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23D" w:rsidRPr="00D5723D" w:rsidRDefault="00004170" w:rsidP="00D5723D">
      <w:pPr>
        <w:shd w:val="clear" w:color="auto" w:fill="FFFFFF"/>
        <w:spacing w:after="240" w:line="23" w:lineRule="atLeast"/>
        <w:jc w:val="center"/>
        <w:outlineLvl w:val="1"/>
        <w:rPr>
          <w:rFonts w:ascii="Times New Roman" w:eastAsia="Times New Roman" w:hAnsi="Times New Roman" w:cs="Times New Roman"/>
          <w:b/>
          <w:bCs/>
          <w:smallCaps/>
          <w:color w:val="000000"/>
          <w:sz w:val="24"/>
          <w:szCs w:val="24"/>
        </w:rPr>
      </w:pPr>
      <w:bookmarkStart w:id="0" w:name="5"/>
      <w:bookmarkEnd w:id="0"/>
      <w:r w:rsidRPr="00565ABF">
        <w:rPr>
          <w:rFonts w:ascii="Times New Roman" w:eastAsia="Times New Roman" w:hAnsi="Times New Roman" w:cs="Times New Roman"/>
          <w:b/>
          <w:bCs/>
          <w:smallCaps/>
          <w:color w:val="000000"/>
          <w:sz w:val="24"/>
          <w:szCs w:val="24"/>
        </w:rPr>
        <w:t>9 Days for Life: Thursday, January 18 – Friday, January 26</w:t>
      </w:r>
      <w:r w:rsidRPr="00565ABF">
        <w:rPr>
          <w:rFonts w:ascii="Times New Roman" w:eastAsia="Times New Roman" w:hAnsi="Times New Roman" w:cs="Times New Roman"/>
          <w:b/>
          <w:bCs/>
          <w:color w:val="000000"/>
          <w:sz w:val="24"/>
          <w:szCs w:val="24"/>
        </w:rPr>
        <w:br/>
        <w:t>www.9daysforlife.com</w:t>
      </w:r>
    </w:p>
    <w:p w:rsidR="00351758" w:rsidRPr="006E4056" w:rsidRDefault="00351758" w:rsidP="00351758">
      <w:pPr>
        <w:shd w:val="clear" w:color="auto" w:fill="FFFFFF"/>
        <w:spacing w:after="120" w:line="23" w:lineRule="atLeast"/>
        <w:ind w:right="245"/>
        <w:outlineLvl w:val="2"/>
        <w:rPr>
          <w:rFonts w:ascii="Times New Roman" w:eastAsia="Times New Roman" w:hAnsi="Times New Roman" w:cs="Times New Roman"/>
          <w:b/>
          <w:bCs/>
          <w:color w:val="000000" w:themeColor="text1"/>
        </w:rPr>
      </w:pPr>
      <w:r w:rsidRPr="006E4056">
        <w:rPr>
          <w:rFonts w:ascii="Times New Roman" w:eastAsia="Times New Roman" w:hAnsi="Times New Roman" w:cs="Times New Roman"/>
          <w:b/>
          <w:bCs/>
          <w:color w:val="000000" w:themeColor="text1"/>
        </w:rPr>
        <w:t xml:space="preserve">Day Seven: Wednesday, January 24, 2018 </w:t>
      </w:r>
    </w:p>
    <w:p w:rsidR="00351758" w:rsidRPr="006E4056" w:rsidRDefault="00351758" w:rsidP="00351758">
      <w:pPr>
        <w:shd w:val="clear" w:color="auto" w:fill="FFFFFF"/>
        <w:spacing w:after="120" w:line="23" w:lineRule="atLeast"/>
        <w:ind w:right="240"/>
        <w:outlineLvl w:val="2"/>
        <w:rPr>
          <w:rFonts w:ascii="Times New Roman" w:eastAsia="Times New Roman" w:hAnsi="Times New Roman" w:cs="Times New Roman"/>
          <w:color w:val="000000" w:themeColor="text1"/>
        </w:rPr>
      </w:pPr>
      <w:r w:rsidRPr="006E4056">
        <w:rPr>
          <w:rFonts w:ascii="Times New Roman" w:eastAsia="Times New Roman" w:hAnsi="Times New Roman" w:cs="Times New Roman"/>
          <w:b/>
          <w:bCs/>
          <w:color w:val="000000" w:themeColor="text1"/>
          <w:bdr w:val="none" w:sz="0" w:space="0" w:color="auto" w:frame="1"/>
        </w:rPr>
        <w:t>Intercession:</w:t>
      </w:r>
      <w:r w:rsidRPr="006E4056">
        <w:rPr>
          <w:rFonts w:ascii="Times New Roman" w:eastAsia="Times New Roman" w:hAnsi="Times New Roman" w:cs="Times New Roman"/>
          <w:color w:val="000000" w:themeColor="text1"/>
        </w:rPr>
        <w:t> </w:t>
      </w:r>
      <w:r w:rsidRPr="006E4056">
        <w:rPr>
          <w:rFonts w:ascii="Times New Roman" w:eastAsia="Times New Roman" w:hAnsi="Times New Roman" w:cs="Times New Roman"/>
          <w:color w:val="000000" w:themeColor="text1"/>
          <w:shd w:val="clear" w:color="auto" w:fill="FFFFFF"/>
        </w:rPr>
        <w:t>May those who long for a child of their own be filled with trust in God’s loving plan.</w:t>
      </w:r>
    </w:p>
    <w:p w:rsidR="00351758" w:rsidRPr="006E4056" w:rsidRDefault="00351758" w:rsidP="00351758">
      <w:pPr>
        <w:shd w:val="clear" w:color="auto" w:fill="FFFFFF"/>
        <w:spacing w:after="120" w:line="23" w:lineRule="atLeast"/>
        <w:rPr>
          <w:rFonts w:ascii="Times New Roman" w:eastAsia="Times New Roman" w:hAnsi="Times New Roman" w:cs="Times New Roman"/>
          <w:color w:val="000000" w:themeColor="text1"/>
        </w:rPr>
      </w:pPr>
      <w:r w:rsidRPr="006E4056">
        <w:rPr>
          <w:rFonts w:ascii="Times New Roman" w:eastAsia="Times New Roman" w:hAnsi="Times New Roman" w:cs="Times New Roman"/>
          <w:b/>
          <w:bCs/>
          <w:color w:val="000000" w:themeColor="text1"/>
          <w:bdr w:val="none" w:sz="0" w:space="0" w:color="auto" w:frame="1"/>
        </w:rPr>
        <w:t>Prayers:</w:t>
      </w:r>
      <w:r w:rsidRPr="006E4056">
        <w:rPr>
          <w:rFonts w:ascii="Times New Roman" w:eastAsia="Times New Roman" w:hAnsi="Times New Roman" w:cs="Times New Roman"/>
          <w:i/>
          <w:iCs/>
          <w:color w:val="000000" w:themeColor="text1"/>
          <w:bdr w:val="none" w:sz="0" w:space="0" w:color="auto" w:frame="1"/>
        </w:rPr>
        <w:t xml:space="preserve"> Our Father, 3 Hail </w:t>
      </w:r>
      <w:proofErr w:type="spellStart"/>
      <w:r w:rsidRPr="006E4056">
        <w:rPr>
          <w:rFonts w:ascii="Times New Roman" w:eastAsia="Times New Roman" w:hAnsi="Times New Roman" w:cs="Times New Roman"/>
          <w:i/>
          <w:iCs/>
          <w:color w:val="000000" w:themeColor="text1"/>
          <w:bdr w:val="none" w:sz="0" w:space="0" w:color="auto" w:frame="1"/>
        </w:rPr>
        <w:t>Marys</w:t>
      </w:r>
      <w:proofErr w:type="spellEnd"/>
      <w:r w:rsidRPr="006E4056">
        <w:rPr>
          <w:rFonts w:ascii="Times New Roman" w:eastAsia="Times New Roman" w:hAnsi="Times New Roman" w:cs="Times New Roman"/>
          <w:i/>
          <w:iCs/>
          <w:color w:val="000000" w:themeColor="text1"/>
          <w:bdr w:val="none" w:sz="0" w:space="0" w:color="auto" w:frame="1"/>
        </w:rPr>
        <w:t>, Glory Be</w:t>
      </w:r>
    </w:p>
    <w:p w:rsidR="00351758" w:rsidRPr="006E4056" w:rsidRDefault="00351758" w:rsidP="00351758">
      <w:pPr>
        <w:shd w:val="clear" w:color="auto" w:fill="FFFFFF"/>
        <w:spacing w:after="120" w:line="23" w:lineRule="atLeast"/>
        <w:rPr>
          <w:rFonts w:ascii="Times New Roman" w:eastAsia="Times New Roman" w:hAnsi="Times New Roman" w:cs="Times New Roman"/>
          <w:color w:val="000000" w:themeColor="text1"/>
          <w:shd w:val="clear" w:color="auto" w:fill="FFFFFF"/>
        </w:rPr>
      </w:pPr>
      <w:r w:rsidRPr="006E4056">
        <w:rPr>
          <w:rFonts w:ascii="Times New Roman" w:eastAsia="Times New Roman" w:hAnsi="Times New Roman" w:cs="Times New Roman"/>
          <w:b/>
          <w:bCs/>
          <w:color w:val="000000" w:themeColor="text1"/>
          <w:bdr w:val="none" w:sz="0" w:space="0" w:color="auto" w:frame="1"/>
          <w:shd w:val="clear" w:color="auto" w:fill="FFFFFF"/>
        </w:rPr>
        <w:t>Reflection:</w:t>
      </w:r>
      <w:r w:rsidRPr="006E4056">
        <w:rPr>
          <w:rFonts w:ascii="Times New Roman" w:eastAsia="Times New Roman" w:hAnsi="Times New Roman" w:cs="Times New Roman"/>
          <w:color w:val="000000" w:themeColor="text1"/>
          <w:shd w:val="clear" w:color="auto" w:fill="FFFFFF"/>
        </w:rPr>
        <w:t> It can be very difficult and painful when the Lord doesn’t answer our prayers the way we hope. We may have many doubts and questions, wondering why we face the challenges that we do. Yet even though our suffering is often shrouded in a sense of mystery, we believe that the Lord loves us with great tenderness and compassion that is beyond our imagination. Knowing this, we can trust that “all things work for good for those who love God, who are called according to his purpose” (</w:t>
      </w:r>
      <w:hyperlink r:id="rId7" w:tgtFrame="_blank" w:history="1">
        <w:r w:rsidRPr="006E4056">
          <w:rPr>
            <w:rFonts w:ascii="Times New Roman" w:eastAsia="Times New Roman" w:hAnsi="Times New Roman" w:cs="Times New Roman"/>
            <w:bCs/>
            <w:color w:val="000000" w:themeColor="text1"/>
            <w:bdr w:val="none" w:sz="0" w:space="0" w:color="auto" w:frame="1"/>
            <w:shd w:val="clear" w:color="auto" w:fill="FFFFFF"/>
          </w:rPr>
          <w:t>Rom 8:28</w:t>
        </w:r>
      </w:hyperlink>
      <w:r w:rsidRPr="006E4056">
        <w:rPr>
          <w:rFonts w:ascii="Times New Roman" w:eastAsia="Times New Roman" w:hAnsi="Times New Roman" w:cs="Times New Roman"/>
          <w:color w:val="000000" w:themeColor="text1"/>
          <w:shd w:val="clear" w:color="auto" w:fill="FFFFFF"/>
        </w:rPr>
        <w:t>). </w:t>
      </w:r>
    </w:p>
    <w:p w:rsidR="00351758" w:rsidRPr="006E4056" w:rsidRDefault="00351758" w:rsidP="00351758">
      <w:pPr>
        <w:shd w:val="clear" w:color="auto" w:fill="FFFFFF"/>
        <w:spacing w:after="120" w:line="23" w:lineRule="atLeast"/>
        <w:rPr>
          <w:rFonts w:ascii="Times New Roman" w:eastAsia="Times New Roman" w:hAnsi="Times New Roman" w:cs="Times New Roman"/>
          <w:color w:val="000000" w:themeColor="text1"/>
        </w:rPr>
      </w:pPr>
      <w:r w:rsidRPr="006E4056">
        <w:rPr>
          <w:rFonts w:ascii="Times New Roman" w:eastAsia="Times New Roman" w:hAnsi="Times New Roman" w:cs="Times New Roman"/>
          <w:b/>
          <w:bCs/>
          <w:color w:val="000000" w:themeColor="text1"/>
          <w:bdr w:val="none" w:sz="0" w:space="0" w:color="auto" w:frame="1"/>
        </w:rPr>
        <w:t>Acts of Reparation</w:t>
      </w:r>
      <w:r w:rsidRPr="006E4056">
        <w:rPr>
          <w:rFonts w:ascii="Times New Roman" w:eastAsia="Times New Roman" w:hAnsi="Times New Roman" w:cs="Times New Roman"/>
          <w:color w:val="000000" w:themeColor="text1"/>
        </w:rPr>
        <w:t> (choose one):</w:t>
      </w:r>
    </w:p>
    <w:p w:rsidR="00351758" w:rsidRPr="006E4056" w:rsidRDefault="00351758" w:rsidP="00351758">
      <w:pPr>
        <w:numPr>
          <w:ilvl w:val="0"/>
          <w:numId w:val="1"/>
        </w:numPr>
        <w:shd w:val="clear" w:color="auto" w:fill="FFFFFF"/>
        <w:spacing w:after="120" w:line="23" w:lineRule="atLeast"/>
        <w:ind w:left="300" w:right="135" w:hanging="300"/>
        <w:rPr>
          <w:rFonts w:ascii="Times New Roman" w:eastAsia="Times New Roman" w:hAnsi="Times New Roman" w:cs="Times New Roman"/>
          <w:color w:val="000000" w:themeColor="text1"/>
        </w:rPr>
      </w:pPr>
      <w:r w:rsidRPr="006E4056">
        <w:rPr>
          <w:rFonts w:ascii="Times New Roman" w:eastAsia="Times New Roman" w:hAnsi="Times New Roman" w:cs="Times New Roman"/>
          <w:color w:val="000000" w:themeColor="text1"/>
        </w:rPr>
        <w:t>Give up your favorite form (or all forms) of social media for the day. Spend some of the extra time meditating upon Romans 8:28 or another Scripture verse or passage.</w:t>
      </w:r>
    </w:p>
    <w:p w:rsidR="00351758" w:rsidRPr="006E4056" w:rsidRDefault="00351758" w:rsidP="00351758">
      <w:pPr>
        <w:numPr>
          <w:ilvl w:val="0"/>
          <w:numId w:val="1"/>
        </w:numPr>
        <w:shd w:val="clear" w:color="auto" w:fill="FFFFFF"/>
        <w:spacing w:after="120" w:line="23" w:lineRule="atLeast"/>
        <w:ind w:left="300" w:right="135" w:hanging="300"/>
        <w:rPr>
          <w:rFonts w:ascii="Times New Roman" w:eastAsia="Times New Roman" w:hAnsi="Times New Roman" w:cs="Times New Roman"/>
          <w:color w:val="000000" w:themeColor="text1"/>
        </w:rPr>
      </w:pPr>
      <w:r w:rsidRPr="006E4056">
        <w:rPr>
          <w:rFonts w:ascii="Times New Roman" w:eastAsia="Times New Roman" w:hAnsi="Times New Roman" w:cs="Times New Roman"/>
          <w:color w:val="000000" w:themeColor="text1"/>
        </w:rPr>
        <w:t xml:space="preserve">Learn how to pray the Angelus prayer and consider saying it every day for the next week— on awakening, at noon, or at 6 p.m. (or all three times). </w:t>
      </w:r>
      <w:hyperlink r:id="rId8" w:history="1">
        <w:r w:rsidRPr="006E4056">
          <w:rPr>
            <w:rStyle w:val="Hyperlink"/>
            <w:rFonts w:ascii="Times New Roman" w:eastAsia="Times New Roman" w:hAnsi="Times New Roman" w:cs="Times New Roman"/>
          </w:rPr>
          <w:t>www.usccb.org/angelus</w:t>
        </w:r>
      </w:hyperlink>
    </w:p>
    <w:p w:rsidR="00351758" w:rsidRPr="006E4056" w:rsidRDefault="00351758" w:rsidP="00351758">
      <w:pPr>
        <w:numPr>
          <w:ilvl w:val="0"/>
          <w:numId w:val="1"/>
        </w:numPr>
        <w:shd w:val="clear" w:color="auto" w:fill="FFFFFF"/>
        <w:spacing w:after="120" w:line="23" w:lineRule="atLeast"/>
        <w:ind w:left="302" w:right="130" w:hanging="302"/>
        <w:rPr>
          <w:rFonts w:ascii="Times New Roman" w:eastAsia="Times New Roman" w:hAnsi="Times New Roman" w:cs="Times New Roman"/>
          <w:color w:val="000000" w:themeColor="text1"/>
        </w:rPr>
      </w:pPr>
      <w:r w:rsidRPr="006E4056">
        <w:rPr>
          <w:rFonts w:ascii="Times New Roman" w:eastAsia="Times New Roman" w:hAnsi="Times New Roman" w:cs="Times New Roman"/>
          <w:color w:val="000000" w:themeColor="text1"/>
        </w:rPr>
        <w:t>Spend quality time with a family member or friend; offer to help them in some way.</w:t>
      </w:r>
    </w:p>
    <w:p w:rsidR="00351758" w:rsidRPr="006E4056" w:rsidRDefault="00351758" w:rsidP="00351758">
      <w:pPr>
        <w:shd w:val="clear" w:color="auto" w:fill="FFFFFF"/>
        <w:spacing w:after="120" w:line="23" w:lineRule="atLeast"/>
        <w:rPr>
          <w:rFonts w:ascii="Times New Roman" w:eastAsia="Times New Roman" w:hAnsi="Times New Roman" w:cs="Times New Roman"/>
          <w:color w:val="000000" w:themeColor="text1"/>
        </w:rPr>
      </w:pPr>
      <w:r w:rsidRPr="006E4056">
        <w:rPr>
          <w:rFonts w:ascii="Times New Roman" w:eastAsia="Times New Roman" w:hAnsi="Times New Roman" w:cs="Times New Roman"/>
          <w:b/>
          <w:bCs/>
          <w:color w:val="000000" w:themeColor="text1"/>
          <w:bdr w:val="none" w:sz="0" w:space="0" w:color="auto" w:frame="1"/>
          <w:shd w:val="clear" w:color="auto" w:fill="FFFFFF"/>
        </w:rPr>
        <w:t>One Step Further</w:t>
      </w:r>
      <w:r w:rsidRPr="006E4056">
        <w:rPr>
          <w:rFonts w:ascii="Times New Roman" w:eastAsia="Times New Roman" w:hAnsi="Times New Roman" w:cs="Times New Roman"/>
          <w:color w:val="000000" w:themeColor="text1"/>
          <w:shd w:val="clear" w:color="auto" w:fill="FFFFFF"/>
        </w:rPr>
        <w:t xml:space="preserve">: </w:t>
      </w:r>
      <w:r w:rsidRPr="006E4056">
        <w:rPr>
          <w:rFonts w:ascii="Times New Roman" w:eastAsia="Times New Roman" w:hAnsi="Times New Roman" w:cs="Times New Roman"/>
          <w:color w:val="000000" w:themeColor="text1"/>
        </w:rPr>
        <w:t>“</w:t>
      </w:r>
      <w:r w:rsidRPr="006E4056">
        <w:rPr>
          <w:rFonts w:ascii="Times New Roman" w:eastAsia="Times New Roman" w:hAnsi="Times New Roman" w:cs="Times New Roman"/>
          <w:b/>
          <w:color w:val="000000" w:themeColor="text1"/>
        </w:rPr>
        <w:t>Seven Considerations While Navigating Infertility</w:t>
      </w:r>
      <w:r w:rsidRPr="006E4056">
        <w:rPr>
          <w:rFonts w:ascii="Times New Roman" w:eastAsia="Times New Roman" w:hAnsi="Times New Roman" w:cs="Times New Roman"/>
          <w:color w:val="000000" w:themeColor="text1"/>
        </w:rPr>
        <w:t>”</w:t>
      </w:r>
      <w:r w:rsidRPr="006E4056">
        <w:rPr>
          <w:rFonts w:ascii="Times New Roman" w:hAnsi="Times New Roman" w:cs="Times New Roman"/>
          <w:color w:val="000000" w:themeColor="text1"/>
        </w:rPr>
        <w:t xml:space="preserve"> (</w:t>
      </w:r>
      <w:hyperlink r:id="rId9" w:history="1">
        <w:r w:rsidRPr="006E4056">
          <w:rPr>
            <w:rStyle w:val="Hyperlink"/>
            <w:rFonts w:ascii="Times New Roman" w:hAnsi="Times New Roman" w:cs="Times New Roman"/>
          </w:rPr>
          <w:t>www.usccb.org/navigating-infertility</w:t>
        </w:r>
      </w:hyperlink>
      <w:r w:rsidRPr="006E4056">
        <w:rPr>
          <w:rFonts w:ascii="Times New Roman" w:hAnsi="Times New Roman" w:cs="Times New Roman"/>
          <w:color w:val="000000" w:themeColor="text1"/>
        </w:rPr>
        <w:t xml:space="preserve">) </w:t>
      </w:r>
      <w:r w:rsidRPr="006E4056">
        <w:rPr>
          <w:rFonts w:ascii="Times New Roman" w:eastAsia="Times New Roman" w:hAnsi="Times New Roman" w:cs="Times New Roman"/>
          <w:color w:val="000000" w:themeColor="text1"/>
        </w:rPr>
        <w:t>seeks to provide compassionate guidance that is both practical and informative for married couples who are walking on this road. Although geared to such couples, the article is also helpful for anyone to read, offering insight into the experience of infertility and giving awareness of the need for sensitivity in our relationships with those who may be affected.</w:t>
      </w:r>
    </w:p>
    <w:p w:rsidR="00351758" w:rsidRPr="006E4056" w:rsidRDefault="00351758" w:rsidP="00351758">
      <w:pPr>
        <w:shd w:val="clear" w:color="auto" w:fill="FFFFFF"/>
        <w:spacing w:after="120" w:line="23" w:lineRule="atLeast"/>
        <w:rPr>
          <w:rFonts w:ascii="Times New Roman" w:hAnsi="Times New Roman"/>
          <w:color w:val="000000" w:themeColor="text1"/>
          <w:sz w:val="19"/>
          <w:szCs w:val="19"/>
          <w:bdr w:val="none" w:sz="0" w:space="0" w:color="auto" w:frame="1"/>
        </w:rPr>
      </w:pPr>
      <w:r w:rsidRPr="006E4056">
        <w:rPr>
          <w:rFonts w:ascii="Times New Roman" w:eastAsia="Times New Roman" w:hAnsi="Times New Roman" w:cs="Times New Roman"/>
          <w:iCs/>
          <w:color w:val="000000" w:themeColor="text1"/>
          <w:sz w:val="19"/>
          <w:szCs w:val="19"/>
          <w:bdr w:val="none" w:sz="0" w:space="0" w:color="auto" w:frame="1"/>
        </w:rPr>
        <w:t>NABRE © 2010 CCD. Used with permission.</w:t>
      </w:r>
      <w:r w:rsidRPr="006E4056">
        <w:rPr>
          <w:sz w:val="19"/>
          <w:szCs w:val="19"/>
        </w:rPr>
        <w:t xml:space="preserve"> </w:t>
      </w:r>
      <w:r w:rsidRPr="006E4056">
        <w:rPr>
          <w:rFonts w:ascii="Times New Roman" w:eastAsia="Times New Roman" w:hAnsi="Times New Roman" w:cs="Times New Roman"/>
          <w:iCs/>
          <w:color w:val="000000" w:themeColor="text1"/>
          <w:sz w:val="19"/>
          <w:szCs w:val="19"/>
          <w:bdr w:val="none" w:sz="0" w:space="0" w:color="auto" w:frame="1"/>
        </w:rPr>
        <w:t>Copyright © 201</w:t>
      </w:r>
      <w:r>
        <w:rPr>
          <w:rFonts w:ascii="Times New Roman" w:eastAsia="Times New Roman" w:hAnsi="Times New Roman" w:cs="Times New Roman"/>
          <w:iCs/>
          <w:color w:val="000000" w:themeColor="text1"/>
          <w:sz w:val="19"/>
          <w:szCs w:val="19"/>
          <w:bdr w:val="none" w:sz="0" w:space="0" w:color="auto" w:frame="1"/>
        </w:rPr>
        <w:t>8</w:t>
      </w:r>
      <w:r w:rsidRPr="006E4056">
        <w:rPr>
          <w:rFonts w:ascii="Times New Roman" w:eastAsia="Times New Roman" w:hAnsi="Times New Roman" w:cs="Times New Roman"/>
          <w:iCs/>
          <w:color w:val="000000" w:themeColor="text1"/>
          <w:sz w:val="19"/>
          <w:szCs w:val="19"/>
          <w:bdr w:val="none" w:sz="0" w:space="0" w:color="auto" w:frame="1"/>
        </w:rPr>
        <w:t>, United States Conference of Catholic Bishops, Washington, DC. All rights reserved.</w:t>
      </w:r>
    </w:p>
    <w:p w:rsidR="006733D4" w:rsidRDefault="006733D4">
      <w:bookmarkStart w:id="1" w:name="_GoBack"/>
      <w:bookmarkEnd w:id="1"/>
    </w:p>
    <w:sectPr w:rsidR="006733D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A78" w:rsidRDefault="00DD1A78" w:rsidP="00DD1A78">
      <w:pPr>
        <w:spacing w:after="0" w:line="240" w:lineRule="auto"/>
      </w:pPr>
      <w:r>
        <w:separator/>
      </w:r>
    </w:p>
  </w:endnote>
  <w:endnote w:type="continuationSeparator" w:id="0">
    <w:p w:rsidR="00DD1A78" w:rsidRDefault="00DD1A78" w:rsidP="00DD1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A78" w:rsidRDefault="00DD1A78" w:rsidP="00DD1A78">
    <w:pPr>
      <w:pStyle w:val="Footer"/>
      <w:jc w:val="center"/>
      <w:rPr>
        <w:rFonts w:ascii="Times New Roman" w:hAnsi="Times New Roman" w:cs="Times New Roman"/>
        <w:b/>
      </w:rPr>
    </w:pPr>
  </w:p>
  <w:p w:rsidR="00DD1A78" w:rsidRPr="009574AC" w:rsidRDefault="00DD1A78" w:rsidP="00DD1A78">
    <w:pPr>
      <w:pStyle w:val="Footer"/>
      <w:spacing w:line="276" w:lineRule="auto"/>
      <w:jc w:val="center"/>
      <w:rPr>
        <w:rFonts w:ascii="Times New Roman" w:hAnsi="Times New Roman" w:cs="Times New Roman"/>
        <w:b/>
        <w:sz w:val="21"/>
        <w:szCs w:val="21"/>
      </w:rPr>
    </w:pPr>
    <w:r w:rsidRPr="009574AC">
      <w:rPr>
        <w:rFonts w:ascii="Times New Roman" w:hAnsi="Times New Roman" w:cs="Times New Roman"/>
        <w:b/>
        <w:sz w:val="21"/>
        <w:szCs w:val="21"/>
      </w:rPr>
      <w:t xml:space="preserve">PRAY, GATHER, SHARE: Visit </w:t>
    </w:r>
    <w:hyperlink r:id="rId1" w:history="1">
      <w:r w:rsidRPr="009574AC">
        <w:rPr>
          <w:rStyle w:val="Hyperlink"/>
          <w:rFonts w:ascii="Times New Roman" w:hAnsi="Times New Roman" w:cs="Times New Roman"/>
          <w:b/>
          <w:sz w:val="21"/>
          <w:szCs w:val="21"/>
        </w:rPr>
        <w:t>www.9daysforlife.com</w:t>
      </w:r>
    </w:hyperlink>
    <w:r w:rsidRPr="009574AC">
      <w:rPr>
        <w:rFonts w:ascii="Times New Roman" w:hAnsi="Times New Roman" w:cs="Times New Roman"/>
        <w:b/>
        <w:sz w:val="21"/>
        <w:szCs w:val="21"/>
      </w:rPr>
      <w:t>!</w:t>
    </w:r>
  </w:p>
  <w:p w:rsidR="00DD1A78" w:rsidRPr="00DD1A78" w:rsidRDefault="00DD1A78" w:rsidP="00DD1A78">
    <w:pPr>
      <w:pStyle w:val="Footer"/>
      <w:spacing w:line="276" w:lineRule="auto"/>
      <w:jc w:val="center"/>
      <w:rPr>
        <w:rFonts w:ascii="Times New Roman" w:hAnsi="Times New Roman" w:cs="Times New Roman"/>
        <w:sz w:val="21"/>
        <w:szCs w:val="21"/>
      </w:rPr>
    </w:pPr>
    <w:r w:rsidRPr="009574AC">
      <w:rPr>
        <w:rFonts w:ascii="Times New Roman" w:hAnsi="Times New Roman" w:cs="Times New Roman"/>
        <w:sz w:val="21"/>
        <w:szCs w:val="21"/>
      </w:rPr>
      <w:t>Copyright © 201</w:t>
    </w:r>
    <w:r>
      <w:rPr>
        <w:rFonts w:ascii="Times New Roman" w:hAnsi="Times New Roman" w:cs="Times New Roman"/>
        <w:sz w:val="21"/>
        <w:szCs w:val="21"/>
      </w:rPr>
      <w:t>8</w:t>
    </w:r>
    <w:r w:rsidRPr="009574AC">
      <w:rPr>
        <w:rFonts w:ascii="Times New Roman" w:hAnsi="Times New Roman" w:cs="Times New Roman"/>
        <w:sz w:val="21"/>
        <w:szCs w:val="21"/>
      </w:rPr>
      <w:t>, United States Conference of Catholic Bishops, Washington, DC.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A78" w:rsidRDefault="00DD1A78" w:rsidP="00DD1A78">
      <w:pPr>
        <w:spacing w:after="0" w:line="240" w:lineRule="auto"/>
      </w:pPr>
      <w:r>
        <w:separator/>
      </w:r>
    </w:p>
  </w:footnote>
  <w:footnote w:type="continuationSeparator" w:id="0">
    <w:p w:rsidR="00DD1A78" w:rsidRDefault="00DD1A78" w:rsidP="00DD1A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E192E"/>
    <w:multiLevelType w:val="multilevel"/>
    <w:tmpl w:val="4EA21F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170"/>
    <w:rsid w:val="00004170"/>
    <w:rsid w:val="00145D09"/>
    <w:rsid w:val="00216E3F"/>
    <w:rsid w:val="00351758"/>
    <w:rsid w:val="005A2200"/>
    <w:rsid w:val="006733D4"/>
    <w:rsid w:val="0086530B"/>
    <w:rsid w:val="00CA7C4D"/>
    <w:rsid w:val="00D5723D"/>
    <w:rsid w:val="00DD1A78"/>
    <w:rsid w:val="00E90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6DEAD"/>
  <w15:chartTrackingRefBased/>
  <w15:docId w15:val="{77259F98-69AA-4998-BAC4-EDE36814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41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4170"/>
    <w:rPr>
      <w:color w:val="0000FF"/>
      <w:u w:val="single"/>
    </w:rPr>
  </w:style>
  <w:style w:type="paragraph" w:customStyle="1" w:styleId="Body">
    <w:name w:val="Body"/>
    <w:rsid w:val="00216E3F"/>
    <w:pPr>
      <w:pBdr>
        <w:top w:val="nil"/>
        <w:left w:val="nil"/>
        <w:bottom w:val="nil"/>
        <w:right w:val="nil"/>
        <w:between w:val="nil"/>
        <w:bar w:val="nil"/>
      </w:pBdr>
      <w:spacing w:after="200" w:line="276" w:lineRule="auto"/>
    </w:pPr>
    <w:rPr>
      <w:rFonts w:ascii="Calibri" w:eastAsia="Arial Unicode MS" w:hAnsi="Arial Unicode MS" w:cs="Arial Unicode MS"/>
      <w:color w:val="000000"/>
      <w:u w:color="000000"/>
      <w:bdr w:val="nil"/>
    </w:rPr>
  </w:style>
  <w:style w:type="paragraph" w:styleId="Header">
    <w:name w:val="header"/>
    <w:basedOn w:val="Normal"/>
    <w:link w:val="HeaderChar"/>
    <w:uiPriority w:val="99"/>
    <w:unhideWhenUsed/>
    <w:rsid w:val="00DD1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A78"/>
  </w:style>
  <w:style w:type="paragraph" w:styleId="Footer">
    <w:name w:val="footer"/>
    <w:basedOn w:val="Normal"/>
    <w:link w:val="FooterChar"/>
    <w:uiPriority w:val="99"/>
    <w:unhideWhenUsed/>
    <w:rsid w:val="00DD1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cb.org/prayer-and-worship/prayers-and-devotions/prayers/angelus.cfm" TargetMode="External"/><Relationship Id="rId3" Type="http://schemas.openxmlformats.org/officeDocument/2006/relationships/settings" Target="settings.xml"/><Relationship Id="rId7" Type="http://schemas.openxmlformats.org/officeDocument/2006/relationships/hyperlink" Target="javascript:HandleLink('cpe_1739_0','CPNEWWIN:_blank%5e@http://www.usccb.org/bible/romans/8:2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sccb.org/about/pro-life-activities/respect-life-program/2016/seven-considerations-while-navigating-infertility.cf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9daysforlif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1875</Characters>
  <Application>Microsoft Office Word</Application>
  <DocSecurity>0</DocSecurity>
  <Lines>15</Lines>
  <Paragraphs>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9 Days for Life: Thursday, January 18 – Friday, January 26 www.9daysforlife.com</vt:lpstr>
      <vt:lpstr>        Day Seven: Wednesday, January 24, 2018 </vt:lpstr>
      <vt:lpstr>        Intercession: May those who long for a child of their own be filled with trust i</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McCaffery</dc:creator>
  <cp:keywords/>
  <dc:description/>
  <cp:lastModifiedBy>Anne McGuire</cp:lastModifiedBy>
  <cp:revision>5</cp:revision>
  <dcterms:created xsi:type="dcterms:W3CDTF">2017-12-19T19:44:00Z</dcterms:created>
  <dcterms:modified xsi:type="dcterms:W3CDTF">2018-01-11T22:52:00Z</dcterms:modified>
</cp:coreProperties>
</file>