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09A36" w14:textId="77777777" w:rsidR="00B24E20" w:rsidRPr="00B24E20" w:rsidRDefault="00B24E20" w:rsidP="007F0D73">
      <w:pPr>
        <w:spacing w:after="0"/>
        <w:jc w:val="center"/>
        <w:rPr>
          <w:rFonts w:ascii="Garamond" w:hAnsi="Garamond"/>
          <w:b/>
          <w:sz w:val="28"/>
        </w:rPr>
      </w:pPr>
    </w:p>
    <w:p w14:paraId="452F544A" w14:textId="77777777" w:rsidR="00B24E20" w:rsidRDefault="00B24E20" w:rsidP="007F0D73">
      <w:pPr>
        <w:spacing w:after="0"/>
        <w:jc w:val="center"/>
        <w:rPr>
          <w:rFonts w:ascii="Garamond" w:hAnsi="Garamond"/>
          <w:b/>
          <w:sz w:val="28"/>
        </w:rPr>
      </w:pPr>
    </w:p>
    <w:p w14:paraId="1E2736CC" w14:textId="20DF1322" w:rsidR="00C544A5" w:rsidRPr="00B24E20" w:rsidRDefault="007F0D73" w:rsidP="007F0D73">
      <w:pPr>
        <w:spacing w:after="0"/>
        <w:jc w:val="center"/>
        <w:rPr>
          <w:rFonts w:ascii="Garamond" w:hAnsi="Garamond"/>
          <w:b/>
          <w:sz w:val="28"/>
        </w:rPr>
      </w:pPr>
      <w:r w:rsidRPr="00B24E20">
        <w:rPr>
          <w:rFonts w:ascii="Garamond" w:hAnsi="Garamond"/>
          <w:b/>
          <w:sz w:val="28"/>
        </w:rPr>
        <w:t>Parish Appeal</w:t>
      </w:r>
    </w:p>
    <w:p w14:paraId="616DF80A" w14:textId="77777777" w:rsidR="00C544A5" w:rsidRPr="00B24E20" w:rsidRDefault="00C544A5" w:rsidP="00C544A5">
      <w:pPr>
        <w:spacing w:after="0"/>
        <w:rPr>
          <w:rFonts w:ascii="Garamond" w:hAnsi="Garamond"/>
          <w:sz w:val="16"/>
        </w:rPr>
      </w:pPr>
    </w:p>
    <w:p w14:paraId="28361058" w14:textId="55DC9471" w:rsidR="00B24E20" w:rsidRPr="00B24E20" w:rsidRDefault="00B24E20" w:rsidP="00B24E20">
      <w:pPr>
        <w:spacing w:after="0"/>
        <w:contextualSpacing/>
        <w:rPr>
          <w:rFonts w:ascii="Garamond" w:hAnsi="Garamond"/>
        </w:rPr>
      </w:pPr>
      <w:r w:rsidRPr="00B24E20">
        <w:rPr>
          <w:rFonts w:ascii="Garamond" w:hAnsi="Garamond"/>
        </w:rPr>
        <w:t xml:space="preserve">The </w:t>
      </w:r>
      <w:r w:rsidR="00B30C4D">
        <w:rPr>
          <w:rFonts w:ascii="Garamond" w:hAnsi="Garamond"/>
        </w:rPr>
        <w:t>C</w:t>
      </w:r>
      <w:r w:rsidRPr="00B24E20">
        <w:rPr>
          <w:rFonts w:ascii="Garamond" w:hAnsi="Garamond"/>
        </w:rPr>
        <w:t>ollection for the Catholic Communication Campaign provides grants to Catholic organizations that share our experience of faith, worship, and witness through social media sites, podcasts, television, radio, and print media. Please support this important work and be generous in the collection. Your generosity is a direct act of witness in itself, as you facilitate the communication of the gospel message.</w:t>
      </w:r>
    </w:p>
    <w:p w14:paraId="575D5309" w14:textId="4411883F" w:rsidR="003D51E1" w:rsidRPr="00B24E20" w:rsidRDefault="003D51E1" w:rsidP="007F0D73">
      <w:pPr>
        <w:spacing w:after="0"/>
        <w:rPr>
          <w:rFonts w:ascii="Garamond" w:hAnsi="Garamond"/>
          <w:sz w:val="24"/>
          <w:szCs w:val="24"/>
        </w:rPr>
      </w:pPr>
    </w:p>
    <w:p w14:paraId="5B7E3F77" w14:textId="15559B10" w:rsidR="00587111" w:rsidRPr="00B24E20" w:rsidRDefault="00587111" w:rsidP="00587111">
      <w:pPr>
        <w:spacing w:after="0"/>
        <w:jc w:val="center"/>
        <w:rPr>
          <w:rFonts w:ascii="Garamond" w:hAnsi="Garamond"/>
          <w:b/>
          <w:sz w:val="28"/>
          <w:szCs w:val="28"/>
        </w:rPr>
      </w:pPr>
      <w:proofErr w:type="spellStart"/>
      <w:r w:rsidRPr="00B24E20">
        <w:rPr>
          <w:rFonts w:ascii="Garamond" w:hAnsi="Garamond"/>
          <w:b/>
          <w:sz w:val="28"/>
          <w:szCs w:val="28"/>
        </w:rPr>
        <w:t>Llamado</w:t>
      </w:r>
      <w:proofErr w:type="spellEnd"/>
      <w:r w:rsidRPr="00B24E20">
        <w:rPr>
          <w:rFonts w:ascii="Garamond" w:hAnsi="Garamond"/>
          <w:b/>
          <w:sz w:val="28"/>
          <w:szCs w:val="28"/>
        </w:rPr>
        <w:t xml:space="preserve"> a la </w:t>
      </w:r>
      <w:proofErr w:type="spellStart"/>
      <w:r w:rsidRPr="00B24E20">
        <w:rPr>
          <w:rFonts w:ascii="Garamond" w:hAnsi="Garamond"/>
          <w:b/>
          <w:sz w:val="28"/>
          <w:szCs w:val="28"/>
        </w:rPr>
        <w:t>parroquia</w:t>
      </w:r>
      <w:proofErr w:type="spellEnd"/>
    </w:p>
    <w:p w14:paraId="0F9AC1AD" w14:textId="77777777" w:rsidR="00587111" w:rsidRPr="00B24E20" w:rsidRDefault="00587111" w:rsidP="00587111">
      <w:pPr>
        <w:spacing w:after="0"/>
        <w:rPr>
          <w:rFonts w:ascii="Garamond" w:hAnsi="Garamond"/>
          <w:lang w:val="es-ES"/>
        </w:rPr>
      </w:pPr>
    </w:p>
    <w:p w14:paraId="3C849405" w14:textId="107B14A0" w:rsidR="00B24E20" w:rsidRPr="00B24E20" w:rsidRDefault="00B24E20" w:rsidP="00B24E20">
      <w:pPr>
        <w:spacing w:after="0"/>
        <w:contextualSpacing/>
        <w:rPr>
          <w:rFonts w:ascii="Garamond" w:hAnsi="Garamond"/>
          <w:lang w:val="es-US"/>
        </w:rPr>
      </w:pPr>
      <w:r w:rsidRPr="00B24E20">
        <w:rPr>
          <w:rFonts w:ascii="Garamond" w:hAnsi="Garamond"/>
          <w:lang w:val="es-US"/>
        </w:rPr>
        <w:t xml:space="preserve">La </w:t>
      </w:r>
      <w:r w:rsidR="00B30C4D">
        <w:rPr>
          <w:rFonts w:ascii="Garamond" w:hAnsi="Garamond"/>
          <w:lang w:val="es-US"/>
        </w:rPr>
        <w:t>C</w:t>
      </w:r>
      <w:bookmarkStart w:id="0" w:name="_GoBack"/>
      <w:bookmarkEnd w:id="0"/>
      <w:r w:rsidRPr="00B24E20">
        <w:rPr>
          <w:rFonts w:ascii="Garamond" w:hAnsi="Garamond"/>
          <w:lang w:val="es-US"/>
        </w:rPr>
        <w:t xml:space="preserve">olecta para la Campaña Católica de la Comunicación otorga subvenciones a organizaciones católicas que comparten nuestra experiencia de fe, veneración y testimonio a través de los sitios de los medios sociales, de los </w:t>
      </w:r>
      <w:r w:rsidRPr="00B24E20">
        <w:rPr>
          <w:rFonts w:ascii="Garamond" w:hAnsi="Garamond"/>
          <w:i/>
          <w:lang w:val="es-US"/>
        </w:rPr>
        <w:t>podcasts</w:t>
      </w:r>
      <w:r w:rsidRPr="00B24E20">
        <w:rPr>
          <w:rFonts w:ascii="Garamond" w:hAnsi="Garamond"/>
          <w:lang w:val="es-US"/>
        </w:rPr>
        <w:t>, la televisión, la radio y la prensa escrita. Por favor, apoye esta importante labor y contribuya generosamente a la colecta. Su generosidad es, en sí, un acto directo de testimonio ya que usted facilita así la comunicación del mensaje del Evangelio.</w:t>
      </w:r>
    </w:p>
    <w:p w14:paraId="102A7EB2" w14:textId="77777777" w:rsidR="00587111" w:rsidRPr="00B24E20" w:rsidRDefault="00587111" w:rsidP="00B24E20">
      <w:pPr>
        <w:spacing w:after="0"/>
        <w:contextualSpacing/>
        <w:rPr>
          <w:rFonts w:ascii="Garamond" w:hAnsi="Garamond"/>
          <w:sz w:val="28"/>
          <w:szCs w:val="28"/>
        </w:rPr>
      </w:pPr>
    </w:p>
    <w:sectPr w:rsidR="00587111" w:rsidRPr="00B24E20" w:rsidSect="00587111">
      <w:headerReference w:type="default" r:id="rId8"/>
      <w:pgSz w:w="12240" w:h="15840"/>
      <w:pgMar w:top="1440" w:right="1656" w:bottom="1080" w:left="165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C544A5" w:rsidRDefault="00C544A5" w:rsidP="00C544A5">
      <w:pPr>
        <w:spacing w:after="0" w:line="240" w:lineRule="auto"/>
      </w:pPr>
      <w:r>
        <w:separator/>
      </w:r>
    </w:p>
  </w:endnote>
  <w:endnote w:type="continuationSeparator" w:id="0">
    <w:p w14:paraId="0BE78836" w14:textId="77777777" w:rsidR="00C544A5" w:rsidRDefault="00C544A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C544A5" w:rsidRDefault="00C544A5" w:rsidP="00C544A5">
      <w:pPr>
        <w:spacing w:after="0" w:line="240" w:lineRule="auto"/>
      </w:pPr>
      <w:r>
        <w:separator/>
      </w:r>
    </w:p>
  </w:footnote>
  <w:footnote w:type="continuationSeparator" w:id="0">
    <w:p w14:paraId="6B2895E2" w14:textId="77777777" w:rsidR="00C544A5" w:rsidRDefault="00C544A5"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3D77E2B2" w:rsidR="00C544A5" w:rsidRDefault="00B24E20">
    <w:pPr>
      <w:pStyle w:val="Header"/>
    </w:pPr>
    <w:r>
      <w:rPr>
        <w:noProof/>
      </w:rPr>
      <w:drawing>
        <wp:inline distT="0" distB="0" distL="0" distR="0" wp14:anchorId="28AF1206" wp14:editId="148B8A32">
          <wp:extent cx="5669280"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english1.pdf"/>
                  <pic:cNvPicPr/>
                </pic:nvPicPr>
                <pic:blipFill>
                  <a:blip r:embed="rId1">
                    <a:extLst>
                      <a:ext uri="{28A0092B-C50C-407E-A947-70E740481C1C}">
                        <a14:useLocalDpi xmlns:a14="http://schemas.microsoft.com/office/drawing/2010/main" val="0"/>
                      </a:ext>
                    </a:extLst>
                  </a:blip>
                  <a:stretch>
                    <a:fillRect/>
                  </a:stretch>
                </pic:blipFill>
                <pic:spPr>
                  <a:xfrm>
                    <a:off x="0" y="0"/>
                    <a:ext cx="5669280" cy="333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85A4B"/>
    <w:rsid w:val="00145B90"/>
    <w:rsid w:val="0030093B"/>
    <w:rsid w:val="003D51E1"/>
    <w:rsid w:val="004B2712"/>
    <w:rsid w:val="00587111"/>
    <w:rsid w:val="007400A2"/>
    <w:rsid w:val="007F0D73"/>
    <w:rsid w:val="00B24E20"/>
    <w:rsid w:val="00B30C4D"/>
    <w:rsid w:val="00BD1DB1"/>
    <w:rsid w:val="00C544A5"/>
    <w:rsid w:val="00CB371C"/>
    <w:rsid w:val="00CE02F0"/>
    <w:rsid w:val="00D9047F"/>
    <w:rsid w:val="00E1490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6374-23DB-EE42-B996-86FDD8ED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Macintosh Word</Application>
  <DocSecurity>0</DocSecurity>
  <Lines>6</Lines>
  <Paragraphs>1</Paragraphs>
  <ScaleCrop>false</ScaleCrop>
  <Company>USCCB</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Nicole Brown</cp:lastModifiedBy>
  <cp:revision>4</cp:revision>
  <cp:lastPrinted>2014-09-11T15:29:00Z</cp:lastPrinted>
  <dcterms:created xsi:type="dcterms:W3CDTF">2014-07-16T13:04:00Z</dcterms:created>
  <dcterms:modified xsi:type="dcterms:W3CDTF">2014-09-11T15:29:00Z</dcterms:modified>
</cp:coreProperties>
</file>