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20796" w14:textId="77777777" w:rsidR="00567903" w:rsidRDefault="00567903" w:rsidP="007742DE">
      <w:pPr>
        <w:spacing w:after="0"/>
        <w:jc w:val="center"/>
        <w:rPr>
          <w:rFonts w:ascii="Garamond" w:hAnsi="Garamond"/>
          <w:b/>
          <w:sz w:val="28"/>
          <w:szCs w:val="28"/>
          <w:lang w:val="es-ES"/>
        </w:rPr>
      </w:pPr>
    </w:p>
    <w:p w14:paraId="7CD2897F" w14:textId="77777777" w:rsidR="00567903" w:rsidRPr="00B32A98" w:rsidRDefault="00567903" w:rsidP="007742DE">
      <w:pPr>
        <w:spacing w:after="0"/>
        <w:jc w:val="center"/>
        <w:rPr>
          <w:rFonts w:ascii="Times New Roman" w:hAnsi="Times New Roman"/>
          <w:b/>
          <w:sz w:val="28"/>
          <w:szCs w:val="28"/>
          <w:lang w:val="es-ES"/>
        </w:rPr>
      </w:pPr>
    </w:p>
    <w:p w14:paraId="090C2163" w14:textId="77777777" w:rsidR="007742DE" w:rsidRPr="00B32A98" w:rsidRDefault="007742DE" w:rsidP="007742DE">
      <w:pPr>
        <w:spacing w:after="0"/>
        <w:jc w:val="center"/>
        <w:rPr>
          <w:rFonts w:ascii="Times New Roman" w:hAnsi="Times New Roman"/>
          <w:b/>
          <w:sz w:val="28"/>
          <w:szCs w:val="28"/>
          <w:lang w:val="es-ES"/>
        </w:rPr>
      </w:pPr>
      <w:r w:rsidRPr="00B32A98">
        <w:rPr>
          <w:rFonts w:ascii="Times New Roman" w:hAnsi="Times New Roman"/>
          <w:b/>
          <w:sz w:val="28"/>
          <w:szCs w:val="28"/>
          <w:lang w:val="es-ES"/>
        </w:rPr>
        <w:t>Modelo de carta del obispo</w:t>
      </w:r>
    </w:p>
    <w:p w14:paraId="31698DB6" w14:textId="77777777" w:rsidR="007742DE" w:rsidRPr="00B32A98" w:rsidRDefault="007742DE" w:rsidP="007742DE">
      <w:pPr>
        <w:spacing w:after="0"/>
        <w:jc w:val="center"/>
        <w:rPr>
          <w:rFonts w:ascii="Times New Roman" w:hAnsi="Times New Roman"/>
          <w:i/>
          <w:lang w:val="es-ES"/>
        </w:rPr>
      </w:pPr>
      <w:r w:rsidRPr="00B32A98">
        <w:rPr>
          <w:rFonts w:ascii="Times New Roman" w:hAnsi="Times New Roman"/>
          <w:i/>
          <w:lang w:val="es-ES"/>
        </w:rPr>
        <w:t>Puede ser leída desde el púlpito o insertada en los boletines de la parroquia.</w:t>
      </w:r>
    </w:p>
    <w:p w14:paraId="01831E1F" w14:textId="77777777" w:rsidR="00C544A5" w:rsidRPr="00B32A98" w:rsidRDefault="00C544A5" w:rsidP="00C544A5">
      <w:pPr>
        <w:spacing w:after="0"/>
        <w:rPr>
          <w:rFonts w:ascii="Times New Roman" w:hAnsi="Times New Roman"/>
          <w:sz w:val="16"/>
        </w:rPr>
      </w:pPr>
    </w:p>
    <w:p w14:paraId="05933B4F" w14:textId="77777777" w:rsidR="000A41BC" w:rsidRPr="00B32A98" w:rsidRDefault="000A41BC" w:rsidP="000A41BC">
      <w:pPr>
        <w:autoSpaceDE w:val="0"/>
        <w:autoSpaceDN w:val="0"/>
        <w:adjustRightInd w:val="0"/>
        <w:spacing w:after="0"/>
        <w:contextualSpacing/>
        <w:rPr>
          <w:rFonts w:ascii="Times New Roman" w:hAnsi="Times New Roman"/>
          <w:lang w:val="es-US"/>
        </w:rPr>
      </w:pPr>
    </w:p>
    <w:p w14:paraId="194B01A7" w14:textId="77777777" w:rsidR="008D754E" w:rsidRPr="00B32A98" w:rsidRDefault="008D754E" w:rsidP="008D754E">
      <w:pPr>
        <w:contextualSpacing/>
        <w:rPr>
          <w:rFonts w:ascii="Times New Roman" w:hAnsi="Times New Roman"/>
          <w:lang w:val="es-US"/>
        </w:rPr>
      </w:pPr>
      <w:r w:rsidRPr="00B32A98">
        <w:rPr>
          <w:rFonts w:ascii="Times New Roman" w:hAnsi="Times New Roman"/>
          <w:lang w:val="es-US"/>
        </w:rPr>
        <w:t>Queridos hermanos y hermanas en Cristo,</w:t>
      </w:r>
    </w:p>
    <w:p w14:paraId="6D8B1139" w14:textId="77777777" w:rsidR="008D754E" w:rsidRPr="00B32A98" w:rsidRDefault="008D754E" w:rsidP="008D754E">
      <w:pPr>
        <w:contextualSpacing/>
        <w:rPr>
          <w:rFonts w:ascii="Times New Roman" w:hAnsi="Times New Roman"/>
          <w:lang w:val="es-US"/>
        </w:rPr>
      </w:pPr>
    </w:p>
    <w:p w14:paraId="0B20A255" w14:textId="77777777" w:rsidR="008D754E" w:rsidRPr="00B32A98" w:rsidRDefault="008D754E" w:rsidP="008D754E">
      <w:pPr>
        <w:contextualSpacing/>
        <w:rPr>
          <w:rFonts w:ascii="Times New Roman" w:hAnsi="Times New Roman"/>
          <w:lang w:val="es-US"/>
        </w:rPr>
      </w:pPr>
      <w:r w:rsidRPr="00B32A98">
        <w:rPr>
          <w:rFonts w:ascii="Times New Roman" w:hAnsi="Times New Roman"/>
          <w:lang w:val="es-US"/>
        </w:rPr>
        <w:t xml:space="preserve">Dentro de poco, nuestra diócesis realizará una colecta para la Campaña Católica de la Comunicación (CCC). El año pasado, el Papa Francisco nos animó diciendo: “Quisiera exhortar a todos a una comunicación constructiva que, rechazando los prejuicios contra los demás, fomente una cultura del encuentro” (Jornada Mundial de las Comunicaciones Sociales, 2017). Al dar su apoyo generoso a esta colecta, ustedes están propagando el Evangelio y ayudando a los demás a encontrar a Cristo todos los días. Sus donativos no solo financiarán proyectos a escala nacional e internacional sino que también lo hará aquí en nuestra propia diócesis. De los fondos recaudados, la mitad permanecerá aquí en la diócesis para ayudarnos en nuestros esfuerzos de evangelización a través de nuestros proyectos locales en el campo de las comunicaciones. </w:t>
      </w:r>
    </w:p>
    <w:p w14:paraId="7E005CA2" w14:textId="77777777" w:rsidR="008D754E" w:rsidRPr="00B32A98" w:rsidRDefault="008D754E" w:rsidP="008D754E">
      <w:pPr>
        <w:contextualSpacing/>
        <w:rPr>
          <w:rFonts w:ascii="Times New Roman" w:hAnsi="Times New Roman"/>
          <w:i/>
          <w:lang w:val="es-US"/>
        </w:rPr>
      </w:pPr>
    </w:p>
    <w:p w14:paraId="6EEEB72C" w14:textId="77777777" w:rsidR="008D754E" w:rsidRPr="00B32A98" w:rsidRDefault="008D754E" w:rsidP="008D754E">
      <w:pPr>
        <w:contextualSpacing/>
        <w:rPr>
          <w:rFonts w:ascii="Times New Roman" w:hAnsi="Times New Roman"/>
          <w:i/>
          <w:lang w:val="es-US"/>
        </w:rPr>
      </w:pPr>
      <w:r w:rsidRPr="00B32A98">
        <w:rPr>
          <w:rFonts w:ascii="Times New Roman" w:hAnsi="Times New Roman"/>
          <w:i/>
          <w:lang w:val="es-US"/>
        </w:rPr>
        <w:t>[Insertar aquí la descripción del proyecto local o utilice el ejemplo internacional de aquí abajo.]</w:t>
      </w:r>
    </w:p>
    <w:p w14:paraId="56F60ACB" w14:textId="77777777" w:rsidR="008D754E" w:rsidRPr="00B32A98" w:rsidRDefault="008D754E" w:rsidP="008D754E">
      <w:pPr>
        <w:contextualSpacing/>
        <w:rPr>
          <w:rFonts w:ascii="Times New Roman" w:hAnsi="Times New Roman"/>
          <w:i/>
          <w:u w:val="single"/>
          <w:lang w:val="es-US"/>
        </w:rPr>
      </w:pPr>
    </w:p>
    <w:p w14:paraId="3808F8AB" w14:textId="05399529" w:rsidR="008D754E" w:rsidRPr="00B32A98" w:rsidRDefault="008D754E" w:rsidP="008D754E">
      <w:pPr>
        <w:contextualSpacing/>
        <w:rPr>
          <w:rFonts w:ascii="Times New Roman" w:hAnsi="Times New Roman"/>
          <w:lang w:val="es-US"/>
        </w:rPr>
      </w:pPr>
      <w:r w:rsidRPr="00B32A98">
        <w:rPr>
          <w:rFonts w:ascii="Times New Roman" w:hAnsi="Times New Roman"/>
          <w:lang w:val="es-US"/>
        </w:rPr>
        <w:t xml:space="preserve">Con su ayuda a la CCC, se está creando una estación de radio en la República Democrática del Congo para poder compartir el Evangelio con aquellos que viven en la Provincia de Kivu del Norte, en la frontera oriental del país. Esta estación de radio brindará a las personas una programación de calidad y llena de fe para fomentar su desarrollo espiritual y la evangelización. Esta programación incluirá rezar el Rosario, orar la Liturgia de las Horas, la Misa, programas catequéticos y noticias católicas. Las parroquias, escuelas, oficinas diocesanas, universidades y hasta los hogares de las familias estarán involucrados en su preparación y difusión, convirtiendo a la radio en un lugar de reunión virtual en donde muchas personas compartirán su fe y sus experiencias de vida. Es </w:t>
      </w:r>
      <w:bookmarkStart w:id="0" w:name="_GoBack"/>
      <w:bookmarkEnd w:id="0"/>
      <w:r w:rsidRPr="00B32A98">
        <w:rPr>
          <w:rFonts w:ascii="Times New Roman" w:hAnsi="Times New Roman"/>
          <w:lang w:val="es-US"/>
        </w:rPr>
        <w:t>a través de su generosidad que este proyecto, y otros como éste, pueden propagar el Evangelio alrededor del mundo.</w:t>
      </w:r>
    </w:p>
    <w:p w14:paraId="4B3899AD" w14:textId="77777777" w:rsidR="008D754E" w:rsidRPr="00B32A98" w:rsidRDefault="008D754E" w:rsidP="008D754E">
      <w:pPr>
        <w:contextualSpacing/>
        <w:rPr>
          <w:rFonts w:ascii="Times New Roman" w:hAnsi="Times New Roman"/>
          <w:lang w:val="es-US"/>
        </w:rPr>
      </w:pPr>
    </w:p>
    <w:p w14:paraId="556C6EB8" w14:textId="77777777" w:rsidR="008D754E" w:rsidRPr="00B32A98" w:rsidRDefault="008D754E" w:rsidP="008D754E">
      <w:pPr>
        <w:contextualSpacing/>
        <w:rPr>
          <w:rFonts w:ascii="Times New Roman" w:hAnsi="Times New Roman"/>
          <w:i/>
          <w:lang w:val="es-US"/>
        </w:rPr>
      </w:pPr>
      <w:r w:rsidRPr="00B32A98">
        <w:rPr>
          <w:rFonts w:ascii="Times New Roman" w:hAnsi="Times New Roman"/>
          <w:lang w:val="es-US"/>
        </w:rPr>
        <w:t xml:space="preserve">Para más información acerca de esta colecta y de los proyectos que ésta financia, visiten </w:t>
      </w:r>
      <w:r w:rsidRPr="00B32A98">
        <w:rPr>
          <w:rFonts w:ascii="Times New Roman" w:hAnsi="Times New Roman"/>
          <w:i/>
          <w:lang w:val="es-US"/>
        </w:rPr>
        <w:t>www.usccb.org/ccc.</w:t>
      </w:r>
    </w:p>
    <w:p w14:paraId="3BE05FC3" w14:textId="77777777" w:rsidR="008D754E" w:rsidRPr="00B32A98" w:rsidRDefault="008D754E" w:rsidP="008D754E">
      <w:pPr>
        <w:contextualSpacing/>
        <w:rPr>
          <w:rFonts w:ascii="Times New Roman" w:hAnsi="Times New Roman"/>
          <w:lang w:val="es-US"/>
        </w:rPr>
      </w:pPr>
    </w:p>
    <w:p w14:paraId="29C68A4B" w14:textId="77777777" w:rsidR="008D754E" w:rsidRPr="00B32A98" w:rsidRDefault="008D754E" w:rsidP="008D754E">
      <w:pPr>
        <w:contextualSpacing/>
        <w:rPr>
          <w:rFonts w:ascii="Times New Roman" w:hAnsi="Times New Roman"/>
          <w:lang w:val="es-US"/>
        </w:rPr>
      </w:pPr>
      <w:r w:rsidRPr="00B32A98">
        <w:rPr>
          <w:rFonts w:ascii="Times New Roman" w:hAnsi="Times New Roman"/>
          <w:lang w:val="es-US"/>
        </w:rPr>
        <w:t>Apoyen a la colecta y conéctense con Cristo.</w:t>
      </w:r>
    </w:p>
    <w:p w14:paraId="40B4198A" w14:textId="77777777" w:rsidR="008D754E" w:rsidRPr="00B32A98" w:rsidRDefault="008D754E" w:rsidP="008D754E">
      <w:pPr>
        <w:contextualSpacing/>
        <w:rPr>
          <w:rFonts w:ascii="Times New Roman" w:hAnsi="Times New Roman"/>
          <w:lang w:val="es-US"/>
        </w:rPr>
      </w:pPr>
    </w:p>
    <w:p w14:paraId="5844A91C" w14:textId="77777777" w:rsidR="008D754E" w:rsidRPr="00B32A98" w:rsidRDefault="008D754E" w:rsidP="008D754E">
      <w:pPr>
        <w:contextualSpacing/>
        <w:rPr>
          <w:rFonts w:ascii="Times New Roman" w:hAnsi="Times New Roman"/>
          <w:lang w:val="es-US"/>
        </w:rPr>
      </w:pPr>
      <w:r w:rsidRPr="00B32A98">
        <w:rPr>
          <w:rFonts w:ascii="Times New Roman" w:hAnsi="Times New Roman"/>
          <w:lang w:val="es-US"/>
        </w:rPr>
        <w:t>Sinceramente en Cristo,</w:t>
      </w:r>
    </w:p>
    <w:p w14:paraId="5D18792D" w14:textId="77777777" w:rsidR="008D754E" w:rsidRPr="00B32A98" w:rsidRDefault="008D754E" w:rsidP="008D754E">
      <w:pPr>
        <w:contextualSpacing/>
        <w:rPr>
          <w:rFonts w:ascii="Times New Roman" w:hAnsi="Times New Roman"/>
          <w:lang w:val="es-US"/>
        </w:rPr>
      </w:pPr>
    </w:p>
    <w:p w14:paraId="0EEDA3AB" w14:textId="77777777" w:rsidR="008D754E" w:rsidRPr="00B32A98" w:rsidRDefault="008D754E" w:rsidP="008D754E">
      <w:pPr>
        <w:contextualSpacing/>
        <w:rPr>
          <w:rFonts w:ascii="Times New Roman" w:hAnsi="Times New Roman"/>
          <w:i/>
          <w:lang w:val="es-US"/>
        </w:rPr>
      </w:pPr>
      <w:r w:rsidRPr="00B32A98">
        <w:rPr>
          <w:rFonts w:ascii="Times New Roman" w:hAnsi="Times New Roman"/>
          <w:i/>
          <w:lang w:val="es-US"/>
        </w:rPr>
        <w:t>(Nombre, título y firma del obispo)</w:t>
      </w:r>
    </w:p>
    <w:p w14:paraId="575D5309" w14:textId="4C35F23B" w:rsidR="003D51E1" w:rsidRPr="00B32A98" w:rsidRDefault="003D51E1" w:rsidP="00567903">
      <w:pPr>
        <w:spacing w:after="0"/>
        <w:contextualSpacing/>
        <w:rPr>
          <w:rFonts w:ascii="Times New Roman" w:hAnsi="Times New Roman"/>
          <w:sz w:val="24"/>
          <w:szCs w:val="24"/>
        </w:rPr>
      </w:pPr>
    </w:p>
    <w:sectPr w:rsidR="003D51E1" w:rsidRPr="00B32A98" w:rsidSect="00567903">
      <w:headerReference w:type="default" r:id="rId7"/>
      <w:pgSz w:w="12240" w:h="15840"/>
      <w:pgMar w:top="1008" w:right="1224" w:bottom="1008" w:left="122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D8413" w14:textId="77777777" w:rsidR="0003121B" w:rsidRDefault="0003121B" w:rsidP="00C544A5">
      <w:pPr>
        <w:spacing w:after="0" w:line="240" w:lineRule="auto"/>
      </w:pPr>
      <w:r>
        <w:separator/>
      </w:r>
    </w:p>
  </w:endnote>
  <w:endnote w:type="continuationSeparator" w:id="0">
    <w:p w14:paraId="12B423AD" w14:textId="77777777" w:rsidR="0003121B" w:rsidRDefault="0003121B"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roman"/>
    <w:pitch w:val="variable"/>
    <w:sig w:usb0="8000006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3F23A" w14:textId="77777777" w:rsidR="0003121B" w:rsidRDefault="0003121B" w:rsidP="00C544A5">
      <w:pPr>
        <w:spacing w:after="0" w:line="240" w:lineRule="auto"/>
      </w:pPr>
      <w:r>
        <w:separator/>
      </w:r>
    </w:p>
  </w:footnote>
  <w:footnote w:type="continuationSeparator" w:id="0">
    <w:p w14:paraId="3975110F" w14:textId="77777777" w:rsidR="0003121B" w:rsidRDefault="0003121B"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2D83" w14:textId="641EC8C4" w:rsidR="00C544A5" w:rsidRDefault="00B32A98" w:rsidP="00B32A98">
    <w:pPr>
      <w:pStyle w:val="Header"/>
    </w:pPr>
    <w:r>
      <w:tab/>
    </w:r>
    <w:r w:rsidRPr="00B32A98">
      <w:rPr>
        <w:noProof/>
      </w:rPr>
      <w:drawing>
        <wp:inline distT="0" distB="0" distL="0" distR="0" wp14:anchorId="495FA4E1" wp14:editId="673B0628">
          <wp:extent cx="3340100" cy="1727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40100" cy="172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3121B"/>
    <w:rsid w:val="000A41BC"/>
    <w:rsid w:val="0017357A"/>
    <w:rsid w:val="001C4157"/>
    <w:rsid w:val="002D4148"/>
    <w:rsid w:val="0035299A"/>
    <w:rsid w:val="003D2A90"/>
    <w:rsid w:val="003D51E1"/>
    <w:rsid w:val="00435739"/>
    <w:rsid w:val="00520E24"/>
    <w:rsid w:val="00567903"/>
    <w:rsid w:val="00590F58"/>
    <w:rsid w:val="005F11E9"/>
    <w:rsid w:val="006D723C"/>
    <w:rsid w:val="006D79FD"/>
    <w:rsid w:val="007400A2"/>
    <w:rsid w:val="007742DE"/>
    <w:rsid w:val="008D754E"/>
    <w:rsid w:val="00955264"/>
    <w:rsid w:val="00B32A98"/>
    <w:rsid w:val="00BD1DB1"/>
    <w:rsid w:val="00C544A5"/>
    <w:rsid w:val="00CB371C"/>
    <w:rsid w:val="00D9047F"/>
    <w:rsid w:val="00DE51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paragraph" w:customStyle="1" w:styleId="BodyCopy">
    <w:name w:val="Body Copy"/>
    <w:basedOn w:val="Normal"/>
    <w:uiPriority w:val="99"/>
    <w:rsid w:val="0035299A"/>
    <w:pPr>
      <w:widowControl w:val="0"/>
      <w:suppressAutoHyphens/>
      <w:autoSpaceDE w:val="0"/>
      <w:autoSpaceDN w:val="0"/>
      <w:adjustRightInd w:val="0"/>
      <w:spacing w:before="180" w:after="0" w:line="288" w:lineRule="auto"/>
      <w:textAlignment w:val="center"/>
    </w:pPr>
    <w:rPr>
      <w:rFonts w:ascii="Baskerville" w:eastAsiaTheme="minorEastAsia" w:hAnsi="Baskerville" w:cs="Baskervil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7486-6A20-6346-8E95-B36F6798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1870</Characters>
  <Application>Microsoft Macintosh Word</Application>
  <DocSecurity>0</DocSecurity>
  <Lines>15</Lines>
  <Paragraphs>4</Paragraphs>
  <ScaleCrop>false</ScaleCrop>
  <Company>USCCB</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3</cp:revision>
  <cp:lastPrinted>2015-09-14T17:42:00Z</cp:lastPrinted>
  <dcterms:created xsi:type="dcterms:W3CDTF">2017-08-25T16:15:00Z</dcterms:created>
  <dcterms:modified xsi:type="dcterms:W3CDTF">2017-09-25T15:43:00Z</dcterms:modified>
</cp:coreProperties>
</file>