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BBBE0" w14:textId="77777777" w:rsidR="006535B8" w:rsidRPr="00F9714C" w:rsidRDefault="006535B8" w:rsidP="006535B8">
      <w:pPr>
        <w:spacing w:after="0"/>
        <w:jc w:val="center"/>
        <w:rPr>
          <w:rFonts w:ascii="Baskerville" w:hAnsi="Baskerville" w:cs="Baskerville"/>
          <w:b/>
          <w:sz w:val="32"/>
          <w:szCs w:val="32"/>
        </w:rPr>
      </w:pPr>
      <w:r w:rsidRPr="00F9714C">
        <w:rPr>
          <w:rFonts w:ascii="Baskerville" w:hAnsi="Baskerville" w:cs="Baskerville"/>
          <w:b/>
          <w:sz w:val="32"/>
          <w:szCs w:val="32"/>
        </w:rPr>
        <w:t>Catholic Home Missions Appeal</w:t>
      </w:r>
    </w:p>
    <w:p w14:paraId="7EA345E8" w14:textId="77777777" w:rsidR="006535B8" w:rsidRPr="00F9714C" w:rsidRDefault="006535B8" w:rsidP="006535B8">
      <w:pPr>
        <w:spacing w:after="240"/>
        <w:jc w:val="center"/>
        <w:rPr>
          <w:rFonts w:ascii="Baskerville" w:hAnsi="Baskerville" w:cs="Baskerville"/>
          <w:b/>
          <w:i/>
          <w:sz w:val="32"/>
          <w:szCs w:val="32"/>
        </w:rPr>
      </w:pPr>
      <w:r w:rsidRPr="00F9714C">
        <w:rPr>
          <w:rFonts w:ascii="Baskerville" w:hAnsi="Baskerville" w:cs="Baskerville"/>
          <w:b/>
          <w:i/>
          <w:sz w:val="32"/>
          <w:szCs w:val="32"/>
        </w:rPr>
        <w:t>Strengthening the Church at Home</w:t>
      </w:r>
    </w:p>
    <w:p w14:paraId="58BDC4B3" w14:textId="77777777" w:rsidR="006535B8" w:rsidRPr="00F9714C" w:rsidRDefault="006535B8" w:rsidP="006535B8">
      <w:pPr>
        <w:spacing w:after="0"/>
        <w:rPr>
          <w:rFonts w:ascii="Baskerville" w:eastAsia="Times New Roman" w:hAnsi="Baskerville" w:cs="Baskerville"/>
        </w:rPr>
      </w:pPr>
    </w:p>
    <w:p w14:paraId="032FE4C4" w14:textId="77777777" w:rsidR="006535B8" w:rsidRPr="00F9714C" w:rsidRDefault="006535B8" w:rsidP="006535B8">
      <w:pPr>
        <w:spacing w:after="0"/>
        <w:rPr>
          <w:rFonts w:ascii="Baskerville" w:eastAsia="Times New Roman" w:hAnsi="Baskerville" w:cs="Baskerville"/>
          <w:b/>
          <w:sz w:val="28"/>
          <w:szCs w:val="28"/>
        </w:rPr>
      </w:pPr>
      <w:r w:rsidRPr="00F9714C">
        <w:rPr>
          <w:rFonts w:ascii="Baskerville" w:eastAsia="Times New Roman" w:hAnsi="Baskerville" w:cs="Baskerville"/>
          <w:b/>
          <w:sz w:val="28"/>
          <w:szCs w:val="28"/>
        </w:rPr>
        <w:t>Bulletin Announcements</w:t>
      </w:r>
    </w:p>
    <w:p w14:paraId="5F67EF98" w14:textId="77777777" w:rsidR="006535B8" w:rsidRPr="00F9714C" w:rsidRDefault="006535B8" w:rsidP="006535B8">
      <w:pPr>
        <w:spacing w:after="0"/>
        <w:rPr>
          <w:rFonts w:ascii="Baskerville" w:eastAsia="Times New Roman" w:hAnsi="Baskerville" w:cs="Baskerville"/>
        </w:rPr>
      </w:pPr>
    </w:p>
    <w:p w14:paraId="315F837F" w14:textId="77777777" w:rsidR="006535B8" w:rsidRPr="00F9714C" w:rsidRDefault="006535B8" w:rsidP="006535B8">
      <w:pPr>
        <w:spacing w:after="0"/>
        <w:rPr>
          <w:rFonts w:ascii="Baskerville" w:eastAsia="Times New Roman" w:hAnsi="Baskerville" w:cs="Baskerville"/>
        </w:rPr>
      </w:pPr>
      <w:r w:rsidRPr="00F9714C">
        <w:rPr>
          <w:rFonts w:ascii="Baskerville" w:eastAsia="Times New Roman" w:hAnsi="Baskerville" w:cs="Baskerville"/>
        </w:rPr>
        <w:t>ENGLISH</w:t>
      </w:r>
    </w:p>
    <w:p w14:paraId="3844717C" w14:textId="77777777" w:rsidR="006535B8" w:rsidRPr="00F9714C" w:rsidRDefault="006535B8" w:rsidP="006535B8">
      <w:pPr>
        <w:spacing w:after="0"/>
        <w:rPr>
          <w:rFonts w:ascii="Baskerville" w:eastAsia="Times New Roman" w:hAnsi="Baskerville" w:cs="Baskerville"/>
        </w:rPr>
      </w:pPr>
    </w:p>
    <w:p w14:paraId="226BA3A2" w14:textId="77777777" w:rsidR="00CF67C8" w:rsidRPr="00F9714C" w:rsidRDefault="00CF67C8" w:rsidP="00CF67C8">
      <w:pPr>
        <w:spacing w:line="240" w:lineRule="auto"/>
        <w:contextualSpacing/>
        <w:rPr>
          <w:rFonts w:ascii="Times New Roman" w:hAnsi="Times New Roman"/>
          <w:b/>
          <w:bCs/>
        </w:rPr>
      </w:pPr>
      <w:r w:rsidRPr="00F9714C">
        <w:rPr>
          <w:rFonts w:ascii="Times New Roman" w:hAnsi="Times New Roman"/>
          <w:b/>
          <w:bCs/>
        </w:rPr>
        <w:t>The Week Before the Appeal</w:t>
      </w:r>
    </w:p>
    <w:p w14:paraId="167131C8" w14:textId="0E9D0D91" w:rsidR="00CF67C8" w:rsidRPr="00F9714C" w:rsidRDefault="00CF67C8" w:rsidP="00CF67C8">
      <w:pPr>
        <w:spacing w:line="240" w:lineRule="auto"/>
        <w:contextualSpacing/>
        <w:rPr>
          <w:rFonts w:ascii="Times New Roman" w:hAnsi="Times New Roman"/>
          <w:iCs/>
        </w:rPr>
      </w:pPr>
      <w:r w:rsidRPr="00F9714C">
        <w:rPr>
          <w:rFonts w:ascii="Times New Roman" w:hAnsi="Times New Roman"/>
        </w:rPr>
        <w:t>Next week, we will take up the Catholic Home Missions Appeal. Right now, over 40 percent of dioceses in the US are considered home missions because they are unable to fund essential pastoral work needed in their communities. Your support of this appeal helps ease the struggle of these diocese</w:t>
      </w:r>
      <w:r w:rsidR="00904C3A">
        <w:rPr>
          <w:rFonts w:ascii="Times New Roman" w:hAnsi="Times New Roman"/>
        </w:rPr>
        <w:t>s</w:t>
      </w:r>
      <w:r w:rsidRPr="00F9714C">
        <w:rPr>
          <w:rFonts w:ascii="Times New Roman" w:hAnsi="Times New Roman"/>
        </w:rPr>
        <w:t xml:space="preserve">. Please prayerfully consider how you can support this appeal. More information can be found at </w:t>
      </w:r>
      <w:r w:rsidRPr="00F9714C">
        <w:rPr>
          <w:rFonts w:ascii="Times New Roman" w:hAnsi="Times New Roman"/>
          <w:i/>
        </w:rPr>
        <w:t>www.usccb.org/home-missions.</w:t>
      </w:r>
    </w:p>
    <w:p w14:paraId="0F8F746A" w14:textId="77777777" w:rsidR="00CF67C8" w:rsidRPr="00F9714C" w:rsidRDefault="00CF67C8" w:rsidP="00CF67C8">
      <w:pPr>
        <w:spacing w:line="240" w:lineRule="auto"/>
        <w:contextualSpacing/>
        <w:rPr>
          <w:rFonts w:ascii="Times New Roman" w:hAnsi="Times New Roman"/>
          <w:b/>
          <w:bCs/>
        </w:rPr>
      </w:pPr>
    </w:p>
    <w:p w14:paraId="0D71C72D" w14:textId="77777777" w:rsidR="00CF67C8" w:rsidRPr="00F9714C" w:rsidRDefault="00CF67C8" w:rsidP="00CF67C8">
      <w:pPr>
        <w:spacing w:line="240" w:lineRule="auto"/>
        <w:contextualSpacing/>
        <w:rPr>
          <w:rFonts w:ascii="Times New Roman" w:hAnsi="Times New Roman"/>
        </w:rPr>
      </w:pPr>
    </w:p>
    <w:p w14:paraId="60F2B375" w14:textId="77777777" w:rsidR="00CF67C8" w:rsidRPr="00F9714C" w:rsidRDefault="00CF67C8" w:rsidP="00CF67C8">
      <w:pPr>
        <w:spacing w:line="240" w:lineRule="auto"/>
        <w:contextualSpacing/>
        <w:rPr>
          <w:rFonts w:ascii="Times New Roman" w:hAnsi="Times New Roman"/>
          <w:b/>
          <w:bCs/>
        </w:rPr>
      </w:pPr>
      <w:r w:rsidRPr="00F9714C">
        <w:rPr>
          <w:rFonts w:ascii="Times New Roman" w:hAnsi="Times New Roman"/>
          <w:b/>
          <w:bCs/>
        </w:rPr>
        <w:t>The Week of the Appeal</w:t>
      </w:r>
    </w:p>
    <w:p w14:paraId="59DB6C7D" w14:textId="436B7734" w:rsidR="00CF67C8" w:rsidRPr="00F9714C" w:rsidRDefault="00CF67C8" w:rsidP="00CF67C8">
      <w:pPr>
        <w:spacing w:line="240" w:lineRule="auto"/>
        <w:contextualSpacing/>
        <w:rPr>
          <w:rFonts w:ascii="Times New Roman" w:hAnsi="Times New Roman"/>
          <w:i/>
        </w:rPr>
      </w:pPr>
      <w:r w:rsidRPr="00F9714C">
        <w:rPr>
          <w:rFonts w:ascii="Times New Roman" w:hAnsi="Times New Roman"/>
        </w:rPr>
        <w:t>Support the Catholic Home Missions Appeal today! Right now, over 40 percent of dioceses in the United States are considered home missions because they are unable to fund essential pastoral work needed in their communities. Your support funds programs</w:t>
      </w:r>
      <w:r w:rsidR="00FE3F80">
        <w:rPr>
          <w:rFonts w:ascii="Times New Roman" w:hAnsi="Times New Roman"/>
        </w:rPr>
        <w:t>—</w:t>
      </w:r>
      <w:r w:rsidRPr="00F9714C">
        <w:rPr>
          <w:rFonts w:ascii="Times New Roman" w:hAnsi="Times New Roman"/>
        </w:rPr>
        <w:t>such as religious education, seminary formation, and lay ministry trainin</w:t>
      </w:r>
      <w:r w:rsidR="00904C3A">
        <w:rPr>
          <w:rFonts w:ascii="Times New Roman" w:hAnsi="Times New Roman"/>
        </w:rPr>
        <w:t>g</w:t>
      </w:r>
      <w:r w:rsidR="00FE3F80">
        <w:rPr>
          <w:rFonts w:ascii="Times New Roman" w:hAnsi="Times New Roman"/>
        </w:rPr>
        <w:t>—</w:t>
      </w:r>
      <w:bookmarkStart w:id="0" w:name="_GoBack"/>
      <w:bookmarkEnd w:id="0"/>
      <w:r w:rsidRPr="00F9714C">
        <w:rPr>
          <w:rFonts w:ascii="Times New Roman" w:hAnsi="Times New Roman"/>
        </w:rPr>
        <w:t xml:space="preserve">to build vibrant faith communities right here in the United States. Please be generous. More information can be found at </w:t>
      </w:r>
      <w:r w:rsidRPr="00F9714C">
        <w:rPr>
          <w:rFonts w:ascii="Times New Roman" w:hAnsi="Times New Roman"/>
          <w:i/>
        </w:rPr>
        <w:t>www.usccb.org/home-missions.</w:t>
      </w:r>
    </w:p>
    <w:p w14:paraId="51DDE135" w14:textId="77777777" w:rsidR="00CF67C8" w:rsidRPr="00F9714C" w:rsidRDefault="00CF67C8" w:rsidP="00CF67C8">
      <w:pPr>
        <w:spacing w:line="240" w:lineRule="auto"/>
        <w:contextualSpacing/>
        <w:rPr>
          <w:rFonts w:ascii="Times New Roman" w:hAnsi="Times New Roman"/>
        </w:rPr>
      </w:pPr>
    </w:p>
    <w:p w14:paraId="48159A60" w14:textId="77777777" w:rsidR="00CF67C8" w:rsidRPr="00F9714C" w:rsidRDefault="00CF67C8" w:rsidP="00CF67C8">
      <w:pPr>
        <w:spacing w:line="240" w:lineRule="auto"/>
        <w:contextualSpacing/>
        <w:rPr>
          <w:rFonts w:ascii="Times New Roman" w:hAnsi="Times New Roman"/>
          <w:b/>
          <w:bCs/>
        </w:rPr>
      </w:pPr>
      <w:r w:rsidRPr="00F9714C">
        <w:rPr>
          <w:rFonts w:ascii="Times New Roman" w:hAnsi="Times New Roman"/>
          <w:b/>
          <w:bCs/>
        </w:rPr>
        <w:t>The Week After the Appeal</w:t>
      </w:r>
    </w:p>
    <w:p w14:paraId="7FD032D5" w14:textId="77777777" w:rsidR="00CF67C8" w:rsidRPr="00F9714C" w:rsidRDefault="00CF67C8" w:rsidP="00CF67C8">
      <w:pPr>
        <w:spacing w:line="240" w:lineRule="auto"/>
        <w:contextualSpacing/>
        <w:rPr>
          <w:rFonts w:ascii="Times New Roman" w:hAnsi="Times New Roman"/>
        </w:rPr>
      </w:pPr>
      <w:r w:rsidRPr="00F9714C">
        <w:rPr>
          <w:rFonts w:ascii="Times New Roman" w:hAnsi="Times New Roman"/>
        </w:rPr>
        <w:t xml:space="preserve">Thank you for your generous support of last week’s Catholic Home Missions Appeal. Your contributions will help strengthen the Church at home and ensure that the Gospel is spread across the United States. If you missed the appeal, it’s not too late to give! Just visit </w:t>
      </w:r>
      <w:r w:rsidRPr="00F9714C">
        <w:rPr>
          <w:rFonts w:ascii="Times New Roman" w:hAnsi="Times New Roman"/>
          <w:i/>
        </w:rPr>
        <w:t xml:space="preserve">www.usccb.org/nationalcollections </w:t>
      </w:r>
      <w:r w:rsidRPr="00F9714C">
        <w:rPr>
          <w:rFonts w:ascii="Times New Roman" w:hAnsi="Times New Roman"/>
        </w:rPr>
        <w:t>and click on the “How to Give” link on the left.</w:t>
      </w:r>
    </w:p>
    <w:p w14:paraId="65C3F734" w14:textId="77777777" w:rsidR="006535B8" w:rsidRPr="00F9714C" w:rsidRDefault="006535B8" w:rsidP="006535B8">
      <w:pPr>
        <w:spacing w:after="0"/>
        <w:rPr>
          <w:rFonts w:ascii="Baskerville" w:eastAsia="Times New Roman" w:hAnsi="Baskerville" w:cs="Baskerville"/>
        </w:rPr>
      </w:pPr>
    </w:p>
    <w:p w14:paraId="29EF72C3" w14:textId="77777777" w:rsidR="006535B8" w:rsidRPr="00F9714C" w:rsidRDefault="006535B8" w:rsidP="006535B8">
      <w:pPr>
        <w:spacing w:after="0"/>
        <w:rPr>
          <w:rFonts w:ascii="Baskerville" w:eastAsia="Times New Roman" w:hAnsi="Baskerville" w:cs="Baskerville"/>
        </w:rPr>
      </w:pPr>
      <w:r w:rsidRPr="00F9714C">
        <w:rPr>
          <w:rFonts w:ascii="Baskerville" w:eastAsia="Times New Roman" w:hAnsi="Baskerville" w:cs="Baskerville"/>
        </w:rPr>
        <w:t>SPANISH</w:t>
      </w:r>
    </w:p>
    <w:p w14:paraId="621279C1" w14:textId="77777777" w:rsidR="006535B8" w:rsidRPr="00F9714C" w:rsidRDefault="006535B8" w:rsidP="006535B8">
      <w:pPr>
        <w:spacing w:after="0"/>
        <w:rPr>
          <w:rFonts w:ascii="Baskerville" w:eastAsia="Times New Roman" w:hAnsi="Baskerville" w:cs="Baskerville"/>
        </w:rPr>
      </w:pPr>
    </w:p>
    <w:p w14:paraId="745FDB20" w14:textId="77777777" w:rsidR="00F9714C" w:rsidRPr="00F9714C" w:rsidRDefault="00F9714C" w:rsidP="00F9714C">
      <w:pPr>
        <w:spacing w:line="240" w:lineRule="auto"/>
        <w:contextualSpacing/>
        <w:rPr>
          <w:rFonts w:ascii="Times New Roman" w:hAnsi="Times New Roman"/>
          <w:b/>
          <w:bCs/>
          <w:lang w:val="es-US"/>
        </w:rPr>
      </w:pPr>
      <w:r w:rsidRPr="00F9714C">
        <w:rPr>
          <w:rFonts w:ascii="Times New Roman" w:hAnsi="Times New Roman"/>
          <w:b/>
          <w:bCs/>
          <w:lang w:val="es-US"/>
        </w:rPr>
        <w:t>Semana antes del Llamado</w:t>
      </w:r>
    </w:p>
    <w:p w14:paraId="1C665A01" w14:textId="77777777" w:rsidR="00F9714C" w:rsidRPr="00F9714C" w:rsidRDefault="00F9714C" w:rsidP="00F9714C">
      <w:pPr>
        <w:spacing w:line="240" w:lineRule="auto"/>
        <w:contextualSpacing/>
        <w:rPr>
          <w:rFonts w:ascii="Times New Roman" w:hAnsi="Times New Roman"/>
          <w:iCs/>
          <w:lang w:val="es-US"/>
        </w:rPr>
      </w:pPr>
      <w:r w:rsidRPr="00F9714C">
        <w:rPr>
          <w:rFonts w:ascii="Times New Roman" w:hAnsi="Times New Roman"/>
          <w:lang w:val="es-US"/>
        </w:rPr>
        <w:t xml:space="preserve">La próxima semana llevaremos a cabo el Llamado para las Misiones Católicas. Hoy, a más del 40 por ciento de las diócesis en Estados Unidos se le considera como diócesis misioneras ya que no les es posible financiar las labores pastorales básicas en sus comunidades. Su apoyo a este llamado ayuda a aliviar los esfuerzos de estas diócesis. Por favor, en oración, consideren la manera de apoyar a este llamado. Pueden encontrar más información entrando a </w:t>
      </w:r>
      <w:r w:rsidRPr="00F9714C">
        <w:rPr>
          <w:rFonts w:ascii="Times New Roman" w:hAnsi="Times New Roman"/>
          <w:i/>
          <w:lang w:val="es-US"/>
        </w:rPr>
        <w:t>www.usccb.org/home-missions.</w:t>
      </w:r>
    </w:p>
    <w:p w14:paraId="1D97AA1D" w14:textId="77777777" w:rsidR="00F9714C" w:rsidRPr="00F9714C" w:rsidRDefault="00F9714C" w:rsidP="00F9714C">
      <w:pPr>
        <w:spacing w:line="240" w:lineRule="auto"/>
        <w:contextualSpacing/>
        <w:rPr>
          <w:rFonts w:ascii="Times New Roman" w:hAnsi="Times New Roman"/>
          <w:lang w:val="es-US"/>
        </w:rPr>
      </w:pPr>
      <w:r w:rsidRPr="00F9714C">
        <w:rPr>
          <w:rFonts w:ascii="Times New Roman" w:hAnsi="Times New Roman"/>
          <w:lang w:val="es-US"/>
        </w:rPr>
        <w:t xml:space="preserve"> </w:t>
      </w:r>
    </w:p>
    <w:p w14:paraId="5E65D487" w14:textId="77777777" w:rsidR="00F9714C" w:rsidRPr="00F9714C" w:rsidRDefault="00F9714C" w:rsidP="00F9714C">
      <w:pPr>
        <w:spacing w:line="240" w:lineRule="auto"/>
        <w:contextualSpacing/>
        <w:rPr>
          <w:rFonts w:ascii="Times New Roman" w:hAnsi="Times New Roman"/>
          <w:b/>
          <w:bCs/>
          <w:lang w:val="es-US"/>
        </w:rPr>
      </w:pPr>
      <w:r w:rsidRPr="00F9714C">
        <w:rPr>
          <w:rFonts w:ascii="Times New Roman" w:hAnsi="Times New Roman"/>
          <w:b/>
          <w:bCs/>
          <w:lang w:val="es-US"/>
        </w:rPr>
        <w:t>Semana del Llamado</w:t>
      </w:r>
    </w:p>
    <w:p w14:paraId="03972F84" w14:textId="77777777" w:rsidR="00F9714C" w:rsidRPr="00F9714C" w:rsidRDefault="00F9714C" w:rsidP="00F9714C">
      <w:pPr>
        <w:spacing w:line="240" w:lineRule="auto"/>
        <w:contextualSpacing/>
        <w:rPr>
          <w:rFonts w:ascii="Times New Roman" w:hAnsi="Times New Roman"/>
          <w:i/>
          <w:lang w:val="es-US"/>
        </w:rPr>
      </w:pPr>
      <w:r w:rsidRPr="00F9714C">
        <w:rPr>
          <w:rFonts w:ascii="Times New Roman" w:hAnsi="Times New Roman"/>
          <w:lang w:val="es-US"/>
        </w:rPr>
        <w:t xml:space="preserve">¡Hoy día, contribuyan al Llamado para las Misiones Católicas! En estos momentos, a más del 40 por ciento de las diócesis en los Estados Unidos se le considera como diócesis misioneras ya que no les es posible financiar las labores pastorales básicas que sus comunidades necesitan. Su apoyo proporciona fondos para programas como la educación religiosa, la formación de seminaristas y la capacitación del ministerio laico para construir comunidades de fe llenas de vida, aquí mismo, en los Estados Unidos. Por favor, sean generosos. Pueden encontrar más información entrando a at </w:t>
      </w:r>
      <w:r w:rsidRPr="00F9714C">
        <w:rPr>
          <w:rFonts w:ascii="Times New Roman" w:hAnsi="Times New Roman"/>
          <w:i/>
          <w:lang w:val="es-US"/>
        </w:rPr>
        <w:t>www.usccb.org/home-missions.</w:t>
      </w:r>
    </w:p>
    <w:p w14:paraId="5A0680B7" w14:textId="77777777" w:rsidR="00F9714C" w:rsidRPr="00F9714C" w:rsidRDefault="00F9714C" w:rsidP="00F9714C">
      <w:pPr>
        <w:spacing w:line="240" w:lineRule="auto"/>
        <w:contextualSpacing/>
        <w:rPr>
          <w:rFonts w:ascii="Times New Roman" w:hAnsi="Times New Roman"/>
          <w:lang w:val="es-US"/>
        </w:rPr>
      </w:pPr>
    </w:p>
    <w:p w14:paraId="4684DB4D" w14:textId="77777777" w:rsidR="00F9714C" w:rsidRPr="00F9714C" w:rsidRDefault="00F9714C" w:rsidP="00F9714C">
      <w:pPr>
        <w:spacing w:line="240" w:lineRule="auto"/>
        <w:contextualSpacing/>
        <w:rPr>
          <w:rFonts w:ascii="Times New Roman" w:hAnsi="Times New Roman"/>
          <w:b/>
          <w:bCs/>
          <w:lang w:val="es-US"/>
        </w:rPr>
      </w:pPr>
      <w:r w:rsidRPr="00F9714C">
        <w:rPr>
          <w:rFonts w:ascii="Times New Roman" w:hAnsi="Times New Roman"/>
          <w:b/>
          <w:bCs/>
          <w:lang w:val="es-US"/>
        </w:rPr>
        <w:t>Semana después del Llamado</w:t>
      </w:r>
    </w:p>
    <w:p w14:paraId="71DDE53F" w14:textId="77777777" w:rsidR="00F9714C" w:rsidRPr="00F9714C" w:rsidRDefault="00F9714C" w:rsidP="00F9714C">
      <w:pPr>
        <w:spacing w:line="240" w:lineRule="auto"/>
        <w:contextualSpacing/>
        <w:rPr>
          <w:rFonts w:ascii="Times New Roman" w:hAnsi="Times New Roman"/>
          <w:lang w:val="es-US"/>
        </w:rPr>
      </w:pPr>
      <w:r w:rsidRPr="00F9714C">
        <w:rPr>
          <w:rFonts w:ascii="Times New Roman" w:hAnsi="Times New Roman"/>
          <w:lang w:val="es-US"/>
        </w:rPr>
        <w:t>Muchas gracias por su generoso apoyo al Llamado para las Misiones Católicas la semana pasada. Sus contribuciones ayudarán a fortalecer la Iglesia en casa y asegurarán que el Evangelio se propague por todo Estados Unidos. Si no alcanzaron a contribuir en el Llamado, ¡todavía lo pueden hacer! Solamente visiten w</w:t>
      </w:r>
      <w:r w:rsidRPr="00F9714C">
        <w:rPr>
          <w:rFonts w:ascii="Times New Roman" w:hAnsi="Times New Roman"/>
          <w:i/>
          <w:lang w:val="es-US"/>
        </w:rPr>
        <w:t xml:space="preserve">ww.usccb.org/nationalcollections </w:t>
      </w:r>
      <w:r w:rsidRPr="00F9714C">
        <w:rPr>
          <w:rFonts w:ascii="Times New Roman" w:hAnsi="Times New Roman"/>
          <w:lang w:val="es-US"/>
        </w:rPr>
        <w:t>y hagan clic en el enlace “How to Give” al lado izquierdo.</w:t>
      </w:r>
    </w:p>
    <w:p w14:paraId="26D6BF5A" w14:textId="4EF86862" w:rsidR="006535B8" w:rsidRPr="00FA5915" w:rsidRDefault="006535B8" w:rsidP="00E72767">
      <w:pPr>
        <w:rPr>
          <w:rFonts w:ascii="Baskerville" w:hAnsi="Baskerville" w:cs="Baskerville"/>
          <w:lang w:val="es-US"/>
        </w:rPr>
      </w:pPr>
    </w:p>
    <w:sectPr w:rsidR="006535B8" w:rsidRPr="00FA5915" w:rsidSect="00E72767">
      <w:pgSz w:w="12240" w:h="15840"/>
      <w:pgMar w:top="1440" w:right="1944" w:bottom="1440" w:left="19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A00002EF" w:usb1="4000207B" w:usb2="00000000" w:usb3="00000000" w:csb0="0000009F" w:csb1="00000000"/>
  </w:font>
  <w:font w:name="Baskerville">
    <w:panose1 w:val="02020502070401020303"/>
    <w:charset w:val="00"/>
    <w:family w:val="auto"/>
    <w:pitch w:val="variable"/>
    <w:sig w:usb0="8000006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5B8"/>
    <w:rsid w:val="00251828"/>
    <w:rsid w:val="002A2341"/>
    <w:rsid w:val="003D51E1"/>
    <w:rsid w:val="00477D82"/>
    <w:rsid w:val="006535B8"/>
    <w:rsid w:val="00904C3A"/>
    <w:rsid w:val="009D0CED"/>
    <w:rsid w:val="00C4407C"/>
    <w:rsid w:val="00C46871"/>
    <w:rsid w:val="00CA33D9"/>
    <w:rsid w:val="00CB371C"/>
    <w:rsid w:val="00CF67C8"/>
    <w:rsid w:val="00E72767"/>
    <w:rsid w:val="00F9714C"/>
    <w:rsid w:val="00FA5915"/>
    <w:rsid w:val="00FE3F8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27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B8"/>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A5915"/>
  </w:style>
  <w:style w:type="character" w:styleId="Hyperlink">
    <w:name w:val="Hyperlink"/>
    <w:rsid w:val="00FA591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B8"/>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A5915"/>
  </w:style>
  <w:style w:type="character" w:styleId="Hyperlink">
    <w:name w:val="Hyperlink"/>
    <w:rsid w:val="00FA59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447</Words>
  <Characters>2553</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Coates</cp:lastModifiedBy>
  <cp:revision>6</cp:revision>
  <cp:lastPrinted>2015-09-01T18:02:00Z</cp:lastPrinted>
  <dcterms:created xsi:type="dcterms:W3CDTF">2016-07-12T11:18:00Z</dcterms:created>
  <dcterms:modified xsi:type="dcterms:W3CDTF">2016-08-25T18:22:00Z</dcterms:modified>
</cp:coreProperties>
</file>