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77579" w14:textId="77777777" w:rsidR="00BA1FE2" w:rsidRDefault="00BA1FE2" w:rsidP="00E04DB9">
      <w:pPr>
        <w:spacing w:after="0" w:line="276" w:lineRule="auto"/>
        <w:contextualSpacing/>
        <w:jc w:val="center"/>
        <w:rPr>
          <w:rFonts w:ascii="Adobe Garamond Pro" w:hAnsi="Adobe Garamond Pro"/>
          <w:b/>
          <w:sz w:val="32"/>
          <w:szCs w:val="32"/>
        </w:rPr>
        <w:sectPr w:rsidR="00BA1FE2" w:rsidSect="00BA1FE2">
          <w:headerReference w:type="default" r:id="rId8"/>
          <w:footerReference w:type="default" r:id="rId9"/>
          <w:pgSz w:w="12240" w:h="15840"/>
          <w:pgMar w:top="1980" w:right="1440" w:bottom="1170" w:left="1440" w:header="270" w:footer="720" w:gutter="0"/>
          <w:cols w:num="2" w:space="720"/>
          <w:docGrid w:linePitch="360"/>
        </w:sectPr>
      </w:pPr>
    </w:p>
    <w:p w14:paraId="45C294A0" w14:textId="5C8A11E0" w:rsidR="00D16908" w:rsidRPr="00840553" w:rsidRDefault="00D16908" w:rsidP="00E04DB9">
      <w:pPr>
        <w:spacing w:after="0" w:line="276" w:lineRule="auto"/>
        <w:contextualSpacing/>
        <w:jc w:val="center"/>
        <w:rPr>
          <w:rFonts w:ascii="Calibri" w:hAnsi="Calibri"/>
          <w:sz w:val="32"/>
          <w:szCs w:val="32"/>
        </w:rPr>
      </w:pPr>
      <w:r w:rsidRPr="00840553">
        <w:rPr>
          <w:rFonts w:ascii="Calibri" w:hAnsi="Calibri"/>
          <w:b/>
          <w:sz w:val="32"/>
          <w:szCs w:val="32"/>
        </w:rPr>
        <w:t>Social Media Tool</w:t>
      </w:r>
      <w:r w:rsidR="005E46EB">
        <w:rPr>
          <w:rFonts w:ascii="Calibri" w:hAnsi="Calibri"/>
          <w:b/>
          <w:sz w:val="32"/>
          <w:szCs w:val="32"/>
        </w:rPr>
        <w:t xml:space="preserve"> K</w:t>
      </w:r>
      <w:r w:rsidRPr="00840553">
        <w:rPr>
          <w:rFonts w:ascii="Calibri" w:hAnsi="Calibri"/>
          <w:b/>
          <w:sz w:val="32"/>
          <w:szCs w:val="32"/>
        </w:rPr>
        <w:t>it</w:t>
      </w:r>
    </w:p>
    <w:p w14:paraId="54CC86A8" w14:textId="77777777" w:rsidR="00BA1FE2" w:rsidRDefault="00BA1FE2" w:rsidP="00346E28">
      <w:pPr>
        <w:contextualSpacing/>
        <w:rPr>
          <w:rFonts w:ascii="Calibri" w:hAnsi="Calibri"/>
        </w:rPr>
      </w:pPr>
    </w:p>
    <w:p w14:paraId="4556AE47" w14:textId="77777777" w:rsidR="0097231E" w:rsidRPr="00840553" w:rsidRDefault="0097231E" w:rsidP="00346E28">
      <w:pPr>
        <w:contextualSpacing/>
        <w:rPr>
          <w:rFonts w:ascii="Calibri" w:hAnsi="Calibri"/>
        </w:rPr>
        <w:sectPr w:rsidR="0097231E" w:rsidRPr="00840553" w:rsidSect="00BA1FE2">
          <w:type w:val="continuous"/>
          <w:pgSz w:w="12240" w:h="15840"/>
          <w:pgMar w:top="1980" w:right="1440" w:bottom="1170" w:left="1440" w:header="270" w:footer="720" w:gutter="0"/>
          <w:cols w:space="720"/>
          <w:docGrid w:linePitch="360"/>
        </w:sectPr>
      </w:pPr>
    </w:p>
    <w:p w14:paraId="2D5C1CC3" w14:textId="77777777" w:rsidR="00361C4B" w:rsidRDefault="00361C4B" w:rsidP="00887319">
      <w:pPr>
        <w:autoSpaceDE w:val="0"/>
        <w:autoSpaceDN w:val="0"/>
        <w:adjustRightInd w:val="0"/>
        <w:spacing w:after="0" w:line="276" w:lineRule="auto"/>
        <w:contextualSpacing/>
        <w:rPr>
          <w:b/>
          <w:sz w:val="32"/>
          <w:szCs w:val="32"/>
        </w:rPr>
      </w:pPr>
    </w:p>
    <w:p w14:paraId="2968AC11" w14:textId="65484C24" w:rsidR="0097231E" w:rsidRPr="0097231E" w:rsidRDefault="00C73A89" w:rsidP="00887319">
      <w:pPr>
        <w:autoSpaceDE w:val="0"/>
        <w:autoSpaceDN w:val="0"/>
        <w:adjustRightInd w:val="0"/>
        <w:spacing w:after="0" w:line="276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97231E" w:rsidRPr="0097231E">
        <w:rPr>
          <w:b/>
          <w:sz w:val="32"/>
          <w:szCs w:val="32"/>
        </w:rPr>
        <w:t xml:space="preserve">Post 1: </w:t>
      </w:r>
      <w:r w:rsidR="00887319">
        <w:rPr>
          <w:b/>
          <w:sz w:val="32"/>
          <w:szCs w:val="32"/>
        </w:rPr>
        <w:t xml:space="preserve">Week </w:t>
      </w:r>
      <w:r w:rsidR="0097231E" w:rsidRPr="0097231E">
        <w:rPr>
          <w:b/>
          <w:sz w:val="32"/>
          <w:szCs w:val="32"/>
        </w:rPr>
        <w:t>Before the Collection</w:t>
      </w:r>
    </w:p>
    <w:p w14:paraId="4AF9A949" w14:textId="54AF5AAB" w:rsidR="00695A7E" w:rsidRDefault="00F850AE" w:rsidP="00887319">
      <w:pPr>
        <w:contextualSpacing/>
        <w:rPr>
          <w:i/>
        </w:rPr>
      </w:pPr>
      <w:r>
        <w:rPr>
          <w:i/>
        </w:rPr>
        <w:t>The l</w:t>
      </w:r>
      <w:r w:rsidRPr="00F83885">
        <w:rPr>
          <w:i/>
        </w:rPr>
        <w:t xml:space="preserve">ink in </w:t>
      </w:r>
      <w:r>
        <w:rPr>
          <w:i/>
        </w:rPr>
        <w:t xml:space="preserve">the </w:t>
      </w:r>
      <w:r w:rsidRPr="00F83885">
        <w:rPr>
          <w:i/>
        </w:rPr>
        <w:t>post directs</w:t>
      </w:r>
      <w:r>
        <w:rPr>
          <w:i/>
        </w:rPr>
        <w:t xml:space="preserve"> one</w:t>
      </w:r>
      <w:r w:rsidRPr="00F83885">
        <w:rPr>
          <w:i/>
        </w:rPr>
        <w:t xml:space="preserve"> to </w:t>
      </w:r>
      <w:r>
        <w:rPr>
          <w:i/>
        </w:rPr>
        <w:t xml:space="preserve">the </w:t>
      </w:r>
      <w:r w:rsidRPr="00F83885">
        <w:rPr>
          <w:i/>
        </w:rPr>
        <w:t>USCCB interactive home missions map. Be sure to copy the whole link!</w:t>
      </w:r>
    </w:p>
    <w:p w14:paraId="470D62CA" w14:textId="77777777" w:rsidR="00887319" w:rsidRPr="00887319" w:rsidRDefault="00887319" w:rsidP="00887319">
      <w:pPr>
        <w:contextualSpacing/>
        <w:rPr>
          <w:i/>
        </w:rPr>
      </w:pPr>
    </w:p>
    <w:p w14:paraId="66E02BAF" w14:textId="43A9A6FF" w:rsidR="0097231E" w:rsidRPr="0097231E" w:rsidRDefault="0097231E" w:rsidP="00695A7E">
      <w:pPr>
        <w:spacing w:after="0" w:line="276" w:lineRule="auto"/>
        <w:rPr>
          <w:b/>
          <w:sz w:val="32"/>
          <w:szCs w:val="32"/>
        </w:rPr>
      </w:pPr>
      <w:r w:rsidRPr="0097231E">
        <w:rPr>
          <w:b/>
          <w:sz w:val="32"/>
          <w:szCs w:val="32"/>
        </w:rPr>
        <w:t>Facebook</w:t>
      </w:r>
      <w:r w:rsidR="001B482C">
        <w:rPr>
          <w:b/>
          <w:sz w:val="32"/>
          <w:szCs w:val="32"/>
        </w:rPr>
        <w:t>/Twitter</w:t>
      </w:r>
      <w:r w:rsidRPr="0097231E">
        <w:rPr>
          <w:b/>
          <w:sz w:val="32"/>
          <w:szCs w:val="32"/>
        </w:rPr>
        <w:t xml:space="preserve">: </w:t>
      </w:r>
    </w:p>
    <w:p w14:paraId="3B85B88D" w14:textId="77777777" w:rsidR="001B482C" w:rsidRDefault="00F850AE" w:rsidP="001B482C">
      <w:pPr>
        <w:spacing w:before="120"/>
        <w:rPr>
          <w:b/>
          <w:sz w:val="32"/>
          <w:szCs w:val="32"/>
        </w:rPr>
      </w:pPr>
      <w:r w:rsidRPr="00F83885">
        <w:t>Did you know that almost half of the United States is considered mission ter</w:t>
      </w:r>
      <w:r>
        <w:t>ritory? Check out this map, learn more, and s</w:t>
      </w:r>
      <w:r w:rsidRPr="00F83885">
        <w:t xml:space="preserve">upport the Catholic Home Missions Appeal at Mass! </w:t>
      </w:r>
      <w:r w:rsidR="00887319" w:rsidRPr="007E55A5">
        <w:t>#</w:t>
      </w:r>
      <w:proofErr w:type="spellStart"/>
      <w:r w:rsidR="00887319" w:rsidRPr="007E55A5">
        <w:t>ChurchAtHome</w:t>
      </w:r>
      <w:proofErr w:type="spellEnd"/>
      <w:r w:rsidR="00887319" w:rsidRPr="007E55A5">
        <w:t xml:space="preserve"> #1church1mission </w:t>
      </w:r>
      <w:hyperlink r:id="rId10" w:history="1">
        <w:r w:rsidR="00887319" w:rsidRPr="007E55A5">
          <w:rPr>
            <w:rStyle w:val="Hyperlink"/>
          </w:rPr>
          <w:t>http://goo.gl/mtTxts</w:t>
        </w:r>
      </w:hyperlink>
      <w:r w:rsidR="00887319">
        <w:rPr>
          <w:b/>
          <w:sz w:val="32"/>
          <w:szCs w:val="32"/>
        </w:rPr>
        <w:br/>
      </w:r>
    </w:p>
    <w:p w14:paraId="3D59ABAD" w14:textId="77777777" w:rsidR="001B482C" w:rsidRDefault="001B482C" w:rsidP="001B482C">
      <w:pPr>
        <w:spacing w:before="120"/>
        <w:rPr>
          <w:b/>
          <w:sz w:val="32"/>
          <w:szCs w:val="32"/>
        </w:rPr>
      </w:pPr>
    </w:p>
    <w:p w14:paraId="341BE397" w14:textId="77777777" w:rsidR="001B482C" w:rsidRDefault="001B482C" w:rsidP="001B482C">
      <w:pPr>
        <w:spacing w:before="120"/>
        <w:rPr>
          <w:b/>
          <w:sz w:val="32"/>
          <w:szCs w:val="32"/>
        </w:rPr>
      </w:pPr>
    </w:p>
    <w:p w14:paraId="2CF6E63B" w14:textId="77777777" w:rsidR="001B482C" w:rsidRDefault="001B482C" w:rsidP="001B482C">
      <w:pPr>
        <w:spacing w:before="120"/>
        <w:rPr>
          <w:b/>
          <w:sz w:val="32"/>
          <w:szCs w:val="32"/>
        </w:rPr>
      </w:pPr>
    </w:p>
    <w:p w14:paraId="16EB3F20" w14:textId="77777777" w:rsidR="001B482C" w:rsidRDefault="001B482C" w:rsidP="001B482C">
      <w:pPr>
        <w:spacing w:before="120"/>
        <w:rPr>
          <w:b/>
          <w:sz w:val="32"/>
          <w:szCs w:val="32"/>
        </w:rPr>
      </w:pPr>
    </w:p>
    <w:p w14:paraId="59E1725C" w14:textId="77777777" w:rsidR="001B482C" w:rsidRDefault="001B482C" w:rsidP="001B482C">
      <w:pPr>
        <w:spacing w:before="120"/>
        <w:rPr>
          <w:b/>
          <w:sz w:val="32"/>
          <w:szCs w:val="32"/>
        </w:rPr>
      </w:pPr>
    </w:p>
    <w:p w14:paraId="38ED150E" w14:textId="77777777" w:rsidR="001B482C" w:rsidRDefault="001B482C" w:rsidP="001B482C">
      <w:pPr>
        <w:spacing w:before="120"/>
        <w:rPr>
          <w:b/>
          <w:sz w:val="32"/>
          <w:szCs w:val="32"/>
        </w:rPr>
      </w:pPr>
    </w:p>
    <w:p w14:paraId="7A4D878F" w14:textId="77777777" w:rsidR="001B482C" w:rsidRDefault="001B482C" w:rsidP="001B482C">
      <w:pPr>
        <w:spacing w:before="120"/>
        <w:rPr>
          <w:b/>
          <w:sz w:val="32"/>
          <w:szCs w:val="32"/>
        </w:rPr>
      </w:pPr>
    </w:p>
    <w:p w14:paraId="0B56721D" w14:textId="77777777" w:rsidR="001B482C" w:rsidRDefault="001B482C" w:rsidP="001B482C">
      <w:pPr>
        <w:spacing w:before="120"/>
        <w:rPr>
          <w:b/>
          <w:sz w:val="32"/>
          <w:szCs w:val="32"/>
        </w:rPr>
      </w:pPr>
    </w:p>
    <w:p w14:paraId="0E646B13" w14:textId="77777777" w:rsidR="001B482C" w:rsidRDefault="001B482C" w:rsidP="001B482C">
      <w:pPr>
        <w:spacing w:before="120"/>
        <w:rPr>
          <w:b/>
          <w:sz w:val="32"/>
          <w:szCs w:val="32"/>
        </w:rPr>
      </w:pPr>
    </w:p>
    <w:p w14:paraId="04EA0832" w14:textId="77777777" w:rsidR="001B482C" w:rsidRDefault="001B482C" w:rsidP="001B482C">
      <w:pPr>
        <w:spacing w:before="120"/>
        <w:rPr>
          <w:b/>
          <w:sz w:val="32"/>
          <w:szCs w:val="32"/>
        </w:rPr>
      </w:pPr>
    </w:p>
    <w:p w14:paraId="451FC3BA" w14:textId="65F08BB3" w:rsidR="0097231E" w:rsidRPr="00E8466A" w:rsidRDefault="00C73A89" w:rsidP="001B482C">
      <w:pPr>
        <w:spacing w:before="120"/>
        <w:rPr>
          <w:b/>
          <w:sz w:val="32"/>
          <w:szCs w:val="32"/>
        </w:rPr>
      </w:pP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 w:rsidRPr="000D3797">
        <w:rPr>
          <w:b/>
          <w:sz w:val="2"/>
          <w:szCs w:val="2"/>
        </w:rPr>
        <w:br/>
      </w:r>
      <w:r w:rsidRPr="000D3797">
        <w:rPr>
          <w:b/>
          <w:sz w:val="2"/>
          <w:szCs w:val="2"/>
        </w:rPr>
        <w:br/>
      </w:r>
      <w:r w:rsidR="0097231E" w:rsidRPr="00E8466A">
        <w:rPr>
          <w:b/>
          <w:sz w:val="32"/>
          <w:szCs w:val="32"/>
        </w:rPr>
        <w:t xml:space="preserve">Post 2: </w:t>
      </w:r>
      <w:r w:rsidR="00887319">
        <w:rPr>
          <w:b/>
          <w:sz w:val="32"/>
          <w:szCs w:val="32"/>
        </w:rPr>
        <w:t>Week of</w:t>
      </w:r>
      <w:r w:rsidR="0097231E" w:rsidRPr="00E8466A">
        <w:rPr>
          <w:b/>
          <w:sz w:val="32"/>
          <w:szCs w:val="32"/>
        </w:rPr>
        <w:t xml:space="preserve"> the Collection</w:t>
      </w:r>
    </w:p>
    <w:p w14:paraId="6EA48EC2" w14:textId="131DD895" w:rsidR="00695A7E" w:rsidRPr="00E448C5" w:rsidRDefault="000B7E78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  <w:bookmarkStart w:id="0" w:name="_GoBack"/>
      <w:r>
        <w:rPr>
          <w:rFonts w:ascii="Calibri" w:eastAsia="Calibri" w:hAnsi="Calibri" w:cs="Times New Roman"/>
          <w:noProof/>
        </w:rPr>
        <w:drawing>
          <wp:inline distT="0" distB="0" distL="0" distR="0" wp14:anchorId="7B0A8406" wp14:editId="72961796">
            <wp:extent cx="2743200" cy="274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ma-2020-meme-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448C5">
        <w:rPr>
          <w:rFonts w:ascii="Calibri" w:eastAsia="Calibri" w:hAnsi="Calibri" w:cs="Times New Roman"/>
        </w:rPr>
        <w:br/>
      </w:r>
    </w:p>
    <w:p w14:paraId="3A05A0AA" w14:textId="77777777" w:rsidR="0097231E" w:rsidRPr="00E8466A" w:rsidRDefault="0097231E" w:rsidP="00695A7E">
      <w:pPr>
        <w:spacing w:after="0" w:line="276" w:lineRule="auto"/>
        <w:rPr>
          <w:b/>
          <w:sz w:val="32"/>
          <w:szCs w:val="32"/>
        </w:rPr>
      </w:pPr>
      <w:r w:rsidRPr="00E8466A">
        <w:rPr>
          <w:b/>
          <w:sz w:val="32"/>
          <w:szCs w:val="32"/>
        </w:rPr>
        <w:t xml:space="preserve">Facebook/Instagram: </w:t>
      </w:r>
    </w:p>
    <w:p w14:paraId="77824697" w14:textId="1A9E4C7B" w:rsidR="001B482C" w:rsidRDefault="00D94F46" w:rsidP="001B482C">
      <w:pPr>
        <w:spacing w:before="120"/>
        <w:rPr>
          <w:b/>
          <w:sz w:val="32"/>
          <w:szCs w:val="32"/>
        </w:rPr>
      </w:pPr>
      <w:r w:rsidRPr="00715726">
        <w:t>Many dioceses in the U</w:t>
      </w:r>
      <w:r w:rsidR="00455F79">
        <w:t>.</w:t>
      </w:r>
      <w:r w:rsidRPr="00715726">
        <w:t>S</w:t>
      </w:r>
      <w:r w:rsidR="00455F79">
        <w:t xml:space="preserve">. </w:t>
      </w:r>
      <w:r w:rsidRPr="00715726">
        <w:t>do not have enough priests to serve their parishes. Your support of the Catholic Home Missions Appeal helps provide seminary formation for the next generation of priests. #</w:t>
      </w:r>
      <w:proofErr w:type="spellStart"/>
      <w:r w:rsidRPr="00715726">
        <w:t>ChurchAtHome</w:t>
      </w:r>
      <w:proofErr w:type="spellEnd"/>
      <w:r w:rsidRPr="00715726">
        <w:t xml:space="preserve"> #1church1mission </w:t>
      </w:r>
      <w:hyperlink r:id="rId12" w:history="1">
        <w:r w:rsidR="00887319" w:rsidRPr="007E55A5">
          <w:rPr>
            <w:rStyle w:val="Hyperlink"/>
          </w:rPr>
          <w:t>http://goo.gl/mE2wWF</w:t>
        </w:r>
      </w:hyperlink>
      <w:r w:rsidR="00DE2875">
        <w:rPr>
          <w:b/>
          <w:sz w:val="32"/>
          <w:szCs w:val="32"/>
        </w:rPr>
        <w:br/>
      </w:r>
    </w:p>
    <w:p w14:paraId="25B94E2A" w14:textId="77777777" w:rsidR="001B482C" w:rsidRDefault="001B482C" w:rsidP="001B482C">
      <w:pPr>
        <w:spacing w:before="120"/>
        <w:rPr>
          <w:b/>
          <w:sz w:val="32"/>
          <w:szCs w:val="32"/>
        </w:rPr>
      </w:pPr>
    </w:p>
    <w:p w14:paraId="50F8613F" w14:textId="77777777" w:rsidR="001B482C" w:rsidRDefault="001B482C" w:rsidP="001B482C">
      <w:pPr>
        <w:spacing w:before="120"/>
        <w:rPr>
          <w:b/>
          <w:sz w:val="32"/>
          <w:szCs w:val="32"/>
        </w:rPr>
      </w:pPr>
    </w:p>
    <w:p w14:paraId="63B78C5F" w14:textId="77777777" w:rsidR="001B482C" w:rsidRDefault="001B482C" w:rsidP="001B482C">
      <w:pPr>
        <w:spacing w:before="120"/>
        <w:rPr>
          <w:rStyle w:val="Hyperlink"/>
        </w:rPr>
      </w:pPr>
    </w:p>
    <w:p w14:paraId="303A2D82" w14:textId="2CE6F277" w:rsidR="00887319" w:rsidRDefault="00DE2875" w:rsidP="00DE2875">
      <w:pPr>
        <w:contextualSpacing/>
        <w:rPr>
          <w:b/>
          <w:sz w:val="32"/>
          <w:szCs w:val="32"/>
        </w:rPr>
      </w:pPr>
      <w:r>
        <w:rPr>
          <w:rStyle w:val="Hyperlink"/>
        </w:rPr>
        <w:br/>
      </w:r>
    </w:p>
    <w:p w14:paraId="30E76EE9" w14:textId="548201F8" w:rsidR="0097231E" w:rsidRDefault="00C73A89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4"/>
          <w:szCs w:val="4"/>
        </w:rPr>
      </w:pPr>
      <w:r>
        <w:rPr>
          <w:b/>
          <w:sz w:val="32"/>
          <w:szCs w:val="32"/>
        </w:rPr>
        <w:lastRenderedPageBreak/>
        <w:br/>
      </w:r>
      <w:r w:rsidR="0097231E" w:rsidRPr="00E8466A">
        <w:rPr>
          <w:b/>
          <w:sz w:val="32"/>
          <w:szCs w:val="32"/>
        </w:rPr>
        <w:t xml:space="preserve">Post 3: </w:t>
      </w:r>
      <w:r w:rsidR="00887319">
        <w:rPr>
          <w:b/>
          <w:sz w:val="32"/>
          <w:szCs w:val="32"/>
        </w:rPr>
        <w:t>Week of</w:t>
      </w:r>
      <w:r w:rsidR="0097231E" w:rsidRPr="00E8466A">
        <w:rPr>
          <w:b/>
          <w:sz w:val="32"/>
          <w:szCs w:val="32"/>
        </w:rPr>
        <w:t xml:space="preserve"> the Collection</w:t>
      </w:r>
    </w:p>
    <w:p w14:paraId="1C196E43" w14:textId="77777777" w:rsidR="000D3797" w:rsidRDefault="000D3797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4"/>
          <w:szCs w:val="4"/>
        </w:rPr>
      </w:pPr>
    </w:p>
    <w:p w14:paraId="16A7BB89" w14:textId="77777777" w:rsidR="000D3797" w:rsidRPr="000D3797" w:rsidRDefault="000D3797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4"/>
          <w:szCs w:val="4"/>
        </w:rPr>
      </w:pPr>
    </w:p>
    <w:p w14:paraId="39969D7D" w14:textId="65B08321" w:rsidR="00E448C5" w:rsidRDefault="000B7E78" w:rsidP="00695A7E">
      <w:pPr>
        <w:spacing w:after="0" w:line="276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FA37855" wp14:editId="50DDB3EF">
            <wp:extent cx="2743200" cy="274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ma-2020-meme-2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ABB3C" w14:textId="77777777" w:rsidR="000D3797" w:rsidRDefault="000D3797" w:rsidP="00695A7E">
      <w:pPr>
        <w:spacing w:after="0" w:line="276" w:lineRule="auto"/>
        <w:rPr>
          <w:b/>
          <w:sz w:val="2"/>
          <w:szCs w:val="2"/>
        </w:rPr>
      </w:pPr>
    </w:p>
    <w:p w14:paraId="38FDDA0B" w14:textId="77777777" w:rsidR="000D3797" w:rsidRDefault="000D3797" w:rsidP="00695A7E">
      <w:pPr>
        <w:spacing w:after="0" w:line="276" w:lineRule="auto"/>
        <w:rPr>
          <w:b/>
          <w:sz w:val="2"/>
          <w:szCs w:val="2"/>
        </w:rPr>
      </w:pPr>
    </w:p>
    <w:p w14:paraId="7DA2AB63" w14:textId="77777777" w:rsidR="000D3797" w:rsidRDefault="000D3797" w:rsidP="00695A7E">
      <w:pPr>
        <w:spacing w:after="0" w:line="276" w:lineRule="auto"/>
        <w:rPr>
          <w:b/>
          <w:sz w:val="2"/>
          <w:szCs w:val="2"/>
        </w:rPr>
      </w:pPr>
    </w:p>
    <w:p w14:paraId="6495FB89" w14:textId="77777777" w:rsidR="000D3797" w:rsidRDefault="000D3797" w:rsidP="00695A7E">
      <w:pPr>
        <w:spacing w:after="0" w:line="276" w:lineRule="auto"/>
        <w:rPr>
          <w:b/>
          <w:sz w:val="2"/>
          <w:szCs w:val="2"/>
        </w:rPr>
      </w:pPr>
    </w:p>
    <w:p w14:paraId="68DF994C" w14:textId="77777777" w:rsidR="000D3797" w:rsidRDefault="000D3797" w:rsidP="00695A7E">
      <w:pPr>
        <w:spacing w:after="0" w:line="276" w:lineRule="auto"/>
        <w:rPr>
          <w:b/>
          <w:sz w:val="2"/>
          <w:szCs w:val="2"/>
        </w:rPr>
      </w:pPr>
    </w:p>
    <w:p w14:paraId="6508F357" w14:textId="77777777" w:rsidR="000D3797" w:rsidRDefault="000D3797" w:rsidP="00695A7E">
      <w:pPr>
        <w:spacing w:after="0" w:line="276" w:lineRule="auto"/>
        <w:rPr>
          <w:b/>
          <w:sz w:val="2"/>
          <w:szCs w:val="2"/>
        </w:rPr>
      </w:pPr>
    </w:p>
    <w:p w14:paraId="236C3EAD" w14:textId="77777777" w:rsidR="000D3797" w:rsidRDefault="000D3797" w:rsidP="00695A7E">
      <w:pPr>
        <w:spacing w:after="0" w:line="276" w:lineRule="auto"/>
        <w:rPr>
          <w:b/>
          <w:sz w:val="2"/>
          <w:szCs w:val="2"/>
        </w:rPr>
      </w:pPr>
    </w:p>
    <w:p w14:paraId="0AAD462C" w14:textId="77777777" w:rsidR="000D3797" w:rsidRDefault="000D3797" w:rsidP="00695A7E">
      <w:pPr>
        <w:spacing w:after="0" w:line="276" w:lineRule="auto"/>
        <w:rPr>
          <w:b/>
          <w:sz w:val="2"/>
          <w:szCs w:val="2"/>
        </w:rPr>
      </w:pPr>
    </w:p>
    <w:p w14:paraId="3469B8DD" w14:textId="77777777" w:rsidR="000D3797" w:rsidRDefault="000D3797" w:rsidP="00695A7E">
      <w:pPr>
        <w:spacing w:after="0" w:line="276" w:lineRule="auto"/>
        <w:rPr>
          <w:b/>
          <w:sz w:val="2"/>
          <w:szCs w:val="2"/>
        </w:rPr>
      </w:pPr>
    </w:p>
    <w:p w14:paraId="56E5B693" w14:textId="77777777" w:rsidR="000D3797" w:rsidRDefault="000D3797" w:rsidP="00695A7E">
      <w:pPr>
        <w:spacing w:after="0" w:line="276" w:lineRule="auto"/>
        <w:rPr>
          <w:b/>
          <w:sz w:val="2"/>
          <w:szCs w:val="2"/>
        </w:rPr>
      </w:pPr>
    </w:p>
    <w:p w14:paraId="4599F966" w14:textId="77777777" w:rsidR="000D3797" w:rsidRDefault="000D3797" w:rsidP="00695A7E">
      <w:pPr>
        <w:spacing w:after="0" w:line="276" w:lineRule="auto"/>
        <w:rPr>
          <w:b/>
          <w:sz w:val="2"/>
          <w:szCs w:val="2"/>
        </w:rPr>
      </w:pPr>
    </w:p>
    <w:p w14:paraId="3F018948" w14:textId="77777777" w:rsidR="000D3797" w:rsidRDefault="000D3797" w:rsidP="00695A7E">
      <w:pPr>
        <w:spacing w:after="0" w:line="276" w:lineRule="auto"/>
        <w:rPr>
          <w:b/>
          <w:sz w:val="2"/>
          <w:szCs w:val="2"/>
        </w:rPr>
      </w:pPr>
    </w:p>
    <w:p w14:paraId="38FC7715" w14:textId="77777777" w:rsidR="000D3797" w:rsidRDefault="000D3797" w:rsidP="00695A7E">
      <w:pPr>
        <w:spacing w:after="0" w:line="276" w:lineRule="auto"/>
        <w:rPr>
          <w:b/>
          <w:sz w:val="2"/>
          <w:szCs w:val="2"/>
        </w:rPr>
      </w:pPr>
    </w:p>
    <w:p w14:paraId="62248AC4" w14:textId="009DE011" w:rsidR="0097231E" w:rsidRPr="00E8466A" w:rsidRDefault="0097231E" w:rsidP="00695A7E">
      <w:pPr>
        <w:spacing w:after="0" w:line="276" w:lineRule="auto"/>
        <w:rPr>
          <w:b/>
          <w:sz w:val="32"/>
          <w:szCs w:val="32"/>
        </w:rPr>
      </w:pPr>
      <w:r w:rsidRPr="00E8466A">
        <w:rPr>
          <w:b/>
          <w:sz w:val="32"/>
          <w:szCs w:val="32"/>
        </w:rPr>
        <w:t>Facebook</w:t>
      </w:r>
      <w:r w:rsidR="0034281C">
        <w:rPr>
          <w:b/>
          <w:sz w:val="32"/>
          <w:szCs w:val="32"/>
        </w:rPr>
        <w:t>/Instagram</w:t>
      </w:r>
      <w:r w:rsidR="001B482C">
        <w:rPr>
          <w:b/>
          <w:sz w:val="32"/>
          <w:szCs w:val="32"/>
        </w:rPr>
        <w:t>/Twitter</w:t>
      </w:r>
      <w:r w:rsidRPr="00E8466A">
        <w:rPr>
          <w:b/>
          <w:sz w:val="32"/>
          <w:szCs w:val="32"/>
        </w:rPr>
        <w:t xml:space="preserve">: </w:t>
      </w:r>
    </w:p>
    <w:p w14:paraId="738D0239" w14:textId="7FBA5224" w:rsidR="00887319" w:rsidRPr="007E55A5" w:rsidRDefault="006868E0" w:rsidP="00887319">
      <w:pPr>
        <w:spacing w:before="120"/>
      </w:pPr>
      <w:r w:rsidRPr="00F83885">
        <w:t>The Catholic Home Missions Appeal strengthens the #</w:t>
      </w:r>
      <w:proofErr w:type="spellStart"/>
      <w:r w:rsidRPr="00F83885">
        <w:t>ChurchAtHome</w:t>
      </w:r>
      <w:proofErr w:type="spellEnd"/>
      <w:r w:rsidRPr="00F83885">
        <w:t xml:space="preserve"> and supports pastoral projects here in the </w:t>
      </w:r>
      <w:r>
        <w:t>United States.</w:t>
      </w:r>
      <w:r w:rsidRPr="00F83885">
        <w:t xml:space="preserve"> </w:t>
      </w:r>
      <w:r w:rsidRPr="00E135B3">
        <w:rPr>
          <w:lang w:val="es-US"/>
        </w:rPr>
        <w:t xml:space="preserve">Read more: </w:t>
      </w:r>
      <w:hyperlink r:id="rId14" w:history="1">
        <w:r w:rsidR="00887319" w:rsidRPr="007E55A5">
          <w:rPr>
            <w:rStyle w:val="Hyperlink"/>
          </w:rPr>
          <w:t>www.usccb.org/home-missions</w:t>
        </w:r>
      </w:hyperlink>
    </w:p>
    <w:p w14:paraId="28D8729D" w14:textId="77777777" w:rsidR="00887319" w:rsidRPr="007E55A5" w:rsidRDefault="00887319" w:rsidP="00887319">
      <w:pPr>
        <w:contextualSpacing/>
        <w:rPr>
          <w:lang w:val="es-US"/>
        </w:rPr>
      </w:pPr>
    </w:p>
    <w:p w14:paraId="288A8503" w14:textId="77777777" w:rsidR="00E448C5" w:rsidRDefault="00E448C5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382A3435" w14:textId="77777777" w:rsidR="00E448C5" w:rsidRDefault="00E448C5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621B28A" w14:textId="77777777" w:rsidR="00206BDA" w:rsidRDefault="00206BDA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15CB3772" w14:textId="77777777" w:rsidR="00206BDA" w:rsidRDefault="00206BDA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62FFD7F3" w14:textId="77777777" w:rsidR="00887319" w:rsidRDefault="00887319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0C0C63B1" w14:textId="77777777" w:rsidR="00887319" w:rsidRDefault="00887319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301AC5B0" w14:textId="77777777" w:rsidR="00E448C5" w:rsidRDefault="00E448C5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0E1ED066" w14:textId="77777777" w:rsidR="00E448C5" w:rsidRDefault="00E448C5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65615B7E" w14:textId="77777777" w:rsidR="00887319" w:rsidRDefault="00887319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F2D9C44" w14:textId="77777777" w:rsidR="00E448C5" w:rsidRDefault="00E448C5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1390F43A" w14:textId="77777777" w:rsidR="001B482C" w:rsidRDefault="001B482C" w:rsidP="00695A7E">
      <w:pPr>
        <w:spacing w:after="0" w:line="276" w:lineRule="auto"/>
        <w:rPr>
          <w:b/>
          <w:sz w:val="32"/>
          <w:szCs w:val="32"/>
        </w:rPr>
      </w:pPr>
    </w:p>
    <w:p w14:paraId="3AF61522" w14:textId="77777777" w:rsidR="001B482C" w:rsidRDefault="001B482C" w:rsidP="00695A7E">
      <w:pPr>
        <w:spacing w:after="0" w:line="276" w:lineRule="auto"/>
        <w:rPr>
          <w:b/>
          <w:sz w:val="32"/>
          <w:szCs w:val="32"/>
        </w:rPr>
      </w:pPr>
    </w:p>
    <w:p w14:paraId="0D959ECF" w14:textId="77777777" w:rsidR="001B482C" w:rsidRDefault="001B482C" w:rsidP="00695A7E">
      <w:pPr>
        <w:spacing w:after="0" w:line="276" w:lineRule="auto"/>
        <w:rPr>
          <w:b/>
          <w:sz w:val="32"/>
          <w:szCs w:val="32"/>
        </w:rPr>
      </w:pPr>
    </w:p>
    <w:p w14:paraId="23D0B3EC" w14:textId="0F5A66B4" w:rsidR="0097231E" w:rsidRDefault="000D3797" w:rsidP="00695A7E">
      <w:pPr>
        <w:spacing w:after="0" w:line="276" w:lineRule="auto"/>
        <w:rPr>
          <w:b/>
          <w:sz w:val="4"/>
          <w:szCs w:val="4"/>
        </w:rPr>
      </w:pP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 w:rsidR="0097231E" w:rsidRPr="00E8466A">
        <w:rPr>
          <w:b/>
          <w:sz w:val="32"/>
          <w:szCs w:val="32"/>
        </w:rPr>
        <w:t xml:space="preserve">Post 4: </w:t>
      </w:r>
      <w:r w:rsidR="00E448C5">
        <w:rPr>
          <w:b/>
          <w:sz w:val="32"/>
          <w:szCs w:val="32"/>
        </w:rPr>
        <w:t xml:space="preserve">Week of </w:t>
      </w:r>
      <w:r w:rsidR="0097231E" w:rsidRPr="00E8466A">
        <w:rPr>
          <w:b/>
          <w:sz w:val="32"/>
          <w:szCs w:val="32"/>
        </w:rPr>
        <w:t>the Collection</w:t>
      </w:r>
    </w:p>
    <w:p w14:paraId="3BD23D47" w14:textId="77777777" w:rsidR="000D3797" w:rsidRDefault="000D3797" w:rsidP="00695A7E">
      <w:pPr>
        <w:spacing w:after="0" w:line="276" w:lineRule="auto"/>
        <w:rPr>
          <w:b/>
          <w:sz w:val="4"/>
          <w:szCs w:val="4"/>
        </w:rPr>
      </w:pPr>
    </w:p>
    <w:p w14:paraId="0B85A3B7" w14:textId="77777777" w:rsidR="000D3797" w:rsidRPr="000D3797" w:rsidRDefault="000D3797" w:rsidP="00695A7E">
      <w:pPr>
        <w:spacing w:after="0" w:line="276" w:lineRule="auto"/>
        <w:rPr>
          <w:rFonts w:ascii="Calibri" w:eastAsia="Calibri" w:hAnsi="Calibri" w:cs="Times New Roman"/>
          <w:sz w:val="4"/>
          <w:szCs w:val="4"/>
        </w:rPr>
      </w:pPr>
    </w:p>
    <w:p w14:paraId="189328B2" w14:textId="2DAC22F8" w:rsidR="0097231E" w:rsidRPr="00E8466A" w:rsidRDefault="000B7E78" w:rsidP="00695A7E">
      <w:pPr>
        <w:spacing w:after="0" w:line="276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FC65F6F" wp14:editId="70630D52">
            <wp:extent cx="2743200" cy="2743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ma-2020-meme-3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2C941" w14:textId="77777777" w:rsidR="000D3797" w:rsidRDefault="000D3797" w:rsidP="001B482C">
      <w:pPr>
        <w:spacing w:after="0" w:line="276" w:lineRule="auto"/>
        <w:rPr>
          <w:b/>
          <w:sz w:val="2"/>
          <w:szCs w:val="2"/>
        </w:rPr>
      </w:pPr>
    </w:p>
    <w:p w14:paraId="438F8F7D" w14:textId="77777777" w:rsidR="000D3797" w:rsidRDefault="000D3797" w:rsidP="001B482C">
      <w:pPr>
        <w:spacing w:after="0" w:line="276" w:lineRule="auto"/>
        <w:rPr>
          <w:b/>
          <w:sz w:val="2"/>
          <w:szCs w:val="2"/>
        </w:rPr>
      </w:pPr>
    </w:p>
    <w:p w14:paraId="7580962F" w14:textId="77777777" w:rsidR="000D3797" w:rsidRDefault="000D3797" w:rsidP="001B482C">
      <w:pPr>
        <w:spacing w:after="0" w:line="276" w:lineRule="auto"/>
        <w:rPr>
          <w:b/>
          <w:sz w:val="2"/>
          <w:szCs w:val="2"/>
        </w:rPr>
      </w:pPr>
    </w:p>
    <w:p w14:paraId="610E78DE" w14:textId="77777777" w:rsidR="000D3797" w:rsidRDefault="000D3797" w:rsidP="001B482C">
      <w:pPr>
        <w:spacing w:after="0" w:line="276" w:lineRule="auto"/>
        <w:rPr>
          <w:b/>
          <w:sz w:val="2"/>
          <w:szCs w:val="2"/>
        </w:rPr>
      </w:pPr>
    </w:p>
    <w:p w14:paraId="033FB6CB" w14:textId="77777777" w:rsidR="000D3797" w:rsidRDefault="000D3797" w:rsidP="001B482C">
      <w:pPr>
        <w:spacing w:after="0" w:line="276" w:lineRule="auto"/>
        <w:rPr>
          <w:b/>
          <w:sz w:val="2"/>
          <w:szCs w:val="2"/>
        </w:rPr>
      </w:pPr>
    </w:p>
    <w:p w14:paraId="3E542A91" w14:textId="77777777" w:rsidR="000D3797" w:rsidRDefault="000D3797" w:rsidP="001B482C">
      <w:pPr>
        <w:spacing w:after="0" w:line="276" w:lineRule="auto"/>
        <w:rPr>
          <w:b/>
          <w:sz w:val="2"/>
          <w:szCs w:val="2"/>
        </w:rPr>
      </w:pPr>
    </w:p>
    <w:p w14:paraId="3DF1C595" w14:textId="77777777" w:rsidR="000D3797" w:rsidRDefault="000D3797" w:rsidP="001B482C">
      <w:pPr>
        <w:spacing w:after="0" w:line="276" w:lineRule="auto"/>
        <w:rPr>
          <w:b/>
          <w:sz w:val="2"/>
          <w:szCs w:val="2"/>
        </w:rPr>
      </w:pPr>
    </w:p>
    <w:p w14:paraId="7F35CBDA" w14:textId="77777777" w:rsidR="000D3797" w:rsidRDefault="000D3797" w:rsidP="001B482C">
      <w:pPr>
        <w:spacing w:after="0" w:line="276" w:lineRule="auto"/>
        <w:rPr>
          <w:b/>
          <w:sz w:val="2"/>
          <w:szCs w:val="2"/>
        </w:rPr>
      </w:pPr>
    </w:p>
    <w:p w14:paraId="4DDA6B85" w14:textId="77777777" w:rsidR="000D3797" w:rsidRDefault="000D3797" w:rsidP="001B482C">
      <w:pPr>
        <w:spacing w:after="0" w:line="276" w:lineRule="auto"/>
        <w:rPr>
          <w:b/>
          <w:sz w:val="2"/>
          <w:szCs w:val="2"/>
        </w:rPr>
      </w:pPr>
    </w:p>
    <w:p w14:paraId="4F5BBAF0" w14:textId="77777777" w:rsidR="000D3797" w:rsidRDefault="000D3797" w:rsidP="001B482C">
      <w:pPr>
        <w:spacing w:after="0" w:line="276" w:lineRule="auto"/>
        <w:rPr>
          <w:b/>
          <w:sz w:val="2"/>
          <w:szCs w:val="2"/>
        </w:rPr>
      </w:pPr>
    </w:p>
    <w:p w14:paraId="0D1F5911" w14:textId="77777777" w:rsidR="000D3797" w:rsidRDefault="000D3797" w:rsidP="001B482C">
      <w:pPr>
        <w:spacing w:after="0" w:line="276" w:lineRule="auto"/>
        <w:rPr>
          <w:b/>
          <w:sz w:val="2"/>
          <w:szCs w:val="2"/>
        </w:rPr>
      </w:pPr>
    </w:p>
    <w:p w14:paraId="0A3974EA" w14:textId="77777777" w:rsidR="000D3797" w:rsidRDefault="000D3797" w:rsidP="001B482C">
      <w:pPr>
        <w:spacing w:after="0" w:line="276" w:lineRule="auto"/>
        <w:rPr>
          <w:b/>
          <w:sz w:val="2"/>
          <w:szCs w:val="2"/>
        </w:rPr>
      </w:pPr>
    </w:p>
    <w:p w14:paraId="6A189332" w14:textId="77777777" w:rsidR="001B482C" w:rsidRPr="00E8466A" w:rsidRDefault="0097231E" w:rsidP="001B482C">
      <w:pPr>
        <w:spacing w:after="0" w:line="276" w:lineRule="auto"/>
        <w:rPr>
          <w:b/>
          <w:sz w:val="32"/>
          <w:szCs w:val="32"/>
        </w:rPr>
      </w:pPr>
      <w:r w:rsidRPr="00E8466A">
        <w:rPr>
          <w:b/>
          <w:sz w:val="32"/>
          <w:szCs w:val="32"/>
        </w:rPr>
        <w:t>Facebook/Instagram</w:t>
      </w:r>
      <w:r w:rsidR="001B482C">
        <w:rPr>
          <w:b/>
          <w:sz w:val="32"/>
          <w:szCs w:val="32"/>
        </w:rPr>
        <w:t>/Twitter</w:t>
      </w:r>
      <w:r w:rsidRPr="00E8466A">
        <w:rPr>
          <w:b/>
          <w:sz w:val="32"/>
          <w:szCs w:val="32"/>
        </w:rPr>
        <w:t xml:space="preserve">: </w:t>
      </w:r>
    </w:p>
    <w:p w14:paraId="4BD3CB11" w14:textId="071AEE3B" w:rsidR="001B482C" w:rsidRPr="007E55A5" w:rsidRDefault="001B482C" w:rsidP="001B482C">
      <w:pPr>
        <w:spacing w:before="120"/>
      </w:pPr>
      <w:r>
        <w:t xml:space="preserve">Your support </w:t>
      </w:r>
      <w:r w:rsidR="005A1D8A">
        <w:t>of</w:t>
      </w:r>
      <w:r>
        <w:t xml:space="preserve"> t</w:t>
      </w:r>
      <w:r w:rsidRPr="00041520">
        <w:t>he</w:t>
      </w:r>
      <w:r>
        <w:t xml:space="preserve"> Catholic</w:t>
      </w:r>
      <w:r w:rsidRPr="00041520">
        <w:t xml:space="preserve"> Home Missions Appeal strengthen</w:t>
      </w:r>
      <w:r>
        <w:t>s</w:t>
      </w:r>
      <w:r w:rsidRPr="00041520">
        <w:t xml:space="preserve"> the #</w:t>
      </w:r>
      <w:proofErr w:type="spellStart"/>
      <w:r w:rsidRPr="00041520">
        <w:t>ChurchAtHome</w:t>
      </w:r>
      <w:proofErr w:type="spellEnd"/>
      <w:r>
        <w:t xml:space="preserve">. Prayerfully consider supporting the collection at Mass! #1church1mission </w:t>
      </w:r>
      <w:hyperlink r:id="rId16" w:history="1">
        <w:r w:rsidRPr="0093054D">
          <w:rPr>
            <w:rStyle w:val="Hyperlink"/>
          </w:rPr>
          <w:t>www.usccb.org/home</w:t>
        </w:r>
        <w:r w:rsidRPr="00521EA6">
          <w:rPr>
            <w:rStyle w:val="Hyperlink"/>
            <w:noProof/>
          </w:rPr>
          <w:t>-missions</w:t>
        </w:r>
      </w:hyperlink>
    </w:p>
    <w:p w14:paraId="608D04D6" w14:textId="79216865" w:rsidR="0097231E" w:rsidRPr="00E8466A" w:rsidRDefault="0097231E" w:rsidP="00695A7E">
      <w:pPr>
        <w:spacing w:after="0" w:line="276" w:lineRule="auto"/>
        <w:rPr>
          <w:b/>
          <w:sz w:val="32"/>
          <w:szCs w:val="32"/>
        </w:rPr>
      </w:pPr>
    </w:p>
    <w:p w14:paraId="0E0DD144" w14:textId="77777777" w:rsidR="00E448C5" w:rsidRDefault="00E448C5" w:rsidP="00E448C5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321E1F7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05E6866B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77BF677F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04F26EEC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639609E8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0E06EFA3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3B23F856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6DFAD6F4" w14:textId="77777777" w:rsidR="00E448C5" w:rsidRDefault="00E448C5" w:rsidP="00E448C5">
      <w:pPr>
        <w:spacing w:after="0" w:line="276" w:lineRule="auto"/>
        <w:rPr>
          <w:b/>
          <w:sz w:val="32"/>
          <w:szCs w:val="32"/>
        </w:rPr>
      </w:pPr>
    </w:p>
    <w:p w14:paraId="320097FF" w14:textId="77777777" w:rsidR="001B482C" w:rsidRDefault="001B482C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5BD3ED59" w14:textId="77777777" w:rsidR="001B482C" w:rsidRDefault="001B482C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32"/>
          <w:szCs w:val="32"/>
        </w:rPr>
      </w:pPr>
    </w:p>
    <w:p w14:paraId="4B153511" w14:textId="3F0C8655" w:rsidR="0097231E" w:rsidRDefault="0097231E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2"/>
          <w:szCs w:val="2"/>
        </w:rPr>
      </w:pPr>
      <w:r w:rsidRPr="00E8466A">
        <w:rPr>
          <w:b/>
          <w:sz w:val="32"/>
          <w:szCs w:val="32"/>
        </w:rPr>
        <w:t xml:space="preserve">Post 5: </w:t>
      </w:r>
      <w:r w:rsidR="00887319">
        <w:rPr>
          <w:b/>
          <w:sz w:val="32"/>
          <w:szCs w:val="32"/>
        </w:rPr>
        <w:t>Day</w:t>
      </w:r>
      <w:r w:rsidR="00E448C5">
        <w:rPr>
          <w:b/>
          <w:sz w:val="32"/>
          <w:szCs w:val="32"/>
        </w:rPr>
        <w:t xml:space="preserve"> of</w:t>
      </w:r>
      <w:r w:rsidRPr="00E8466A">
        <w:rPr>
          <w:b/>
          <w:sz w:val="32"/>
          <w:szCs w:val="32"/>
        </w:rPr>
        <w:t xml:space="preserve"> the Collection</w:t>
      </w:r>
    </w:p>
    <w:p w14:paraId="78B860B1" w14:textId="77777777" w:rsidR="00C40934" w:rsidRDefault="00C40934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2"/>
          <w:szCs w:val="2"/>
        </w:rPr>
      </w:pPr>
    </w:p>
    <w:p w14:paraId="54625D23" w14:textId="77777777" w:rsidR="00C40934" w:rsidRDefault="00C40934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2"/>
          <w:szCs w:val="2"/>
        </w:rPr>
      </w:pPr>
    </w:p>
    <w:p w14:paraId="5C9BE4D9" w14:textId="77777777" w:rsidR="00C40934" w:rsidRDefault="00C40934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2"/>
          <w:szCs w:val="2"/>
        </w:rPr>
      </w:pPr>
    </w:p>
    <w:p w14:paraId="63A75091" w14:textId="77777777" w:rsidR="00C40934" w:rsidRDefault="00C40934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2"/>
          <w:szCs w:val="2"/>
        </w:rPr>
      </w:pPr>
    </w:p>
    <w:p w14:paraId="24CAAE8F" w14:textId="77777777" w:rsidR="00C40934" w:rsidRDefault="00C40934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2"/>
          <w:szCs w:val="2"/>
        </w:rPr>
      </w:pPr>
    </w:p>
    <w:p w14:paraId="0E975C4C" w14:textId="77777777" w:rsidR="00C40934" w:rsidRDefault="00C40934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2"/>
          <w:szCs w:val="2"/>
        </w:rPr>
      </w:pPr>
    </w:p>
    <w:p w14:paraId="61678D59" w14:textId="77777777" w:rsidR="00C40934" w:rsidRPr="00C40934" w:rsidRDefault="00C40934" w:rsidP="00695A7E">
      <w:pPr>
        <w:autoSpaceDE w:val="0"/>
        <w:autoSpaceDN w:val="0"/>
        <w:adjustRightInd w:val="0"/>
        <w:spacing w:after="0" w:line="276" w:lineRule="auto"/>
        <w:contextualSpacing/>
        <w:jc w:val="both"/>
        <w:rPr>
          <w:b/>
          <w:sz w:val="2"/>
          <w:szCs w:val="2"/>
        </w:rPr>
      </w:pPr>
    </w:p>
    <w:p w14:paraId="07A1B2B5" w14:textId="6CB2C3F7" w:rsidR="00695A7E" w:rsidRDefault="000B7E78" w:rsidP="00695A7E">
      <w:pPr>
        <w:spacing w:after="0" w:line="276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114CB20" wp14:editId="35B71F7C">
            <wp:extent cx="2743200" cy="2743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ma-2020-meme-4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675E8" w14:textId="77777777" w:rsidR="00C40934" w:rsidRDefault="00C40934" w:rsidP="001B482C">
      <w:pPr>
        <w:spacing w:after="0" w:line="276" w:lineRule="auto"/>
        <w:rPr>
          <w:b/>
          <w:sz w:val="2"/>
          <w:szCs w:val="2"/>
        </w:rPr>
      </w:pPr>
    </w:p>
    <w:p w14:paraId="790638AB" w14:textId="77777777" w:rsidR="00C40934" w:rsidRDefault="00C40934" w:rsidP="001B482C">
      <w:pPr>
        <w:spacing w:after="0" w:line="276" w:lineRule="auto"/>
        <w:rPr>
          <w:b/>
          <w:sz w:val="2"/>
          <w:szCs w:val="2"/>
        </w:rPr>
      </w:pPr>
    </w:p>
    <w:p w14:paraId="7EB8EDD4" w14:textId="77777777" w:rsidR="00C40934" w:rsidRDefault="00C40934" w:rsidP="001B482C">
      <w:pPr>
        <w:spacing w:after="0" w:line="276" w:lineRule="auto"/>
        <w:rPr>
          <w:b/>
          <w:sz w:val="2"/>
          <w:szCs w:val="2"/>
        </w:rPr>
      </w:pPr>
    </w:p>
    <w:p w14:paraId="1788EC02" w14:textId="77777777" w:rsidR="00C40934" w:rsidRDefault="00C40934" w:rsidP="001B482C">
      <w:pPr>
        <w:spacing w:after="0" w:line="276" w:lineRule="auto"/>
        <w:rPr>
          <w:b/>
          <w:sz w:val="2"/>
          <w:szCs w:val="2"/>
        </w:rPr>
      </w:pPr>
    </w:p>
    <w:p w14:paraId="7AD2C44B" w14:textId="77777777" w:rsidR="00C40934" w:rsidRDefault="00C40934" w:rsidP="001B482C">
      <w:pPr>
        <w:spacing w:after="0" w:line="276" w:lineRule="auto"/>
        <w:rPr>
          <w:b/>
          <w:sz w:val="2"/>
          <w:szCs w:val="2"/>
        </w:rPr>
      </w:pPr>
    </w:p>
    <w:p w14:paraId="02C15A99" w14:textId="77777777" w:rsidR="00C40934" w:rsidRDefault="00C40934" w:rsidP="001B482C">
      <w:pPr>
        <w:spacing w:after="0" w:line="276" w:lineRule="auto"/>
        <w:rPr>
          <w:b/>
          <w:sz w:val="2"/>
          <w:szCs w:val="2"/>
        </w:rPr>
      </w:pPr>
    </w:p>
    <w:p w14:paraId="4EBD620B" w14:textId="77777777" w:rsidR="00C40934" w:rsidRDefault="00C40934" w:rsidP="001B482C">
      <w:pPr>
        <w:spacing w:after="0" w:line="276" w:lineRule="auto"/>
        <w:rPr>
          <w:b/>
          <w:sz w:val="2"/>
          <w:szCs w:val="2"/>
        </w:rPr>
      </w:pPr>
    </w:p>
    <w:p w14:paraId="52671E42" w14:textId="77777777" w:rsidR="00C40934" w:rsidRDefault="00C40934" w:rsidP="001B482C">
      <w:pPr>
        <w:spacing w:after="0" w:line="276" w:lineRule="auto"/>
        <w:rPr>
          <w:b/>
          <w:sz w:val="2"/>
          <w:szCs w:val="2"/>
        </w:rPr>
      </w:pPr>
    </w:p>
    <w:p w14:paraId="5900A7C9" w14:textId="77777777" w:rsidR="00C40934" w:rsidRDefault="00C40934" w:rsidP="001B482C">
      <w:pPr>
        <w:spacing w:after="0" w:line="276" w:lineRule="auto"/>
        <w:rPr>
          <w:b/>
          <w:sz w:val="2"/>
          <w:szCs w:val="2"/>
        </w:rPr>
      </w:pPr>
    </w:p>
    <w:p w14:paraId="0931B3BF" w14:textId="77777777" w:rsidR="00C40934" w:rsidRDefault="00C40934" w:rsidP="001B482C">
      <w:pPr>
        <w:spacing w:after="0" w:line="276" w:lineRule="auto"/>
        <w:rPr>
          <w:b/>
          <w:sz w:val="2"/>
          <w:szCs w:val="2"/>
        </w:rPr>
      </w:pPr>
    </w:p>
    <w:p w14:paraId="52C9652D" w14:textId="77777777" w:rsidR="00C40934" w:rsidRDefault="00C40934" w:rsidP="001B482C">
      <w:pPr>
        <w:spacing w:after="0" w:line="276" w:lineRule="auto"/>
        <w:rPr>
          <w:b/>
          <w:sz w:val="2"/>
          <w:szCs w:val="2"/>
        </w:rPr>
      </w:pPr>
    </w:p>
    <w:p w14:paraId="133B516F" w14:textId="77777777" w:rsidR="00C40934" w:rsidRDefault="00C40934" w:rsidP="001B482C">
      <w:pPr>
        <w:spacing w:after="0" w:line="276" w:lineRule="auto"/>
        <w:rPr>
          <w:b/>
          <w:sz w:val="2"/>
          <w:szCs w:val="2"/>
        </w:rPr>
      </w:pPr>
    </w:p>
    <w:p w14:paraId="65AFB9E2" w14:textId="77777777" w:rsidR="00C40934" w:rsidRDefault="00C40934" w:rsidP="001B482C">
      <w:pPr>
        <w:spacing w:after="0" w:line="276" w:lineRule="auto"/>
        <w:rPr>
          <w:b/>
          <w:sz w:val="2"/>
          <w:szCs w:val="2"/>
        </w:rPr>
      </w:pPr>
    </w:p>
    <w:p w14:paraId="76EFE964" w14:textId="32CA1763" w:rsidR="001B482C" w:rsidRPr="00E8466A" w:rsidRDefault="001B482C" w:rsidP="001B482C">
      <w:pPr>
        <w:spacing w:after="0" w:line="276" w:lineRule="auto"/>
        <w:rPr>
          <w:b/>
          <w:sz w:val="32"/>
          <w:szCs w:val="32"/>
        </w:rPr>
      </w:pPr>
      <w:r w:rsidRPr="00E8466A">
        <w:rPr>
          <w:b/>
          <w:sz w:val="32"/>
          <w:szCs w:val="32"/>
        </w:rPr>
        <w:t>Facebook</w:t>
      </w:r>
      <w:r>
        <w:rPr>
          <w:b/>
          <w:sz w:val="32"/>
          <w:szCs w:val="32"/>
        </w:rPr>
        <w:t>/Instagram:</w:t>
      </w:r>
    </w:p>
    <w:p w14:paraId="6CD98B6D" w14:textId="7D752BAF" w:rsidR="001B482C" w:rsidRPr="007E55A5" w:rsidRDefault="00EF4BA1" w:rsidP="001B482C">
      <w:pPr>
        <w:spacing w:before="120"/>
      </w:pPr>
      <w:r w:rsidRPr="00F83885">
        <w:t xml:space="preserve">This weekend is the Catholic Home Missions Appeal! Support the </w:t>
      </w:r>
      <w:r w:rsidR="00FE019D">
        <w:t>special</w:t>
      </w:r>
      <w:r w:rsidRPr="00F83885">
        <w:t xml:space="preserve"> collection this weekend at Mass! #</w:t>
      </w:r>
      <w:proofErr w:type="spellStart"/>
      <w:r w:rsidRPr="00F83885">
        <w:t>ChurchAtHome</w:t>
      </w:r>
      <w:proofErr w:type="spellEnd"/>
      <w:r w:rsidRPr="00F83885">
        <w:t xml:space="preserve"> #1church1mission</w:t>
      </w:r>
      <w:r>
        <w:t xml:space="preserve">: </w:t>
      </w:r>
      <w:hyperlink r:id="rId18" w:history="1">
        <w:r w:rsidR="001B482C" w:rsidRPr="007E55A5">
          <w:rPr>
            <w:rStyle w:val="Hyperlink"/>
          </w:rPr>
          <w:t>www.usccb.org/home-missions</w:t>
        </w:r>
      </w:hyperlink>
    </w:p>
    <w:p w14:paraId="56B28A75" w14:textId="77777777" w:rsidR="006E515E" w:rsidRDefault="006E515E" w:rsidP="00695A7E">
      <w:pPr>
        <w:spacing w:after="0" w:line="276" w:lineRule="auto"/>
        <w:rPr>
          <w:b/>
          <w:sz w:val="32"/>
          <w:szCs w:val="32"/>
        </w:rPr>
      </w:pPr>
    </w:p>
    <w:p w14:paraId="1A767FC6" w14:textId="77777777" w:rsidR="006E515E" w:rsidRDefault="006E515E" w:rsidP="00695A7E">
      <w:pPr>
        <w:spacing w:after="0" w:line="276" w:lineRule="auto"/>
        <w:rPr>
          <w:b/>
          <w:sz w:val="32"/>
          <w:szCs w:val="32"/>
        </w:rPr>
      </w:pPr>
    </w:p>
    <w:p w14:paraId="4F109D87" w14:textId="77777777" w:rsidR="006E515E" w:rsidRDefault="006E515E" w:rsidP="00695A7E">
      <w:pPr>
        <w:spacing w:after="0" w:line="276" w:lineRule="auto"/>
        <w:rPr>
          <w:b/>
          <w:sz w:val="32"/>
          <w:szCs w:val="32"/>
        </w:rPr>
      </w:pPr>
    </w:p>
    <w:sectPr w:rsidR="006E515E" w:rsidSect="00695A7E">
      <w:type w:val="continuous"/>
      <w:pgSz w:w="12240" w:h="15840"/>
      <w:pgMar w:top="1440" w:right="1440" w:bottom="1440" w:left="1440" w:header="270" w:footer="27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EF85" w14:textId="77777777" w:rsidR="00E940DB" w:rsidRDefault="00E940DB">
      <w:pPr>
        <w:spacing w:after="0" w:line="240" w:lineRule="auto"/>
      </w:pPr>
      <w:r>
        <w:separator/>
      </w:r>
    </w:p>
  </w:endnote>
  <w:endnote w:type="continuationSeparator" w:id="0">
    <w:p w14:paraId="78F8C0E2" w14:textId="77777777" w:rsidR="00E940DB" w:rsidRDefault="00E9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757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D65F3" w14:textId="77777777" w:rsidR="00361C4B" w:rsidRDefault="00361C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1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FD0586" w14:textId="77777777" w:rsidR="00361C4B" w:rsidRDefault="00361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E5778" w14:textId="77777777" w:rsidR="00E940DB" w:rsidRDefault="00E940DB">
      <w:pPr>
        <w:spacing w:after="0" w:line="240" w:lineRule="auto"/>
      </w:pPr>
      <w:r>
        <w:separator/>
      </w:r>
    </w:p>
  </w:footnote>
  <w:footnote w:type="continuationSeparator" w:id="0">
    <w:p w14:paraId="6CE93392" w14:textId="77777777" w:rsidR="00E940DB" w:rsidRDefault="00E9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C8B7" w14:textId="094C84F7" w:rsidR="00361C4B" w:rsidRDefault="00361C4B" w:rsidP="00E04DB9">
    <w:pPr>
      <w:pStyle w:val="Header"/>
      <w:jc w:val="center"/>
    </w:pPr>
    <w:r w:rsidRPr="00BC6917">
      <w:rPr>
        <w:noProof/>
      </w:rPr>
      <w:drawing>
        <wp:inline distT="0" distB="0" distL="0" distR="0" wp14:anchorId="5795BF96" wp14:editId="11344ED7">
          <wp:extent cx="5943600" cy="10509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m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0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56BD"/>
    <w:multiLevelType w:val="hybridMultilevel"/>
    <w:tmpl w:val="AA3A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23B0"/>
    <w:multiLevelType w:val="hybridMultilevel"/>
    <w:tmpl w:val="A26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21FA"/>
    <w:multiLevelType w:val="hybridMultilevel"/>
    <w:tmpl w:val="A97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55AE"/>
    <w:multiLevelType w:val="hybridMultilevel"/>
    <w:tmpl w:val="5672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6D9A"/>
    <w:multiLevelType w:val="hybridMultilevel"/>
    <w:tmpl w:val="2ED4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83ECD"/>
    <w:multiLevelType w:val="multilevel"/>
    <w:tmpl w:val="24B8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A7302B0"/>
    <w:multiLevelType w:val="hybridMultilevel"/>
    <w:tmpl w:val="A378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66B32"/>
    <w:multiLevelType w:val="hybridMultilevel"/>
    <w:tmpl w:val="6658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F321E"/>
    <w:multiLevelType w:val="hybridMultilevel"/>
    <w:tmpl w:val="E75C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9252A"/>
    <w:multiLevelType w:val="hybridMultilevel"/>
    <w:tmpl w:val="D566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26BD"/>
    <w:multiLevelType w:val="hybridMultilevel"/>
    <w:tmpl w:val="5392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B5B7D"/>
    <w:multiLevelType w:val="hybridMultilevel"/>
    <w:tmpl w:val="C7F6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908"/>
    <w:rsid w:val="00014E5E"/>
    <w:rsid w:val="00046DEE"/>
    <w:rsid w:val="00047AE7"/>
    <w:rsid w:val="00071607"/>
    <w:rsid w:val="000B7E78"/>
    <w:rsid w:val="000D3797"/>
    <w:rsid w:val="000E16FA"/>
    <w:rsid w:val="00156842"/>
    <w:rsid w:val="00173275"/>
    <w:rsid w:val="001B482C"/>
    <w:rsid w:val="00206BDA"/>
    <w:rsid w:val="002515AC"/>
    <w:rsid w:val="00261D14"/>
    <w:rsid w:val="00293CDE"/>
    <w:rsid w:val="002C0814"/>
    <w:rsid w:val="002C0EC3"/>
    <w:rsid w:val="002C6660"/>
    <w:rsid w:val="002F7F4C"/>
    <w:rsid w:val="00307918"/>
    <w:rsid w:val="0034281C"/>
    <w:rsid w:val="00346E28"/>
    <w:rsid w:val="003513B2"/>
    <w:rsid w:val="00356FB6"/>
    <w:rsid w:val="00361C4B"/>
    <w:rsid w:val="00392443"/>
    <w:rsid w:val="003B514A"/>
    <w:rsid w:val="003E2ADC"/>
    <w:rsid w:val="003F3053"/>
    <w:rsid w:val="00411D71"/>
    <w:rsid w:val="00423B76"/>
    <w:rsid w:val="00455F79"/>
    <w:rsid w:val="004B6716"/>
    <w:rsid w:val="004D3340"/>
    <w:rsid w:val="004E72F6"/>
    <w:rsid w:val="00552A33"/>
    <w:rsid w:val="0057208F"/>
    <w:rsid w:val="00591EB3"/>
    <w:rsid w:val="005A1D8A"/>
    <w:rsid w:val="005E46EB"/>
    <w:rsid w:val="005F5D64"/>
    <w:rsid w:val="00642EA2"/>
    <w:rsid w:val="006711AB"/>
    <w:rsid w:val="00677BA5"/>
    <w:rsid w:val="006868E0"/>
    <w:rsid w:val="00695A7E"/>
    <w:rsid w:val="006B3404"/>
    <w:rsid w:val="006B5D0E"/>
    <w:rsid w:val="006B6325"/>
    <w:rsid w:val="006D6AD9"/>
    <w:rsid w:val="006E515E"/>
    <w:rsid w:val="007A1075"/>
    <w:rsid w:val="007A5D4E"/>
    <w:rsid w:val="007F57F7"/>
    <w:rsid w:val="00801651"/>
    <w:rsid w:val="00824E2A"/>
    <w:rsid w:val="00840553"/>
    <w:rsid w:val="008421C6"/>
    <w:rsid w:val="00887319"/>
    <w:rsid w:val="008B49F7"/>
    <w:rsid w:val="008B6CFB"/>
    <w:rsid w:val="0097231E"/>
    <w:rsid w:val="0098702E"/>
    <w:rsid w:val="009A61F8"/>
    <w:rsid w:val="009E5755"/>
    <w:rsid w:val="00A15BDE"/>
    <w:rsid w:val="00A21977"/>
    <w:rsid w:val="00A639D0"/>
    <w:rsid w:val="00AC62F3"/>
    <w:rsid w:val="00AE6A46"/>
    <w:rsid w:val="00B0583D"/>
    <w:rsid w:val="00B149E9"/>
    <w:rsid w:val="00B271E0"/>
    <w:rsid w:val="00B55C73"/>
    <w:rsid w:val="00B709BE"/>
    <w:rsid w:val="00B85C91"/>
    <w:rsid w:val="00BA1FE2"/>
    <w:rsid w:val="00C027DD"/>
    <w:rsid w:val="00C2317C"/>
    <w:rsid w:val="00C40934"/>
    <w:rsid w:val="00C73A89"/>
    <w:rsid w:val="00C9181B"/>
    <w:rsid w:val="00CB77AC"/>
    <w:rsid w:val="00CD6E62"/>
    <w:rsid w:val="00CE0884"/>
    <w:rsid w:val="00CF38C7"/>
    <w:rsid w:val="00D16908"/>
    <w:rsid w:val="00D94F46"/>
    <w:rsid w:val="00DE2875"/>
    <w:rsid w:val="00E04DB9"/>
    <w:rsid w:val="00E448C5"/>
    <w:rsid w:val="00E64389"/>
    <w:rsid w:val="00E80F99"/>
    <w:rsid w:val="00E8466A"/>
    <w:rsid w:val="00E940DB"/>
    <w:rsid w:val="00EA4E46"/>
    <w:rsid w:val="00EF4BA1"/>
    <w:rsid w:val="00F75824"/>
    <w:rsid w:val="00F7694B"/>
    <w:rsid w:val="00F850AE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05B9FF"/>
  <w15:docId w15:val="{7E1E030C-E8D2-FB4D-9B40-C3C520CE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9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08"/>
  </w:style>
  <w:style w:type="paragraph" w:styleId="BalloonText">
    <w:name w:val="Balloon Text"/>
    <w:basedOn w:val="Normal"/>
    <w:link w:val="BalloonTextChar"/>
    <w:uiPriority w:val="99"/>
    <w:semiHidden/>
    <w:unhideWhenUsed/>
    <w:rsid w:val="00D1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A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6A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D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DB9"/>
  </w:style>
  <w:style w:type="character" w:styleId="FollowedHyperlink">
    <w:name w:val="FollowedHyperlink"/>
    <w:basedOn w:val="DefaultParagraphFont"/>
    <w:uiPriority w:val="99"/>
    <w:semiHidden/>
    <w:unhideWhenUsed/>
    <w:rsid w:val="00E04DB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C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http://www.usccb.org/home-mis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o.gl/mE2wW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usccb.org/home-miss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goo.gl/mtTx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sccb.org/home-mis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6C8961-B432-6542-A80A-9474F575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Anusia Dickow</dc:creator>
  <cp:keywords/>
  <dc:description/>
  <cp:lastModifiedBy>Shelly Connor</cp:lastModifiedBy>
  <cp:revision>3</cp:revision>
  <cp:lastPrinted>2019-09-17T13:35:00Z</cp:lastPrinted>
  <dcterms:created xsi:type="dcterms:W3CDTF">2019-09-17T13:36:00Z</dcterms:created>
  <dcterms:modified xsi:type="dcterms:W3CDTF">2020-01-03T20:01:00Z</dcterms:modified>
</cp:coreProperties>
</file>