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A1A5A" w14:textId="77777777" w:rsidR="00C544A5" w:rsidRDefault="00C544A5" w:rsidP="00C544A5">
      <w:pPr>
        <w:spacing w:after="0"/>
        <w:jc w:val="center"/>
        <w:rPr>
          <w:rFonts w:ascii="Goudy Oldstyle Std" w:hAnsi="Goudy Oldstyle Std"/>
          <w:b/>
          <w:sz w:val="28"/>
        </w:rPr>
      </w:pPr>
    </w:p>
    <w:p w14:paraId="30C1E1F0" w14:textId="3EF054B9" w:rsidR="00C544A5" w:rsidRDefault="00885302" w:rsidP="00C544A5">
      <w:pPr>
        <w:spacing w:after="0"/>
        <w:jc w:val="center"/>
        <w:rPr>
          <w:rFonts w:ascii="Goudy Oldstyle Std" w:hAnsi="Goudy Oldstyle Std"/>
          <w:b/>
          <w:sz w:val="28"/>
        </w:rPr>
      </w:pPr>
      <w:r>
        <w:rPr>
          <w:rFonts w:ascii="Goudy Oldstyle Std" w:hAnsi="Goudy Oldstyle Std"/>
          <w:b/>
          <w:sz w:val="28"/>
        </w:rPr>
        <w:t>Bulletin Announcements</w:t>
      </w:r>
    </w:p>
    <w:p w14:paraId="31C18E0A" w14:textId="6F8FF6E2" w:rsidR="00C57F34" w:rsidRPr="00C57F34" w:rsidRDefault="00C57F34" w:rsidP="00C57F34">
      <w:pPr>
        <w:contextualSpacing/>
        <w:jc w:val="center"/>
        <w:rPr>
          <w:rFonts w:ascii="Goudy Oldstyle Std" w:hAnsi="Goudy Oldstyle Std"/>
          <w:b/>
          <w:sz w:val="28"/>
          <w:szCs w:val="28"/>
          <w:lang w:val="es-US"/>
        </w:rPr>
      </w:pPr>
      <w:r w:rsidRPr="00C57F34">
        <w:rPr>
          <w:rFonts w:ascii="Goudy Oldstyle Std" w:hAnsi="Goudy Oldstyle Std"/>
          <w:b/>
          <w:sz w:val="28"/>
          <w:szCs w:val="28"/>
          <w:lang w:val="es-US"/>
        </w:rPr>
        <w:t xml:space="preserve">Anuncios para el </w:t>
      </w:r>
      <w:r w:rsidR="006A064A">
        <w:rPr>
          <w:rFonts w:ascii="Goudy Oldstyle Std" w:hAnsi="Goudy Oldstyle Std"/>
          <w:b/>
          <w:sz w:val="28"/>
          <w:szCs w:val="28"/>
          <w:lang w:val="es-US"/>
        </w:rPr>
        <w:t>b</w:t>
      </w:r>
      <w:r w:rsidRPr="00C57F34">
        <w:rPr>
          <w:rFonts w:ascii="Goudy Oldstyle Std" w:hAnsi="Goudy Oldstyle Std"/>
          <w:b/>
          <w:sz w:val="28"/>
          <w:szCs w:val="28"/>
          <w:lang w:val="es-US"/>
        </w:rPr>
        <w:t>oletín</w:t>
      </w:r>
    </w:p>
    <w:p w14:paraId="045E53CD" w14:textId="77777777" w:rsidR="00C57F34" w:rsidRPr="00C544A5" w:rsidRDefault="00C57F34" w:rsidP="00C544A5">
      <w:pPr>
        <w:spacing w:after="0"/>
        <w:jc w:val="center"/>
        <w:rPr>
          <w:rFonts w:ascii="Goudy Oldstyle Std" w:hAnsi="Goudy Oldstyle Std"/>
          <w:b/>
          <w:sz w:val="28"/>
        </w:rPr>
      </w:pPr>
    </w:p>
    <w:p w14:paraId="01831E1F" w14:textId="77777777" w:rsidR="00C544A5" w:rsidRPr="00885302" w:rsidRDefault="00C544A5" w:rsidP="00C544A5">
      <w:pPr>
        <w:spacing w:after="0"/>
        <w:rPr>
          <w:rFonts w:ascii="Goudy Oldstyle Std" w:hAnsi="Goudy Oldstyle Std"/>
          <w:sz w:val="16"/>
        </w:rPr>
      </w:pPr>
    </w:p>
    <w:p w14:paraId="5E7D6D31" w14:textId="0D758A19" w:rsidR="00885302" w:rsidRDefault="00885302" w:rsidP="00885302">
      <w:pPr>
        <w:spacing w:after="0"/>
        <w:contextualSpacing/>
        <w:rPr>
          <w:rFonts w:ascii="Goudy Oldstyle Std" w:hAnsi="Goudy Oldstyle Std"/>
          <w:b/>
        </w:rPr>
      </w:pPr>
      <w:r>
        <w:rPr>
          <w:rFonts w:ascii="Goudy Oldstyle Std" w:hAnsi="Goudy Oldstyle Std"/>
          <w:b/>
        </w:rPr>
        <w:t>ENGLISH</w:t>
      </w:r>
    </w:p>
    <w:p w14:paraId="0CD2C8FF" w14:textId="77777777" w:rsidR="00885302" w:rsidRDefault="00885302" w:rsidP="00885302">
      <w:pPr>
        <w:spacing w:after="0"/>
        <w:contextualSpacing/>
        <w:rPr>
          <w:rFonts w:ascii="Goudy Oldstyle Std" w:hAnsi="Goudy Oldstyle Std"/>
          <w:b/>
        </w:rPr>
      </w:pPr>
    </w:p>
    <w:p w14:paraId="47FA2E0D" w14:textId="7A025C59" w:rsidR="00885302" w:rsidRPr="00885302" w:rsidRDefault="00885302" w:rsidP="00885302">
      <w:pPr>
        <w:spacing w:after="0"/>
        <w:contextualSpacing/>
        <w:rPr>
          <w:rFonts w:ascii="Goudy Oldstyle Std" w:hAnsi="Goudy Oldstyle Std"/>
          <w:b/>
        </w:rPr>
      </w:pPr>
      <w:r w:rsidRPr="00885302">
        <w:rPr>
          <w:rFonts w:ascii="Goudy Oldstyle Std" w:hAnsi="Goudy Oldstyle Std"/>
          <w:b/>
        </w:rPr>
        <w:t xml:space="preserve">Week </w:t>
      </w:r>
      <w:r w:rsidR="006A064A">
        <w:rPr>
          <w:rFonts w:ascii="Goudy Oldstyle Std" w:hAnsi="Goudy Oldstyle Std"/>
          <w:b/>
        </w:rPr>
        <w:t>B</w:t>
      </w:r>
      <w:r w:rsidRPr="00885302">
        <w:rPr>
          <w:rFonts w:ascii="Goudy Oldstyle Std" w:hAnsi="Goudy Oldstyle Std"/>
          <w:b/>
        </w:rPr>
        <w:t>efore the Collection</w:t>
      </w:r>
    </w:p>
    <w:p w14:paraId="476FDF28" w14:textId="257BE9B5" w:rsidR="00C172AE" w:rsidRPr="004C3F26" w:rsidRDefault="00C172AE" w:rsidP="00C172AE">
      <w:pPr>
        <w:contextualSpacing/>
        <w:rPr>
          <w:rFonts w:ascii="Goudy Old Style" w:hAnsi="Goudy Old Style"/>
        </w:rPr>
      </w:pPr>
      <w:r w:rsidRPr="004C3F26">
        <w:rPr>
          <w:rFonts w:ascii="Goudy Old Style" w:hAnsi="Goudy Old Style"/>
        </w:rPr>
        <w:t xml:space="preserve">Next week, our parish will take up </w:t>
      </w:r>
      <w:r w:rsidR="00B7097A">
        <w:rPr>
          <w:rFonts w:ascii="Goudy Old Style" w:hAnsi="Goudy Old Style"/>
        </w:rPr>
        <w:t>T</w:t>
      </w:r>
      <w:r w:rsidRPr="004C3F26">
        <w:rPr>
          <w:rFonts w:ascii="Goudy Old Style" w:hAnsi="Goudy Old Style"/>
        </w:rPr>
        <w:t xml:space="preserve">he Catholic Relief Services Collection. This collection supports six Catholic agencies that touch more than 100 million lives around the world. The funds from this collection help provide food to the hungry, support to displaced refugees, and Christ’s love and respect to all people. Next week, please give generously to </w:t>
      </w:r>
      <w:r w:rsidR="00F80393">
        <w:rPr>
          <w:rFonts w:ascii="Goudy Old Style" w:hAnsi="Goudy Old Style"/>
        </w:rPr>
        <w:t>T</w:t>
      </w:r>
      <w:r w:rsidRPr="004C3F26">
        <w:rPr>
          <w:rFonts w:ascii="Goudy Old Style" w:hAnsi="Goudy Old Style"/>
        </w:rPr>
        <w:t xml:space="preserve">he Catholic Relief Services Collection and </w:t>
      </w:r>
      <w:r w:rsidRPr="004C3F26">
        <w:rPr>
          <w:rFonts w:ascii="Goudy Old Style" w:hAnsi="Goudy Old Style"/>
          <w:b/>
        </w:rPr>
        <w:t>help Jesus in disguise</w:t>
      </w:r>
      <w:r w:rsidRPr="004C3F26">
        <w:rPr>
          <w:rFonts w:ascii="Goudy Old Style" w:hAnsi="Goudy Old Style"/>
        </w:rPr>
        <w:t xml:space="preserve">. </w:t>
      </w:r>
    </w:p>
    <w:p w14:paraId="1DF18369" w14:textId="77777777" w:rsidR="00885302" w:rsidRPr="00885302" w:rsidRDefault="00885302" w:rsidP="00885302">
      <w:pPr>
        <w:spacing w:after="0"/>
        <w:contextualSpacing/>
        <w:rPr>
          <w:rFonts w:ascii="Goudy Oldstyle Std" w:hAnsi="Goudy Oldstyle Std"/>
          <w:lang w:val="es-ES"/>
        </w:rPr>
      </w:pPr>
    </w:p>
    <w:p w14:paraId="554B2078" w14:textId="77777777" w:rsidR="00885302" w:rsidRPr="00885302" w:rsidRDefault="00885302" w:rsidP="00885302">
      <w:pPr>
        <w:spacing w:after="0"/>
        <w:contextualSpacing/>
        <w:rPr>
          <w:rFonts w:ascii="Goudy Oldstyle Std" w:hAnsi="Goudy Oldstyle Std"/>
          <w:b/>
        </w:rPr>
      </w:pPr>
      <w:r w:rsidRPr="00885302">
        <w:rPr>
          <w:rFonts w:ascii="Goudy Oldstyle Std" w:hAnsi="Goudy Oldstyle Std"/>
          <w:b/>
        </w:rPr>
        <w:t>Week of the Collection</w:t>
      </w:r>
    </w:p>
    <w:p w14:paraId="4BD304D0" w14:textId="77777777" w:rsidR="00C172AE" w:rsidRPr="004C3F26" w:rsidRDefault="00C172AE" w:rsidP="00C172AE">
      <w:pPr>
        <w:contextualSpacing/>
        <w:rPr>
          <w:rFonts w:ascii="Goudy Old Style" w:hAnsi="Goudy Old Style"/>
        </w:rPr>
      </w:pPr>
      <w:r w:rsidRPr="004C3F26">
        <w:rPr>
          <w:rFonts w:ascii="Goudy Old Style" w:hAnsi="Goudy Old Style"/>
        </w:rPr>
        <w:t xml:space="preserve">“Amen, I say to you, whatever you did for one of these least brothers of mine, you did for me” (Mt 25:40). Today, we are reminded that Jesus identified himself with our poorest brothers and sisters. The Catholic Relief Services Collection serves Jesus in the victims of human trafficking, those who suffer from unjust laws, and those who need pastoral care and humanitarian assistance across the globe. Through supporting today’s collection, you </w:t>
      </w:r>
      <w:r w:rsidRPr="004C3F26">
        <w:rPr>
          <w:rFonts w:ascii="Goudy Old Style" w:hAnsi="Goudy Old Style"/>
          <w:b/>
        </w:rPr>
        <w:t>help Jesus in disguise</w:t>
      </w:r>
      <w:r w:rsidRPr="00B7097A">
        <w:rPr>
          <w:rFonts w:ascii="Goudy Old Style" w:hAnsi="Goudy Old Style"/>
          <w:b/>
        </w:rPr>
        <w:t>.</w:t>
      </w:r>
      <w:r w:rsidRPr="004C3F26">
        <w:rPr>
          <w:rFonts w:ascii="Goudy Old Style" w:hAnsi="Goudy Old Style"/>
          <w:b/>
        </w:rPr>
        <w:t xml:space="preserve"> </w:t>
      </w:r>
      <w:r w:rsidRPr="004C3F26">
        <w:rPr>
          <w:rFonts w:ascii="Goudy Old Style" w:hAnsi="Goudy Old Style"/>
        </w:rPr>
        <w:t xml:space="preserve">Please be generous. </w:t>
      </w:r>
    </w:p>
    <w:p w14:paraId="5D4C9859" w14:textId="77777777" w:rsidR="00885302" w:rsidRDefault="00885302" w:rsidP="00885302">
      <w:pPr>
        <w:spacing w:after="0"/>
        <w:contextualSpacing/>
        <w:rPr>
          <w:rFonts w:ascii="Goudy Oldstyle Std" w:hAnsi="Goudy Oldstyle Std"/>
        </w:rPr>
      </w:pPr>
    </w:p>
    <w:p w14:paraId="7919D322" w14:textId="0848AA06" w:rsidR="00885302" w:rsidRPr="00885302" w:rsidRDefault="00885302" w:rsidP="00885302">
      <w:pPr>
        <w:spacing w:after="0"/>
        <w:contextualSpacing/>
        <w:rPr>
          <w:rFonts w:ascii="Goudy Oldstyle Std" w:hAnsi="Goudy Oldstyle Std"/>
          <w:b/>
        </w:rPr>
      </w:pPr>
      <w:r w:rsidRPr="00885302">
        <w:rPr>
          <w:rFonts w:ascii="Goudy Oldstyle Std" w:hAnsi="Goudy Oldstyle Std"/>
          <w:b/>
        </w:rPr>
        <w:t xml:space="preserve">Week </w:t>
      </w:r>
      <w:r w:rsidR="006A064A">
        <w:rPr>
          <w:rFonts w:ascii="Goudy Oldstyle Std" w:hAnsi="Goudy Oldstyle Std"/>
          <w:b/>
        </w:rPr>
        <w:t>A</w:t>
      </w:r>
      <w:r w:rsidRPr="00885302">
        <w:rPr>
          <w:rFonts w:ascii="Goudy Oldstyle Std" w:hAnsi="Goudy Oldstyle Std"/>
          <w:b/>
        </w:rPr>
        <w:t>fter the Collection</w:t>
      </w:r>
    </w:p>
    <w:p w14:paraId="627BFECB" w14:textId="3A3DCD3F" w:rsidR="00C172AE" w:rsidRPr="004C3F26" w:rsidRDefault="00C172AE" w:rsidP="00C172AE">
      <w:pPr>
        <w:contextualSpacing/>
        <w:rPr>
          <w:rFonts w:ascii="Goudy Old Style" w:hAnsi="Goudy Old Style"/>
        </w:rPr>
      </w:pPr>
      <w:r w:rsidRPr="004C3F26">
        <w:rPr>
          <w:rFonts w:ascii="Goudy Old Style" w:hAnsi="Goudy Old Style"/>
        </w:rPr>
        <w:t xml:space="preserve">Thank you for your generous support of The Catholic Relief Services Collection. Through your generosity, families will be reunited, valuable life skills will be taught to those seeking a better life, and many will have vital humanitarian needs met. Please visit </w:t>
      </w:r>
      <w:r w:rsidRPr="00924FE6">
        <w:rPr>
          <w:rFonts w:ascii="Goudy Oldstyle Std" w:hAnsi="Goudy Oldstyle Std"/>
          <w:i/>
        </w:rPr>
        <w:t>www.usccb.</w:t>
      </w:r>
      <w:r w:rsidR="00B7097A" w:rsidRPr="00924FE6">
        <w:rPr>
          <w:rFonts w:ascii="Goudy Oldstyle Std" w:hAnsi="Goudy Oldstyle Std"/>
          <w:i/>
        </w:rPr>
        <w:t>org/catholic-relief</w:t>
      </w:r>
      <w:r w:rsidRPr="00C172AE">
        <w:rPr>
          <w:rFonts w:ascii="Goudy Old Style" w:hAnsi="Goudy Old Style"/>
        </w:rPr>
        <w:t xml:space="preserve"> to</w:t>
      </w:r>
      <w:r w:rsidRPr="004C3F26">
        <w:rPr>
          <w:rFonts w:ascii="Goudy Old Style" w:hAnsi="Goudy Old Style"/>
        </w:rPr>
        <w:t xml:space="preserve"> learn how your donations make a difference and </w:t>
      </w:r>
      <w:r w:rsidRPr="004C3F26">
        <w:rPr>
          <w:rFonts w:ascii="Goudy Old Style" w:hAnsi="Goudy Old Style"/>
          <w:b/>
        </w:rPr>
        <w:t>help Jesus in disguise</w:t>
      </w:r>
      <w:r w:rsidRPr="004C3F26">
        <w:rPr>
          <w:rFonts w:ascii="Goudy Old Style" w:hAnsi="Goudy Old Style"/>
        </w:rPr>
        <w:t xml:space="preserve">. </w:t>
      </w:r>
    </w:p>
    <w:p w14:paraId="2C651205" w14:textId="77777777" w:rsidR="00885302" w:rsidRDefault="00885302" w:rsidP="00885302">
      <w:pPr>
        <w:spacing w:after="0"/>
        <w:contextualSpacing/>
        <w:rPr>
          <w:rFonts w:ascii="Goudy Oldstyle Std" w:hAnsi="Goudy Oldstyle Std"/>
        </w:rPr>
      </w:pPr>
    </w:p>
    <w:p w14:paraId="713FA20B" w14:textId="5CA1389E" w:rsidR="00885302" w:rsidRPr="00885302" w:rsidRDefault="00885302" w:rsidP="00885302">
      <w:pPr>
        <w:spacing w:after="0"/>
        <w:contextualSpacing/>
        <w:rPr>
          <w:rFonts w:ascii="Goudy Oldstyle Std" w:hAnsi="Goudy Oldstyle Std"/>
          <w:b/>
        </w:rPr>
      </w:pPr>
      <w:r w:rsidRPr="00885302">
        <w:rPr>
          <w:rFonts w:ascii="Goudy Oldstyle Std" w:hAnsi="Goudy Oldstyle Std"/>
          <w:b/>
        </w:rPr>
        <w:t>SPANISH</w:t>
      </w:r>
    </w:p>
    <w:p w14:paraId="31386C58" w14:textId="77777777" w:rsidR="00885302" w:rsidRPr="00885302" w:rsidRDefault="00885302" w:rsidP="00885302">
      <w:pPr>
        <w:spacing w:after="0"/>
        <w:contextualSpacing/>
        <w:rPr>
          <w:rFonts w:ascii="Goudy Oldstyle Std" w:hAnsi="Goudy Oldstyle Std"/>
        </w:rPr>
      </w:pPr>
    </w:p>
    <w:p w14:paraId="3C710C21" w14:textId="5EB51099" w:rsidR="00885302" w:rsidRPr="00885302" w:rsidRDefault="00885302" w:rsidP="00885302">
      <w:pPr>
        <w:spacing w:after="0"/>
        <w:contextualSpacing/>
        <w:rPr>
          <w:rFonts w:ascii="Goudy Oldstyle Std" w:hAnsi="Goudy Oldstyle Std"/>
          <w:b/>
          <w:lang w:val="es-ES"/>
        </w:rPr>
      </w:pPr>
      <w:r w:rsidRPr="00885302">
        <w:rPr>
          <w:rFonts w:ascii="Goudy Oldstyle Std" w:hAnsi="Goudy Oldstyle Std"/>
          <w:b/>
          <w:lang w:val="es-ES"/>
        </w:rPr>
        <w:t xml:space="preserve">La semana antes de la </w:t>
      </w:r>
      <w:r w:rsidR="001B3AC4">
        <w:rPr>
          <w:rFonts w:ascii="Goudy Oldstyle Std" w:hAnsi="Goudy Oldstyle Std"/>
          <w:b/>
          <w:lang w:val="es-ES"/>
        </w:rPr>
        <w:t>c</w:t>
      </w:r>
      <w:r w:rsidRPr="00885302">
        <w:rPr>
          <w:rFonts w:ascii="Goudy Oldstyle Std" w:hAnsi="Goudy Oldstyle Std"/>
          <w:b/>
          <w:lang w:val="es-ES"/>
        </w:rPr>
        <w:t>olecta</w:t>
      </w:r>
    </w:p>
    <w:p w14:paraId="753EBBFC" w14:textId="2738E70A" w:rsidR="00C172AE" w:rsidRPr="004C3F26" w:rsidRDefault="00C172AE" w:rsidP="00C172AE">
      <w:pPr>
        <w:contextualSpacing/>
        <w:rPr>
          <w:rFonts w:ascii="Goudy Old Style" w:hAnsi="Goudy Old Style"/>
          <w:b/>
          <w:lang w:val="es-US"/>
        </w:rPr>
      </w:pPr>
      <w:r w:rsidRPr="004C3F26">
        <w:rPr>
          <w:rFonts w:ascii="Goudy Old Style" w:hAnsi="Goudy Old Style"/>
          <w:lang w:val="es-US"/>
        </w:rPr>
        <w:t xml:space="preserve">La próxima semana nuestra parroquia realizará </w:t>
      </w:r>
      <w:r w:rsidR="00B7097A" w:rsidRPr="00B7097A">
        <w:rPr>
          <w:rFonts w:ascii="Goudy Old Style" w:hAnsi="Goudy Old Style"/>
          <w:i/>
          <w:lang w:val="es-US"/>
        </w:rPr>
        <w:t>The</w:t>
      </w:r>
      <w:r w:rsidRPr="00B7097A">
        <w:rPr>
          <w:rFonts w:ascii="Goudy Old Style" w:hAnsi="Goudy Old Style"/>
          <w:i/>
          <w:lang w:val="es-US"/>
        </w:rPr>
        <w:t xml:space="preserve"> </w:t>
      </w:r>
      <w:r w:rsidRPr="004C3F26">
        <w:rPr>
          <w:rFonts w:ascii="Goudy Old Style" w:hAnsi="Goudy Old Style"/>
          <w:i/>
          <w:lang w:val="es-US"/>
        </w:rPr>
        <w:t>Catholic Relief Services Collection</w:t>
      </w:r>
      <w:r w:rsidRPr="004C3F26">
        <w:rPr>
          <w:rFonts w:ascii="Goudy Old Style" w:hAnsi="Goudy Old Style"/>
          <w:lang w:val="es-US"/>
        </w:rPr>
        <w:t xml:space="preserve">. Esta colecta da fondos a seis agencias católicas que tocan la vida de más de 100 millones de personas en el mundo. Los fondos de esta colecta ayudan a proporcionar alimentos a los que pasan hambre, apoyo a los refugiados desplazados y el respeto y el amor de Cristo a todas las personas. Por favor, contribuye generosamente a </w:t>
      </w:r>
      <w:r w:rsidR="00F80393" w:rsidRPr="00F80393">
        <w:rPr>
          <w:rFonts w:ascii="Goudy Old Style" w:hAnsi="Goudy Old Style"/>
          <w:i/>
          <w:lang w:val="es-US"/>
        </w:rPr>
        <w:t>The</w:t>
      </w:r>
      <w:r w:rsidRPr="004C3F26">
        <w:rPr>
          <w:rFonts w:ascii="Goudy Old Style" w:hAnsi="Goudy Old Style"/>
          <w:lang w:val="es-US"/>
        </w:rPr>
        <w:t xml:space="preserve"> </w:t>
      </w:r>
      <w:r w:rsidRPr="004C3F26">
        <w:rPr>
          <w:rFonts w:ascii="Goudy Old Style" w:hAnsi="Goudy Old Style"/>
          <w:i/>
          <w:lang w:val="es-US"/>
        </w:rPr>
        <w:t>Catholic Relief Services Collection</w:t>
      </w:r>
      <w:r w:rsidRPr="004C3F26">
        <w:rPr>
          <w:rFonts w:ascii="Goudy Old Style" w:hAnsi="Goudy Old Style"/>
          <w:lang w:val="es-US"/>
        </w:rPr>
        <w:t xml:space="preserve"> de la próxima semana y ayuda a </w:t>
      </w:r>
      <w:r w:rsidRPr="004C3F26">
        <w:rPr>
          <w:rFonts w:ascii="Goudy Old Style" w:hAnsi="Goudy Old Style"/>
          <w:b/>
          <w:lang w:val="es-US"/>
        </w:rPr>
        <w:t>Jesús con otro rostro, ¿le ayudarás?</w:t>
      </w:r>
    </w:p>
    <w:p w14:paraId="71F6B21C" w14:textId="77777777" w:rsidR="00885302" w:rsidRPr="00885302" w:rsidRDefault="00885302" w:rsidP="00885302">
      <w:pPr>
        <w:spacing w:after="0"/>
        <w:contextualSpacing/>
        <w:rPr>
          <w:rFonts w:ascii="Goudy Oldstyle Std" w:hAnsi="Goudy Oldstyle Std"/>
          <w:lang w:val="es-ES"/>
        </w:rPr>
      </w:pPr>
    </w:p>
    <w:p w14:paraId="5002A32C" w14:textId="4163279A" w:rsidR="00885302" w:rsidRPr="00885302" w:rsidRDefault="00885302" w:rsidP="00885302">
      <w:pPr>
        <w:spacing w:after="0"/>
        <w:contextualSpacing/>
        <w:rPr>
          <w:rFonts w:ascii="Goudy Oldstyle Std" w:hAnsi="Goudy Oldstyle Std"/>
          <w:b/>
          <w:lang w:val="es-ES"/>
        </w:rPr>
      </w:pPr>
      <w:r w:rsidRPr="00885302">
        <w:rPr>
          <w:rFonts w:ascii="Goudy Oldstyle Std" w:hAnsi="Goudy Oldstyle Std"/>
          <w:b/>
          <w:lang w:val="es-ES"/>
        </w:rPr>
        <w:t xml:space="preserve">La semana de la </w:t>
      </w:r>
      <w:r w:rsidR="001B3AC4">
        <w:rPr>
          <w:rFonts w:ascii="Goudy Oldstyle Std" w:hAnsi="Goudy Oldstyle Std"/>
          <w:b/>
          <w:lang w:val="es-ES"/>
        </w:rPr>
        <w:t>c</w:t>
      </w:r>
      <w:r w:rsidRPr="00885302">
        <w:rPr>
          <w:rFonts w:ascii="Goudy Oldstyle Std" w:hAnsi="Goudy Oldstyle Std"/>
          <w:b/>
          <w:lang w:val="es-ES"/>
        </w:rPr>
        <w:t>olecta</w:t>
      </w:r>
    </w:p>
    <w:p w14:paraId="69521C1E" w14:textId="4B56C59E" w:rsidR="00C172AE" w:rsidRPr="004C3F26" w:rsidRDefault="00C172AE" w:rsidP="00C172AE">
      <w:pPr>
        <w:contextualSpacing/>
        <w:rPr>
          <w:rFonts w:ascii="Goudy Old Style" w:hAnsi="Goudy Old Style"/>
          <w:lang w:val="es-ES"/>
        </w:rPr>
      </w:pPr>
      <w:r w:rsidRPr="00B7097A">
        <w:rPr>
          <w:rFonts w:ascii="Goudy Old Style" w:hAnsi="Goudy Old Style"/>
          <w:lang w:val="es-US"/>
        </w:rPr>
        <w:t>“Yo les aseguro que, cuando lo hicieron con el más insignificante de mis hermanos, conmigo lo hicieron” (Mt 25:40).</w:t>
      </w:r>
      <w:r w:rsidRPr="004C3F26">
        <w:rPr>
          <w:rFonts w:ascii="Goudy Old Style" w:hAnsi="Goudy Old Style"/>
          <w:lang w:val="es-US"/>
        </w:rPr>
        <w:t xml:space="preserve"> </w:t>
      </w:r>
      <w:r w:rsidRPr="004C3F26">
        <w:rPr>
          <w:rFonts w:ascii="Goudy Old Style" w:hAnsi="Goudy Old Style"/>
          <w:lang w:val="es-ES"/>
        </w:rPr>
        <w:t>Hoy se nos recuerda que Jesús se identificó con los más pobres de</w:t>
      </w:r>
      <w:r w:rsidR="00B7097A">
        <w:rPr>
          <w:rFonts w:ascii="Goudy Old Style" w:hAnsi="Goudy Old Style"/>
          <w:lang w:val="es-ES"/>
        </w:rPr>
        <w:t xml:space="preserve"> nuestros hermanos y hermanas. </w:t>
      </w:r>
      <w:r w:rsidR="00B7097A" w:rsidRPr="00B7097A">
        <w:rPr>
          <w:rFonts w:ascii="Goudy Old Style" w:hAnsi="Goudy Old Style"/>
          <w:i/>
          <w:lang w:val="es-ES"/>
        </w:rPr>
        <w:t xml:space="preserve">The </w:t>
      </w:r>
      <w:r w:rsidRPr="004C3F26">
        <w:rPr>
          <w:rFonts w:ascii="Goudy Old Style" w:hAnsi="Goudy Old Style"/>
          <w:i/>
          <w:lang w:val="es-ES"/>
        </w:rPr>
        <w:t>Catholic Relief Services Collection</w:t>
      </w:r>
      <w:r w:rsidRPr="004C3F26">
        <w:rPr>
          <w:rFonts w:ascii="Goudy Old Style" w:hAnsi="Goudy Old Style"/>
          <w:lang w:val="es-ES"/>
        </w:rPr>
        <w:t xml:space="preserve"> sirve a Jesús en las víctimas del tráfico humano, en los que </w:t>
      </w:r>
      <w:r w:rsidRPr="004C3F26">
        <w:rPr>
          <w:rFonts w:ascii="Goudy Old Style" w:hAnsi="Goudy Old Style"/>
          <w:lang w:val="es-ES"/>
        </w:rPr>
        <w:lastRenderedPageBreak/>
        <w:t xml:space="preserve">sufren por leyes injustas y en los que necesitan cuidado pastoral y asistencia humanitaria en todo el mundo. Al apoyar a la </w:t>
      </w:r>
      <w:r w:rsidR="0090076E">
        <w:rPr>
          <w:rFonts w:ascii="Goudy Old Style" w:hAnsi="Goudy Old Style"/>
          <w:lang w:val="es-ES"/>
        </w:rPr>
        <w:t>c</w:t>
      </w:r>
      <w:bookmarkStart w:id="0" w:name="_GoBack"/>
      <w:bookmarkEnd w:id="0"/>
      <w:r w:rsidRPr="004C3F26">
        <w:rPr>
          <w:rFonts w:ascii="Goudy Old Style" w:hAnsi="Goudy Old Style"/>
          <w:lang w:val="es-ES"/>
        </w:rPr>
        <w:t>olecta de hoy, estarás ayudando a</w:t>
      </w:r>
      <w:r w:rsidRPr="004C3F26">
        <w:rPr>
          <w:rFonts w:ascii="Goudy Old Style" w:hAnsi="Goudy Old Style"/>
          <w:b/>
          <w:lang w:val="es-ES"/>
        </w:rPr>
        <w:t xml:space="preserve"> Jesús con otro rosto, ¿le ayudarás? </w:t>
      </w:r>
      <w:r w:rsidRPr="004C3F26">
        <w:rPr>
          <w:rFonts w:ascii="Goudy Old Style" w:hAnsi="Goudy Old Style"/>
          <w:lang w:val="es-ES"/>
        </w:rPr>
        <w:t>Por favor, sé generoso.</w:t>
      </w:r>
    </w:p>
    <w:p w14:paraId="0E0D9B26" w14:textId="77777777" w:rsidR="00C172AE" w:rsidRDefault="00C172AE" w:rsidP="00885302">
      <w:pPr>
        <w:spacing w:after="0"/>
        <w:contextualSpacing/>
        <w:rPr>
          <w:rFonts w:ascii="Goudy Oldstyle Std" w:hAnsi="Goudy Oldstyle Std"/>
          <w:b/>
          <w:lang w:val="es-ES"/>
        </w:rPr>
      </w:pPr>
    </w:p>
    <w:p w14:paraId="7EF0E2EE" w14:textId="70BFC08B" w:rsidR="00885302" w:rsidRPr="00885302" w:rsidRDefault="00885302" w:rsidP="00885302">
      <w:pPr>
        <w:spacing w:after="0"/>
        <w:contextualSpacing/>
        <w:rPr>
          <w:rFonts w:ascii="Goudy Oldstyle Std" w:hAnsi="Goudy Oldstyle Std"/>
          <w:b/>
          <w:lang w:val="es-ES"/>
        </w:rPr>
      </w:pPr>
      <w:r w:rsidRPr="00885302">
        <w:rPr>
          <w:rFonts w:ascii="Goudy Oldstyle Std" w:hAnsi="Goudy Oldstyle Std"/>
          <w:b/>
          <w:lang w:val="es-ES"/>
        </w:rPr>
        <w:t xml:space="preserve">La semana después de la </w:t>
      </w:r>
      <w:r w:rsidR="001B3AC4">
        <w:rPr>
          <w:rFonts w:ascii="Goudy Oldstyle Std" w:hAnsi="Goudy Oldstyle Std"/>
          <w:b/>
          <w:lang w:val="es-ES"/>
        </w:rPr>
        <w:t>c</w:t>
      </w:r>
      <w:r w:rsidRPr="00885302">
        <w:rPr>
          <w:rFonts w:ascii="Goudy Oldstyle Std" w:hAnsi="Goudy Oldstyle Std"/>
          <w:b/>
          <w:lang w:val="es-ES"/>
        </w:rPr>
        <w:t>olecta</w:t>
      </w:r>
    </w:p>
    <w:p w14:paraId="632473DF" w14:textId="46E5EE16" w:rsidR="00C172AE" w:rsidRPr="00C172AE" w:rsidRDefault="00C172AE" w:rsidP="00C172AE">
      <w:pPr>
        <w:contextualSpacing/>
        <w:rPr>
          <w:rFonts w:ascii="Goudy Old Style" w:hAnsi="Goudy Old Style"/>
          <w:lang w:val="es-US"/>
        </w:rPr>
      </w:pPr>
      <w:r w:rsidRPr="004C3F26">
        <w:rPr>
          <w:rFonts w:ascii="Goudy Old Style" w:hAnsi="Goudy Old Style"/>
          <w:lang w:val="es-US"/>
        </w:rPr>
        <w:t>Muchas g</w:t>
      </w:r>
      <w:r w:rsidR="00B7097A">
        <w:rPr>
          <w:rFonts w:ascii="Goudy Old Style" w:hAnsi="Goudy Old Style"/>
          <w:lang w:val="es-US"/>
        </w:rPr>
        <w:t xml:space="preserve">racias por tu generoso apoyo a </w:t>
      </w:r>
      <w:r w:rsidR="00B7097A" w:rsidRPr="00B7097A">
        <w:rPr>
          <w:rFonts w:ascii="Goudy Old Style" w:hAnsi="Goudy Old Style"/>
          <w:i/>
          <w:lang w:val="es-US"/>
        </w:rPr>
        <w:t xml:space="preserve">The </w:t>
      </w:r>
      <w:r w:rsidRPr="004C3F26">
        <w:rPr>
          <w:rFonts w:ascii="Goudy Old Style" w:hAnsi="Goudy Old Style"/>
          <w:i/>
          <w:lang w:val="es-US"/>
        </w:rPr>
        <w:t>Catholic Relief Services Collection</w:t>
      </w:r>
      <w:r w:rsidRPr="004C3F26">
        <w:rPr>
          <w:rFonts w:ascii="Goudy Old Style" w:hAnsi="Goudy Old Style"/>
          <w:lang w:val="es-US"/>
        </w:rPr>
        <w:t xml:space="preserve">. Mediante tu generosidad, se podrá reunificar a familias, enseñar habilidades valiosas a los que buscan una vida mejor y responder a las necesidades humanitarias vitales de muchas personas. Por favor, visita </w:t>
      </w:r>
      <w:r w:rsidRPr="00924FE6">
        <w:rPr>
          <w:rFonts w:ascii="Goudy Oldstyle Std" w:hAnsi="Goudy Oldstyle Std"/>
          <w:i/>
          <w:lang w:val="es-US"/>
        </w:rPr>
        <w:t>www.usccb.</w:t>
      </w:r>
      <w:r w:rsidR="00B7097A" w:rsidRPr="00924FE6">
        <w:rPr>
          <w:rFonts w:ascii="Goudy Oldstyle Std" w:hAnsi="Goudy Oldstyle Std"/>
          <w:i/>
          <w:lang w:val="es-US"/>
        </w:rPr>
        <w:t>org/catholic-relief</w:t>
      </w:r>
      <w:r w:rsidRPr="00C172AE">
        <w:rPr>
          <w:rStyle w:val="Hyperlink"/>
          <w:rFonts w:ascii="Goudy Old Style" w:hAnsi="Goudy Old Style"/>
          <w:color w:val="auto"/>
          <w:u w:val="none"/>
          <w:lang w:val="es-US"/>
        </w:rPr>
        <w:t xml:space="preserve"> para informarte sobre la manera en que tus donativos hacen la diferencia y ayudes a </w:t>
      </w:r>
      <w:r w:rsidRPr="00C172AE">
        <w:rPr>
          <w:rStyle w:val="Hyperlink"/>
          <w:rFonts w:ascii="Goudy Old Style" w:hAnsi="Goudy Old Style"/>
          <w:b/>
          <w:color w:val="auto"/>
          <w:u w:val="none"/>
          <w:lang w:val="es-US"/>
        </w:rPr>
        <w:t>Jesús con otro rostro.</w:t>
      </w:r>
    </w:p>
    <w:p w14:paraId="575D5309" w14:textId="54159069" w:rsidR="003D51E1" w:rsidRPr="00C57F34" w:rsidRDefault="003D51E1" w:rsidP="00C57F34">
      <w:pPr>
        <w:contextualSpacing/>
      </w:pPr>
    </w:p>
    <w:sectPr w:rsidR="003D51E1" w:rsidRPr="00C57F34" w:rsidSect="00C544A5">
      <w:headerReference w:type="default" r:id="rId8"/>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F80393" w:rsidRDefault="00F80393" w:rsidP="00C544A5">
      <w:pPr>
        <w:spacing w:after="0" w:line="240" w:lineRule="auto"/>
      </w:pPr>
      <w:r>
        <w:separator/>
      </w:r>
    </w:p>
  </w:endnote>
  <w:endnote w:type="continuationSeparator" w:id="0">
    <w:p w14:paraId="0BE78836" w14:textId="77777777" w:rsidR="00F80393" w:rsidRDefault="00F8039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F80393" w:rsidRDefault="00F80393" w:rsidP="00C544A5">
      <w:pPr>
        <w:spacing w:after="0" w:line="240" w:lineRule="auto"/>
      </w:pPr>
      <w:r>
        <w:separator/>
      </w:r>
    </w:p>
  </w:footnote>
  <w:footnote w:type="continuationSeparator" w:id="0">
    <w:p w14:paraId="6B2895E2" w14:textId="77777777" w:rsidR="00F80393" w:rsidRDefault="00F80393"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7777777" w:rsidR="00F80393" w:rsidRDefault="00F80393">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182858"/>
    <w:rsid w:val="001B3AC4"/>
    <w:rsid w:val="002C6EB1"/>
    <w:rsid w:val="003D51E1"/>
    <w:rsid w:val="00634182"/>
    <w:rsid w:val="00636755"/>
    <w:rsid w:val="006A064A"/>
    <w:rsid w:val="00885302"/>
    <w:rsid w:val="008E347C"/>
    <w:rsid w:val="0090076E"/>
    <w:rsid w:val="00924FE6"/>
    <w:rsid w:val="00B7097A"/>
    <w:rsid w:val="00C172AE"/>
    <w:rsid w:val="00C544A5"/>
    <w:rsid w:val="00C57F34"/>
    <w:rsid w:val="00CB371C"/>
    <w:rsid w:val="00D9047F"/>
    <w:rsid w:val="00F803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88530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88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D9A7-4440-F244-B289-1A61FB58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447</Words>
  <Characters>2551</Characters>
  <Application>Microsoft Macintosh Word</Application>
  <DocSecurity>0</DocSecurity>
  <Lines>21</Lines>
  <Paragraphs>5</Paragraphs>
  <ScaleCrop>false</ScaleCrop>
  <Company>USCCB</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9</cp:revision>
  <cp:lastPrinted>2015-08-12T19:20:00Z</cp:lastPrinted>
  <dcterms:created xsi:type="dcterms:W3CDTF">2014-06-23T17:48:00Z</dcterms:created>
  <dcterms:modified xsi:type="dcterms:W3CDTF">2015-08-12T19:24:00Z</dcterms:modified>
</cp:coreProperties>
</file>