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A1A5A" w14:textId="77777777" w:rsidR="00C544A5" w:rsidRDefault="00C544A5" w:rsidP="00C544A5">
      <w:pPr>
        <w:spacing w:after="0"/>
        <w:jc w:val="center"/>
        <w:rPr>
          <w:rFonts w:ascii="Goudy Oldstyle Std" w:hAnsi="Goudy Oldstyle Std"/>
          <w:b/>
          <w:sz w:val="28"/>
        </w:rPr>
      </w:pPr>
    </w:p>
    <w:p w14:paraId="30C1E1F0" w14:textId="69CC0CD7" w:rsidR="00C544A5" w:rsidRPr="00C544A5" w:rsidRDefault="00634182" w:rsidP="00C544A5">
      <w:pPr>
        <w:spacing w:after="0"/>
        <w:jc w:val="center"/>
        <w:rPr>
          <w:rFonts w:ascii="Goudy Oldstyle Std" w:hAnsi="Goudy Oldstyle Std"/>
          <w:b/>
          <w:sz w:val="28"/>
        </w:rPr>
      </w:pPr>
      <w:r>
        <w:rPr>
          <w:rFonts w:ascii="Goudy Oldstyle Std" w:hAnsi="Goudy Oldstyle Std"/>
          <w:b/>
          <w:sz w:val="28"/>
        </w:rPr>
        <w:t>Parish Appeal</w:t>
      </w:r>
    </w:p>
    <w:p w14:paraId="01831E1F" w14:textId="77777777" w:rsidR="00C544A5" w:rsidRPr="00634182" w:rsidRDefault="00C544A5" w:rsidP="00C544A5">
      <w:pPr>
        <w:spacing w:after="0"/>
        <w:rPr>
          <w:rFonts w:ascii="Goudy Oldstyle Std" w:hAnsi="Goudy Oldstyle Std"/>
          <w:sz w:val="16"/>
        </w:rPr>
      </w:pPr>
    </w:p>
    <w:p w14:paraId="0AD2C21A" w14:textId="77777777" w:rsidR="004E6D0E" w:rsidRDefault="004E6D0E" w:rsidP="004E6D0E">
      <w:pPr>
        <w:rPr>
          <w:rFonts w:ascii="Goudy Old Style" w:eastAsiaTheme="minorHAnsi" w:hAnsi="Goudy Old Style"/>
        </w:rPr>
      </w:pPr>
      <w:r>
        <w:rPr>
          <w:rFonts w:ascii="Goudy Old Style" w:hAnsi="Goudy Old Style"/>
        </w:rPr>
        <w:t xml:space="preserve">The Catholic Relief Services Collection (CRSC) works at home and abroad to give aid to victims of persecution and natural disasters, provide legal services to poor immigrants, and advocate for the powerless. By supporting six Catholic agencies, this collection offers an opportunity for each of us to </w:t>
      </w:r>
      <w:r>
        <w:rPr>
          <w:rFonts w:ascii="Goudy Old Style" w:hAnsi="Goudy Old Style"/>
          <w:b/>
        </w:rPr>
        <w:t xml:space="preserve">help Jesus in disguise. </w:t>
      </w:r>
      <w:r>
        <w:rPr>
          <w:rFonts w:ascii="Goudy Old Style" w:hAnsi="Goudy Old Style"/>
        </w:rPr>
        <w:t>Please prayerfully consider contributing to the CRSC.</w:t>
      </w:r>
    </w:p>
    <w:p w14:paraId="14E7CF97" w14:textId="77777777" w:rsidR="00634182" w:rsidRPr="00634182" w:rsidRDefault="00634182" w:rsidP="00634182">
      <w:pPr>
        <w:spacing w:after="0"/>
        <w:contextualSpacing/>
        <w:rPr>
          <w:rFonts w:ascii="Goudy Oldstyle Std" w:hAnsi="Goudy Oldstyle Std"/>
        </w:rPr>
      </w:pPr>
    </w:p>
    <w:p w14:paraId="1C138E9A" w14:textId="77777777" w:rsidR="00634182" w:rsidRPr="00634182" w:rsidRDefault="00634182" w:rsidP="00634182">
      <w:pPr>
        <w:spacing w:after="0"/>
        <w:contextualSpacing/>
        <w:jc w:val="center"/>
        <w:rPr>
          <w:rFonts w:ascii="Goudy Oldstyle Std" w:hAnsi="Goudy Oldstyle Std"/>
          <w:b/>
          <w:sz w:val="28"/>
          <w:szCs w:val="28"/>
        </w:rPr>
      </w:pPr>
      <w:proofErr w:type="spellStart"/>
      <w:r w:rsidRPr="00634182">
        <w:rPr>
          <w:rFonts w:ascii="Goudy Oldstyle Std" w:hAnsi="Goudy Oldstyle Std"/>
          <w:b/>
          <w:sz w:val="28"/>
          <w:szCs w:val="28"/>
        </w:rPr>
        <w:t>Llamado</w:t>
      </w:r>
      <w:proofErr w:type="spellEnd"/>
      <w:r w:rsidRPr="00634182">
        <w:rPr>
          <w:rFonts w:ascii="Goudy Oldstyle Std" w:hAnsi="Goudy Oldstyle Std"/>
          <w:b/>
          <w:sz w:val="28"/>
          <w:szCs w:val="28"/>
        </w:rPr>
        <w:t xml:space="preserve"> a la </w:t>
      </w:r>
      <w:proofErr w:type="spellStart"/>
      <w:r w:rsidRPr="00634182">
        <w:rPr>
          <w:rFonts w:ascii="Goudy Oldstyle Std" w:hAnsi="Goudy Oldstyle Std"/>
          <w:b/>
          <w:sz w:val="28"/>
          <w:szCs w:val="28"/>
        </w:rPr>
        <w:t>parroquia</w:t>
      </w:r>
      <w:proofErr w:type="spellEnd"/>
    </w:p>
    <w:p w14:paraId="3258049F" w14:textId="77777777" w:rsidR="00634182" w:rsidRPr="00634182" w:rsidRDefault="00634182" w:rsidP="00634182">
      <w:pPr>
        <w:spacing w:after="0"/>
        <w:rPr>
          <w:rFonts w:ascii="Goudy Oldstyle Std" w:hAnsi="Goudy Oldstyle Std"/>
          <w:sz w:val="16"/>
        </w:rPr>
      </w:pPr>
    </w:p>
    <w:p w14:paraId="14257736" w14:textId="77777777" w:rsidR="004E6D0E" w:rsidRPr="007B12F7" w:rsidRDefault="004E6D0E" w:rsidP="004E6D0E">
      <w:pPr>
        <w:rPr>
          <w:rFonts w:ascii="Goudy Old Style" w:eastAsiaTheme="minorHAnsi" w:hAnsi="Goudy Old Style"/>
          <w:lang w:val="es-US"/>
        </w:rPr>
      </w:pPr>
      <w:proofErr w:type="spellStart"/>
      <w:r w:rsidRPr="007B12F7">
        <w:rPr>
          <w:rFonts w:ascii="Goudy Old Style" w:hAnsi="Goudy Old Style"/>
          <w:lang w:val="es-US"/>
        </w:rPr>
        <w:t>The</w:t>
      </w:r>
      <w:proofErr w:type="spellEnd"/>
      <w:r w:rsidRPr="007B12F7">
        <w:rPr>
          <w:rFonts w:ascii="Goudy Old Style" w:hAnsi="Goudy Old Style"/>
          <w:lang w:val="es-US"/>
        </w:rPr>
        <w:t xml:space="preserve"> Catholic </w:t>
      </w:r>
      <w:proofErr w:type="spellStart"/>
      <w:r w:rsidRPr="007B12F7">
        <w:rPr>
          <w:rFonts w:ascii="Goudy Old Style" w:hAnsi="Goudy Old Style"/>
          <w:lang w:val="es-US"/>
        </w:rPr>
        <w:t>Relief</w:t>
      </w:r>
      <w:proofErr w:type="spellEnd"/>
      <w:r w:rsidRPr="007B12F7">
        <w:rPr>
          <w:rFonts w:ascii="Goudy Old Style" w:hAnsi="Goudy Old Style"/>
          <w:lang w:val="es-US"/>
        </w:rPr>
        <w:t xml:space="preserve"> Services </w:t>
      </w:r>
      <w:proofErr w:type="spellStart"/>
      <w:r w:rsidRPr="007B12F7">
        <w:rPr>
          <w:rFonts w:ascii="Goudy Old Style" w:hAnsi="Goudy Old Style"/>
          <w:lang w:val="es-US"/>
        </w:rPr>
        <w:t>Collection</w:t>
      </w:r>
      <w:proofErr w:type="spellEnd"/>
      <w:r w:rsidRPr="007B12F7">
        <w:rPr>
          <w:rFonts w:ascii="Goudy Old Style" w:hAnsi="Goudy Old Style"/>
          <w:lang w:val="es-US"/>
        </w:rPr>
        <w:t xml:space="preserve"> (CRSC) trabaja en nuestro país y en el extranjero para ayudar a las víctimas de persecución y de catástrofes naturales, para dar servicios legales a los inmigrantes pobres y para abogar por los indefensos. Esta colecta, la cual mantiene a seis agencias católicas, nos ofrece una oportunidad a cada uno de nosotros para ayudar a </w:t>
      </w:r>
      <w:r w:rsidRPr="007B12F7">
        <w:rPr>
          <w:rFonts w:ascii="Goudy Old Style" w:hAnsi="Goudy Old Style"/>
          <w:b/>
          <w:lang w:val="es-US"/>
        </w:rPr>
        <w:t>Jesús con otro rostro</w:t>
      </w:r>
      <w:r w:rsidRPr="007B12F7">
        <w:rPr>
          <w:rFonts w:ascii="Goudy Old Style" w:hAnsi="Goudy Old Style"/>
          <w:lang w:val="es-US"/>
        </w:rPr>
        <w:t>. Por favor, en oración, consideren dar una contribución a CRSC.</w:t>
      </w:r>
    </w:p>
    <w:p w14:paraId="575D5309" w14:textId="58BD73A2" w:rsidR="003D51E1" w:rsidRPr="00664E70" w:rsidRDefault="003D51E1" w:rsidP="00D06CC4">
      <w:pPr>
        <w:rPr>
          <w:rFonts w:ascii="Goudy Oldstyle Std" w:hAnsi="Goudy Oldstyle Std"/>
          <w:b/>
          <w:lang w:val="es-US"/>
        </w:rPr>
      </w:pPr>
      <w:bookmarkStart w:id="0" w:name="_GoBack"/>
      <w:bookmarkEnd w:id="0"/>
    </w:p>
    <w:sectPr w:rsidR="003D51E1" w:rsidRPr="00664E70" w:rsidSect="00C544A5">
      <w:headerReference w:type="default" r:id="rId7"/>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CDC7" w14:textId="77777777" w:rsidR="008B17E5" w:rsidRDefault="008B17E5" w:rsidP="00C544A5">
      <w:pPr>
        <w:spacing w:after="0" w:line="240" w:lineRule="auto"/>
      </w:pPr>
      <w:r>
        <w:separator/>
      </w:r>
    </w:p>
  </w:endnote>
  <w:endnote w:type="continuationSeparator" w:id="0">
    <w:p w14:paraId="55C4D335" w14:textId="77777777" w:rsidR="008B17E5" w:rsidRDefault="008B17E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oudy Oldstyle Std">
    <w:altName w:val="Bell MT"/>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AC1A4" w14:textId="77777777" w:rsidR="008B17E5" w:rsidRDefault="008B17E5" w:rsidP="00C544A5">
      <w:pPr>
        <w:spacing w:after="0" w:line="240" w:lineRule="auto"/>
      </w:pPr>
      <w:r>
        <w:separator/>
      </w:r>
    </w:p>
  </w:footnote>
  <w:footnote w:type="continuationSeparator" w:id="0">
    <w:p w14:paraId="546DF267" w14:textId="77777777" w:rsidR="008B17E5" w:rsidRDefault="008B17E5"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A5"/>
    <w:rsid w:val="00216804"/>
    <w:rsid w:val="00254344"/>
    <w:rsid w:val="003D51E1"/>
    <w:rsid w:val="00427AAE"/>
    <w:rsid w:val="004E6D0E"/>
    <w:rsid w:val="00634182"/>
    <w:rsid w:val="00664E70"/>
    <w:rsid w:val="007B12F7"/>
    <w:rsid w:val="008B17E5"/>
    <w:rsid w:val="00901EE6"/>
    <w:rsid w:val="00C544A5"/>
    <w:rsid w:val="00CB371C"/>
    <w:rsid w:val="00D06CC4"/>
    <w:rsid w:val="00D904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15CC9CC2-D1E1-48F8-BFB7-E96BCB07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45873">
      <w:bodyDiv w:val="1"/>
      <w:marLeft w:val="0"/>
      <w:marRight w:val="0"/>
      <w:marTop w:val="0"/>
      <w:marBottom w:val="0"/>
      <w:divBdr>
        <w:top w:val="none" w:sz="0" w:space="0" w:color="auto"/>
        <w:left w:val="none" w:sz="0" w:space="0" w:color="auto"/>
        <w:bottom w:val="none" w:sz="0" w:space="0" w:color="auto"/>
        <w:right w:val="none" w:sz="0" w:space="0" w:color="auto"/>
      </w:divBdr>
    </w:div>
    <w:div w:id="2103448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D67B-8560-4524-B872-19A1C49C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Anusia Dickow</cp:lastModifiedBy>
  <cp:revision>3</cp:revision>
  <cp:lastPrinted>2015-08-12T13:21:00Z</cp:lastPrinted>
  <dcterms:created xsi:type="dcterms:W3CDTF">2016-06-30T22:22:00Z</dcterms:created>
  <dcterms:modified xsi:type="dcterms:W3CDTF">2017-03-01T18:55:00Z</dcterms:modified>
</cp:coreProperties>
</file>