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DBB3C" w14:textId="1D403019" w:rsidR="00B41A1B" w:rsidRPr="00B41A1B" w:rsidRDefault="003E5210" w:rsidP="00C02D3F">
      <w:pPr>
        <w:spacing w:before="240" w:after="0" w:line="240" w:lineRule="auto"/>
        <w:contextualSpacing/>
        <w:jc w:val="right"/>
        <w:rPr>
          <w:rFonts w:ascii="Goudy Old Style" w:hAnsi="Goudy Old Style"/>
          <w:iCs/>
          <w:lang w:val="es-US"/>
        </w:rPr>
      </w:pPr>
      <w:bookmarkStart w:id="0" w:name="_GoBack"/>
      <w:bookmarkEnd w:id="0"/>
      <w:r w:rsidRPr="00B41A1B">
        <w:rPr>
          <w:rFonts w:ascii="Goudy Old Style" w:hAnsi="Goudy Old Style"/>
          <w:i/>
          <w:lang w:val="es-US"/>
        </w:rPr>
        <w:t xml:space="preserve"> </w:t>
      </w:r>
      <w:r w:rsidR="00B41A1B" w:rsidRPr="00B41A1B">
        <w:rPr>
          <w:rFonts w:ascii="Goudy Old Style" w:hAnsi="Goudy Old Style"/>
          <w:i/>
          <w:lang w:val="es-US"/>
        </w:rPr>
        <w:t xml:space="preserve">“Yo estoy junto a la puerta y llamo”. </w:t>
      </w:r>
      <w:r w:rsidR="00B41A1B" w:rsidRPr="00B41A1B">
        <w:rPr>
          <w:rFonts w:ascii="Goudy Old Style" w:hAnsi="Goudy Old Style"/>
          <w:iCs/>
          <w:lang w:val="es-US"/>
        </w:rPr>
        <w:t>—Ap 3:20</w:t>
      </w:r>
    </w:p>
    <w:p w14:paraId="3D94BBB2" w14:textId="77777777" w:rsidR="00B41A1B" w:rsidRPr="00B41A1B" w:rsidRDefault="00B41A1B" w:rsidP="00B41A1B">
      <w:pPr>
        <w:rPr>
          <w:rFonts w:ascii="Goudy Old Style" w:hAnsi="Goudy Old Style"/>
          <w:b/>
          <w:lang w:val="es-US"/>
        </w:rPr>
      </w:pPr>
    </w:p>
    <w:p w14:paraId="04BF75D2" w14:textId="0C810B8F" w:rsidR="00B41A1B" w:rsidRPr="00647945" w:rsidRDefault="00B41A1B" w:rsidP="00647945">
      <w:pPr>
        <w:jc w:val="center"/>
        <w:rPr>
          <w:rFonts w:ascii="Goudy Old Style" w:hAnsi="Goudy Old Style"/>
          <w:b/>
          <w:sz w:val="28"/>
          <w:szCs w:val="28"/>
          <w:lang w:val="es-US"/>
        </w:rPr>
      </w:pPr>
      <w:r w:rsidRPr="00647945">
        <w:rPr>
          <w:rFonts w:ascii="Goudy Old Style" w:hAnsi="Goudy Old Style"/>
          <w:b/>
          <w:sz w:val="28"/>
          <w:szCs w:val="28"/>
          <w:lang w:val="es-US"/>
        </w:rPr>
        <w:t>Modelo de carta del obispo</w:t>
      </w:r>
      <w:r w:rsidR="00647945">
        <w:rPr>
          <w:rFonts w:ascii="Goudy Old Style" w:hAnsi="Goudy Old Style"/>
          <w:b/>
          <w:sz w:val="28"/>
          <w:szCs w:val="28"/>
          <w:lang w:val="es-US"/>
        </w:rPr>
        <w:br/>
      </w:r>
      <w:r w:rsidRPr="00B41A1B">
        <w:rPr>
          <w:rFonts w:ascii="Goudy Old Style" w:hAnsi="Goudy Old Style"/>
          <w:i/>
          <w:lang w:val="es-US"/>
        </w:rPr>
        <w:t>Puede ser leída desde el púlpito o insertada en los boletines de la parroquia.</w:t>
      </w:r>
    </w:p>
    <w:p w14:paraId="4017B72E" w14:textId="77777777" w:rsidR="00B41A1B" w:rsidRPr="00B41A1B" w:rsidRDefault="00B41A1B" w:rsidP="00B41A1B">
      <w:pPr>
        <w:jc w:val="center"/>
        <w:rPr>
          <w:rFonts w:ascii="Goudy Old Style" w:hAnsi="Goudy Old Style"/>
          <w:lang w:val="es-US"/>
        </w:rPr>
      </w:pPr>
    </w:p>
    <w:p w14:paraId="3D6F6591" w14:textId="182E475D" w:rsidR="00B41A1B" w:rsidRPr="00B41A1B" w:rsidRDefault="00B41A1B" w:rsidP="00B41A1B">
      <w:pPr>
        <w:rPr>
          <w:rFonts w:ascii="Goudy Old Style" w:hAnsi="Goudy Old Style"/>
          <w:lang w:val="es-US"/>
        </w:rPr>
      </w:pPr>
      <w:r w:rsidRPr="00B41A1B">
        <w:rPr>
          <w:rFonts w:ascii="Goudy Old Style" w:hAnsi="Goudy Old Style"/>
          <w:lang w:val="es-US"/>
        </w:rPr>
        <w:t>Queridos hermanos y hermanas en Cristo,</w:t>
      </w:r>
    </w:p>
    <w:p w14:paraId="6E002700" w14:textId="42746678" w:rsidR="00B41A1B" w:rsidRPr="00B41A1B" w:rsidRDefault="00B41A1B" w:rsidP="00B41A1B">
      <w:pPr>
        <w:rPr>
          <w:rFonts w:ascii="Goudy Old Style" w:hAnsi="Goudy Old Style"/>
          <w:lang w:val="es-US"/>
        </w:rPr>
      </w:pPr>
      <w:r w:rsidRPr="00B41A1B">
        <w:rPr>
          <w:rFonts w:ascii="Goudy Old Style" w:hAnsi="Goudy Old Style"/>
          <w:lang w:val="es-US"/>
        </w:rPr>
        <w:t xml:space="preserve">Pronto, nuestra diócesis llevará a cabo The Catholic Relief Services Collection (CRSC). Al participar en esta colecta, ustedes estarán respondiendo a </w:t>
      </w:r>
      <w:r w:rsidRPr="00B41A1B">
        <w:rPr>
          <w:rFonts w:ascii="Goudy Old Style" w:hAnsi="Goudy Old Style"/>
          <w:b/>
          <w:lang w:val="es-US"/>
        </w:rPr>
        <w:t>Jesús con otro rostro</w:t>
      </w:r>
      <w:r w:rsidRPr="00B41A1B">
        <w:rPr>
          <w:rFonts w:ascii="Goudy Old Style" w:hAnsi="Goudy Old Style"/>
          <w:lang w:val="es-US"/>
        </w:rPr>
        <w:t xml:space="preserve"> en algunas de las comunidades más marginadas alrededor del mundo. La CRSC brinda servicios a los inmigrantes, ayuda humanitaria después de catástrofes naturales, refugio para los desplazados y la promoción de la paz y la justicia alrededor del mundo. Unámonos en esta colecta para ayudar a aquellos que sufren y que se encuentran en la periferia de nuestra sociedad. </w:t>
      </w:r>
    </w:p>
    <w:p w14:paraId="70A03CAB" w14:textId="3CC09420" w:rsidR="00B41A1B" w:rsidRPr="00B41A1B" w:rsidRDefault="00B41A1B" w:rsidP="00B41A1B">
      <w:pPr>
        <w:rPr>
          <w:rFonts w:ascii="Goudy Old Style" w:hAnsi="Goudy Old Style"/>
          <w:lang w:val="es-US"/>
        </w:rPr>
      </w:pPr>
      <w:r w:rsidRPr="00B41A1B">
        <w:rPr>
          <w:rFonts w:ascii="Goudy Old Style" w:hAnsi="Goudy Old Style"/>
          <w:lang w:val="es-US"/>
        </w:rPr>
        <w:t xml:space="preserve">Por ejemplo, en Níger, los cambios climáticos en la zona occidental de África están afectando negativamente a los agricultores pobres y rurales. No importa cuán fuerte trabajen estos agricultores, las sequías están acortando la época de lluvias lo cual resulta en unas cosechas demasiado pequeñas para mantener a sus familias y sus comunidades. El apoyo que ustedes le den a CRSC está ayudando a conectar a unas empresas que les proporcionan a las comunidades semillas resistentes a la sequía. Estas nuevas relaciones están dándoles esperanza a estas comunidades para un futuro sostenible. </w:t>
      </w:r>
    </w:p>
    <w:p w14:paraId="32279C09" w14:textId="42FF5F46" w:rsidR="00B41A1B" w:rsidRPr="00B41A1B" w:rsidRDefault="00B41A1B" w:rsidP="00B41A1B">
      <w:pPr>
        <w:rPr>
          <w:rFonts w:ascii="Goudy Old Style" w:hAnsi="Goudy Old Style"/>
          <w:lang w:val="es-US"/>
        </w:rPr>
      </w:pPr>
      <w:r w:rsidRPr="00B41A1B">
        <w:rPr>
          <w:rFonts w:ascii="Goudy Old Style" w:hAnsi="Goudy Old Style"/>
          <w:lang w:val="es-US"/>
        </w:rPr>
        <w:t xml:space="preserve">El apoyo que ustedes le den a esta colecta hará una diferencia para muchas personas alrededor del mundo. Por favor, en oración, consideren la manera en la que ustedes pueden contribuir a la colecta en este año. Si desean más información sobre la colecta y sobre las personas que ésta beneficia, por favor, visiten </w:t>
      </w:r>
      <w:r w:rsidRPr="00B41A1B">
        <w:rPr>
          <w:rFonts w:ascii="Goudy Old Style" w:hAnsi="Goudy Old Style"/>
          <w:i/>
          <w:lang w:val="es-US"/>
        </w:rPr>
        <w:t>www.usccb.org/catholic-relief.</w:t>
      </w:r>
    </w:p>
    <w:p w14:paraId="3499D525" w14:textId="77777777" w:rsidR="00B41A1B" w:rsidRPr="00B41A1B" w:rsidRDefault="00B41A1B" w:rsidP="00B41A1B">
      <w:pPr>
        <w:rPr>
          <w:rFonts w:ascii="Goudy Old Style" w:hAnsi="Goudy Old Style"/>
          <w:lang w:val="es-US"/>
        </w:rPr>
      </w:pPr>
      <w:r w:rsidRPr="00B41A1B">
        <w:rPr>
          <w:rFonts w:ascii="Goudy Old Style" w:hAnsi="Goudy Old Style"/>
          <w:lang w:val="es-US"/>
        </w:rPr>
        <w:t xml:space="preserve">Apoyen a la colecta y respondan al llamado de </w:t>
      </w:r>
      <w:r w:rsidRPr="00B41A1B">
        <w:rPr>
          <w:rFonts w:ascii="Goudy Old Style" w:hAnsi="Goudy Old Style"/>
          <w:b/>
          <w:lang w:val="es-US"/>
        </w:rPr>
        <w:t>Jesús con otro rostro.</w:t>
      </w:r>
    </w:p>
    <w:p w14:paraId="0C92B80C" w14:textId="77777777" w:rsidR="00B41A1B" w:rsidRPr="00B41A1B" w:rsidRDefault="00B41A1B" w:rsidP="00B41A1B">
      <w:pPr>
        <w:rPr>
          <w:rFonts w:ascii="Goudy Old Style" w:hAnsi="Goudy Old Style"/>
          <w:lang w:val="es-US"/>
        </w:rPr>
      </w:pPr>
    </w:p>
    <w:p w14:paraId="73AB6266" w14:textId="77777777" w:rsidR="00B41A1B" w:rsidRPr="00B41A1B" w:rsidRDefault="00B41A1B" w:rsidP="00B41A1B">
      <w:pPr>
        <w:rPr>
          <w:rFonts w:ascii="Goudy Old Style" w:hAnsi="Goudy Old Style"/>
          <w:lang w:val="es-US"/>
        </w:rPr>
      </w:pPr>
      <w:r w:rsidRPr="00B41A1B">
        <w:rPr>
          <w:rFonts w:ascii="Goudy Old Style" w:hAnsi="Goudy Old Style"/>
          <w:lang w:val="es-US"/>
        </w:rPr>
        <w:t>Sinceramente suyo en Cristo,</w:t>
      </w:r>
    </w:p>
    <w:p w14:paraId="10EACC2F" w14:textId="77777777" w:rsidR="00B41A1B" w:rsidRPr="00B41A1B" w:rsidRDefault="00B41A1B" w:rsidP="00B41A1B">
      <w:pPr>
        <w:rPr>
          <w:rFonts w:ascii="Goudy Old Style" w:hAnsi="Goudy Old Style"/>
          <w:lang w:val="es-US"/>
        </w:rPr>
      </w:pPr>
    </w:p>
    <w:p w14:paraId="1AA7D48F" w14:textId="77777777" w:rsidR="00B41A1B" w:rsidRPr="00B41A1B" w:rsidRDefault="00B41A1B" w:rsidP="00B41A1B">
      <w:pPr>
        <w:rPr>
          <w:rFonts w:ascii="Goudy Old Style" w:hAnsi="Goudy Old Style"/>
          <w:lang w:val="es-US"/>
        </w:rPr>
      </w:pPr>
    </w:p>
    <w:p w14:paraId="33922F3E" w14:textId="77777777" w:rsidR="00B41A1B" w:rsidRDefault="00B41A1B" w:rsidP="00B41A1B">
      <w:pPr>
        <w:rPr>
          <w:rFonts w:ascii="Goudy Old Style" w:hAnsi="Goudy Old Style"/>
          <w:i/>
          <w:lang w:val="es-US"/>
        </w:rPr>
      </w:pPr>
      <w:r w:rsidRPr="00B41A1B">
        <w:rPr>
          <w:rFonts w:ascii="Goudy Old Style" w:hAnsi="Goudy Old Style"/>
          <w:i/>
          <w:lang w:val="es-US"/>
        </w:rPr>
        <w:t>(Nombre, título y firma del obispo)</w:t>
      </w:r>
    </w:p>
    <w:sectPr w:rsidR="00B41A1B" w:rsidSect="005C26C8">
      <w:headerReference w:type="default" r:id="rId8"/>
      <w:pgSz w:w="12240" w:h="15840"/>
      <w:pgMar w:top="1440" w:right="1080" w:bottom="792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2C18D" w14:textId="77777777" w:rsidR="0053634D" w:rsidRDefault="0053634D" w:rsidP="00C544A5">
      <w:pPr>
        <w:spacing w:after="0" w:line="240" w:lineRule="auto"/>
      </w:pPr>
      <w:r>
        <w:separator/>
      </w:r>
    </w:p>
  </w:endnote>
  <w:endnote w:type="continuationSeparator" w:id="0">
    <w:p w14:paraId="412F4DBF" w14:textId="77777777" w:rsidR="0053634D" w:rsidRDefault="0053634D" w:rsidP="00C5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90988" w14:textId="77777777" w:rsidR="0053634D" w:rsidRDefault="0053634D" w:rsidP="00C544A5">
      <w:pPr>
        <w:spacing w:after="0" w:line="240" w:lineRule="auto"/>
      </w:pPr>
      <w:r>
        <w:separator/>
      </w:r>
    </w:p>
  </w:footnote>
  <w:footnote w:type="continuationSeparator" w:id="0">
    <w:p w14:paraId="26BFBA49" w14:textId="77777777" w:rsidR="0053634D" w:rsidRDefault="0053634D" w:rsidP="00C54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E3B85" w14:textId="77777777" w:rsidR="005726C9" w:rsidRDefault="005726C9">
    <w:pPr>
      <w:pStyle w:val="Header"/>
    </w:pPr>
    <w:r>
      <w:t xml:space="preserve">          </w:t>
    </w:r>
    <w:r>
      <w:rPr>
        <w:noProof/>
      </w:rPr>
      <w:drawing>
        <wp:inline distT="0" distB="0" distL="0" distR="0" wp14:anchorId="0CC0EA56" wp14:editId="5FEA95CB">
          <wp:extent cx="5499735" cy="97244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shop letter_header_spanis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9735" cy="972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A5"/>
    <w:rsid w:val="001D6F28"/>
    <w:rsid w:val="0024058A"/>
    <w:rsid w:val="00273223"/>
    <w:rsid w:val="003D51E1"/>
    <w:rsid w:val="003E5210"/>
    <w:rsid w:val="004B7080"/>
    <w:rsid w:val="0053634D"/>
    <w:rsid w:val="005726C9"/>
    <w:rsid w:val="005C26C8"/>
    <w:rsid w:val="00647945"/>
    <w:rsid w:val="006908E5"/>
    <w:rsid w:val="00770F25"/>
    <w:rsid w:val="00B41A1B"/>
    <w:rsid w:val="00C02D3F"/>
    <w:rsid w:val="00C544A5"/>
    <w:rsid w:val="00CB371C"/>
    <w:rsid w:val="00CF1378"/>
    <w:rsid w:val="00D0604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542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4A5"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4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4A5"/>
    <w:rPr>
      <w:rFonts w:ascii="Calibri" w:eastAsia="Calibri" w:hAnsi="Calibri" w:cs="Times New Roman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544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4A5"/>
    <w:rPr>
      <w:rFonts w:ascii="Calibri" w:eastAsia="Calibri" w:hAnsi="Calibri" w:cs="Times New Roman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4A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4A5"/>
    <w:rPr>
      <w:rFonts w:ascii="Lucida Grande" w:eastAsia="Calibri" w:hAnsi="Lucida Grande" w:cs="Lucida Grande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4A5"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4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4A5"/>
    <w:rPr>
      <w:rFonts w:ascii="Calibri" w:eastAsia="Calibri" w:hAnsi="Calibri" w:cs="Times New Roman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544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4A5"/>
    <w:rPr>
      <w:rFonts w:ascii="Calibri" w:eastAsia="Calibri" w:hAnsi="Calibri" w:cs="Times New Roman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4A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4A5"/>
    <w:rPr>
      <w:rFonts w:ascii="Lucida Grande" w:eastAsia="Calibri" w:hAnsi="Lucida Grande" w:cs="Lucida Grande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7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D922C1-ACF2-7B48-AE46-29BE9A332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1539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USCCB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Brown</dc:creator>
  <cp:keywords/>
  <dc:description/>
  <cp:lastModifiedBy>Shelly Coates</cp:lastModifiedBy>
  <cp:revision>4</cp:revision>
  <cp:lastPrinted>2016-08-17T13:29:00Z</cp:lastPrinted>
  <dcterms:created xsi:type="dcterms:W3CDTF">2016-06-30T22:19:00Z</dcterms:created>
  <dcterms:modified xsi:type="dcterms:W3CDTF">2016-08-17T13:29:00Z</dcterms:modified>
</cp:coreProperties>
</file>