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B2" w:rsidRPr="003519F5" w:rsidRDefault="00985BB2" w:rsidP="00985BB2">
      <w:pPr>
        <w:pStyle w:val="Heading1"/>
        <w:ind w:firstLine="0"/>
        <w:jc w:val="both"/>
        <w:rPr>
          <w:rFonts w:ascii="GoudyOlSt BT" w:hAnsi="GoudyOlSt BT"/>
          <w:color w:val="006445"/>
          <w:sz w:val="28"/>
          <w:szCs w:val="28"/>
        </w:rPr>
      </w:pPr>
      <w:r>
        <w:rPr>
          <w:rFonts w:ascii="GoudyOlSt BT" w:hAnsi="GoudyOlSt BT"/>
          <w:noProof/>
          <w:sz w:val="18"/>
          <w:szCs w:val="18"/>
        </w:rPr>
        <w:drawing>
          <wp:anchor distT="0" distB="0" distL="114300" distR="114300" simplePos="0" relativeHeight="251659264" behindDoc="1" locked="1" layoutInCell="1" allowOverlap="1" wp14:anchorId="0CD995AA" wp14:editId="124F55E1">
            <wp:simplePos x="0" y="0"/>
            <wp:positionH relativeFrom="margin">
              <wp:posOffset>-351155</wp:posOffset>
            </wp:positionH>
            <wp:positionV relativeFrom="page">
              <wp:posOffset>634365</wp:posOffset>
            </wp:positionV>
            <wp:extent cx="752475" cy="733425"/>
            <wp:effectExtent l="0" t="0" r="9525" b="9525"/>
            <wp:wrapNone/>
            <wp:docPr id="1" name="Picture 1" descr="US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C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udyOlSt BT" w:hAnsi="GoudyOlSt BT"/>
          <w:color w:val="006445"/>
          <w:sz w:val="28"/>
          <w:szCs w:val="28"/>
        </w:rPr>
        <w:t>United States Conference of Catholic Bishops</w:t>
      </w:r>
    </w:p>
    <w:p w:rsidR="00985BB2" w:rsidRDefault="00985BB2" w:rsidP="00985BB2">
      <w:pPr>
        <w:spacing w:after="120"/>
        <w:ind w:left="720"/>
        <w:rPr>
          <w:rFonts w:ascii="GoudyOlSt BT" w:hAnsi="GoudyOlSt BT"/>
          <w:sz w:val="18"/>
          <w:szCs w:val="18"/>
        </w:rPr>
      </w:pPr>
      <w:r w:rsidRPr="00C3694A">
        <w:rPr>
          <w:rFonts w:ascii="GoudyOlSt BT" w:hAnsi="GoudyOlSt BT"/>
          <w:sz w:val="18"/>
          <w:szCs w:val="18"/>
        </w:rPr>
        <w:t xml:space="preserve">3211 FOURTH STREET NE </w:t>
      </w:r>
      <w:r w:rsidRPr="00C3694A">
        <w:rPr>
          <w:rFonts w:ascii="GoudyOlSt BT" w:hAnsi="GoudyOlSt BT"/>
          <w:sz w:val="18"/>
          <w:szCs w:val="18"/>
        </w:rPr>
        <w:sym w:font="Wingdings 2" w:char="F096"/>
      </w:r>
      <w:r w:rsidRPr="00C3694A">
        <w:rPr>
          <w:rFonts w:ascii="GoudyOlSt BT" w:hAnsi="GoudyOlSt BT"/>
          <w:sz w:val="18"/>
          <w:szCs w:val="18"/>
        </w:rPr>
        <w:t xml:space="preserve"> WASHINGTON DC </w:t>
      </w:r>
      <w:r>
        <w:rPr>
          <w:rFonts w:ascii="GoudyOlSt BT" w:hAnsi="GoudyOlSt BT"/>
          <w:sz w:val="18"/>
          <w:szCs w:val="18"/>
        </w:rPr>
        <w:t xml:space="preserve"> </w:t>
      </w:r>
      <w:r w:rsidRPr="00C3694A">
        <w:rPr>
          <w:rFonts w:ascii="GoudyOlSt BT" w:hAnsi="GoudyOlSt BT"/>
          <w:sz w:val="18"/>
          <w:szCs w:val="18"/>
        </w:rPr>
        <w:t xml:space="preserve">20017-1194 </w:t>
      </w:r>
      <w:r w:rsidRPr="00C3694A">
        <w:rPr>
          <w:rFonts w:ascii="GoudyOlSt BT" w:hAnsi="GoudyOlSt BT"/>
          <w:sz w:val="18"/>
          <w:szCs w:val="18"/>
        </w:rPr>
        <w:sym w:font="Wingdings 2" w:char="F096"/>
      </w:r>
      <w:r w:rsidRPr="00C3694A">
        <w:rPr>
          <w:rFonts w:ascii="GoudyOlSt BT" w:hAnsi="GoudyOlSt BT"/>
          <w:sz w:val="18"/>
          <w:szCs w:val="18"/>
        </w:rPr>
        <w:t xml:space="preserve"> 202-541-3</w:t>
      </w:r>
      <w:r>
        <w:rPr>
          <w:rFonts w:ascii="GoudyOlSt BT" w:hAnsi="GoudyOlSt BT"/>
          <w:sz w:val="18"/>
          <w:szCs w:val="18"/>
        </w:rPr>
        <w:t>0</w:t>
      </w:r>
      <w:r w:rsidRPr="00C3694A">
        <w:rPr>
          <w:rFonts w:ascii="GoudyOlSt BT" w:hAnsi="GoudyOlSt BT"/>
          <w:sz w:val="18"/>
          <w:szCs w:val="18"/>
        </w:rPr>
        <w:t xml:space="preserve">00 </w:t>
      </w:r>
      <w:r w:rsidRPr="00C3694A">
        <w:rPr>
          <w:rFonts w:ascii="GoudyOlSt BT" w:hAnsi="GoudyOlSt BT"/>
          <w:sz w:val="18"/>
          <w:szCs w:val="18"/>
        </w:rPr>
        <w:sym w:font="Wingdings 2" w:char="F096"/>
      </w:r>
      <w:r w:rsidRPr="00C3694A">
        <w:rPr>
          <w:rFonts w:ascii="GoudyOlSt BT" w:hAnsi="GoudyOlSt BT"/>
          <w:sz w:val="18"/>
          <w:szCs w:val="18"/>
        </w:rPr>
        <w:t xml:space="preserve"> FAX 202-541-3166</w:t>
      </w:r>
    </w:p>
    <w:p w:rsidR="00985BB2" w:rsidRDefault="00985BB2"/>
    <w:p w:rsidR="00985BB2" w:rsidRDefault="00584BDB">
      <w:pPr>
        <w:rPr>
          <w:rFonts w:ascii="Times New Roman" w:hAnsi="Times New Roman" w:cs="Times New Roman"/>
        </w:rPr>
      </w:pPr>
      <w:r w:rsidRPr="00985BB2">
        <w:rPr>
          <w:rFonts w:ascii="Times New Roman" w:hAnsi="Times New Roman" w:cs="Times New Roman"/>
        </w:rPr>
        <w:t>The following U.S. bishops and apostolic admini</w:t>
      </w:r>
      <w:r w:rsidR="00107816">
        <w:rPr>
          <w:rFonts w:ascii="Times New Roman" w:hAnsi="Times New Roman" w:cs="Times New Roman"/>
        </w:rPr>
        <w:t xml:space="preserve">strators have posted statements </w:t>
      </w:r>
      <w:bookmarkStart w:id="0" w:name="_GoBack"/>
      <w:bookmarkEnd w:id="0"/>
      <w:r w:rsidRPr="00985BB2">
        <w:rPr>
          <w:rFonts w:ascii="Times New Roman" w:hAnsi="Times New Roman" w:cs="Times New Roman"/>
        </w:rPr>
        <w:t>on the unjust HHS Contraception/Sterilization Mandate and its infringement of conscience rights &amp; religious liberty.</w:t>
      </w:r>
    </w:p>
    <w:p w:rsidR="00584BDB" w:rsidRPr="00985BB2" w:rsidRDefault="00584BDB" w:rsidP="00701836">
      <w:pPr>
        <w:rPr>
          <w:rFonts w:ascii="Times New Roman" w:hAnsi="Times New Roman" w:cs="Times New Roman"/>
          <w:i/>
          <w:sz w:val="20"/>
          <w:szCs w:val="20"/>
        </w:rPr>
      </w:pPr>
      <w:r w:rsidRPr="00985BB2">
        <w:rPr>
          <w:rFonts w:ascii="Times New Roman" w:hAnsi="Times New Roman" w:cs="Times New Roman"/>
          <w:i/>
          <w:sz w:val="20"/>
          <w:szCs w:val="20"/>
        </w:rPr>
        <w:t xml:space="preserve">N.b.: This </w:t>
      </w:r>
      <w:r w:rsidR="00701836">
        <w:rPr>
          <w:rFonts w:ascii="Times New Roman" w:hAnsi="Times New Roman" w:cs="Times New Roman"/>
          <w:i/>
          <w:sz w:val="20"/>
          <w:szCs w:val="20"/>
        </w:rPr>
        <w:t xml:space="preserve">alphabetical </w:t>
      </w:r>
      <w:r w:rsidRPr="00985BB2">
        <w:rPr>
          <w:rFonts w:ascii="Times New Roman" w:hAnsi="Times New Roman" w:cs="Times New Roman"/>
          <w:i/>
          <w:sz w:val="20"/>
          <w:szCs w:val="20"/>
        </w:rPr>
        <w:t xml:space="preserve">list is current as of February 6, and will continue to be updated </w:t>
      </w:r>
      <w:r w:rsidR="00701836">
        <w:rPr>
          <w:rFonts w:ascii="Times New Roman" w:hAnsi="Times New Roman" w:cs="Times New Roman"/>
          <w:i/>
          <w:sz w:val="20"/>
          <w:szCs w:val="20"/>
        </w:rPr>
        <w:t>as</w:t>
      </w:r>
      <w:r w:rsidRPr="00985BB2">
        <w:rPr>
          <w:rFonts w:ascii="Times New Roman" w:hAnsi="Times New Roman" w:cs="Times New Roman"/>
          <w:i/>
          <w:sz w:val="20"/>
          <w:szCs w:val="20"/>
        </w:rPr>
        <w:t xml:space="preserve"> additional links</w:t>
      </w:r>
      <w:r w:rsidR="00701836">
        <w:rPr>
          <w:rFonts w:ascii="Times New Roman" w:hAnsi="Times New Roman" w:cs="Times New Roman"/>
          <w:i/>
          <w:sz w:val="20"/>
          <w:szCs w:val="20"/>
        </w:rPr>
        <w:t xml:space="preserve"> become available</w:t>
      </w:r>
      <w:r w:rsidRPr="00985BB2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W w:w="5991" w:type="dxa"/>
        <w:tblInd w:w="93" w:type="dxa"/>
        <w:tblLook w:val="04A0" w:firstRow="1" w:lastRow="0" w:firstColumn="1" w:lastColumn="0" w:noHBand="0" w:noVBand="1"/>
      </w:tblPr>
      <w:tblGrid>
        <w:gridCol w:w="5991"/>
      </w:tblGrid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2A34C5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" w:history="1">
              <w:r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Bishop Martin Amos of Davenport, IA 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Samuel Aquila of Fargo, ND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Gregory Aymond of New Orleans, LA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Gerald Barbarito of Palm Beach, FL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Gerald Barnes of San Bernadino, CA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John Barres of Allentown, PA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Leonard Blair of Toledo, OH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Stephen Blaire of Stockton, CA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Earl Boyea of Lansing, MI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Paul Bradley of Kalamazoo, MI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Lawrence Brandt of Greensburg, PA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Michael Bransfield of Wheeling-Charleston, WV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Father Barry Brinkman, Apostolic Administrator of Salina, KS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Timothy Broglio of Military Services, USA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Tod Brown of Orange, CA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Fabian Bruskewitz of Lincoln, NE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Bishop Edward Burns of Juneau, AK 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William Callahan of La Crosse, WI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Frederick Campbell of Columbus, OH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Robert Carlson of St. Louis, MO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Charles Chaput of Philadelphia, PA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Bishop David Choby of Nashville, TN 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Peter Christensen of Superior, WI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Matthew Clark of Rochester, NY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Paul Coakley of Oklahoma City, OK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George Coleman of Fall River, MA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James Conley of Denver, CO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Daniel Conlon of Joliet, IL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Michael Cote of Norwich, CT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Robert Cunningham of Syracuse, NY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Francis DiLorenzo of Richmond, VA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Cardinal Daniel DiNardo of Galveston-Houston,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Gerald Dino, Eparchy of Phoenix, AZ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3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Timothy Doherty of Lafayette, IN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Cardinal-designate Timothy Dolan of New York, NY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Thomas Doran of Rockford, IL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Michael Driscoll of Boise, ID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Michael Duca of Shreveport, LA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Cardinal Edward Egan, Retired Archbishop of New York City, NY 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Felipe Estevez of Saint Augustine, FL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Paul Etienne of Cheyenne, WY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7" w:anchor=".TyLWgo_RbIk.facebook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Kevin Farrell of Dallas,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Robert Finn of Kansas City-Saint Joseph, MO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4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Roger Foys of Covington, KY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Joseph Galante of Camden, NJ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Gustavo Garcia-Siller of San Antonio,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Bernard Hebda of Gaylord, MI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Wilton Gregory of Atlanta, GA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Robert Gruss of Rapid City, SD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Jerome Hanus of Dubuque, IA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Gregory Hartmayer of Savannah, GA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Ronald Herzog of Alexandria, LA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Walter Hurley of Grand Rapids, MI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5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Fernando Isern of Pueblo, CO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Sam Jacobs of Houma-Thibodaux, LA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Michael Jarrell of Lafayette, LA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Daniel Jenky of Peoria, IL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James Johnston of Springfield-Cape Girardeau, MO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Peter Jugis of Charlotte, NC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David Kagan of Bismarck, ND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Monsignor Kurt Kemo, Apostolic Administrator of Steubenville, OH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Edward Kmiec of Buffalo, NY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Joseph Kurtz of Louisville, KY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Terry LaValley of Ogdensburg, NY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Richard Lennon of Cleveland, OH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John LeVoir of New Ulm, MN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Jerome Listecki of Milwaukee, WI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William Lori of Bridgeport, CT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Paul Loverde of Arlington, VA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Robert Lynch of St. Petersburg, FL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Cardinal Roger Mahony, Retired Archbishop of Los Angeles, CA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Francis Malooly of Wilmington, DE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Henry Mansell of Hartford, CT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Salvatore Matano of Burlington, VT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Joseph McFadden of Harrisburg, PA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Patrick McGrath of San Jose, CA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Robert McManus of Worcester, MA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Dale Melczek of Gary, IN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Robert Morlino of Madison, WI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Robert Muench of Baton Rouge, LA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William Murphy of Rockville Center, NY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George Murry of Youngstown, OH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John Myers of Newark, NJ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Joseph Naumann of Kansas City, KS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Walker Nickless of Sioux City, IA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John Nienstedt of Saint Paul &amp; Minneapolis, MN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John Noonan of Orlando, FL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Cardinal-designate Edwin O’Brien of Baltimore, MD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Armando Ochoa of El Paso,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David O’Connell of Trenton, NJ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Thomas Olmsted of Phoenix, AZ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Cardinal Sean O’Malley of Boston, MA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Thomas Paprocki of Springfield, IL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Glen Provost of Lake Charles, LA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John Quinn on Winona, MN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Placido Rodriguez of Lubbock,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Alexander Sample of Marquette, MI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Dennis Schnurr of Cincinnati, OH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4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Roger Schwietz of Anchorage, AK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Richard Seminack, Eparchy of Chicago, IL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Arthur Serratelli of Paterson, NJ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Michael Sheehan of Santa Fe, NM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William Skylstad, Apostolic Administrator of Baker, OR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0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Jaime Soto of Sacramento, CA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Terry Steib of Memphis, TN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James Tamayo of Laredo,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Anthony Taylor of Little Rock, AR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3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Thomas Tobin of Providence, RI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4" w:anchor=".TyLWgo_RbIk.facebook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Kevin Vann of Fort Worth,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5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Joe Vasquez of Austin, TX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6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Allen Vigneron of Detroit, MI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7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John Vlazny of Portland, OR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8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Michael Warfel of Great Falls-Billings, MT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19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Archbishop Thomas Wenski of Miami, FL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0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Cardinal Donald Wuerl of Washington, DC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1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David Zubik of Pittsburgh, PA</w:t>
              </w:r>
            </w:hyperlink>
          </w:p>
        </w:tc>
      </w:tr>
      <w:tr w:rsidR="002A34C5" w:rsidRPr="00985BB2" w:rsidTr="002A34C5">
        <w:trPr>
          <w:trHeight w:val="300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4C5" w:rsidRPr="00985BB2" w:rsidRDefault="00584BDB" w:rsidP="002A3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22" w:history="1">
              <w:r w:rsidR="002A34C5" w:rsidRPr="00985BB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Bishop Patrick Zurek of Amarillo, TX</w:t>
              </w:r>
            </w:hyperlink>
          </w:p>
        </w:tc>
      </w:tr>
    </w:tbl>
    <w:p w:rsidR="00985BB2" w:rsidRDefault="00985BB2" w:rsidP="00584BDB">
      <w:pPr>
        <w:rPr>
          <w:rFonts w:ascii="Times New Roman" w:hAnsi="Times New Roman" w:cs="Times New Roman"/>
        </w:rPr>
      </w:pPr>
    </w:p>
    <w:p w:rsidR="00584BDB" w:rsidRPr="00985BB2" w:rsidRDefault="00584BDB" w:rsidP="00584BDB">
      <w:pPr>
        <w:rPr>
          <w:rFonts w:ascii="Times New Roman" w:hAnsi="Times New Roman" w:cs="Times New Roman"/>
        </w:rPr>
      </w:pPr>
      <w:r w:rsidRPr="00985BB2">
        <w:rPr>
          <w:rFonts w:ascii="Times New Roman" w:hAnsi="Times New Roman" w:cs="Times New Roman"/>
        </w:rPr>
        <w:t xml:space="preserve">For information on the USCCB’s efforts: visit </w:t>
      </w:r>
      <w:hyperlink r:id="rId123" w:history="1">
        <w:r w:rsidRPr="00985BB2">
          <w:rPr>
            <w:rStyle w:val="Hyperlink"/>
            <w:rFonts w:ascii="Times New Roman" w:hAnsi="Times New Roman" w:cs="Times New Roman"/>
          </w:rPr>
          <w:t>www.usccb.org/conscience</w:t>
        </w:r>
      </w:hyperlink>
      <w:r w:rsidRPr="00985BB2">
        <w:rPr>
          <w:rFonts w:ascii="Times New Roman" w:hAnsi="Times New Roman" w:cs="Times New Roman"/>
        </w:rPr>
        <w:t>.</w:t>
      </w:r>
    </w:p>
    <w:sectPr w:rsidR="00584BDB" w:rsidRPr="00985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C5"/>
    <w:rsid w:val="00107816"/>
    <w:rsid w:val="002A34C5"/>
    <w:rsid w:val="003666A6"/>
    <w:rsid w:val="00584BDB"/>
    <w:rsid w:val="00701836"/>
    <w:rsid w:val="00985BB2"/>
    <w:rsid w:val="00B75523"/>
    <w:rsid w:val="00C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5BB2"/>
    <w:pPr>
      <w:keepNext/>
      <w:spacing w:after="0" w:line="240" w:lineRule="auto"/>
      <w:ind w:left="720" w:firstLine="720"/>
      <w:outlineLvl w:val="0"/>
    </w:pPr>
    <w:rPr>
      <w:rFonts w:ascii="Goudy Old Style" w:eastAsia="Times New Roman" w:hAnsi="Goudy Old Style" w:cs="Times New Roman"/>
      <w:b/>
      <w:bCs/>
      <w:i/>
      <w:i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85BB2"/>
    <w:rPr>
      <w:rFonts w:ascii="Goudy Old Style" w:eastAsia="Times New Roman" w:hAnsi="Goudy Old Style" w:cs="Times New Roman"/>
      <w:b/>
      <w:bCs/>
      <w:i/>
      <w:iCs/>
      <w:color w:val="008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5BB2"/>
    <w:pPr>
      <w:keepNext/>
      <w:spacing w:after="0" w:line="240" w:lineRule="auto"/>
      <w:ind w:left="720" w:firstLine="720"/>
      <w:outlineLvl w:val="0"/>
    </w:pPr>
    <w:rPr>
      <w:rFonts w:ascii="Goudy Old Style" w:eastAsia="Times New Roman" w:hAnsi="Goudy Old Style" w:cs="Times New Roman"/>
      <w:b/>
      <w:bCs/>
      <w:i/>
      <w:i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C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85BB2"/>
    <w:rPr>
      <w:rFonts w:ascii="Goudy Old Style" w:eastAsia="Times New Roman" w:hAnsi="Goudy Old Style" w:cs="Times New Roman"/>
      <w:b/>
      <w:bCs/>
      <w:i/>
      <w:iCs/>
      <w:color w:val="008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tholicphilly.com/2012/01/news/nation-world/catholic-voters-urged-to-press-us-government-to-rescind-hhs-mandate/" TargetMode="External"/><Relationship Id="rId117" Type="http://schemas.openxmlformats.org/officeDocument/2006/relationships/hyperlink" Target="http://www.archdpdx.org/letter-on-HHS-conscience-by-Archbishop.pdf" TargetMode="External"/><Relationship Id="rId21" Type="http://schemas.openxmlformats.org/officeDocument/2006/relationships/hyperlink" Target="http://dioceseoflincoln.org/Documents/PDFs/BishopLetter_Jan29_2012.pdf" TargetMode="External"/><Relationship Id="rId42" Type="http://schemas.openxmlformats.org/officeDocument/2006/relationships/hyperlink" Target="http://www.catholicidaho.org/en/Documents/HHS%20Mandate%20Bishop%27s%20Letter%201-27-2012.pdf" TargetMode="External"/><Relationship Id="rId47" Type="http://schemas.openxmlformats.org/officeDocument/2006/relationships/hyperlink" Target="http://www.star-telegram.com/2012/01/26/3691131/vann-and-farrell-obama-administration.html?storylink=addthis" TargetMode="External"/><Relationship Id="rId63" Type="http://schemas.openxmlformats.org/officeDocument/2006/relationships/hyperlink" Target="http://www.dioscg.org/" TargetMode="External"/><Relationship Id="rId68" Type="http://schemas.openxmlformats.org/officeDocument/2006/relationships/hyperlink" Target="http://www.archlou.org/letter-to-the-faithful-regarding-religious-liberty-and-hhs-regulations/" TargetMode="External"/><Relationship Id="rId84" Type="http://schemas.openxmlformats.org/officeDocument/2006/relationships/hyperlink" Target="http://www.madisoncatholicherald.org/bishopsletters/2889-bp-letter.html" TargetMode="External"/><Relationship Id="rId89" Type="http://schemas.openxmlformats.org/officeDocument/2006/relationships/hyperlink" Target="http://www.archkck.org/document.doc?id=1130" TargetMode="External"/><Relationship Id="rId112" Type="http://schemas.openxmlformats.org/officeDocument/2006/relationships/hyperlink" Target="http://www.dolr.org/bishop/hhsletter_012512.pdf" TargetMode="External"/><Relationship Id="rId16" Type="http://schemas.openxmlformats.org/officeDocument/2006/relationships/hyperlink" Target="http://www.dioceseofgreensburg.org/Pages/HHSstatement.aspx" TargetMode="External"/><Relationship Id="rId107" Type="http://schemas.openxmlformats.org/officeDocument/2006/relationships/hyperlink" Target="http://www.archdiocesesantafe.org/ABSheehan/ABSMessages/12.01.30.HHSContraception.pdf" TargetMode="External"/><Relationship Id="rId11" Type="http://schemas.openxmlformats.org/officeDocument/2006/relationships/hyperlink" Target="http://www.cathedral-church.org/hhs-ruling.pdf" TargetMode="External"/><Relationship Id="rId32" Type="http://schemas.openxmlformats.org/officeDocument/2006/relationships/hyperlink" Target="http://www.archden.org/index.cfm/ID/7518" TargetMode="External"/><Relationship Id="rId37" Type="http://schemas.openxmlformats.org/officeDocument/2006/relationships/hyperlink" Target="http://www.archgh.org/blog/main.asp?Tid=597&amp;cat=Cardinal%20DiNardo&amp;id=39" TargetMode="External"/><Relationship Id="rId53" Type="http://schemas.openxmlformats.org/officeDocument/2006/relationships/hyperlink" Target="http://biltrix.com/2012/01/30/letter-from-archbishop-wilton-gregory-on-the-u-s-hhs-announcement-last-week/" TargetMode="External"/><Relationship Id="rId58" Type="http://schemas.openxmlformats.org/officeDocument/2006/relationships/hyperlink" Target="http://www.dioceseofgrandrapids.org/Documents/Bishop%20Hurley%20statements/Bishop_Hurley_HHS_2012-01-23.pdf" TargetMode="External"/><Relationship Id="rId74" Type="http://schemas.openxmlformats.org/officeDocument/2006/relationships/hyperlink" Target="http://www.arlingtondiocese.org/news.php?id=333" TargetMode="External"/><Relationship Id="rId79" Type="http://schemas.openxmlformats.org/officeDocument/2006/relationships/hyperlink" Target="http://www.vermontcatholic.org/files/537/Pastoral%20Healthcare%202012.pdf" TargetMode="External"/><Relationship Id="rId102" Type="http://schemas.openxmlformats.org/officeDocument/2006/relationships/hyperlink" Target="http://www.dioceseofmarquette.org/upcarticle.asp?upcID=2558" TargetMode="External"/><Relationship Id="rId123" Type="http://schemas.openxmlformats.org/officeDocument/2006/relationships/hyperlink" Target="http://www.usccb.org/conscience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clarionherald.org/clarion/index.php/news/latest-news/155-breaking-news/545-louisiana-bishops-vigorously-oppose-new-dhhs-mandates-on-insurance-coverage-for-contraception-sterilization" TargetMode="External"/><Relationship Id="rId82" Type="http://schemas.openxmlformats.org/officeDocument/2006/relationships/hyperlink" Target="http://www.worcesterdiocese.org/bishop/HHSLetter/tabid/1295/Default.aspx" TargetMode="External"/><Relationship Id="rId90" Type="http://schemas.openxmlformats.org/officeDocument/2006/relationships/hyperlink" Target="http://www.scdioceseschools.org/about.cfm?subpage=1418097" TargetMode="External"/><Relationship Id="rId95" Type="http://schemas.openxmlformats.org/officeDocument/2006/relationships/hyperlink" Target="http://www.dioceseoftrenton.org/sslpage.aspx?pid=1129" TargetMode="External"/><Relationship Id="rId19" Type="http://schemas.openxmlformats.org/officeDocument/2006/relationships/hyperlink" Target="http://www.milarch.org/site/apps/nlnet/content2.aspx?c=dwJXKgOUJiIaG&amp;b=6536793&amp;ct=11609097&amp;notoc=1" TargetMode="External"/><Relationship Id="rId14" Type="http://schemas.openxmlformats.org/officeDocument/2006/relationships/hyperlink" Target="http://www.dioceseoflansing.org/" TargetMode="External"/><Relationship Id="rId22" Type="http://schemas.openxmlformats.org/officeDocument/2006/relationships/hyperlink" Target="http://www.dioceseofjuneau.org/core/files/dioceseofjuneau/uploads/files/DioceseofJuneau/Bishop/BpBurnsHHSLetter-read-at-all-%20parishes.pdf" TargetMode="External"/><Relationship Id="rId27" Type="http://schemas.openxmlformats.org/officeDocument/2006/relationships/hyperlink" Target="http://dioceseofnashville.com/index.htm" TargetMode="External"/><Relationship Id="rId30" Type="http://schemas.openxmlformats.org/officeDocument/2006/relationships/hyperlink" Target="http://d8n.me/X?r=cv" TargetMode="External"/><Relationship Id="rId35" Type="http://schemas.openxmlformats.org/officeDocument/2006/relationships/hyperlink" Target="http://syracusediocese.org/assets/Uploads/pdfs/HHS-Ruling-letter2012.PDF" TargetMode="External"/><Relationship Id="rId43" Type="http://schemas.openxmlformats.org/officeDocument/2006/relationships/hyperlink" Target="http://clarionherald.org/clarion/index.php/news/latest-news/155-breaking-news/545-louisiana-bishops-vigorously-oppose-new-dhhs-mandates-on-insurance-coverage-for-contraception-sterilization" TargetMode="External"/><Relationship Id="rId48" Type="http://schemas.openxmlformats.org/officeDocument/2006/relationships/hyperlink" Target="http://www.diocese-kcsj.org/_docs/Conscience-Protection-01-31-2012.pdf" TargetMode="External"/><Relationship Id="rId56" Type="http://schemas.openxmlformats.org/officeDocument/2006/relationships/hyperlink" Target="http://www.diosav.org/news-HHS-2012" TargetMode="External"/><Relationship Id="rId64" Type="http://schemas.openxmlformats.org/officeDocument/2006/relationships/hyperlink" Target="http://news.charlottediocese.net/component/content/article/50-roknewspager-viewpoints/1361-bishop-peter-j-jugis-we-must-stand-up-and-protect-religious-freedom" TargetMode="External"/><Relationship Id="rId69" Type="http://schemas.openxmlformats.org/officeDocument/2006/relationships/hyperlink" Target="http://northcountrycatholic.org/Articles/2012/2_1HHS.html" TargetMode="External"/><Relationship Id="rId77" Type="http://schemas.openxmlformats.org/officeDocument/2006/relationships/hyperlink" Target="http://thedialog.org/?p=3042" TargetMode="External"/><Relationship Id="rId100" Type="http://schemas.openxmlformats.org/officeDocument/2006/relationships/hyperlink" Target="https://docs.google.com/a/cascwinona.org/viewer?a=v&amp;pid=sites&amp;srcid=Y2FzY3dpbm9uYS5vcmd8YnVsbGV0aW58Z3g6NTQyMWJlMDE2OTU2MWU0ZQ" TargetMode="External"/><Relationship Id="rId105" Type="http://schemas.openxmlformats.org/officeDocument/2006/relationships/hyperlink" Target="http://www.stsophiaukrainian.cc/resources/wewillnotcomply/" TargetMode="External"/><Relationship Id="rId113" Type="http://schemas.openxmlformats.org/officeDocument/2006/relationships/hyperlink" Target="http://www.thericatholic.com/news/detail.html?sub_id=4723" TargetMode="External"/><Relationship Id="rId118" Type="http://schemas.openxmlformats.org/officeDocument/2006/relationships/hyperlink" Target="http://www.dioceseofgfb.org/userfiles/file/ParishionerLtr%20HHS%20Rule.pdf" TargetMode="External"/><Relationship Id="rId8" Type="http://schemas.openxmlformats.org/officeDocument/2006/relationships/hyperlink" Target="http://www.arch-no.org/news/archbishop+aymond+reacts+to+hhs+mandate" TargetMode="External"/><Relationship Id="rId51" Type="http://schemas.openxmlformats.org/officeDocument/2006/relationships/hyperlink" Target="http://freepdfhosting.com/d7caf7b7fb.pdf" TargetMode="External"/><Relationship Id="rId72" Type="http://schemas.openxmlformats.org/officeDocument/2006/relationships/hyperlink" Target="http://www.livingourfaith.net/ThoughtfortheWeek.htm" TargetMode="External"/><Relationship Id="rId80" Type="http://schemas.openxmlformats.org/officeDocument/2006/relationships/hyperlink" Target="http://www.hbgdiocese.org/Admin/Uploads/Bishop/Bishop%20McFadden/Documents/Letters/Letter%20to%20Parishes%20on%20HHS%20decision%20January%202012%20(2).pdf" TargetMode="External"/><Relationship Id="rId85" Type="http://schemas.openxmlformats.org/officeDocument/2006/relationships/hyperlink" Target="http://clarionherald.org/clarion/index.php/news/latest-news/155-breaking-news/545-louisiana-bishops-vigorously-oppose-new-dhhs-mandates-on-insurance-coverage-for-contraception-sterilization" TargetMode="External"/><Relationship Id="rId93" Type="http://schemas.openxmlformats.org/officeDocument/2006/relationships/hyperlink" Target="http://www.catholicreview.org/article/home/cardinal-designate-o-brien-says-archdiocese-won-t-comply-with-unjust-hhs-law-3" TargetMode="External"/><Relationship Id="rId98" Type="http://schemas.openxmlformats.org/officeDocument/2006/relationships/hyperlink" Target="http://ct.dio.org/bishops-column/text/41-new-hhs-ruling-violates-our-first-amendment-rights.html" TargetMode="External"/><Relationship Id="rId121" Type="http://schemas.openxmlformats.org/officeDocument/2006/relationships/hyperlink" Target="http://diopitt.org/hhs-delays-rule-contraceptive-coverag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oledodiocese.org/" TargetMode="External"/><Relationship Id="rId17" Type="http://schemas.openxmlformats.org/officeDocument/2006/relationships/hyperlink" Target="http://www.dwc.org/component/content/article/189-latest-news/1119-bishop-bransfield-releases-statement-on-conscience-protection-in-health-care-and-religious-liberty.html" TargetMode="External"/><Relationship Id="rId25" Type="http://schemas.openxmlformats.org/officeDocument/2006/relationships/hyperlink" Target="http://stlouisreview.com/article/2012-01-23/pastoral-message" TargetMode="External"/><Relationship Id="rId33" Type="http://schemas.openxmlformats.org/officeDocument/2006/relationships/hyperlink" Target="http://www.dioceseofjoliet.org/" TargetMode="External"/><Relationship Id="rId38" Type="http://schemas.openxmlformats.org/officeDocument/2006/relationships/hyperlink" Target="http://saintanneslo.com/wordpress/bulletins/2012/01-29-12.pdf" TargetMode="External"/><Relationship Id="rId46" Type="http://schemas.openxmlformats.org/officeDocument/2006/relationships/hyperlink" Target="http://bishopsblog.dioceseofcheyenne.org/?p=1870" TargetMode="External"/><Relationship Id="rId59" Type="http://schemas.openxmlformats.org/officeDocument/2006/relationships/hyperlink" Target="http://www.dioceseofpueblo.org/images/stories/bishop/healthcare.pdf" TargetMode="External"/><Relationship Id="rId67" Type="http://schemas.openxmlformats.org/officeDocument/2006/relationships/hyperlink" Target="http://blessedjpiiparish.org/BishopKmiec.aspx" TargetMode="External"/><Relationship Id="rId103" Type="http://schemas.openxmlformats.org/officeDocument/2006/relationships/hyperlink" Target="http://www.thecatholictelegraph.com/a-letter-from-archbishop-dennis-m-schnurr-concerning-hhs-edict/5749" TargetMode="External"/><Relationship Id="rId108" Type="http://schemas.openxmlformats.org/officeDocument/2006/relationships/hyperlink" Target="http://www.dioceseofbaker.org/PRO_LIFE_PDF_FILES/HHSLetterBpSkylstad01292012.English.pdf" TargetMode="External"/><Relationship Id="rId116" Type="http://schemas.openxmlformats.org/officeDocument/2006/relationships/hyperlink" Target="http://www.prnewswire.com/news-releases/detroits-archbishop-vigneron-hhs-mandate-tramples-freedom-of-religion-conscience-137831483.html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rcbo.org/component/content/article/3/530-bishop-brown-speaks-out-on-hhs-mandate.html" TargetMode="External"/><Relationship Id="rId41" Type="http://schemas.openxmlformats.org/officeDocument/2006/relationships/hyperlink" Target="http://www.catholicvote.org/discuss/wp-content/uploads/2012/01/Scan-32.tiff" TargetMode="External"/><Relationship Id="rId54" Type="http://schemas.openxmlformats.org/officeDocument/2006/relationships/hyperlink" Target="http://www.rapidcitydiocese.org/Home/Documents/HSS%20Ruling%20Letter.pdf" TargetMode="External"/><Relationship Id="rId62" Type="http://schemas.openxmlformats.org/officeDocument/2006/relationships/hyperlink" Target="http://bishopdanielrjenky.blogspot.com/2012/01/blog-post.html" TargetMode="External"/><Relationship Id="rId70" Type="http://schemas.openxmlformats.org/officeDocument/2006/relationships/hyperlink" Target="http://dioceseofcleveland.org/index.php?option=com_content&amp;view=article&amp;id=1814%3Abishop-to-parishes-religious-freedom-threatened-time-to-act&amp;catid=109%3Anews-of-the-diocese&amp;Itemid=81" TargetMode="External"/><Relationship Id="rId75" Type="http://schemas.openxmlformats.org/officeDocument/2006/relationships/hyperlink" Target="http://nativitycatholicchurch.org/userfiles/files/LetterFromTheBishop.pdf" TargetMode="External"/><Relationship Id="rId83" Type="http://schemas.openxmlformats.org/officeDocument/2006/relationships/hyperlink" Target="http://dg-web.dcgary.org/youth/bishophealth/bishophealth.htm" TargetMode="External"/><Relationship Id="rId88" Type="http://schemas.openxmlformats.org/officeDocument/2006/relationships/hyperlink" Target="http://www.rcan.org/images/2011hhs.pdf" TargetMode="External"/><Relationship Id="rId91" Type="http://schemas.openxmlformats.org/officeDocument/2006/relationships/hyperlink" Target="http://www.catholicvote.org/discuss/wp-content/uploads/2012/01/Nienstedt-Letter-HHS-Mandate-001.jpg" TargetMode="External"/><Relationship Id="rId96" Type="http://schemas.openxmlformats.org/officeDocument/2006/relationships/hyperlink" Target="http://www.diocesephoenix.org/onenewsstory.php?themonth=201201&amp;story=1291115324" TargetMode="External"/><Relationship Id="rId111" Type="http://schemas.openxmlformats.org/officeDocument/2006/relationships/hyperlink" Target="http://www.catholicvote.org/discuss/wp-content/uploads/2012/01/ToPriestsHHSlettertofaithfulENGLISH012712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venportdiocese.org/comm/commlib/HHS%20Mandate%20Bp%20Ltr%200112%20.pdf" TargetMode="External"/><Relationship Id="rId15" Type="http://schemas.openxmlformats.org/officeDocument/2006/relationships/hyperlink" Target="http://www.micatholicconference.org/assets/files/updates/20120126-BradleyLetter.pdf" TargetMode="External"/><Relationship Id="rId23" Type="http://schemas.openxmlformats.org/officeDocument/2006/relationships/hyperlink" Target="http://dl.dropbox.com/u/817573/Bishop%20Callahan%20Sunday%20Mass%20Letter%20Jan%2029%2C%202012.pdf" TargetMode="External"/><Relationship Id="rId28" Type="http://schemas.openxmlformats.org/officeDocument/2006/relationships/hyperlink" Target="http://www.catholicdos.org/File/Pat_Wildenberg/Bishop_letter_to_be_read_at_Masses_1-26-2012.pdf" TargetMode="External"/><Relationship Id="rId36" Type="http://schemas.openxmlformats.org/officeDocument/2006/relationships/hyperlink" Target="http://www.richmonddiocese.org/2012/1/headlines/us-department-health-and-human-services-announcement" TargetMode="External"/><Relationship Id="rId49" Type="http://schemas.openxmlformats.org/officeDocument/2006/relationships/hyperlink" Target="http://www.covingtondiocese.org/" TargetMode="External"/><Relationship Id="rId57" Type="http://schemas.openxmlformats.org/officeDocument/2006/relationships/hyperlink" Target="http://clarionherald.org/clarion/index.php/news/latest-news/155-breaking-news/545-louisiana-bishops-vigorously-oppose-new-dhhs-mandates-on-insurance-coverage-for-contraception-sterilization" TargetMode="External"/><Relationship Id="rId106" Type="http://schemas.openxmlformats.org/officeDocument/2006/relationships/hyperlink" Target="http://www.patersondiocese.org/page.cfm?Web_ID=4487" TargetMode="External"/><Relationship Id="rId114" Type="http://schemas.openxmlformats.org/officeDocument/2006/relationships/hyperlink" Target="http://www.star-telegram.com/2012/01/26/3691131/vann-and-farrell-obama-administration.html?storylink=addthis" TargetMode="External"/><Relationship Id="rId119" Type="http://schemas.openxmlformats.org/officeDocument/2006/relationships/hyperlink" Target="http://www.miamiarch.org/ip.asp?op=Article_1212510574188" TargetMode="External"/><Relationship Id="rId10" Type="http://schemas.openxmlformats.org/officeDocument/2006/relationships/hyperlink" Target="http://sbdiocese.blogspot.com/2012/02/hhs-decision-stifles-religious-freedom.html" TargetMode="External"/><Relationship Id="rId31" Type="http://schemas.openxmlformats.org/officeDocument/2006/relationships/hyperlink" Target="http://www.fallriverdiocese.org/ltr%20on%20HHS%20ruling.pdf" TargetMode="External"/><Relationship Id="rId44" Type="http://schemas.openxmlformats.org/officeDocument/2006/relationships/hyperlink" Target="http://www.archny.org/news-events/news-press-releases/index.cfm?i=23259" TargetMode="External"/><Relationship Id="rId52" Type="http://schemas.openxmlformats.org/officeDocument/2006/relationships/hyperlink" Target="http://dioceseofgaylord.org/inside/_170/index.phtml?artid=617" TargetMode="External"/><Relationship Id="rId60" Type="http://schemas.openxmlformats.org/officeDocument/2006/relationships/hyperlink" Target="http://clarionherald.org/clarion/index.php/news/latest-news/155-breaking-news/545-louisiana-bishops-vigorously-oppose-new-dhhs-mandates-on-insurance-coverage-for-contraception-sterilization" TargetMode="External"/><Relationship Id="rId65" Type="http://schemas.openxmlformats.org/officeDocument/2006/relationships/hyperlink" Target="http://bismarckdiocese.com/" TargetMode="External"/><Relationship Id="rId73" Type="http://schemas.openxmlformats.org/officeDocument/2006/relationships/hyperlink" Target="http://www.washingtonpost.com/blogs/guest-voices/post/the-jesus-mandate-vs-obamas-mandate/2012/01/27/gIQAJ5jpVQ_blog.html" TargetMode="External"/><Relationship Id="rId78" Type="http://schemas.openxmlformats.org/officeDocument/2006/relationships/hyperlink" Target="http://www.archdioceseofhartford.org/" TargetMode="External"/><Relationship Id="rId81" Type="http://schemas.openxmlformats.org/officeDocument/2006/relationships/hyperlink" Target="http://www.dsj.org/about-us/bishops/bishops-statements/us-health-and-human-services-ruling" TargetMode="External"/><Relationship Id="rId86" Type="http://schemas.openxmlformats.org/officeDocument/2006/relationships/hyperlink" Target="http://www.licatholic.org/bishops-column/faith-new-works-6" TargetMode="External"/><Relationship Id="rId94" Type="http://schemas.openxmlformats.org/officeDocument/2006/relationships/hyperlink" Target="http://www.elpasodiocese.org/documents/letterToParishes012512.pdf" TargetMode="External"/><Relationship Id="rId99" Type="http://schemas.openxmlformats.org/officeDocument/2006/relationships/hyperlink" Target="http://clarionherald.org/clarion/index.php/news/latest-news/155-breaking-news/545-louisiana-bishops-vigorously-oppose-new-dhhs-mandates-on-insurance-coverage-for-contraception-sterilization" TargetMode="External"/><Relationship Id="rId101" Type="http://schemas.openxmlformats.org/officeDocument/2006/relationships/hyperlink" Target="http://www.stelizabethslubbock.com/pdf/Bulletin_01-29-12-1.pdf" TargetMode="External"/><Relationship Id="rId122" Type="http://schemas.openxmlformats.org/officeDocument/2006/relationships/hyperlink" Target="http://www.amarillodiocese.org/index.cfm?load=news&amp;newsarticle=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ocesepb.org/acrobat_files/2012/BishopBarbaritoltr_HHS_Jan2012.pdf" TargetMode="External"/><Relationship Id="rId13" Type="http://schemas.openxmlformats.org/officeDocument/2006/relationships/hyperlink" Target="http://www.stocktondiocese.org/Our-Bishop/Bishop-s-Statements/Health-and-Human-Services-Statement-02-2012" TargetMode="External"/><Relationship Id="rId18" Type="http://schemas.openxmlformats.org/officeDocument/2006/relationships/hyperlink" Target="http://salinadiocese.org/" TargetMode="External"/><Relationship Id="rId39" Type="http://schemas.openxmlformats.org/officeDocument/2006/relationships/hyperlink" Target="http://www.thecatholicmoment.org/columns/2012/bishops%20column%20020512.html" TargetMode="External"/><Relationship Id="rId109" Type="http://schemas.openxmlformats.org/officeDocument/2006/relationships/hyperlink" Target="http://www.diocese-sacramento.org/PDFs/SotoHealthCoverageAnnouncementEnglish.pdf" TargetMode="External"/><Relationship Id="rId34" Type="http://schemas.openxmlformats.org/officeDocument/2006/relationships/hyperlink" Target="http://www.norwichdiocese.org/news/?select=508" TargetMode="External"/><Relationship Id="rId50" Type="http://schemas.openxmlformats.org/officeDocument/2006/relationships/hyperlink" Target="http://www.camdendiocese.org/index.php?option=com_content&amp;view=article&amp;id=2149:bishop-galantes-letter-on-healthcare-mandate&amp;catid=33:press-releases-a-latest-news&amp;Itemid=1203" TargetMode="External"/><Relationship Id="rId55" Type="http://schemas.openxmlformats.org/officeDocument/2006/relationships/hyperlink" Target="http://www.arch.pvt.k12.ia.us/Administration/archmessages/HHS-HealthMandateLetter.pdf" TargetMode="External"/><Relationship Id="rId76" Type="http://schemas.openxmlformats.org/officeDocument/2006/relationships/hyperlink" Target="http://cardinalrogermahonyblogsla.blogspot.com/2012/01/federal-government-mandate-for.html" TargetMode="External"/><Relationship Id="rId97" Type="http://schemas.openxmlformats.org/officeDocument/2006/relationships/hyperlink" Target="http://www.pilotcatholicnews.com/upload/HHS_RULING.pdf" TargetMode="External"/><Relationship Id="rId104" Type="http://schemas.openxmlformats.org/officeDocument/2006/relationships/hyperlink" Target="http://www.catholicanchor.org/wordpress/wp-content/uploads/2012/01/Letter-from-Archbishop-Roger-Schwietz.pdf" TargetMode="External"/><Relationship Id="rId120" Type="http://schemas.openxmlformats.org/officeDocument/2006/relationships/hyperlink" Target="http://t.co/ExcotOxb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www.fargodiocese.org/Bishop/TheFederalAssaultOnReligiousFreedom.pdf" TargetMode="External"/><Relationship Id="rId71" Type="http://schemas.openxmlformats.org/officeDocument/2006/relationships/hyperlink" Target="http://www.dnu.org/documents/HHSRuling.pdf" TargetMode="External"/><Relationship Id="rId92" Type="http://schemas.openxmlformats.org/officeDocument/2006/relationships/hyperlink" Target="http://www.orlandodiocese.org/en/component/k2/item/9027-religious-freedom-at-ris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dor.org/tasks/sites/home/assets/File/Bishop%20Clark%20letter.pdf" TargetMode="External"/><Relationship Id="rId24" Type="http://schemas.openxmlformats.org/officeDocument/2006/relationships/hyperlink" Target="http://www.colsdioc.org/Portals/0/Departments/COM/Documents/Bp.%20Campbell%20letter%201.29.12.pdf" TargetMode="External"/><Relationship Id="rId40" Type="http://schemas.openxmlformats.org/officeDocument/2006/relationships/hyperlink" Target="http://blog.archny.org/?p=2182" TargetMode="External"/><Relationship Id="rId45" Type="http://schemas.openxmlformats.org/officeDocument/2006/relationships/hyperlink" Target="http://www.dosafl.com/NewsBriefs.asp?ArticleID=960" TargetMode="External"/><Relationship Id="rId66" Type="http://schemas.openxmlformats.org/officeDocument/2006/relationships/hyperlink" Target="http://home.catholicweb.com/diosteub/files/HHS_ruling_2012__2_.pdf" TargetMode="External"/><Relationship Id="rId87" Type="http://schemas.openxmlformats.org/officeDocument/2006/relationships/hyperlink" Target="http://doy.org/files/Scroller/BishopLetter.pdf" TargetMode="External"/><Relationship Id="rId110" Type="http://schemas.openxmlformats.org/officeDocument/2006/relationships/hyperlink" Target="http://www.cdom.org/wtc/stories/wtcstory3.htm" TargetMode="External"/><Relationship Id="rId115" Type="http://schemas.openxmlformats.org/officeDocument/2006/relationships/hyperlink" Target="http://austindiocese.org/resources/general/479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McQuade</dc:creator>
  <cp:lastModifiedBy>Deirdre McQuade</cp:lastModifiedBy>
  <cp:revision>4</cp:revision>
  <dcterms:created xsi:type="dcterms:W3CDTF">2012-02-07T21:16:00Z</dcterms:created>
  <dcterms:modified xsi:type="dcterms:W3CDTF">2012-02-07T21:24:00Z</dcterms:modified>
</cp:coreProperties>
</file>