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319" w:rsidRDefault="001C5319" w:rsidP="001C5319">
      <w:pPr>
        <w:rPr>
          <w:rFonts w:ascii="Constantia" w:hAnsi="Constantia"/>
          <w:b/>
          <w:bCs/>
          <w:sz w:val="24"/>
          <w:szCs w:val="24"/>
          <w:lang w:val="es-ES"/>
        </w:rPr>
      </w:pPr>
      <w:r>
        <w:rPr>
          <w:rFonts w:ascii="Constantia" w:hAnsi="Constantia"/>
          <w:b/>
          <w:bCs/>
          <w:sz w:val="24"/>
          <w:szCs w:val="24"/>
          <w:lang w:val="es-ES"/>
        </w:rPr>
        <w:t>Servir a otros en el amor de Dios: Semana de la Libertad Religiosa 2018</w:t>
      </w:r>
    </w:p>
    <w:p w:rsidR="00E80752" w:rsidRDefault="00854F74" w:rsidP="00E80752">
      <w:pPr>
        <w:widowControl w:val="0"/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8. 29</w:t>
      </w:r>
      <w:r w:rsidR="001C5319">
        <w:rPr>
          <w:rFonts w:ascii="Constantia" w:hAnsi="Constantia"/>
          <w:b/>
          <w:sz w:val="24"/>
          <w:szCs w:val="24"/>
        </w:rPr>
        <w:t xml:space="preserve"> de </w:t>
      </w:r>
      <w:proofErr w:type="spellStart"/>
      <w:r w:rsidR="001C5319">
        <w:rPr>
          <w:rFonts w:ascii="Constantia" w:hAnsi="Constantia"/>
          <w:b/>
          <w:sz w:val="24"/>
          <w:szCs w:val="24"/>
        </w:rPr>
        <w:t>junio</w:t>
      </w:r>
      <w:proofErr w:type="spellEnd"/>
    </w:p>
    <w:p w:rsidR="00E80752" w:rsidRPr="00FA7103" w:rsidRDefault="00E80752" w:rsidP="00E80752">
      <w:pPr>
        <w:widowControl w:val="0"/>
        <w:spacing w:after="0"/>
        <w:rPr>
          <w:rFonts w:ascii="Constantia" w:hAnsi="Constantia"/>
          <w:b/>
          <w:bCs/>
          <w:sz w:val="24"/>
          <w:szCs w:val="24"/>
        </w:rPr>
      </w:pPr>
    </w:p>
    <w:p w:rsidR="00854F74" w:rsidRPr="00E14C9A" w:rsidRDefault="00854F74" w:rsidP="00854F74">
      <w:pPr>
        <w:widowControl w:val="0"/>
        <w:spacing w:after="0"/>
        <w:rPr>
          <w:rFonts w:ascii="Constantia" w:hAnsi="Constantia"/>
          <w:b/>
          <w:bCs/>
          <w:sz w:val="24"/>
          <w:szCs w:val="24"/>
          <w:lang w:val="es-ES_tradnl"/>
        </w:rPr>
      </w:pPr>
      <w:r w:rsidRPr="00E14C9A">
        <w:rPr>
          <w:rFonts w:ascii="Constantia" w:hAnsi="Constantia"/>
          <w:b/>
          <w:bCs/>
          <w:sz w:val="24"/>
          <w:szCs w:val="24"/>
          <w:lang w:val="es-ES_tradnl"/>
        </w:rPr>
        <w:t>Reza</w:t>
      </w:r>
    </w:p>
    <w:p w:rsidR="00854F74" w:rsidRPr="00E14C9A" w:rsidRDefault="00854F74" w:rsidP="00854F74">
      <w:pPr>
        <w:spacing w:after="0"/>
        <w:rPr>
          <w:rFonts w:ascii="Constantia" w:hAnsi="Constantia"/>
          <w:sz w:val="24"/>
          <w:szCs w:val="24"/>
          <w:lang w:val="es-ES_tradnl"/>
        </w:rPr>
      </w:pPr>
      <w:r w:rsidRPr="00E14C9A">
        <w:rPr>
          <w:rFonts w:ascii="Constantia" w:hAnsi="Constantia"/>
          <w:sz w:val="24"/>
          <w:szCs w:val="24"/>
          <w:lang w:val="es-ES_tradnl"/>
        </w:rPr>
        <w:t>Que trabajemos para construir una cultura que reconozca y respete la dignidad de todas las personas.</w:t>
      </w:r>
    </w:p>
    <w:p w:rsidR="00854F74" w:rsidRPr="00E14C9A" w:rsidRDefault="00854F74" w:rsidP="00854F74">
      <w:pPr>
        <w:widowControl w:val="0"/>
        <w:spacing w:after="0"/>
        <w:rPr>
          <w:rFonts w:ascii="Constantia" w:hAnsi="Constantia"/>
          <w:sz w:val="24"/>
          <w:szCs w:val="24"/>
          <w:lang w:val="es-ES_tradnl"/>
        </w:rPr>
      </w:pPr>
      <w:r w:rsidRPr="00E14C9A">
        <w:rPr>
          <w:rFonts w:ascii="Constantia" w:hAnsi="Constantia"/>
          <w:sz w:val="24"/>
          <w:szCs w:val="24"/>
          <w:lang w:val="es-ES_tradnl"/>
        </w:rPr>
        <w:t> </w:t>
      </w:r>
    </w:p>
    <w:p w:rsidR="00854F74" w:rsidRPr="00E14C9A" w:rsidRDefault="00854F74" w:rsidP="00854F74">
      <w:pPr>
        <w:widowControl w:val="0"/>
        <w:spacing w:after="0"/>
        <w:rPr>
          <w:rFonts w:ascii="Constantia" w:hAnsi="Constantia"/>
          <w:b/>
          <w:bCs/>
          <w:sz w:val="24"/>
          <w:szCs w:val="24"/>
          <w:lang w:val="es-ES_tradnl"/>
        </w:rPr>
      </w:pPr>
      <w:r w:rsidRPr="00E14C9A">
        <w:rPr>
          <w:rFonts w:ascii="Constantia" w:hAnsi="Constantia"/>
          <w:b/>
          <w:bCs/>
          <w:sz w:val="24"/>
          <w:szCs w:val="24"/>
          <w:lang w:val="es-ES_tradnl"/>
        </w:rPr>
        <w:t>Reflexiona</w:t>
      </w:r>
    </w:p>
    <w:p w:rsidR="00854F74" w:rsidRPr="00E14C9A" w:rsidRDefault="00854F74" w:rsidP="00854F74">
      <w:pPr>
        <w:widowControl w:val="0"/>
        <w:spacing w:after="0"/>
        <w:rPr>
          <w:rFonts w:ascii="Constantia" w:hAnsi="Constantia"/>
          <w:sz w:val="24"/>
          <w:szCs w:val="24"/>
          <w:lang w:val="es-ES_tradnl"/>
        </w:rPr>
      </w:pPr>
      <w:r w:rsidRPr="00E14C9A">
        <w:rPr>
          <w:rFonts w:ascii="Constantia" w:hAnsi="Constantia"/>
          <w:sz w:val="24"/>
          <w:szCs w:val="24"/>
          <w:lang w:val="es-ES_tradnl"/>
        </w:rPr>
        <w:t>La libertad religiosa es para todos. La libertad religiosa está enraizada en la naturaleza humana, y por lo tanto constituye un derecho humano fundamental. Cuando hablamos a favor de la libertad religiosa, lo hacemos no solo por nosotros, sino porque estamos llamados a defender la dignidad de cada individuo y comunidad que busque la verdad sobre Dios, incluidos musulmanes, judíos y otros que no comparten nuestra fe cristiana católica.</w:t>
      </w:r>
    </w:p>
    <w:p w:rsidR="00854F74" w:rsidRPr="00E14C9A" w:rsidRDefault="00854F74" w:rsidP="00854F74">
      <w:pPr>
        <w:widowControl w:val="0"/>
        <w:spacing w:after="0"/>
        <w:rPr>
          <w:rFonts w:ascii="Constantia" w:hAnsi="Constantia"/>
          <w:sz w:val="24"/>
          <w:szCs w:val="24"/>
          <w:lang w:val="es-ES_tradnl"/>
        </w:rPr>
      </w:pPr>
    </w:p>
    <w:p w:rsidR="00854F74" w:rsidRPr="00E14C9A" w:rsidRDefault="00854F74" w:rsidP="00854F74">
      <w:pPr>
        <w:widowControl w:val="0"/>
        <w:spacing w:after="0"/>
        <w:jc w:val="both"/>
        <w:rPr>
          <w:rFonts w:ascii="Constantia" w:hAnsi="Constantia"/>
          <w:b/>
          <w:bCs/>
          <w:sz w:val="24"/>
          <w:szCs w:val="24"/>
          <w:lang w:val="es-ES_tradnl"/>
        </w:rPr>
      </w:pPr>
      <w:r w:rsidRPr="00E14C9A">
        <w:rPr>
          <w:rFonts w:ascii="Constantia" w:hAnsi="Constantia"/>
          <w:b/>
          <w:bCs/>
          <w:sz w:val="24"/>
          <w:szCs w:val="24"/>
          <w:lang w:val="es-ES_tradnl"/>
        </w:rPr>
        <w:t>Actúa</w:t>
      </w:r>
    </w:p>
    <w:p w:rsidR="00E53D0B" w:rsidRPr="00854F74" w:rsidRDefault="00854F74" w:rsidP="00854F74">
      <w:pPr>
        <w:widowControl w:val="0"/>
        <w:spacing w:after="0"/>
        <w:rPr>
          <w:rFonts w:ascii="Constantia" w:hAnsi="Constantia"/>
          <w:sz w:val="24"/>
          <w:szCs w:val="24"/>
          <w:lang w:val="es-ES_tradnl"/>
        </w:rPr>
      </w:pPr>
      <w:r w:rsidRPr="00E14C9A">
        <w:rPr>
          <w:rFonts w:ascii="Constantia" w:hAnsi="Constantia"/>
          <w:sz w:val="24"/>
          <w:szCs w:val="24"/>
          <w:lang w:val="es-ES_tradnl"/>
        </w:rPr>
        <w:t xml:space="preserve">La libertad religiosa se refiere a preservar espacios para rendir culto y servir. Celebra la libertad religiosa reuniéndote con amigos y feligreses para dialogar sobre cómo tu comunidad parroquial puede servir a los demás. ¿Necesitas ideas? </w:t>
      </w:r>
      <w:hyperlink r:id="rId4" w:history="1">
        <w:r w:rsidRPr="00854F74">
          <w:rPr>
            <w:rStyle w:val="Hyperlink"/>
            <w:rFonts w:ascii="Constantia" w:hAnsi="Constantia"/>
            <w:sz w:val="24"/>
            <w:szCs w:val="24"/>
            <w:lang w:val="es-ES_tradnl"/>
          </w:rPr>
          <w:t xml:space="preserve">Mira la página </w:t>
        </w:r>
        <w:proofErr w:type="spellStart"/>
        <w:r w:rsidRPr="00854F74">
          <w:rPr>
            <w:rStyle w:val="Hyperlink"/>
            <w:rFonts w:ascii="Constantia" w:hAnsi="Constantia"/>
            <w:sz w:val="24"/>
            <w:szCs w:val="24"/>
            <w:lang w:val="es-ES_tradnl"/>
          </w:rPr>
          <w:t>Find</w:t>
        </w:r>
        <w:proofErr w:type="spellEnd"/>
        <w:r w:rsidRPr="00854F74">
          <w:rPr>
            <w:rStyle w:val="Hyperlink"/>
            <w:rFonts w:ascii="Constantia" w:hAnsi="Constantia"/>
            <w:sz w:val="24"/>
            <w:szCs w:val="24"/>
            <w:lang w:val="es-ES_tradnl"/>
          </w:rPr>
          <w:t xml:space="preserve"> a </w:t>
        </w:r>
        <w:proofErr w:type="spellStart"/>
        <w:r w:rsidRPr="00854F74">
          <w:rPr>
            <w:rStyle w:val="Hyperlink"/>
            <w:rFonts w:ascii="Constantia" w:hAnsi="Constantia"/>
            <w:sz w:val="24"/>
            <w:szCs w:val="24"/>
            <w:lang w:val="es-ES_tradnl"/>
          </w:rPr>
          <w:t>Service</w:t>
        </w:r>
        <w:proofErr w:type="spellEnd"/>
        <w:r w:rsidRPr="00854F74">
          <w:rPr>
            <w:rStyle w:val="Hyperlink"/>
            <w:rFonts w:ascii="Constantia" w:hAnsi="Constantia"/>
            <w:sz w:val="24"/>
            <w:szCs w:val="24"/>
            <w:lang w:val="es-ES_tradnl"/>
          </w:rPr>
          <w:t xml:space="preserve"> </w:t>
        </w:r>
        <w:proofErr w:type="spellStart"/>
        <w:r w:rsidRPr="00854F74">
          <w:rPr>
            <w:rStyle w:val="Hyperlink"/>
            <w:rFonts w:ascii="Constantia" w:hAnsi="Constantia"/>
            <w:sz w:val="24"/>
            <w:szCs w:val="24"/>
            <w:lang w:val="es-ES_tradnl"/>
          </w:rPr>
          <w:t>Opportunity</w:t>
        </w:r>
        <w:proofErr w:type="spellEnd"/>
        <w:r w:rsidRPr="00854F74">
          <w:rPr>
            <w:rStyle w:val="Hyperlink"/>
            <w:rFonts w:ascii="Constantia" w:hAnsi="Constantia"/>
            <w:sz w:val="24"/>
            <w:szCs w:val="24"/>
            <w:lang w:val="es-ES_tradnl"/>
          </w:rPr>
          <w:t xml:space="preserve"> (Encuentra una </w:t>
        </w:r>
        <w:bookmarkStart w:id="0" w:name="_GoBack"/>
        <w:bookmarkEnd w:id="0"/>
        <w:r w:rsidRPr="00854F74">
          <w:rPr>
            <w:rStyle w:val="Hyperlink"/>
            <w:rFonts w:ascii="Constantia" w:hAnsi="Constantia"/>
            <w:sz w:val="24"/>
            <w:szCs w:val="24"/>
            <w:lang w:val="es-ES_tradnl"/>
          </w:rPr>
          <w:t>oportunidad de servicio) en WeAreSaltandLight.org.</w:t>
        </w:r>
      </w:hyperlink>
      <w:hyperlink r:id="rId5" w:history="1"/>
    </w:p>
    <w:sectPr w:rsidR="00E53D0B" w:rsidRPr="00854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D1"/>
    <w:rsid w:val="001C5319"/>
    <w:rsid w:val="00665DA6"/>
    <w:rsid w:val="00747A53"/>
    <w:rsid w:val="007C633A"/>
    <w:rsid w:val="00854F74"/>
    <w:rsid w:val="00E80752"/>
    <w:rsid w:val="00EF19D1"/>
    <w:rsid w:val="00FA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53FF"/>
  <w15:chartTrackingRefBased/>
  <w15:docId w15:val="{8F3AA2C3-F7A6-4072-A4D5-A78DBEBA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C5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31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C53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F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F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aresaltandlight.org/act-together/find-service-opportunity/" TargetMode="External"/><Relationship Id="rId4" Type="http://schemas.openxmlformats.org/officeDocument/2006/relationships/hyperlink" Target="https://www.wearesaltandlight.org/act-together/find-service-opportun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Weldon</dc:creator>
  <cp:keywords/>
  <dc:description/>
  <cp:lastModifiedBy>Aaron Weldon</cp:lastModifiedBy>
  <cp:revision>4</cp:revision>
  <dcterms:created xsi:type="dcterms:W3CDTF">2018-04-20T13:20:00Z</dcterms:created>
  <dcterms:modified xsi:type="dcterms:W3CDTF">2018-04-30T20:48:00Z</dcterms:modified>
</cp:coreProperties>
</file>