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D2225" w14:textId="1FBF5824" w:rsidR="00D17B24" w:rsidRPr="00DF1FD3" w:rsidRDefault="00D17B24" w:rsidP="00D17B24">
      <w:pPr>
        <w:rPr>
          <w:rFonts w:asciiTheme="minorHAnsi" w:hAnsiTheme="minorHAnsi"/>
          <w:b/>
          <w:u w:val="single"/>
        </w:rPr>
      </w:pPr>
      <w:r w:rsidRPr="00DF1FD3">
        <w:rPr>
          <w:rFonts w:asciiTheme="minorHAnsi" w:hAnsiTheme="minorHAnsi"/>
          <w:b/>
          <w:u w:val="single"/>
        </w:rPr>
        <w:t>SOCIAL MEDIA POST IDEAS—TWIM #</w:t>
      </w:r>
      <w:r w:rsidR="000F1664" w:rsidRPr="00DF1FD3">
        <w:rPr>
          <w:rFonts w:asciiTheme="minorHAnsi" w:hAnsiTheme="minorHAnsi"/>
          <w:b/>
          <w:u w:val="single"/>
        </w:rPr>
        <w:t>33</w:t>
      </w:r>
      <w:r w:rsidRPr="00DF1FD3">
        <w:rPr>
          <w:rFonts w:asciiTheme="minorHAnsi" w:hAnsiTheme="minorHAnsi"/>
          <w:b/>
          <w:u w:val="single"/>
        </w:rPr>
        <w:t xml:space="preserve"> (week of </w:t>
      </w:r>
      <w:r w:rsidR="00CC3148" w:rsidRPr="00DF1FD3">
        <w:rPr>
          <w:rFonts w:asciiTheme="minorHAnsi" w:hAnsiTheme="minorHAnsi"/>
          <w:b/>
          <w:u w:val="single"/>
        </w:rPr>
        <w:t>7</w:t>
      </w:r>
      <w:r w:rsidRPr="00DF1FD3">
        <w:rPr>
          <w:rFonts w:asciiTheme="minorHAnsi" w:hAnsiTheme="minorHAnsi"/>
          <w:b/>
          <w:u w:val="single"/>
        </w:rPr>
        <w:t>/</w:t>
      </w:r>
      <w:r w:rsidR="00CC3148" w:rsidRPr="00DF1FD3">
        <w:rPr>
          <w:rFonts w:asciiTheme="minorHAnsi" w:hAnsiTheme="minorHAnsi"/>
          <w:b/>
          <w:u w:val="single"/>
        </w:rPr>
        <w:t>12</w:t>
      </w:r>
      <w:r w:rsidRPr="00DF1FD3">
        <w:rPr>
          <w:rFonts w:asciiTheme="minorHAnsi" w:hAnsiTheme="minorHAnsi"/>
          <w:b/>
          <w:u w:val="single"/>
        </w:rPr>
        <w:t>/</w:t>
      </w:r>
      <w:r w:rsidR="00D60961" w:rsidRPr="00DF1FD3">
        <w:rPr>
          <w:rFonts w:asciiTheme="minorHAnsi" w:hAnsiTheme="minorHAnsi"/>
          <w:b/>
          <w:u w:val="single"/>
        </w:rPr>
        <w:t>15</w:t>
      </w:r>
      <w:r w:rsidR="00314269" w:rsidRPr="00DF1FD3">
        <w:rPr>
          <w:rFonts w:asciiTheme="minorHAnsi" w:hAnsiTheme="minorHAnsi"/>
          <w:b/>
          <w:u w:val="single"/>
        </w:rPr>
        <w:t>–</w:t>
      </w:r>
      <w:r w:rsidR="00CC3148" w:rsidRPr="00DF1FD3">
        <w:rPr>
          <w:rFonts w:asciiTheme="minorHAnsi" w:hAnsiTheme="minorHAnsi"/>
          <w:b/>
          <w:u w:val="single"/>
        </w:rPr>
        <w:t>7</w:t>
      </w:r>
      <w:r w:rsidR="00314269" w:rsidRPr="00DF1FD3">
        <w:rPr>
          <w:rFonts w:asciiTheme="minorHAnsi" w:hAnsiTheme="minorHAnsi"/>
          <w:b/>
          <w:u w:val="single"/>
        </w:rPr>
        <w:t>/</w:t>
      </w:r>
      <w:r w:rsidR="00CC3148" w:rsidRPr="00DF1FD3">
        <w:rPr>
          <w:rFonts w:asciiTheme="minorHAnsi" w:hAnsiTheme="minorHAnsi"/>
          <w:b/>
          <w:u w:val="single"/>
        </w:rPr>
        <w:t>18</w:t>
      </w:r>
      <w:r w:rsidR="00314269" w:rsidRPr="00DF1FD3">
        <w:rPr>
          <w:rFonts w:asciiTheme="minorHAnsi" w:hAnsiTheme="minorHAnsi"/>
          <w:b/>
          <w:u w:val="single"/>
        </w:rPr>
        <w:t>/</w:t>
      </w:r>
      <w:r w:rsidR="00D60961" w:rsidRPr="00DF1FD3">
        <w:rPr>
          <w:rFonts w:asciiTheme="minorHAnsi" w:hAnsiTheme="minorHAnsi"/>
          <w:b/>
          <w:u w:val="single"/>
        </w:rPr>
        <w:t>15</w:t>
      </w:r>
      <w:r w:rsidRPr="00DF1FD3">
        <w:rPr>
          <w:rFonts w:asciiTheme="minorHAnsi" w:hAnsiTheme="minorHAnsi"/>
          <w:b/>
          <w:u w:val="single"/>
        </w:rPr>
        <w:t xml:space="preserve">) </w:t>
      </w:r>
    </w:p>
    <w:p w14:paraId="75838A3A" w14:textId="77777777" w:rsidR="00D17B24" w:rsidRPr="00DF1FD3" w:rsidRDefault="00D17B24" w:rsidP="00D17B24">
      <w:pPr>
        <w:rPr>
          <w:rFonts w:asciiTheme="minorHAnsi" w:hAnsiTheme="minorHAnsi"/>
        </w:rPr>
      </w:pPr>
      <w:r w:rsidRPr="00DF1FD3">
        <w:rPr>
          <w:rFonts w:asciiTheme="minorHAnsi" w:hAnsiTheme="minorHAnsi"/>
        </w:rPr>
        <w:t>Use these social media posts for your parish Facebook and Twitter accounts.  Feel free to modify the text or images to fit your audience and encourage discussion from your followers.</w:t>
      </w:r>
    </w:p>
    <w:p w14:paraId="525ADA64" w14:textId="410C51DD" w:rsidR="00D17B24" w:rsidRPr="00DF1FD3" w:rsidRDefault="00D17B24" w:rsidP="00D17B24">
      <w:pPr>
        <w:rPr>
          <w:rFonts w:asciiTheme="minorHAnsi" w:hAnsiTheme="minorHAnsi"/>
          <w:b/>
          <w:u w:val="single"/>
        </w:rPr>
      </w:pPr>
      <w:r w:rsidRPr="00DF1FD3">
        <w:rPr>
          <w:rFonts w:asciiTheme="minorHAnsi" w:hAnsiTheme="minorHAnsi"/>
          <w:b/>
          <w:u w:val="single"/>
        </w:rPr>
        <w:t xml:space="preserve">IDEA 1: </w:t>
      </w:r>
      <w:r w:rsidR="001A377F" w:rsidRPr="00DF1FD3">
        <w:rPr>
          <w:rFonts w:asciiTheme="minorHAnsi" w:hAnsiTheme="minorHAnsi"/>
          <w:b/>
          <w:u w:val="single"/>
        </w:rPr>
        <w:t xml:space="preserve">Interreligious Dialogue: </w:t>
      </w:r>
      <w:proofErr w:type="spellStart"/>
      <w:r w:rsidR="001A377F" w:rsidRPr="00DF1FD3">
        <w:rPr>
          <w:rFonts w:asciiTheme="minorHAnsi" w:hAnsiTheme="minorHAnsi"/>
          <w:b/>
          <w:u w:val="single"/>
        </w:rPr>
        <w:t>Eid</w:t>
      </w:r>
      <w:proofErr w:type="spellEnd"/>
      <w:r w:rsidR="001A377F" w:rsidRPr="00DF1FD3">
        <w:rPr>
          <w:rFonts w:asciiTheme="minorHAnsi" w:hAnsiTheme="minorHAnsi"/>
          <w:b/>
          <w:u w:val="single"/>
        </w:rPr>
        <w:t xml:space="preserve"> al-</w:t>
      </w:r>
      <w:proofErr w:type="spellStart"/>
      <w:r w:rsidR="001A377F" w:rsidRPr="00DF1FD3">
        <w:rPr>
          <w:rFonts w:asciiTheme="minorHAnsi" w:hAnsiTheme="minorHAnsi"/>
          <w:b/>
          <w:u w:val="single"/>
        </w:rPr>
        <w:t>Fitr</w:t>
      </w:r>
      <w:proofErr w:type="spellEnd"/>
      <w:r w:rsidR="001A377F" w:rsidRPr="00DF1FD3">
        <w:rPr>
          <w:rFonts w:asciiTheme="minorHAnsi" w:hAnsiTheme="minorHAnsi"/>
          <w:b/>
          <w:u w:val="single"/>
        </w:rPr>
        <w:t xml:space="preserve"> (end of Ramadan)</w:t>
      </w:r>
      <w:r w:rsidR="00CF4A6F" w:rsidRPr="00DF1FD3">
        <w:rPr>
          <w:rFonts w:asciiTheme="minorHAnsi" w:hAnsiTheme="minorHAnsi"/>
          <w:b/>
          <w:u w:val="single"/>
        </w:rPr>
        <w:t>—July 17, 2015</w:t>
      </w:r>
    </w:p>
    <w:p w14:paraId="027920E6" w14:textId="6B9C0DA0" w:rsidR="00D17B24" w:rsidRPr="00DF1FD3" w:rsidRDefault="00D17B24" w:rsidP="00D17B24">
      <w:pPr>
        <w:rPr>
          <w:rFonts w:asciiTheme="minorHAnsi" w:hAnsiTheme="minorHAnsi"/>
          <w:b/>
        </w:rPr>
      </w:pPr>
      <w:r w:rsidRPr="00DF1FD3">
        <w:rPr>
          <w:rFonts w:asciiTheme="minorHAnsi" w:hAnsiTheme="minorHAnsi"/>
          <w:b/>
        </w:rPr>
        <w:t>Facebook</w:t>
      </w:r>
      <w:r w:rsidR="001A377F" w:rsidRPr="00DF1FD3">
        <w:rPr>
          <w:rFonts w:asciiTheme="minorHAnsi" w:hAnsiTheme="minorHAnsi"/>
          <w:b/>
        </w:rPr>
        <w:t>—English</w:t>
      </w:r>
      <w:r w:rsidR="009178B2" w:rsidRPr="00DF1FD3">
        <w:rPr>
          <w:rFonts w:asciiTheme="minorHAnsi" w:hAnsiTheme="minorHAnsi"/>
          <w:b/>
        </w:rPr>
        <w:t xml:space="preserve"> </w:t>
      </w:r>
    </w:p>
    <w:p w14:paraId="03019D15" w14:textId="26624094" w:rsidR="00314269" w:rsidRPr="00DF1FD3" w:rsidRDefault="001A377F" w:rsidP="001A377F">
      <w:pPr>
        <w:rPr>
          <w:rStyle w:val="Hyperlink"/>
          <w:rFonts w:asciiTheme="minorHAnsi" w:hAnsiTheme="minorHAnsi"/>
          <w:color w:val="auto"/>
          <w:u w:val="none"/>
        </w:rPr>
      </w:pPr>
      <w:r w:rsidRPr="00DF1FD3">
        <w:rPr>
          <w:rFonts w:asciiTheme="minorHAnsi" w:hAnsiTheme="minorHAnsi"/>
        </w:rPr>
        <w:t xml:space="preserve">On </w:t>
      </w:r>
      <w:r w:rsidR="00CF4A6F" w:rsidRPr="00DF1FD3">
        <w:rPr>
          <w:rFonts w:asciiTheme="minorHAnsi" w:hAnsiTheme="minorHAnsi"/>
        </w:rPr>
        <w:t xml:space="preserve">July </w:t>
      </w:r>
      <w:r w:rsidRPr="00DF1FD3">
        <w:rPr>
          <w:rFonts w:asciiTheme="minorHAnsi" w:hAnsiTheme="minorHAnsi"/>
        </w:rPr>
        <w:t>17,</w:t>
      </w:r>
      <w:r w:rsidR="00465C62" w:rsidRPr="00DF1FD3">
        <w:rPr>
          <w:rFonts w:asciiTheme="minorHAnsi" w:hAnsiTheme="minorHAnsi"/>
        </w:rPr>
        <w:t xml:space="preserve"> 2015,</w:t>
      </w:r>
      <w:r w:rsidRPr="00DF1FD3">
        <w:rPr>
          <w:rFonts w:asciiTheme="minorHAnsi" w:hAnsiTheme="minorHAnsi"/>
        </w:rPr>
        <w:t xml:space="preserve"> join in wishing our Muslim brothers and sisters a happy </w:t>
      </w:r>
      <w:proofErr w:type="spellStart"/>
      <w:r w:rsidRPr="00DF1FD3">
        <w:rPr>
          <w:rFonts w:asciiTheme="minorHAnsi" w:hAnsiTheme="minorHAnsi"/>
        </w:rPr>
        <w:t>Eid</w:t>
      </w:r>
      <w:proofErr w:type="spellEnd"/>
      <w:r w:rsidRPr="00DF1FD3">
        <w:rPr>
          <w:rFonts w:asciiTheme="minorHAnsi" w:hAnsiTheme="minorHAnsi"/>
        </w:rPr>
        <w:t xml:space="preserve"> al-</w:t>
      </w:r>
      <w:proofErr w:type="spellStart"/>
      <w:r w:rsidRPr="00DF1FD3">
        <w:rPr>
          <w:rFonts w:asciiTheme="minorHAnsi" w:hAnsiTheme="minorHAnsi"/>
        </w:rPr>
        <w:t>Fitr</w:t>
      </w:r>
      <w:proofErr w:type="spellEnd"/>
      <w:r w:rsidR="00967566" w:rsidRPr="00DF1FD3">
        <w:rPr>
          <w:rFonts w:asciiTheme="minorHAnsi" w:hAnsiTheme="minorHAnsi"/>
        </w:rPr>
        <w:t xml:space="preserve"> (pronounced: “</w:t>
      </w:r>
      <w:proofErr w:type="spellStart"/>
      <w:r w:rsidR="00967566" w:rsidRPr="00DF1FD3">
        <w:rPr>
          <w:rFonts w:asciiTheme="minorHAnsi" w:hAnsiTheme="minorHAnsi"/>
        </w:rPr>
        <w:t>aeed</w:t>
      </w:r>
      <w:proofErr w:type="spellEnd"/>
      <w:r w:rsidR="00967566" w:rsidRPr="00DF1FD3">
        <w:rPr>
          <w:rFonts w:asciiTheme="minorHAnsi" w:hAnsiTheme="minorHAnsi"/>
        </w:rPr>
        <w:t xml:space="preserve"> al </w:t>
      </w:r>
      <w:proofErr w:type="spellStart"/>
      <w:r w:rsidR="00967566" w:rsidRPr="00DF1FD3">
        <w:rPr>
          <w:rFonts w:asciiTheme="minorHAnsi" w:hAnsiTheme="minorHAnsi"/>
        </w:rPr>
        <w:t>fitir</w:t>
      </w:r>
      <w:proofErr w:type="spellEnd"/>
      <w:r w:rsidR="00967566" w:rsidRPr="00DF1FD3">
        <w:rPr>
          <w:rFonts w:asciiTheme="minorHAnsi" w:hAnsiTheme="minorHAnsi"/>
        </w:rPr>
        <w:t>”)</w:t>
      </w:r>
      <w:r w:rsidR="00CC3148" w:rsidRPr="00DF1FD3">
        <w:rPr>
          <w:rFonts w:asciiTheme="minorHAnsi" w:hAnsiTheme="minorHAnsi"/>
        </w:rPr>
        <w:t>,</w:t>
      </w:r>
      <w:r w:rsidRPr="00DF1FD3">
        <w:rPr>
          <w:rFonts w:asciiTheme="minorHAnsi" w:hAnsiTheme="minorHAnsi"/>
        </w:rPr>
        <w:t xml:space="preserve"> as they conclude the holy month of Ramadan</w:t>
      </w:r>
      <w:r w:rsidR="005E1BB2" w:rsidRPr="00DF1FD3">
        <w:rPr>
          <w:rFonts w:asciiTheme="minorHAnsi" w:hAnsiTheme="minorHAnsi"/>
        </w:rPr>
        <w:t xml:space="preserve"> and </w:t>
      </w:r>
      <w:r w:rsidR="00316BFE" w:rsidRPr="00DF1FD3">
        <w:rPr>
          <w:rFonts w:asciiTheme="minorHAnsi" w:hAnsiTheme="minorHAnsi"/>
        </w:rPr>
        <w:t xml:space="preserve">their month-long </w:t>
      </w:r>
      <w:r w:rsidR="00465C62" w:rsidRPr="00DF1FD3">
        <w:rPr>
          <w:rFonts w:asciiTheme="minorHAnsi" w:hAnsiTheme="minorHAnsi"/>
          <w:lang w:val="en"/>
        </w:rPr>
        <w:t xml:space="preserve">sunrise to sunset </w:t>
      </w:r>
      <w:r w:rsidR="005E1BB2" w:rsidRPr="00DF1FD3">
        <w:rPr>
          <w:rFonts w:asciiTheme="minorHAnsi" w:hAnsiTheme="minorHAnsi"/>
        </w:rPr>
        <w:t>fasting</w:t>
      </w:r>
      <w:r w:rsidRPr="00DF1FD3">
        <w:rPr>
          <w:rFonts w:asciiTheme="minorHAnsi" w:hAnsiTheme="minorHAnsi"/>
        </w:rPr>
        <w:t>. “With Pope Francis, we wish you that the fruits of Ramadan and the joy of ‘</w:t>
      </w:r>
      <w:proofErr w:type="spellStart"/>
      <w:r w:rsidRPr="00DF1FD3">
        <w:rPr>
          <w:rFonts w:asciiTheme="minorHAnsi" w:hAnsiTheme="minorHAnsi"/>
        </w:rPr>
        <w:t>I</w:t>
      </w:r>
      <w:r w:rsidR="00967566" w:rsidRPr="00DF1FD3">
        <w:rPr>
          <w:rFonts w:asciiTheme="minorHAnsi" w:hAnsiTheme="minorHAnsi"/>
        </w:rPr>
        <w:t>Ī</w:t>
      </w:r>
      <w:r w:rsidRPr="00DF1FD3">
        <w:rPr>
          <w:rFonts w:asciiTheme="minorHAnsi" w:hAnsiTheme="minorHAnsi"/>
        </w:rPr>
        <w:t>d</w:t>
      </w:r>
      <w:proofErr w:type="spellEnd"/>
      <w:r w:rsidRPr="00DF1FD3">
        <w:rPr>
          <w:rFonts w:asciiTheme="minorHAnsi" w:hAnsiTheme="minorHAnsi"/>
        </w:rPr>
        <w:t xml:space="preserve"> al-</w:t>
      </w:r>
      <w:proofErr w:type="spellStart"/>
      <w:r w:rsidRPr="00DF1FD3">
        <w:rPr>
          <w:rFonts w:asciiTheme="minorHAnsi" w:hAnsiTheme="minorHAnsi"/>
        </w:rPr>
        <w:t>Fitr</w:t>
      </w:r>
      <w:proofErr w:type="spellEnd"/>
      <w:r w:rsidRPr="00DF1FD3">
        <w:rPr>
          <w:rFonts w:asciiTheme="minorHAnsi" w:hAnsiTheme="minorHAnsi"/>
        </w:rPr>
        <w:t xml:space="preserve"> may bring about peace and prosperity, enhancing your human and spiritual growth” </w:t>
      </w:r>
      <w:r w:rsidR="00316BFE" w:rsidRPr="00DF1FD3">
        <w:rPr>
          <w:rFonts w:asciiTheme="minorHAnsi" w:hAnsiTheme="minorHAnsi"/>
        </w:rPr>
        <w:t>(</w:t>
      </w:r>
      <w:r w:rsidRPr="00DF1FD3">
        <w:rPr>
          <w:rFonts w:asciiTheme="minorHAnsi" w:hAnsiTheme="minorHAnsi"/>
          <w:bCs/>
        </w:rPr>
        <w:t>Cardinal</w:t>
      </w:r>
      <w:r w:rsidRPr="00DF1FD3">
        <w:rPr>
          <w:rFonts w:asciiTheme="minorHAnsi" w:hAnsiTheme="minorHAnsi"/>
        </w:rPr>
        <w:t xml:space="preserve"> </w:t>
      </w:r>
      <w:r w:rsidRPr="00DF1FD3">
        <w:rPr>
          <w:rFonts w:asciiTheme="minorHAnsi" w:hAnsiTheme="minorHAnsi"/>
          <w:bCs/>
        </w:rPr>
        <w:t xml:space="preserve">Jean-Louis </w:t>
      </w:r>
      <w:proofErr w:type="spellStart"/>
      <w:r w:rsidRPr="00DF1FD3">
        <w:rPr>
          <w:rFonts w:asciiTheme="minorHAnsi" w:hAnsiTheme="minorHAnsi"/>
          <w:bCs/>
        </w:rPr>
        <w:t>Tauran</w:t>
      </w:r>
      <w:proofErr w:type="spellEnd"/>
      <w:r w:rsidRPr="00DF1FD3">
        <w:rPr>
          <w:rFonts w:asciiTheme="minorHAnsi" w:hAnsiTheme="minorHAnsi"/>
          <w:bCs/>
        </w:rPr>
        <w:t xml:space="preserve">, President, Pontifical Council for Interreligious Dialogue, </w:t>
      </w:r>
      <w:r w:rsidR="00316BFE" w:rsidRPr="00DF1FD3">
        <w:rPr>
          <w:rFonts w:asciiTheme="minorHAnsi" w:hAnsiTheme="minorHAnsi"/>
        </w:rPr>
        <w:t>Message for the Month of Ramadan and ‘Id al-</w:t>
      </w:r>
      <w:proofErr w:type="spellStart"/>
      <w:r w:rsidR="00316BFE" w:rsidRPr="00DF1FD3">
        <w:rPr>
          <w:rFonts w:asciiTheme="minorHAnsi" w:hAnsiTheme="minorHAnsi"/>
        </w:rPr>
        <w:t>Fitr</w:t>
      </w:r>
      <w:proofErr w:type="spellEnd"/>
      <w:r w:rsidR="00316BFE" w:rsidRPr="00DF1FD3">
        <w:rPr>
          <w:rFonts w:asciiTheme="minorHAnsi" w:hAnsiTheme="minorHAnsi"/>
        </w:rPr>
        <w:t xml:space="preserve"> 2015</w:t>
      </w:r>
      <w:r w:rsidR="00316BFE" w:rsidRPr="00DF1FD3">
        <w:rPr>
          <w:rStyle w:val="Hyperlink"/>
          <w:rFonts w:asciiTheme="minorHAnsi" w:hAnsiTheme="minorHAnsi"/>
          <w:bCs/>
          <w:color w:val="auto"/>
          <w:u w:val="none"/>
        </w:rPr>
        <w:t>).</w:t>
      </w:r>
    </w:p>
    <w:p w14:paraId="3967A29C" w14:textId="7E2436F9" w:rsidR="00327F59" w:rsidRPr="00DF1FD3" w:rsidRDefault="00D17B24" w:rsidP="00314269">
      <w:pPr>
        <w:rPr>
          <w:rStyle w:val="apple-converted-space"/>
          <w:rFonts w:asciiTheme="minorHAnsi" w:hAnsiTheme="minorHAnsi" w:cs="Arial"/>
          <w:b/>
          <w:shd w:val="clear" w:color="auto" w:fill="FFFFFF"/>
          <w:lang w:val="es-US"/>
        </w:rPr>
      </w:pPr>
      <w:r w:rsidRPr="00DF1FD3">
        <w:rPr>
          <w:rStyle w:val="apple-converted-space"/>
          <w:rFonts w:asciiTheme="minorHAnsi" w:hAnsiTheme="minorHAnsi" w:cs="Arial"/>
          <w:b/>
          <w:shd w:val="clear" w:color="auto" w:fill="FFFFFF"/>
          <w:lang w:val="es-US"/>
        </w:rPr>
        <w:t>Facebook—SPANISH</w:t>
      </w:r>
    </w:p>
    <w:p w14:paraId="5CFF85EF" w14:textId="63F3BED5" w:rsidR="003E2264" w:rsidRPr="00DF1FD3" w:rsidRDefault="003129CC" w:rsidP="00314269">
      <w:pPr>
        <w:rPr>
          <w:rFonts w:asciiTheme="minorHAnsi" w:hAnsiTheme="minorHAnsi" w:cs="Segoe UI"/>
          <w:b/>
          <w:lang w:val="es-US"/>
        </w:rPr>
      </w:pPr>
      <w:r w:rsidRPr="00DF1FD3">
        <w:rPr>
          <w:rStyle w:val="apple-converted-space"/>
          <w:rFonts w:asciiTheme="minorHAnsi" w:hAnsiTheme="minorHAnsi" w:cs="Arial"/>
          <w:shd w:val="clear" w:color="auto" w:fill="FFFFFF"/>
          <w:lang w:val="es-US"/>
        </w:rPr>
        <w:t xml:space="preserve">El 17 de julio del 2015 </w:t>
      </w:r>
      <w:r w:rsidR="005544B8" w:rsidRPr="00DF1FD3">
        <w:rPr>
          <w:rStyle w:val="apple-converted-space"/>
          <w:rFonts w:asciiTheme="minorHAnsi" w:hAnsiTheme="minorHAnsi" w:cs="Arial"/>
          <w:shd w:val="clear" w:color="auto" w:fill="FFFFFF"/>
          <w:lang w:val="es-US"/>
        </w:rPr>
        <w:t>ú</w:t>
      </w:r>
      <w:r w:rsidRPr="00DF1FD3">
        <w:rPr>
          <w:rStyle w:val="apple-converted-space"/>
          <w:rFonts w:asciiTheme="minorHAnsi" w:hAnsiTheme="minorHAnsi" w:cs="Arial"/>
          <w:shd w:val="clear" w:color="auto" w:fill="FFFFFF"/>
          <w:lang w:val="es-US"/>
        </w:rPr>
        <w:t>nete para desearles a nuestras hermanas y hermanos musulmanes un feliz Eid al-Fitr</w:t>
      </w:r>
      <w:r w:rsidR="00967566" w:rsidRPr="00DF1FD3">
        <w:rPr>
          <w:rStyle w:val="apple-converted-space"/>
          <w:rFonts w:asciiTheme="minorHAnsi" w:hAnsiTheme="minorHAnsi" w:cs="Arial"/>
          <w:shd w:val="clear" w:color="auto" w:fill="FFFFFF"/>
          <w:lang w:val="es-US"/>
        </w:rPr>
        <w:t xml:space="preserve"> (pronunciado: </w:t>
      </w:r>
      <w:r w:rsidR="00967566" w:rsidRPr="00DF1FD3">
        <w:rPr>
          <w:rFonts w:asciiTheme="minorHAnsi" w:hAnsiTheme="minorHAnsi"/>
          <w:lang w:val="es-US"/>
        </w:rPr>
        <w:t>“aiid”</w:t>
      </w:r>
      <w:r w:rsidR="00967566" w:rsidRPr="00DF1FD3">
        <w:rPr>
          <w:rStyle w:val="apple-converted-space"/>
          <w:rFonts w:asciiTheme="minorHAnsi" w:hAnsiTheme="minorHAnsi" w:cs="Arial"/>
          <w:shd w:val="clear" w:color="auto" w:fill="FFFFFF"/>
          <w:lang w:val="es-US"/>
        </w:rPr>
        <w:t>)</w:t>
      </w:r>
      <w:r w:rsidRPr="00DF1FD3">
        <w:rPr>
          <w:rStyle w:val="apple-converted-space"/>
          <w:rFonts w:asciiTheme="minorHAnsi" w:hAnsiTheme="minorHAnsi" w:cs="Arial"/>
          <w:shd w:val="clear" w:color="auto" w:fill="FFFFFF"/>
          <w:lang w:val="es-US"/>
        </w:rPr>
        <w:t xml:space="preserve">, al concluir </w:t>
      </w:r>
      <w:r w:rsidR="005544B8" w:rsidRPr="00DF1FD3">
        <w:rPr>
          <w:rStyle w:val="apple-converted-space"/>
          <w:rFonts w:asciiTheme="minorHAnsi" w:hAnsiTheme="minorHAnsi" w:cs="Arial"/>
          <w:shd w:val="clear" w:color="auto" w:fill="FFFFFF"/>
          <w:lang w:val="es-US"/>
        </w:rPr>
        <w:t xml:space="preserve">ellos </w:t>
      </w:r>
      <w:r w:rsidRPr="00DF1FD3">
        <w:rPr>
          <w:rStyle w:val="apple-converted-space"/>
          <w:rFonts w:asciiTheme="minorHAnsi" w:hAnsiTheme="minorHAnsi" w:cs="Arial"/>
          <w:shd w:val="clear" w:color="auto" w:fill="FFFFFF"/>
          <w:lang w:val="es-US"/>
        </w:rPr>
        <w:t>el sagrado mes de Ramad</w:t>
      </w:r>
      <w:r w:rsidR="005544B8" w:rsidRPr="00DF1FD3">
        <w:rPr>
          <w:rStyle w:val="apple-converted-space"/>
          <w:rFonts w:asciiTheme="minorHAnsi" w:hAnsiTheme="minorHAnsi" w:cs="Arial"/>
          <w:shd w:val="clear" w:color="auto" w:fill="FFFFFF"/>
          <w:lang w:val="es-US"/>
        </w:rPr>
        <w:t>á</w:t>
      </w:r>
      <w:r w:rsidRPr="00DF1FD3">
        <w:rPr>
          <w:rStyle w:val="apple-converted-space"/>
          <w:rFonts w:asciiTheme="minorHAnsi" w:hAnsiTheme="minorHAnsi" w:cs="Arial"/>
          <w:shd w:val="clear" w:color="auto" w:fill="FFFFFF"/>
          <w:lang w:val="es-US"/>
        </w:rPr>
        <w:t>n y su ayuno</w:t>
      </w:r>
      <w:r w:rsidR="00D513BD" w:rsidRPr="00DF1FD3">
        <w:rPr>
          <w:rStyle w:val="apple-converted-space"/>
          <w:rFonts w:asciiTheme="minorHAnsi" w:hAnsiTheme="minorHAnsi" w:cs="Arial"/>
          <w:shd w:val="clear" w:color="auto" w:fill="FFFFFF"/>
          <w:lang w:val="es-US"/>
        </w:rPr>
        <w:t xml:space="preserve"> desde </w:t>
      </w:r>
      <w:r w:rsidRPr="00DF1FD3">
        <w:rPr>
          <w:rStyle w:val="apple-converted-space"/>
          <w:rFonts w:asciiTheme="minorHAnsi" w:hAnsiTheme="minorHAnsi" w:cs="Arial"/>
          <w:shd w:val="clear" w:color="auto" w:fill="FFFFFF"/>
          <w:lang w:val="es-US"/>
        </w:rPr>
        <w:t xml:space="preserve">el amanecer </w:t>
      </w:r>
      <w:r w:rsidR="00D513BD" w:rsidRPr="00DF1FD3">
        <w:rPr>
          <w:rStyle w:val="apple-converted-space"/>
          <w:rFonts w:asciiTheme="minorHAnsi" w:hAnsiTheme="minorHAnsi" w:cs="Arial"/>
          <w:shd w:val="clear" w:color="auto" w:fill="FFFFFF"/>
          <w:lang w:val="es-US"/>
        </w:rPr>
        <w:t>hasta e</w:t>
      </w:r>
      <w:r w:rsidRPr="00DF1FD3">
        <w:rPr>
          <w:rStyle w:val="apple-converted-space"/>
          <w:rFonts w:asciiTheme="minorHAnsi" w:hAnsiTheme="minorHAnsi" w:cs="Arial"/>
          <w:shd w:val="clear" w:color="auto" w:fill="FFFFFF"/>
          <w:lang w:val="es-US"/>
        </w:rPr>
        <w:t>l anochecer</w:t>
      </w:r>
      <w:r w:rsidR="00D513BD" w:rsidRPr="00DF1FD3">
        <w:rPr>
          <w:rStyle w:val="apple-converted-space"/>
          <w:rFonts w:asciiTheme="minorHAnsi" w:hAnsiTheme="minorHAnsi" w:cs="Arial"/>
          <w:shd w:val="clear" w:color="auto" w:fill="FFFFFF"/>
          <w:lang w:val="es-US"/>
        </w:rPr>
        <w:t xml:space="preserve"> a lo largo de un mes</w:t>
      </w:r>
      <w:r w:rsidRPr="00DF1FD3">
        <w:rPr>
          <w:rStyle w:val="apple-converted-space"/>
          <w:rFonts w:asciiTheme="minorHAnsi" w:hAnsiTheme="minorHAnsi" w:cs="Arial"/>
          <w:shd w:val="clear" w:color="auto" w:fill="FFFFFF"/>
          <w:lang w:val="es-US"/>
        </w:rPr>
        <w:t xml:space="preserve">. </w:t>
      </w:r>
      <w:r w:rsidRPr="00DF1FD3">
        <w:rPr>
          <w:rStyle w:val="hps"/>
          <w:rFonts w:asciiTheme="minorHAnsi" w:hAnsiTheme="minorHAnsi"/>
          <w:lang w:val="es-ES"/>
        </w:rPr>
        <w:t>“Con el Papa</w:t>
      </w:r>
      <w:r w:rsidRPr="00DF1FD3">
        <w:rPr>
          <w:rFonts w:asciiTheme="minorHAnsi" w:hAnsiTheme="minorHAnsi"/>
          <w:lang w:val="es-ES"/>
        </w:rPr>
        <w:t xml:space="preserve"> </w:t>
      </w:r>
      <w:r w:rsidRPr="00DF1FD3">
        <w:rPr>
          <w:rStyle w:val="hps"/>
          <w:rFonts w:asciiTheme="minorHAnsi" w:hAnsiTheme="minorHAnsi"/>
          <w:lang w:val="es-ES"/>
        </w:rPr>
        <w:t>Francisco</w:t>
      </w:r>
      <w:r w:rsidRPr="00DF1FD3">
        <w:rPr>
          <w:rFonts w:asciiTheme="minorHAnsi" w:hAnsiTheme="minorHAnsi"/>
          <w:lang w:val="es-ES"/>
        </w:rPr>
        <w:t xml:space="preserve">, les deseamos </w:t>
      </w:r>
      <w:r w:rsidRPr="00DF1FD3">
        <w:rPr>
          <w:rStyle w:val="hps"/>
          <w:rFonts w:asciiTheme="minorHAnsi" w:hAnsiTheme="minorHAnsi"/>
          <w:lang w:val="es-ES"/>
        </w:rPr>
        <w:t>que los frutos del</w:t>
      </w:r>
      <w:r w:rsidRPr="00DF1FD3">
        <w:rPr>
          <w:rFonts w:asciiTheme="minorHAnsi" w:hAnsiTheme="minorHAnsi"/>
          <w:lang w:val="es-ES"/>
        </w:rPr>
        <w:t xml:space="preserve"> </w:t>
      </w:r>
      <w:r w:rsidRPr="00DF1FD3">
        <w:rPr>
          <w:rStyle w:val="hps"/>
          <w:rFonts w:asciiTheme="minorHAnsi" w:hAnsiTheme="minorHAnsi"/>
          <w:lang w:val="es-ES"/>
        </w:rPr>
        <w:t>Ramadán y</w:t>
      </w:r>
      <w:r w:rsidRPr="00DF1FD3">
        <w:rPr>
          <w:rFonts w:asciiTheme="minorHAnsi" w:hAnsiTheme="minorHAnsi"/>
          <w:lang w:val="es-ES"/>
        </w:rPr>
        <w:t xml:space="preserve"> </w:t>
      </w:r>
      <w:r w:rsidRPr="00DF1FD3">
        <w:rPr>
          <w:rStyle w:val="hps"/>
          <w:rFonts w:asciiTheme="minorHAnsi" w:hAnsiTheme="minorHAnsi"/>
          <w:lang w:val="es-ES"/>
        </w:rPr>
        <w:t>la alegría de</w:t>
      </w:r>
      <w:r w:rsidRPr="00DF1FD3">
        <w:rPr>
          <w:rFonts w:asciiTheme="minorHAnsi" w:hAnsiTheme="minorHAnsi"/>
          <w:lang w:val="es-ES"/>
        </w:rPr>
        <w:t xml:space="preserve"> </w:t>
      </w:r>
      <w:r w:rsidRPr="00DF1FD3">
        <w:rPr>
          <w:rStyle w:val="hps"/>
          <w:rFonts w:asciiTheme="minorHAnsi" w:hAnsiTheme="minorHAnsi"/>
          <w:lang w:val="es-ES"/>
        </w:rPr>
        <w:t>'</w:t>
      </w:r>
      <w:r w:rsidRPr="00DF1FD3">
        <w:rPr>
          <w:rStyle w:val="atn"/>
          <w:rFonts w:asciiTheme="minorHAnsi" w:hAnsiTheme="minorHAnsi"/>
          <w:lang w:val="es-ES"/>
        </w:rPr>
        <w:t>Id al-</w:t>
      </w:r>
      <w:proofErr w:type="spellStart"/>
      <w:r w:rsidRPr="00DF1FD3">
        <w:rPr>
          <w:rFonts w:asciiTheme="minorHAnsi" w:hAnsiTheme="minorHAnsi"/>
          <w:lang w:val="es-ES"/>
        </w:rPr>
        <w:t>Fitr</w:t>
      </w:r>
      <w:proofErr w:type="spellEnd"/>
      <w:r w:rsidRPr="00DF1FD3">
        <w:rPr>
          <w:rFonts w:asciiTheme="minorHAnsi" w:hAnsiTheme="minorHAnsi"/>
          <w:lang w:val="es-ES"/>
        </w:rPr>
        <w:t xml:space="preserve"> </w:t>
      </w:r>
      <w:r w:rsidRPr="00DF1FD3">
        <w:rPr>
          <w:rStyle w:val="hps"/>
          <w:rFonts w:asciiTheme="minorHAnsi" w:hAnsiTheme="minorHAnsi"/>
          <w:lang w:val="es-ES"/>
        </w:rPr>
        <w:t>puedan</w:t>
      </w:r>
      <w:r w:rsidRPr="00DF1FD3">
        <w:rPr>
          <w:rFonts w:asciiTheme="minorHAnsi" w:hAnsiTheme="minorHAnsi"/>
          <w:lang w:val="es-ES"/>
        </w:rPr>
        <w:t xml:space="preserve"> </w:t>
      </w:r>
      <w:r w:rsidRPr="00DF1FD3">
        <w:rPr>
          <w:rStyle w:val="hps"/>
          <w:rFonts w:asciiTheme="minorHAnsi" w:hAnsiTheme="minorHAnsi"/>
          <w:lang w:val="es-ES"/>
        </w:rPr>
        <w:t>lograr la paz</w:t>
      </w:r>
      <w:r w:rsidRPr="00DF1FD3">
        <w:rPr>
          <w:rFonts w:asciiTheme="minorHAnsi" w:hAnsiTheme="minorHAnsi"/>
          <w:lang w:val="es-ES"/>
        </w:rPr>
        <w:t xml:space="preserve"> </w:t>
      </w:r>
      <w:r w:rsidRPr="00DF1FD3">
        <w:rPr>
          <w:rStyle w:val="hps"/>
          <w:rFonts w:asciiTheme="minorHAnsi" w:hAnsiTheme="minorHAnsi"/>
          <w:lang w:val="es-ES"/>
        </w:rPr>
        <w:t>y la prosperidad</w:t>
      </w:r>
      <w:r w:rsidRPr="00DF1FD3">
        <w:rPr>
          <w:rFonts w:asciiTheme="minorHAnsi" w:hAnsiTheme="minorHAnsi"/>
          <w:lang w:val="es-ES"/>
        </w:rPr>
        <w:t xml:space="preserve">, </w:t>
      </w:r>
      <w:r w:rsidR="00E979EC" w:rsidRPr="00DF1FD3">
        <w:rPr>
          <w:rFonts w:asciiTheme="minorHAnsi" w:hAnsiTheme="minorHAnsi"/>
          <w:lang w:val="es-ES"/>
        </w:rPr>
        <w:t xml:space="preserve">mejorando </w:t>
      </w:r>
      <w:r w:rsidRPr="00DF1FD3">
        <w:rPr>
          <w:rStyle w:val="hps"/>
          <w:rFonts w:asciiTheme="minorHAnsi" w:hAnsiTheme="minorHAnsi"/>
          <w:lang w:val="es-ES"/>
        </w:rPr>
        <w:t>su</w:t>
      </w:r>
      <w:r w:rsidRPr="00DF1FD3">
        <w:rPr>
          <w:rFonts w:asciiTheme="minorHAnsi" w:hAnsiTheme="minorHAnsi"/>
          <w:lang w:val="es-ES"/>
        </w:rPr>
        <w:t xml:space="preserve"> </w:t>
      </w:r>
      <w:r w:rsidRPr="00DF1FD3">
        <w:rPr>
          <w:rStyle w:val="hps"/>
          <w:rFonts w:asciiTheme="minorHAnsi" w:hAnsiTheme="minorHAnsi"/>
          <w:lang w:val="es-ES"/>
        </w:rPr>
        <w:t>crecimiento humano</w:t>
      </w:r>
      <w:r w:rsidRPr="00DF1FD3">
        <w:rPr>
          <w:rFonts w:asciiTheme="minorHAnsi" w:hAnsiTheme="minorHAnsi"/>
          <w:lang w:val="es-ES"/>
        </w:rPr>
        <w:t xml:space="preserve"> </w:t>
      </w:r>
      <w:r w:rsidRPr="00DF1FD3">
        <w:rPr>
          <w:rStyle w:val="hps"/>
          <w:rFonts w:asciiTheme="minorHAnsi" w:hAnsiTheme="minorHAnsi"/>
          <w:lang w:val="es-ES"/>
        </w:rPr>
        <w:t>y espiritual</w:t>
      </w:r>
      <w:r w:rsidR="00E979EC" w:rsidRPr="00DF1FD3">
        <w:rPr>
          <w:rStyle w:val="hps"/>
          <w:rFonts w:asciiTheme="minorHAnsi" w:hAnsiTheme="minorHAnsi"/>
          <w:lang w:val="es-ES"/>
        </w:rPr>
        <w:t xml:space="preserve">” </w:t>
      </w:r>
      <w:r w:rsidR="00316BFE" w:rsidRPr="00DF1FD3">
        <w:rPr>
          <w:rFonts w:asciiTheme="minorHAnsi" w:hAnsiTheme="minorHAnsi"/>
          <w:lang w:val="es-US"/>
        </w:rPr>
        <w:t>(</w:t>
      </w:r>
      <w:r w:rsidR="00316BFE" w:rsidRPr="00DF1FD3">
        <w:rPr>
          <w:rFonts w:asciiTheme="minorHAnsi" w:hAnsiTheme="minorHAnsi"/>
          <w:bCs/>
          <w:lang w:val="es-US"/>
        </w:rPr>
        <w:t>Cardenal</w:t>
      </w:r>
      <w:r w:rsidR="00316BFE" w:rsidRPr="00DF1FD3">
        <w:rPr>
          <w:rFonts w:asciiTheme="minorHAnsi" w:hAnsiTheme="minorHAnsi"/>
          <w:lang w:val="es-US"/>
        </w:rPr>
        <w:t xml:space="preserve"> </w:t>
      </w:r>
      <w:r w:rsidR="00316BFE" w:rsidRPr="00DF1FD3">
        <w:rPr>
          <w:rFonts w:asciiTheme="minorHAnsi" w:hAnsiTheme="minorHAnsi"/>
          <w:bCs/>
          <w:lang w:val="es-US"/>
        </w:rPr>
        <w:t xml:space="preserve">Jean-Louis Tauran, Presidente, </w:t>
      </w:r>
      <w:r w:rsidR="00316BFE" w:rsidRPr="00DF1FD3">
        <w:rPr>
          <w:rFonts w:asciiTheme="minorHAnsi" w:hAnsiTheme="minorHAnsi" w:cs="Segoe UI"/>
          <w:lang w:val="es-US"/>
        </w:rPr>
        <w:t>Pontificio Consejo para el Diálogo Interreligioso</w:t>
      </w:r>
      <w:r w:rsidR="00316BFE" w:rsidRPr="00DF1FD3">
        <w:rPr>
          <w:rFonts w:asciiTheme="minorHAnsi" w:hAnsiTheme="minorHAnsi"/>
          <w:bCs/>
          <w:lang w:val="es-US"/>
        </w:rPr>
        <w:t xml:space="preserve">, </w:t>
      </w:r>
      <w:r w:rsidR="00316BFE" w:rsidRPr="00DF1FD3">
        <w:rPr>
          <w:rFonts w:asciiTheme="minorHAnsi" w:hAnsiTheme="minorHAnsi" w:cs="Segoe UI"/>
          <w:lang w:val="es-US"/>
        </w:rPr>
        <w:t>Mensaje a los musulmanes para el mes del Ramadán, [</w:t>
      </w:r>
      <w:r w:rsidR="000E4FDB" w:rsidRPr="00DF1FD3">
        <w:rPr>
          <w:rFonts w:asciiTheme="minorHAnsi" w:hAnsiTheme="minorHAnsi" w:cs="Segoe UI"/>
          <w:lang w:val="es-US"/>
        </w:rPr>
        <w:t>traducción</w:t>
      </w:r>
      <w:r w:rsidR="00D513BD" w:rsidRPr="00DF1FD3">
        <w:rPr>
          <w:rFonts w:asciiTheme="minorHAnsi" w:hAnsiTheme="minorHAnsi" w:cs="Segoe UI"/>
          <w:lang w:val="es-US"/>
        </w:rPr>
        <w:t xml:space="preserve"> no oficial </w:t>
      </w:r>
      <w:r w:rsidR="000E4FDB" w:rsidRPr="00DF1FD3">
        <w:rPr>
          <w:rFonts w:asciiTheme="minorHAnsi" w:hAnsiTheme="minorHAnsi" w:cs="Segoe UI"/>
          <w:lang w:val="es-US"/>
        </w:rPr>
        <w:t>del inglés</w:t>
      </w:r>
      <w:r w:rsidR="00967566" w:rsidRPr="00DF1FD3">
        <w:rPr>
          <w:rFonts w:asciiTheme="minorHAnsi" w:hAnsiTheme="minorHAnsi" w:cs="Segoe UI"/>
          <w:lang w:val="es-US"/>
        </w:rPr>
        <w:t>]</w:t>
      </w:r>
      <w:r w:rsidR="00316BFE" w:rsidRPr="00DF1FD3">
        <w:rPr>
          <w:rFonts w:asciiTheme="minorHAnsi" w:hAnsiTheme="minorHAnsi" w:cs="Segoe UI"/>
          <w:lang w:val="es-US"/>
        </w:rPr>
        <w:t>)</w:t>
      </w:r>
      <w:r w:rsidR="00CB38EB" w:rsidRPr="00DF1FD3">
        <w:rPr>
          <w:rFonts w:asciiTheme="minorHAnsi" w:hAnsiTheme="minorHAnsi" w:cs="Segoe UI"/>
          <w:lang w:val="es-US"/>
        </w:rPr>
        <w:t>.</w:t>
      </w:r>
    </w:p>
    <w:p w14:paraId="3EF2E4B3" w14:textId="5C878C98" w:rsidR="001A377F" w:rsidRPr="00DF1FD3" w:rsidRDefault="00474F56" w:rsidP="001A377F">
      <w:pPr>
        <w:rPr>
          <w:rFonts w:asciiTheme="minorHAnsi" w:hAnsiTheme="minorHAnsi"/>
        </w:rPr>
      </w:pPr>
      <w:r>
        <w:rPr>
          <w:rFonts w:asciiTheme="minorHAnsi" w:hAnsiTheme="minorHAnsi"/>
          <w:noProof/>
        </w:rPr>
        <w:drawing>
          <wp:inline distT="0" distB="0" distL="0" distR="0" wp14:anchorId="5729991E" wp14:editId="3E3BB761">
            <wp:extent cx="3200400" cy="24003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m-33-social-media-image-1.jpg"/>
                    <pic:cNvPicPr/>
                  </pic:nvPicPr>
                  <pic:blipFill>
                    <a:blip r:embed="rId8">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5FE2A5AA" w14:textId="1BE9B50B" w:rsidR="00D17B24" w:rsidRPr="00DF1FD3" w:rsidRDefault="00D17B24" w:rsidP="00D17B24">
      <w:pPr>
        <w:rPr>
          <w:rFonts w:asciiTheme="minorHAnsi" w:hAnsiTheme="minorHAnsi"/>
          <w:b/>
        </w:rPr>
      </w:pPr>
      <w:r w:rsidRPr="00DF1FD3">
        <w:rPr>
          <w:rFonts w:asciiTheme="minorHAnsi" w:hAnsiTheme="minorHAnsi"/>
          <w:b/>
        </w:rPr>
        <w:t>Twitter</w:t>
      </w:r>
      <w:r w:rsidR="001C2C77" w:rsidRPr="00DF1FD3">
        <w:rPr>
          <w:rFonts w:asciiTheme="minorHAnsi" w:hAnsiTheme="minorHAnsi"/>
          <w:b/>
        </w:rPr>
        <w:t>—English</w:t>
      </w:r>
    </w:p>
    <w:p w14:paraId="090A7DE3" w14:textId="35E7EE95" w:rsidR="00314269" w:rsidRPr="00DF1FD3" w:rsidRDefault="00012AB0" w:rsidP="00314269">
      <w:pPr>
        <w:rPr>
          <w:rFonts w:asciiTheme="minorHAnsi" w:hAnsiTheme="minorHAnsi" w:cs="Segoe UI"/>
        </w:rPr>
      </w:pPr>
      <w:r w:rsidRPr="00DF1FD3">
        <w:rPr>
          <w:rFonts w:asciiTheme="minorHAnsi" w:hAnsiTheme="minorHAnsi" w:cs="Segoe UI"/>
        </w:rPr>
        <w:t xml:space="preserve">Wish our Muslim brothers and sisters a happy </w:t>
      </w:r>
      <w:proofErr w:type="spellStart"/>
      <w:r w:rsidRPr="00DF1FD3">
        <w:rPr>
          <w:rFonts w:asciiTheme="minorHAnsi" w:hAnsiTheme="minorHAnsi" w:cs="Segoe UI"/>
        </w:rPr>
        <w:t>Eid</w:t>
      </w:r>
      <w:proofErr w:type="spellEnd"/>
      <w:r w:rsidRPr="00DF1FD3">
        <w:rPr>
          <w:rFonts w:asciiTheme="minorHAnsi" w:hAnsiTheme="minorHAnsi" w:cs="Segoe UI"/>
        </w:rPr>
        <w:t xml:space="preserve"> al-</w:t>
      </w:r>
      <w:proofErr w:type="spellStart"/>
      <w:r w:rsidRPr="00DF1FD3">
        <w:rPr>
          <w:rFonts w:asciiTheme="minorHAnsi" w:hAnsiTheme="minorHAnsi" w:cs="Segoe UI"/>
        </w:rPr>
        <w:t>Fitr</w:t>
      </w:r>
      <w:proofErr w:type="spellEnd"/>
      <w:r w:rsidRPr="00DF1FD3">
        <w:rPr>
          <w:rFonts w:asciiTheme="minorHAnsi" w:hAnsiTheme="minorHAnsi" w:cs="Segoe UI"/>
        </w:rPr>
        <w:t xml:space="preserve"> as they conclude the holy month of </w:t>
      </w:r>
      <w:r w:rsidR="00110EAA" w:rsidRPr="00DF1FD3">
        <w:rPr>
          <w:rFonts w:asciiTheme="minorHAnsi" w:hAnsiTheme="minorHAnsi" w:cs="Segoe UI"/>
        </w:rPr>
        <w:t>#</w:t>
      </w:r>
      <w:r w:rsidRPr="00DF1FD3">
        <w:rPr>
          <w:rFonts w:asciiTheme="minorHAnsi" w:hAnsiTheme="minorHAnsi" w:cs="Segoe UI"/>
        </w:rPr>
        <w:t>Ramadan and fasting!</w:t>
      </w:r>
    </w:p>
    <w:p w14:paraId="4695862E" w14:textId="77777777" w:rsidR="00474F56" w:rsidRDefault="00474F56" w:rsidP="00D17B24">
      <w:pPr>
        <w:rPr>
          <w:rFonts w:asciiTheme="minorHAnsi" w:hAnsiTheme="minorHAnsi"/>
          <w:b/>
          <w:lang w:val="es-US"/>
        </w:rPr>
      </w:pPr>
    </w:p>
    <w:p w14:paraId="6162A507" w14:textId="77777777" w:rsidR="00D17B24" w:rsidRPr="00DF1FD3" w:rsidRDefault="00D17B24" w:rsidP="00D17B24">
      <w:pPr>
        <w:rPr>
          <w:rFonts w:asciiTheme="minorHAnsi" w:hAnsiTheme="minorHAnsi"/>
          <w:b/>
          <w:lang w:val="es-US"/>
        </w:rPr>
      </w:pPr>
      <w:r w:rsidRPr="00DF1FD3">
        <w:rPr>
          <w:rFonts w:asciiTheme="minorHAnsi" w:hAnsiTheme="minorHAnsi"/>
          <w:b/>
          <w:lang w:val="es-US"/>
        </w:rPr>
        <w:lastRenderedPageBreak/>
        <w:t>Twitter—SPANISH</w:t>
      </w:r>
    </w:p>
    <w:p w14:paraId="6FF3DA89" w14:textId="6C664D3B" w:rsidR="00314269" w:rsidRPr="00DF1FD3" w:rsidRDefault="005544B8" w:rsidP="00314269">
      <w:pPr>
        <w:rPr>
          <w:rFonts w:asciiTheme="minorHAnsi" w:hAnsiTheme="minorHAnsi" w:cs="Segoe UI"/>
          <w:lang w:val="es-US"/>
        </w:rPr>
      </w:pPr>
      <w:r w:rsidRPr="00DF1FD3">
        <w:rPr>
          <w:rFonts w:asciiTheme="minorHAnsi" w:hAnsiTheme="minorHAnsi" w:cs="Segoe UI"/>
          <w:lang w:val="es-US"/>
        </w:rPr>
        <w:t>Deséales a nuestras hermanas y hermanos musulmanes un feliz Eid al-Fitr al concluir ellos el mes de #Ramadán y de ayuno.</w:t>
      </w:r>
    </w:p>
    <w:p w14:paraId="658D90E4" w14:textId="061556E8" w:rsidR="00D17B24" w:rsidRPr="00DF1FD3" w:rsidRDefault="00D17B24" w:rsidP="00D17B24">
      <w:pPr>
        <w:rPr>
          <w:rFonts w:asciiTheme="minorHAnsi" w:hAnsiTheme="minorHAnsi"/>
          <w:b/>
          <w:u w:val="single"/>
        </w:rPr>
      </w:pPr>
      <w:r w:rsidRPr="00DF1FD3">
        <w:rPr>
          <w:rFonts w:asciiTheme="minorHAnsi" w:hAnsiTheme="minorHAnsi"/>
          <w:b/>
          <w:u w:val="single"/>
        </w:rPr>
        <w:t xml:space="preserve">IDEA 2: </w:t>
      </w:r>
      <w:r w:rsidR="001A377F" w:rsidRPr="00DF1FD3">
        <w:rPr>
          <w:rFonts w:asciiTheme="minorHAnsi" w:hAnsiTheme="minorHAnsi"/>
          <w:b/>
          <w:u w:val="single"/>
        </w:rPr>
        <w:t>Kateri Tekakwitha, First Native American Saint</w:t>
      </w:r>
      <w:r w:rsidRPr="00DF1FD3">
        <w:rPr>
          <w:rFonts w:asciiTheme="minorHAnsi" w:hAnsiTheme="minorHAnsi"/>
          <w:b/>
          <w:u w:val="single"/>
        </w:rPr>
        <w:t>—</w:t>
      </w:r>
      <w:r w:rsidR="001A377F" w:rsidRPr="00DF1FD3">
        <w:rPr>
          <w:rFonts w:asciiTheme="minorHAnsi" w:hAnsiTheme="minorHAnsi"/>
          <w:b/>
          <w:u w:val="single"/>
        </w:rPr>
        <w:t xml:space="preserve"> Feast day, July 14, 2015 </w:t>
      </w:r>
      <w:r w:rsidRPr="00DF1FD3">
        <w:rPr>
          <w:rFonts w:asciiTheme="minorHAnsi" w:hAnsiTheme="minorHAnsi"/>
          <w:b/>
          <w:u w:val="single"/>
        </w:rPr>
        <w:t xml:space="preserve"> </w:t>
      </w:r>
    </w:p>
    <w:p w14:paraId="02FC6934" w14:textId="3F52C224" w:rsidR="00D17B24" w:rsidRPr="00DF1FD3" w:rsidRDefault="00D17B24" w:rsidP="00D17B24">
      <w:pPr>
        <w:rPr>
          <w:rFonts w:asciiTheme="minorHAnsi" w:hAnsiTheme="minorHAnsi"/>
          <w:b/>
        </w:rPr>
      </w:pPr>
      <w:r w:rsidRPr="00DF1FD3">
        <w:rPr>
          <w:rFonts w:asciiTheme="minorHAnsi" w:hAnsiTheme="minorHAnsi"/>
          <w:b/>
        </w:rPr>
        <w:t>Facebook</w:t>
      </w:r>
      <w:r w:rsidR="001A377F" w:rsidRPr="00DF1FD3">
        <w:rPr>
          <w:rFonts w:asciiTheme="minorHAnsi" w:hAnsiTheme="minorHAnsi"/>
          <w:b/>
        </w:rPr>
        <w:t>—English</w:t>
      </w:r>
    </w:p>
    <w:p w14:paraId="08FF259E" w14:textId="31D7BBB3" w:rsidR="001A377F" w:rsidRPr="00DF1FD3" w:rsidRDefault="001A377F" w:rsidP="001A377F">
      <w:pPr>
        <w:rPr>
          <w:rFonts w:asciiTheme="minorHAnsi" w:hAnsiTheme="minorHAnsi"/>
        </w:rPr>
      </w:pPr>
      <w:r w:rsidRPr="00DF1FD3">
        <w:rPr>
          <w:rFonts w:asciiTheme="minorHAnsi" w:hAnsiTheme="minorHAnsi"/>
        </w:rPr>
        <w:t xml:space="preserve">Celebrate the feast day of our first </w:t>
      </w:r>
      <w:r w:rsidR="004A2391" w:rsidRPr="00DF1FD3">
        <w:rPr>
          <w:rFonts w:asciiTheme="minorHAnsi" w:hAnsiTheme="minorHAnsi"/>
        </w:rPr>
        <w:t xml:space="preserve">officially recognized </w:t>
      </w:r>
      <w:r w:rsidRPr="00DF1FD3">
        <w:rPr>
          <w:rFonts w:asciiTheme="minorHAnsi" w:hAnsiTheme="minorHAnsi"/>
        </w:rPr>
        <w:t>Native American saint, St. Kateri Tekakwitha, on July 14</w:t>
      </w:r>
      <w:r w:rsidR="004E0252" w:rsidRPr="00DF1FD3">
        <w:rPr>
          <w:rFonts w:asciiTheme="minorHAnsi" w:hAnsiTheme="minorHAnsi"/>
        </w:rPr>
        <w:t>, 2015</w:t>
      </w:r>
      <w:r w:rsidRPr="00DF1FD3">
        <w:rPr>
          <w:rFonts w:asciiTheme="minorHAnsi" w:hAnsiTheme="minorHAnsi"/>
        </w:rPr>
        <w:t>.</w:t>
      </w:r>
      <w:r w:rsidR="004E0252" w:rsidRPr="00DF1FD3">
        <w:rPr>
          <w:rFonts w:asciiTheme="minorHAnsi" w:hAnsiTheme="minorHAnsi"/>
        </w:rPr>
        <w:t xml:space="preserve"> </w:t>
      </w:r>
      <w:r w:rsidRPr="00DF1FD3">
        <w:rPr>
          <w:rFonts w:asciiTheme="minorHAnsi" w:hAnsiTheme="minorHAnsi"/>
        </w:rPr>
        <w:t>“St</w:t>
      </w:r>
      <w:r w:rsidR="004E0252" w:rsidRPr="00DF1FD3">
        <w:rPr>
          <w:rFonts w:asciiTheme="minorHAnsi" w:hAnsiTheme="minorHAnsi"/>
        </w:rPr>
        <w:t>.</w:t>
      </w:r>
      <w:r w:rsidRPr="00DF1FD3">
        <w:rPr>
          <w:rFonts w:asciiTheme="minorHAnsi" w:hAnsiTheme="minorHAnsi"/>
        </w:rPr>
        <w:t xml:space="preserve"> Kateri, Protectress of Canada and the first native American saint, we entrust to you the renewal of the faith in the first nations and in all of North America! May God bless the first nations!</w:t>
      </w:r>
      <w:proofErr w:type="gramStart"/>
      <w:r w:rsidRPr="00DF1FD3">
        <w:rPr>
          <w:rFonts w:asciiTheme="minorHAnsi" w:hAnsiTheme="minorHAnsi"/>
        </w:rPr>
        <w:t>”</w:t>
      </w:r>
      <w:proofErr w:type="gramEnd"/>
      <w:r w:rsidRPr="00DF1FD3">
        <w:rPr>
          <w:rFonts w:asciiTheme="minorHAnsi" w:hAnsiTheme="minorHAnsi"/>
        </w:rPr>
        <w:t xml:space="preserve"> </w:t>
      </w:r>
      <w:r w:rsidR="00545150" w:rsidRPr="00DF1FD3">
        <w:rPr>
          <w:rFonts w:asciiTheme="minorHAnsi" w:hAnsiTheme="minorHAnsi"/>
        </w:rPr>
        <w:t>(</w:t>
      </w:r>
      <w:r w:rsidR="004A2391" w:rsidRPr="00DF1FD3">
        <w:rPr>
          <w:rFonts w:asciiTheme="minorHAnsi" w:hAnsiTheme="minorHAnsi"/>
        </w:rPr>
        <w:t xml:space="preserve">Pope Benedict XVI, Homily, </w:t>
      </w:r>
      <w:r w:rsidRPr="00DF1FD3">
        <w:rPr>
          <w:rFonts w:asciiTheme="minorHAnsi" w:hAnsiTheme="minorHAnsi"/>
        </w:rPr>
        <w:t>October</w:t>
      </w:r>
      <w:r w:rsidR="004E0252" w:rsidRPr="00DF1FD3">
        <w:rPr>
          <w:rFonts w:asciiTheme="minorHAnsi" w:hAnsiTheme="minorHAnsi"/>
        </w:rPr>
        <w:t xml:space="preserve"> 21,</w:t>
      </w:r>
      <w:r w:rsidRPr="00DF1FD3">
        <w:rPr>
          <w:rFonts w:asciiTheme="minorHAnsi" w:hAnsiTheme="minorHAnsi"/>
        </w:rPr>
        <w:t xml:space="preserve"> 2012</w:t>
      </w:r>
      <w:r w:rsidR="00545150" w:rsidRPr="00DF1FD3">
        <w:rPr>
          <w:rFonts w:asciiTheme="minorHAnsi" w:hAnsiTheme="minorHAnsi"/>
        </w:rPr>
        <w:t>).</w:t>
      </w:r>
    </w:p>
    <w:p w14:paraId="5BDF6980" w14:textId="77777777" w:rsidR="00D17B24" w:rsidRPr="00DF1FD3" w:rsidRDefault="00D17B24" w:rsidP="00D17B24">
      <w:pPr>
        <w:pStyle w:val="NormalWeb"/>
        <w:shd w:val="clear" w:color="auto" w:fill="FFFFFF"/>
        <w:spacing w:before="0" w:beforeAutospacing="0" w:after="0" w:afterAutospacing="0" w:line="315" w:lineRule="atLeast"/>
        <w:textAlignment w:val="baseline"/>
        <w:rPr>
          <w:rFonts w:asciiTheme="minorHAnsi" w:hAnsiTheme="minorHAnsi" w:cs="Segoe UI"/>
          <w:b/>
          <w:sz w:val="22"/>
          <w:szCs w:val="22"/>
          <w:lang w:val="es-US"/>
        </w:rPr>
      </w:pPr>
      <w:r w:rsidRPr="00DF1FD3">
        <w:rPr>
          <w:rFonts w:asciiTheme="minorHAnsi" w:hAnsiTheme="minorHAnsi" w:cs="Segoe UI"/>
          <w:b/>
          <w:sz w:val="22"/>
          <w:szCs w:val="22"/>
          <w:lang w:val="es-US"/>
        </w:rPr>
        <w:t>Facebook—SPANISH</w:t>
      </w:r>
    </w:p>
    <w:p w14:paraId="4649E256" w14:textId="77777777" w:rsidR="005544B8" w:rsidRPr="00DF1FD3" w:rsidRDefault="005544B8" w:rsidP="00D17B24">
      <w:pPr>
        <w:pStyle w:val="NormalWeb"/>
        <w:shd w:val="clear" w:color="auto" w:fill="FFFFFF"/>
        <w:spacing w:before="0" w:beforeAutospacing="0" w:after="0" w:afterAutospacing="0" w:line="315" w:lineRule="atLeast"/>
        <w:textAlignment w:val="baseline"/>
        <w:rPr>
          <w:rFonts w:asciiTheme="minorHAnsi" w:hAnsiTheme="minorHAnsi" w:cs="Segoe UI"/>
          <w:b/>
          <w:sz w:val="22"/>
          <w:szCs w:val="22"/>
          <w:lang w:val="es-US"/>
        </w:rPr>
      </w:pPr>
    </w:p>
    <w:p w14:paraId="4F0C3E4A" w14:textId="05875771" w:rsidR="004A2391" w:rsidRDefault="005544B8" w:rsidP="005544B8">
      <w:pPr>
        <w:pStyle w:val="NormalWeb"/>
        <w:shd w:val="clear" w:color="auto" w:fill="FFFFFF"/>
        <w:spacing w:before="0" w:beforeAutospacing="0" w:after="0" w:afterAutospacing="0" w:line="315" w:lineRule="atLeast"/>
        <w:textAlignment w:val="baseline"/>
        <w:rPr>
          <w:rFonts w:asciiTheme="minorHAnsi" w:hAnsiTheme="minorHAnsi" w:cs="Segoe UI"/>
          <w:sz w:val="22"/>
          <w:szCs w:val="22"/>
          <w:lang w:val="es-US"/>
        </w:rPr>
      </w:pPr>
      <w:r w:rsidRPr="00DF1FD3">
        <w:rPr>
          <w:rFonts w:asciiTheme="minorHAnsi" w:hAnsiTheme="minorHAnsi" w:cs="Segoe UI"/>
          <w:sz w:val="22"/>
          <w:szCs w:val="22"/>
          <w:lang w:val="es-US"/>
        </w:rPr>
        <w:t xml:space="preserve">Celebra la festividad de nuestra primera santa nativo-americana reconocida oficialmente, Sta. Kateri Tekakwitha, el 14 de julio del 2015. </w:t>
      </w:r>
      <w:r w:rsidR="004A2391" w:rsidRPr="00DF1FD3">
        <w:rPr>
          <w:rFonts w:asciiTheme="minorHAnsi" w:hAnsiTheme="minorHAnsi" w:cs="Segoe UI"/>
          <w:sz w:val="22"/>
          <w:szCs w:val="22"/>
          <w:lang w:val="es-US"/>
        </w:rPr>
        <w:t>“Santa Kateri, protectora de Canadá y primera santa amerindia, te confiamos la renovación de la fe en los pueblos originarios y en toda América del Norte”</w:t>
      </w:r>
      <w:r w:rsidR="004E0252" w:rsidRPr="00DF1FD3">
        <w:rPr>
          <w:rFonts w:asciiTheme="minorHAnsi" w:hAnsiTheme="minorHAnsi" w:cs="Segoe UI"/>
          <w:sz w:val="22"/>
          <w:szCs w:val="22"/>
          <w:lang w:val="es-US"/>
        </w:rPr>
        <w:t xml:space="preserve"> (Papa Benedicto XVI, Homilía, 21 de octubre de 2012)</w:t>
      </w:r>
      <w:r w:rsidR="004A2391" w:rsidRPr="00DF1FD3">
        <w:rPr>
          <w:rFonts w:asciiTheme="minorHAnsi" w:hAnsiTheme="minorHAnsi" w:cs="Segoe UI"/>
          <w:sz w:val="22"/>
          <w:szCs w:val="22"/>
          <w:lang w:val="es-US"/>
        </w:rPr>
        <w:t>.</w:t>
      </w:r>
    </w:p>
    <w:p w14:paraId="552F8116" w14:textId="77777777" w:rsidR="00D60961" w:rsidRPr="00DF1FD3" w:rsidRDefault="00D60961" w:rsidP="005544B8">
      <w:pPr>
        <w:pStyle w:val="NormalWeb"/>
        <w:shd w:val="clear" w:color="auto" w:fill="FFFFFF"/>
        <w:spacing w:before="0" w:beforeAutospacing="0" w:after="0" w:afterAutospacing="0" w:line="315" w:lineRule="atLeast"/>
        <w:textAlignment w:val="baseline"/>
        <w:rPr>
          <w:rFonts w:asciiTheme="minorHAnsi" w:hAnsiTheme="minorHAnsi" w:cs="Segoe UI"/>
          <w:sz w:val="22"/>
          <w:szCs w:val="22"/>
          <w:lang w:val="es-US"/>
        </w:rPr>
      </w:pPr>
    </w:p>
    <w:p w14:paraId="70458DCF" w14:textId="08C38A81" w:rsidR="00D17B24" w:rsidRPr="00DF1FD3" w:rsidRDefault="00474F56" w:rsidP="00D17B24">
      <w:pPr>
        <w:pStyle w:val="NormalWeb"/>
        <w:shd w:val="clear" w:color="auto" w:fill="FFFFFF"/>
        <w:spacing w:before="0" w:beforeAutospacing="0" w:after="0" w:afterAutospacing="0" w:line="315" w:lineRule="atLeast"/>
        <w:textAlignment w:val="baseline"/>
        <w:rPr>
          <w:rFonts w:asciiTheme="minorHAnsi" w:hAnsiTheme="minorHAnsi" w:cs="Segoe UI"/>
          <w:sz w:val="22"/>
          <w:szCs w:val="22"/>
        </w:rPr>
      </w:pPr>
      <w:r>
        <w:rPr>
          <w:rFonts w:asciiTheme="minorHAnsi" w:hAnsiTheme="minorHAnsi" w:cs="Segoe UI"/>
          <w:noProof/>
          <w:sz w:val="22"/>
          <w:szCs w:val="22"/>
        </w:rPr>
        <w:drawing>
          <wp:inline distT="0" distB="0" distL="0" distR="0" wp14:anchorId="50A525D8" wp14:editId="1EB18401">
            <wp:extent cx="3200400" cy="24003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m-33-social-media-image-2.jpg"/>
                    <pic:cNvPicPr/>
                  </pic:nvPicPr>
                  <pic:blipFill>
                    <a:blip r:embed="rId9">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41E9F579" w14:textId="77777777" w:rsidR="00316BFE" w:rsidRPr="00DF1FD3" w:rsidRDefault="00316BFE" w:rsidP="00D17B24">
      <w:pPr>
        <w:pStyle w:val="NormalWeb"/>
        <w:shd w:val="clear" w:color="auto" w:fill="FFFFFF"/>
        <w:spacing w:before="0" w:beforeAutospacing="0" w:after="0" w:afterAutospacing="0" w:line="315" w:lineRule="atLeast"/>
        <w:textAlignment w:val="baseline"/>
        <w:rPr>
          <w:rFonts w:asciiTheme="minorHAnsi" w:hAnsiTheme="minorHAnsi" w:cs="Segoe UI"/>
          <w:sz w:val="22"/>
          <w:szCs w:val="22"/>
        </w:rPr>
      </w:pPr>
    </w:p>
    <w:p w14:paraId="375E3C14" w14:textId="1CB4B8BC" w:rsidR="00D17B24" w:rsidRPr="00DF1FD3" w:rsidRDefault="00D17B24" w:rsidP="00D17B24">
      <w:pPr>
        <w:rPr>
          <w:rFonts w:asciiTheme="minorHAnsi" w:hAnsiTheme="minorHAnsi"/>
          <w:b/>
        </w:rPr>
      </w:pPr>
      <w:r w:rsidRPr="00DF1FD3">
        <w:rPr>
          <w:rFonts w:asciiTheme="minorHAnsi" w:hAnsiTheme="minorHAnsi"/>
          <w:b/>
        </w:rPr>
        <w:t>Twitter</w:t>
      </w:r>
      <w:r w:rsidR="001C2C77" w:rsidRPr="00DF1FD3">
        <w:rPr>
          <w:rFonts w:asciiTheme="minorHAnsi" w:hAnsiTheme="minorHAnsi"/>
          <w:b/>
        </w:rPr>
        <w:t>—English</w:t>
      </w:r>
    </w:p>
    <w:p w14:paraId="1A37C423" w14:textId="07D710E3" w:rsidR="00D17B24" w:rsidRPr="00DF1FD3" w:rsidRDefault="00012AB0" w:rsidP="00745442">
      <w:pPr>
        <w:rPr>
          <w:rFonts w:asciiTheme="minorHAnsi" w:hAnsiTheme="minorHAnsi" w:cs="Segoe UI"/>
        </w:rPr>
      </w:pPr>
      <w:r w:rsidRPr="00DF1FD3">
        <w:rPr>
          <w:rFonts w:asciiTheme="minorHAnsi" w:hAnsiTheme="minorHAnsi" w:cs="Segoe UI"/>
        </w:rPr>
        <w:t>Today</w:t>
      </w:r>
      <w:r w:rsidR="00110EAA" w:rsidRPr="00DF1FD3">
        <w:rPr>
          <w:rFonts w:asciiTheme="minorHAnsi" w:hAnsiTheme="minorHAnsi" w:cs="Segoe UI"/>
        </w:rPr>
        <w:t xml:space="preserve">, July 14, </w:t>
      </w:r>
      <w:r w:rsidRPr="00DF1FD3">
        <w:rPr>
          <w:rFonts w:asciiTheme="minorHAnsi" w:hAnsiTheme="minorHAnsi" w:cs="Segoe UI"/>
        </w:rPr>
        <w:t>is the feast day of the first officially r</w:t>
      </w:r>
      <w:r w:rsidR="00110EAA" w:rsidRPr="00DF1FD3">
        <w:rPr>
          <w:rFonts w:asciiTheme="minorHAnsi" w:hAnsiTheme="minorHAnsi" w:cs="Segoe UI"/>
        </w:rPr>
        <w:t>ecognized Native American saint, Saint</w:t>
      </w:r>
      <w:r w:rsidR="001C2C77" w:rsidRPr="00DF1FD3">
        <w:rPr>
          <w:rFonts w:asciiTheme="minorHAnsi" w:hAnsiTheme="minorHAnsi" w:cs="Segoe UI"/>
        </w:rPr>
        <w:t xml:space="preserve"> </w:t>
      </w:r>
      <w:r w:rsidR="00110EAA" w:rsidRPr="00DF1FD3">
        <w:rPr>
          <w:rFonts w:asciiTheme="minorHAnsi" w:hAnsiTheme="minorHAnsi" w:cs="Segoe UI"/>
        </w:rPr>
        <w:t>Kateri</w:t>
      </w:r>
      <w:r w:rsidR="001C2C77" w:rsidRPr="00DF1FD3">
        <w:rPr>
          <w:rFonts w:asciiTheme="minorHAnsi" w:hAnsiTheme="minorHAnsi" w:cs="Segoe UI"/>
        </w:rPr>
        <w:t xml:space="preserve"> </w:t>
      </w:r>
      <w:r w:rsidR="00110EAA" w:rsidRPr="00DF1FD3">
        <w:rPr>
          <w:rFonts w:asciiTheme="minorHAnsi" w:hAnsiTheme="minorHAnsi" w:cs="Segoe UI"/>
        </w:rPr>
        <w:t>Tekakwitha!</w:t>
      </w:r>
      <w:r w:rsidRPr="00DF1FD3">
        <w:rPr>
          <w:rFonts w:asciiTheme="minorHAnsi" w:hAnsiTheme="minorHAnsi" w:cs="Segoe UI"/>
        </w:rPr>
        <w:t xml:space="preserve"> </w:t>
      </w:r>
      <w:r w:rsidR="001C2C77" w:rsidRPr="00DF1FD3">
        <w:rPr>
          <w:rFonts w:asciiTheme="minorHAnsi" w:hAnsiTheme="minorHAnsi" w:cs="Segoe UI"/>
        </w:rPr>
        <w:t>#</w:t>
      </w:r>
      <w:proofErr w:type="spellStart"/>
      <w:r w:rsidR="001C2C77" w:rsidRPr="00DF1FD3">
        <w:rPr>
          <w:rFonts w:asciiTheme="minorHAnsi" w:hAnsiTheme="minorHAnsi" w:cs="Segoe UI"/>
        </w:rPr>
        <w:t>KateriTekawitha</w:t>
      </w:r>
      <w:proofErr w:type="spellEnd"/>
    </w:p>
    <w:p w14:paraId="1A469D5A" w14:textId="1C59E30D" w:rsidR="00D17B24" w:rsidRPr="00DF1FD3" w:rsidRDefault="00D17B24" w:rsidP="00DF1FD3">
      <w:pPr>
        <w:rPr>
          <w:rFonts w:asciiTheme="minorHAnsi" w:hAnsiTheme="minorHAnsi"/>
          <w:b/>
        </w:rPr>
      </w:pPr>
      <w:r w:rsidRPr="00DF1FD3">
        <w:rPr>
          <w:rFonts w:asciiTheme="minorHAnsi" w:hAnsiTheme="minorHAnsi"/>
          <w:b/>
        </w:rPr>
        <w:t>Twitter—SPANISH</w:t>
      </w:r>
    </w:p>
    <w:p w14:paraId="66C2154F" w14:textId="6068F9D0" w:rsidR="00D60961" w:rsidRPr="00DF1FD3" w:rsidRDefault="00D60961" w:rsidP="00D17B24">
      <w:pPr>
        <w:pStyle w:val="NormalWeb"/>
        <w:shd w:val="clear" w:color="auto" w:fill="FFFFFF"/>
        <w:spacing w:before="0" w:beforeAutospacing="0" w:after="0" w:afterAutospacing="0" w:line="315" w:lineRule="atLeast"/>
        <w:textAlignment w:val="baseline"/>
        <w:rPr>
          <w:rFonts w:asciiTheme="minorHAnsi" w:hAnsiTheme="minorHAnsi" w:cs="Segoe UI"/>
          <w:sz w:val="22"/>
          <w:szCs w:val="22"/>
          <w:lang w:val="es-US"/>
        </w:rPr>
      </w:pPr>
      <w:r w:rsidRPr="00DF1FD3">
        <w:rPr>
          <w:rFonts w:asciiTheme="minorHAnsi" w:hAnsiTheme="minorHAnsi" w:cs="Segoe UI"/>
          <w:sz w:val="22"/>
          <w:szCs w:val="22"/>
          <w:lang w:val="es-US"/>
        </w:rPr>
        <w:t xml:space="preserve">Hoy, </w:t>
      </w:r>
      <w:r>
        <w:rPr>
          <w:rFonts w:asciiTheme="minorHAnsi" w:hAnsiTheme="minorHAnsi" w:cs="Segoe UI"/>
          <w:sz w:val="22"/>
          <w:szCs w:val="22"/>
          <w:lang w:val="es-US"/>
        </w:rPr>
        <w:t xml:space="preserve">el </w:t>
      </w:r>
      <w:r w:rsidRPr="00DF1FD3">
        <w:rPr>
          <w:rFonts w:asciiTheme="minorHAnsi" w:hAnsiTheme="minorHAnsi" w:cs="Segoe UI"/>
          <w:sz w:val="22"/>
          <w:szCs w:val="22"/>
          <w:lang w:val="es-US"/>
        </w:rPr>
        <w:t>14 de julio, es el día de la festividad de la primera santa nativo-americana reconocida oficialmente, santa Kateri Tekakwitha! #KateriTekawitha</w:t>
      </w:r>
      <w:r w:rsidRPr="00DF1FD3" w:rsidDel="00D60961">
        <w:rPr>
          <w:rFonts w:asciiTheme="minorHAnsi" w:hAnsiTheme="minorHAnsi" w:cs="Segoe UI"/>
          <w:sz w:val="22"/>
          <w:szCs w:val="22"/>
          <w:lang w:val="es-US"/>
        </w:rPr>
        <w:t xml:space="preserve"> </w:t>
      </w:r>
    </w:p>
    <w:p w14:paraId="2672367D" w14:textId="77777777" w:rsidR="00C24298" w:rsidRPr="00DF1FD3" w:rsidRDefault="00C24298" w:rsidP="00D17B24">
      <w:pPr>
        <w:pStyle w:val="NormalWeb"/>
        <w:shd w:val="clear" w:color="auto" w:fill="FFFFFF"/>
        <w:spacing w:before="0" w:beforeAutospacing="0" w:after="0" w:afterAutospacing="0" w:line="315" w:lineRule="atLeast"/>
        <w:textAlignment w:val="baseline"/>
        <w:rPr>
          <w:rFonts w:asciiTheme="minorHAnsi" w:hAnsiTheme="minorHAnsi" w:cs="Segoe UI"/>
          <w:sz w:val="22"/>
          <w:szCs w:val="22"/>
          <w:lang w:val="es-US"/>
        </w:rPr>
      </w:pPr>
    </w:p>
    <w:p w14:paraId="49A15446" w14:textId="32EE5B11" w:rsidR="00D17B24" w:rsidRPr="00DF1FD3" w:rsidRDefault="00D17B24" w:rsidP="00D17B24">
      <w:pPr>
        <w:rPr>
          <w:rFonts w:asciiTheme="minorHAnsi" w:hAnsiTheme="minorHAnsi"/>
        </w:rPr>
      </w:pPr>
      <w:r w:rsidRPr="00DF1FD3">
        <w:rPr>
          <w:rFonts w:asciiTheme="minorHAnsi" w:hAnsiTheme="minorHAnsi"/>
          <w:b/>
          <w:u w:val="single"/>
        </w:rPr>
        <w:t xml:space="preserve">IDEA 3: </w:t>
      </w:r>
      <w:r w:rsidR="00741615" w:rsidRPr="00DF1FD3">
        <w:rPr>
          <w:rFonts w:asciiTheme="minorHAnsi" w:hAnsiTheme="minorHAnsi"/>
          <w:b/>
          <w:u w:val="single"/>
        </w:rPr>
        <w:t>USCCB Environmental Stewardship Resources</w:t>
      </w:r>
    </w:p>
    <w:p w14:paraId="4D2AD4AD" w14:textId="2EC37D90" w:rsidR="00D17B24" w:rsidRPr="00DF1FD3" w:rsidRDefault="00D17B24" w:rsidP="00D17B24">
      <w:pPr>
        <w:rPr>
          <w:rFonts w:asciiTheme="minorHAnsi" w:hAnsiTheme="minorHAnsi"/>
          <w:b/>
        </w:rPr>
      </w:pPr>
      <w:r w:rsidRPr="00DF1FD3">
        <w:rPr>
          <w:rFonts w:asciiTheme="minorHAnsi" w:hAnsiTheme="minorHAnsi"/>
          <w:b/>
        </w:rPr>
        <w:t>Facebook</w:t>
      </w:r>
      <w:r w:rsidR="001C2C77" w:rsidRPr="00DF1FD3">
        <w:rPr>
          <w:rFonts w:asciiTheme="minorHAnsi" w:hAnsiTheme="minorHAnsi"/>
          <w:b/>
        </w:rPr>
        <w:t>—English</w:t>
      </w:r>
    </w:p>
    <w:p w14:paraId="3C912039" w14:textId="48A01E7D" w:rsidR="00364588" w:rsidRPr="00DF1FD3" w:rsidRDefault="00741615" w:rsidP="00741615">
      <w:pPr>
        <w:rPr>
          <w:rFonts w:asciiTheme="minorHAnsi" w:hAnsiTheme="minorHAnsi"/>
        </w:rPr>
      </w:pPr>
      <w:r w:rsidRPr="00DF1FD3">
        <w:rPr>
          <w:rFonts w:asciiTheme="minorHAnsi" w:hAnsiTheme="minorHAnsi"/>
        </w:rPr>
        <w:t>In his encyclical letter</w:t>
      </w:r>
      <w:r w:rsidR="002F09F3" w:rsidRPr="00DF1FD3">
        <w:rPr>
          <w:rFonts w:asciiTheme="minorHAnsi" w:hAnsiTheme="minorHAnsi"/>
        </w:rPr>
        <w:t>,</w:t>
      </w:r>
      <w:r w:rsidRPr="00DF1FD3">
        <w:rPr>
          <w:rFonts w:asciiTheme="minorHAnsi" w:hAnsiTheme="minorHAnsi"/>
        </w:rPr>
        <w:t xml:space="preserve"> </w:t>
      </w:r>
      <w:r w:rsidRPr="00DF1FD3">
        <w:rPr>
          <w:rFonts w:asciiTheme="minorHAnsi" w:hAnsiTheme="minorHAnsi"/>
          <w:i/>
        </w:rPr>
        <w:t>Laudato Si</w:t>
      </w:r>
      <w:r w:rsidR="00CD5D22" w:rsidRPr="00DF1FD3">
        <w:rPr>
          <w:rFonts w:asciiTheme="minorHAnsi" w:hAnsiTheme="minorHAnsi"/>
          <w:i/>
        </w:rPr>
        <w:t>’</w:t>
      </w:r>
      <w:r w:rsidRPr="00DF1FD3">
        <w:rPr>
          <w:rFonts w:asciiTheme="minorHAnsi" w:hAnsiTheme="minorHAnsi"/>
        </w:rPr>
        <w:t xml:space="preserve">, Pope Francis </w:t>
      </w:r>
      <w:r w:rsidR="00364588" w:rsidRPr="00DF1FD3">
        <w:rPr>
          <w:rFonts w:asciiTheme="minorHAnsi" w:hAnsiTheme="minorHAnsi"/>
        </w:rPr>
        <w:t xml:space="preserve">encourages “care for creation through little daily actions” and “changes in lifestyle,” for example, through “avoiding the use of plastic and paper, reducing water consumption, separating refuse, cooking only what can reasonably be consumed, showing care for other living beings, using public transport or car-pooling, planting trees, turning off unnecessary lights, or any number of other practices” </w:t>
      </w:r>
      <w:r w:rsidRPr="00DF1FD3">
        <w:rPr>
          <w:rFonts w:asciiTheme="minorHAnsi" w:hAnsiTheme="minorHAnsi"/>
        </w:rPr>
        <w:t>(</w:t>
      </w:r>
      <w:r w:rsidRPr="00DF1FD3">
        <w:rPr>
          <w:rFonts w:asciiTheme="minorHAnsi" w:hAnsiTheme="minorHAnsi"/>
          <w:i/>
        </w:rPr>
        <w:t>Laudato Si</w:t>
      </w:r>
      <w:r w:rsidR="00364588" w:rsidRPr="00DF1FD3">
        <w:rPr>
          <w:rFonts w:asciiTheme="minorHAnsi" w:hAnsiTheme="minorHAnsi"/>
          <w:i/>
        </w:rPr>
        <w:t>’</w:t>
      </w:r>
      <w:r w:rsidRPr="00DF1FD3">
        <w:rPr>
          <w:rFonts w:asciiTheme="minorHAnsi" w:hAnsiTheme="minorHAnsi"/>
          <w:i/>
        </w:rPr>
        <w:t>,</w:t>
      </w:r>
      <w:r w:rsidRPr="00DF1FD3">
        <w:rPr>
          <w:rFonts w:asciiTheme="minorHAnsi" w:hAnsiTheme="minorHAnsi"/>
        </w:rPr>
        <w:t xml:space="preserve"> no. 2</w:t>
      </w:r>
      <w:r w:rsidR="00CD5D22" w:rsidRPr="00DF1FD3">
        <w:rPr>
          <w:rFonts w:asciiTheme="minorHAnsi" w:hAnsiTheme="minorHAnsi"/>
        </w:rPr>
        <w:t>11</w:t>
      </w:r>
      <w:r w:rsidRPr="00DF1FD3">
        <w:rPr>
          <w:rFonts w:asciiTheme="minorHAnsi" w:hAnsiTheme="minorHAnsi"/>
        </w:rPr>
        <w:t>)</w:t>
      </w:r>
      <w:r w:rsidR="002F09F3" w:rsidRPr="00DF1FD3">
        <w:rPr>
          <w:rFonts w:asciiTheme="minorHAnsi" w:hAnsiTheme="minorHAnsi"/>
        </w:rPr>
        <w:t>.</w:t>
      </w:r>
      <w:r w:rsidRPr="00DF1FD3">
        <w:rPr>
          <w:rFonts w:asciiTheme="minorHAnsi" w:hAnsiTheme="minorHAnsi"/>
        </w:rPr>
        <w:t xml:space="preserve"> </w:t>
      </w:r>
    </w:p>
    <w:p w14:paraId="2E9A1CDA" w14:textId="16FB462B" w:rsidR="00327F59" w:rsidRPr="00DF1FD3" w:rsidRDefault="00741615" w:rsidP="00741615">
      <w:pPr>
        <w:rPr>
          <w:rFonts w:asciiTheme="minorHAnsi" w:hAnsiTheme="minorHAnsi"/>
        </w:rPr>
      </w:pPr>
      <w:r w:rsidRPr="00DF1FD3">
        <w:rPr>
          <w:rFonts w:asciiTheme="minorHAnsi" w:hAnsiTheme="minorHAnsi"/>
        </w:rPr>
        <w:t xml:space="preserve">Find more suggestions for </w:t>
      </w:r>
      <w:r w:rsidR="00364588" w:rsidRPr="00DF1FD3">
        <w:rPr>
          <w:rFonts w:asciiTheme="minorHAnsi" w:hAnsiTheme="minorHAnsi"/>
        </w:rPr>
        <w:t xml:space="preserve">environmental </w:t>
      </w:r>
      <w:r w:rsidRPr="00DF1FD3">
        <w:rPr>
          <w:rFonts w:asciiTheme="minorHAnsi" w:hAnsiTheme="minorHAnsi"/>
        </w:rPr>
        <w:t>action</w:t>
      </w:r>
      <w:r w:rsidR="00364588" w:rsidRPr="00DF1FD3">
        <w:rPr>
          <w:rFonts w:asciiTheme="minorHAnsi" w:hAnsiTheme="minorHAnsi"/>
        </w:rPr>
        <w:t xml:space="preserve"> from the USCCB, here</w:t>
      </w:r>
      <w:r w:rsidRPr="00DF1FD3">
        <w:rPr>
          <w:rFonts w:asciiTheme="minorHAnsi" w:hAnsiTheme="minorHAnsi"/>
        </w:rPr>
        <w:t xml:space="preserve">: </w:t>
      </w:r>
      <w:hyperlink r:id="rId10" w:history="1">
        <w:r w:rsidR="00D60961" w:rsidRPr="00DF1FD3">
          <w:rPr>
            <w:rStyle w:val="Hyperlink"/>
            <w:rFonts w:asciiTheme="minorHAnsi" w:hAnsiTheme="minorHAnsi"/>
          </w:rPr>
          <w:t>http://www.usccb.org/issues-and-action/human-life-and-dignity/environment/index.cfm</w:t>
        </w:r>
      </w:hyperlink>
      <w:r w:rsidR="00D60961" w:rsidRPr="00DF1FD3">
        <w:rPr>
          <w:rFonts w:asciiTheme="minorHAnsi" w:hAnsiTheme="minorHAnsi"/>
        </w:rPr>
        <w:t>.</w:t>
      </w:r>
      <w:r w:rsidRPr="00DF1FD3">
        <w:rPr>
          <w:rFonts w:asciiTheme="minorHAnsi" w:hAnsiTheme="minorHAnsi"/>
        </w:rPr>
        <w:t xml:space="preserve"> </w:t>
      </w:r>
    </w:p>
    <w:p w14:paraId="26F4DA2E" w14:textId="77777777" w:rsidR="00D17B24" w:rsidRPr="00DF1FD3" w:rsidRDefault="00D17B24" w:rsidP="00D17B24">
      <w:pPr>
        <w:shd w:val="clear" w:color="auto" w:fill="FFFFFF"/>
        <w:spacing w:after="0" w:line="315" w:lineRule="atLeast"/>
        <w:textAlignment w:val="baseline"/>
        <w:rPr>
          <w:rFonts w:asciiTheme="minorHAnsi" w:eastAsia="Times New Roman" w:hAnsiTheme="minorHAnsi" w:cs="Segoe UI"/>
          <w:b/>
          <w:lang w:val="es-US"/>
        </w:rPr>
      </w:pPr>
      <w:r w:rsidRPr="00DF1FD3">
        <w:rPr>
          <w:rFonts w:asciiTheme="minorHAnsi" w:eastAsia="Times New Roman" w:hAnsiTheme="minorHAnsi" w:cs="Segoe UI"/>
          <w:b/>
          <w:lang w:val="es-US"/>
        </w:rPr>
        <w:t>Facebook—SPANISH</w:t>
      </w:r>
    </w:p>
    <w:p w14:paraId="1A62EC6E" w14:textId="77777777" w:rsidR="00D17B24" w:rsidRPr="00DF1FD3" w:rsidRDefault="00D17B24" w:rsidP="00D17B24">
      <w:pPr>
        <w:shd w:val="clear" w:color="auto" w:fill="FFFFFF"/>
        <w:spacing w:after="0" w:line="315" w:lineRule="atLeast"/>
        <w:textAlignment w:val="baseline"/>
        <w:rPr>
          <w:rFonts w:asciiTheme="minorHAnsi" w:eastAsia="Times New Roman" w:hAnsiTheme="minorHAnsi" w:cs="Segoe UI"/>
          <w:lang w:val="es-US"/>
        </w:rPr>
      </w:pPr>
    </w:p>
    <w:p w14:paraId="2A088CEF" w14:textId="40BF9BDD" w:rsidR="00364588" w:rsidRPr="00DF1FD3" w:rsidRDefault="005544B8" w:rsidP="00880F9F">
      <w:pPr>
        <w:shd w:val="clear" w:color="auto" w:fill="FFFFFF"/>
        <w:spacing w:after="0" w:line="315" w:lineRule="atLeast"/>
        <w:textAlignment w:val="baseline"/>
        <w:rPr>
          <w:rFonts w:asciiTheme="minorHAnsi" w:hAnsiTheme="minorHAnsi" w:cs="Segoe UI"/>
          <w:lang w:val="es-US"/>
        </w:rPr>
      </w:pPr>
      <w:r w:rsidRPr="00DF1FD3">
        <w:rPr>
          <w:rFonts w:asciiTheme="minorHAnsi" w:eastAsia="Times New Roman" w:hAnsiTheme="minorHAnsi" w:cs="Segoe UI"/>
          <w:lang w:val="es-US"/>
        </w:rPr>
        <w:t xml:space="preserve">En su encíclica, </w:t>
      </w:r>
      <w:r w:rsidRPr="00DF1FD3">
        <w:rPr>
          <w:rFonts w:asciiTheme="minorHAnsi" w:eastAsia="Times New Roman" w:hAnsiTheme="minorHAnsi" w:cs="Segoe UI"/>
          <w:i/>
          <w:lang w:val="es-US"/>
        </w:rPr>
        <w:t>Laudato Si’</w:t>
      </w:r>
      <w:r w:rsidRPr="00DF1FD3">
        <w:rPr>
          <w:rFonts w:asciiTheme="minorHAnsi" w:eastAsia="Times New Roman" w:hAnsiTheme="minorHAnsi" w:cs="Segoe UI"/>
          <w:lang w:val="es-US"/>
        </w:rPr>
        <w:t xml:space="preserve">, el </w:t>
      </w:r>
      <w:r w:rsidR="00CB38EB" w:rsidRPr="00DF1FD3">
        <w:rPr>
          <w:rFonts w:asciiTheme="minorHAnsi" w:eastAsia="Times New Roman" w:hAnsiTheme="minorHAnsi" w:cs="Segoe UI"/>
          <w:lang w:val="es-US"/>
        </w:rPr>
        <w:t xml:space="preserve">papa </w:t>
      </w:r>
      <w:r w:rsidRPr="00DF1FD3">
        <w:rPr>
          <w:rFonts w:asciiTheme="minorHAnsi" w:eastAsia="Times New Roman" w:hAnsiTheme="minorHAnsi" w:cs="Segoe UI"/>
          <w:lang w:val="es-US"/>
        </w:rPr>
        <w:t xml:space="preserve">Francisco anima a </w:t>
      </w:r>
      <w:r w:rsidR="00364588" w:rsidRPr="00DF1FD3">
        <w:rPr>
          <w:rFonts w:asciiTheme="minorHAnsi" w:hAnsiTheme="minorHAnsi" w:cs="Segoe UI"/>
          <w:lang w:val="es-US"/>
        </w:rPr>
        <w:t>“cuidar la creación con pequeñas acciones cotidianas”</w:t>
      </w:r>
      <w:r w:rsidRPr="00DF1FD3">
        <w:rPr>
          <w:rFonts w:asciiTheme="minorHAnsi" w:hAnsiTheme="minorHAnsi" w:cs="Segoe UI"/>
          <w:lang w:val="es-US"/>
        </w:rPr>
        <w:t xml:space="preserve"> y </w:t>
      </w:r>
      <w:r w:rsidR="00364588" w:rsidRPr="00DF1FD3">
        <w:rPr>
          <w:rFonts w:asciiTheme="minorHAnsi" w:hAnsiTheme="minorHAnsi" w:cs="Segoe UI"/>
          <w:lang w:val="es-US"/>
        </w:rPr>
        <w:t>“conformar un estilo de vida”</w:t>
      </w:r>
      <w:r w:rsidRPr="00DF1FD3">
        <w:rPr>
          <w:rFonts w:asciiTheme="minorHAnsi" w:hAnsiTheme="minorHAnsi" w:cs="Segoe UI"/>
          <w:lang w:val="es-US"/>
        </w:rPr>
        <w:t>, por ejemplo,</w:t>
      </w:r>
      <w:r w:rsidR="00880F9F" w:rsidRPr="00DF1FD3">
        <w:rPr>
          <w:rFonts w:asciiTheme="minorHAnsi" w:hAnsiTheme="minorHAnsi" w:cs="Segoe UI"/>
          <w:lang w:val="es-US"/>
        </w:rPr>
        <w:t xml:space="preserve"> a través de </w:t>
      </w:r>
      <w:r w:rsidR="00364588" w:rsidRPr="00DF1FD3">
        <w:rPr>
          <w:rFonts w:asciiTheme="minorHAnsi" w:hAnsiTheme="minorHAnsi" w:cs="Segoe UI"/>
          <w:lang w:val="es-US"/>
        </w:rPr>
        <w:t>“evitar el uso de material plástico y de papel, reducir el consumo de agua, separar los residuos, cocinar sólo lo que razonablemente se podrá comer, tratar con cuidado a los demás seres vivos, utilizar transporte público o compartir un mismo vehículo entre varias personas, plantar árboles, apagar las luces innecesarias”</w:t>
      </w:r>
      <w:r w:rsidR="00880F9F" w:rsidRPr="00DF1FD3">
        <w:rPr>
          <w:rFonts w:asciiTheme="minorHAnsi" w:hAnsiTheme="minorHAnsi" w:cs="Segoe UI"/>
          <w:lang w:val="es-US"/>
        </w:rPr>
        <w:t xml:space="preserve"> (</w:t>
      </w:r>
      <w:r w:rsidR="00880F9F" w:rsidRPr="00DF1FD3">
        <w:rPr>
          <w:rFonts w:asciiTheme="minorHAnsi" w:hAnsiTheme="minorHAnsi" w:cs="Segoe UI"/>
          <w:i/>
          <w:lang w:val="es-US"/>
        </w:rPr>
        <w:t>Laudato Si’</w:t>
      </w:r>
      <w:r w:rsidR="00880F9F" w:rsidRPr="00DF1FD3">
        <w:rPr>
          <w:rFonts w:asciiTheme="minorHAnsi" w:hAnsiTheme="minorHAnsi" w:cs="Segoe UI"/>
          <w:lang w:val="es-US"/>
        </w:rPr>
        <w:t>, no. 211).</w:t>
      </w:r>
    </w:p>
    <w:p w14:paraId="58CA8F09" w14:textId="77777777" w:rsidR="00880F9F" w:rsidRPr="00DF1FD3" w:rsidRDefault="00880F9F" w:rsidP="00880F9F">
      <w:pPr>
        <w:shd w:val="clear" w:color="auto" w:fill="FFFFFF"/>
        <w:spacing w:after="0" w:line="315" w:lineRule="atLeast"/>
        <w:textAlignment w:val="baseline"/>
        <w:rPr>
          <w:rFonts w:asciiTheme="minorHAnsi" w:hAnsiTheme="minorHAnsi" w:cs="Segoe UI"/>
          <w:lang w:val="es-US"/>
        </w:rPr>
      </w:pPr>
    </w:p>
    <w:p w14:paraId="3F1596B4" w14:textId="3EADE5B6" w:rsidR="00880F9F" w:rsidRPr="00DF1FD3" w:rsidRDefault="00880F9F" w:rsidP="00880F9F">
      <w:pPr>
        <w:rPr>
          <w:rFonts w:asciiTheme="minorHAnsi" w:hAnsiTheme="minorHAnsi"/>
          <w:lang w:val="es-US"/>
        </w:rPr>
      </w:pPr>
      <w:r w:rsidRPr="00DF1FD3">
        <w:rPr>
          <w:rFonts w:asciiTheme="minorHAnsi" w:hAnsiTheme="minorHAnsi" w:cs="Segoe UI"/>
          <w:lang w:val="es-US"/>
        </w:rPr>
        <w:t xml:space="preserve">Encuentra más sugerencias de la USCCB para tomar acción sobre el medio ambiente, entrando a: </w:t>
      </w:r>
      <w:hyperlink r:id="rId11" w:history="1">
        <w:r w:rsidR="00D60961" w:rsidRPr="00DF1FD3">
          <w:rPr>
            <w:rStyle w:val="Hyperlink"/>
            <w:rFonts w:asciiTheme="minorHAnsi" w:hAnsiTheme="minorHAnsi"/>
            <w:lang w:val="es-US"/>
          </w:rPr>
          <w:t>http://www.usccb.org/issues-and-action/human-life-and-dignity/environment/index.cfm</w:t>
        </w:r>
      </w:hyperlink>
      <w:r w:rsidR="00D60961" w:rsidRPr="00DF1FD3">
        <w:rPr>
          <w:rFonts w:asciiTheme="minorHAnsi" w:hAnsiTheme="minorHAnsi"/>
          <w:lang w:val="es-US"/>
        </w:rPr>
        <w:t xml:space="preserve">. </w:t>
      </w:r>
      <w:r w:rsidRPr="00DF1FD3">
        <w:rPr>
          <w:rFonts w:asciiTheme="minorHAnsi" w:hAnsiTheme="minorHAnsi"/>
          <w:lang w:val="es-US"/>
        </w:rPr>
        <w:t xml:space="preserve"> </w:t>
      </w:r>
    </w:p>
    <w:p w14:paraId="3969F99D" w14:textId="521F6A3B" w:rsidR="00741615" w:rsidRPr="00DF1FD3" w:rsidRDefault="00474F56" w:rsidP="00741615">
      <w:pPr>
        <w:rPr>
          <w:rFonts w:asciiTheme="minorHAnsi" w:hAnsiTheme="minorHAnsi"/>
        </w:rPr>
      </w:pPr>
      <w:r>
        <w:rPr>
          <w:rFonts w:asciiTheme="minorHAnsi" w:hAnsiTheme="minorHAnsi"/>
          <w:noProof/>
        </w:rPr>
        <w:drawing>
          <wp:inline distT="0" distB="0" distL="0" distR="0" wp14:anchorId="1A3B30E1" wp14:editId="4F9C9F3B">
            <wp:extent cx="3200400" cy="2400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m-33-social-media-image-3.jpg"/>
                    <pic:cNvPicPr/>
                  </pic:nvPicPr>
                  <pic:blipFill>
                    <a:blip r:embed="rId12">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222DC499" w14:textId="6FD316B9" w:rsidR="00D17B24" w:rsidRPr="00DF1FD3" w:rsidRDefault="00D17B24" w:rsidP="00D17B24">
      <w:pPr>
        <w:rPr>
          <w:rFonts w:asciiTheme="minorHAnsi" w:hAnsiTheme="minorHAnsi"/>
          <w:b/>
        </w:rPr>
      </w:pPr>
      <w:r w:rsidRPr="00DF1FD3">
        <w:rPr>
          <w:rFonts w:asciiTheme="minorHAnsi" w:hAnsiTheme="minorHAnsi"/>
          <w:b/>
        </w:rPr>
        <w:t>Twitter</w:t>
      </w:r>
      <w:r w:rsidR="001C2C77" w:rsidRPr="00DF1FD3">
        <w:rPr>
          <w:rFonts w:asciiTheme="minorHAnsi" w:hAnsiTheme="minorHAnsi"/>
          <w:b/>
        </w:rPr>
        <w:t>—English</w:t>
      </w:r>
    </w:p>
    <w:p w14:paraId="618FA606" w14:textId="048DDE94" w:rsidR="00314269" w:rsidRPr="00DF1FD3" w:rsidRDefault="00012AB0" w:rsidP="00314269">
      <w:pPr>
        <w:rPr>
          <w:rFonts w:asciiTheme="minorHAnsi" w:hAnsiTheme="minorHAnsi" w:cs="Segoe UI"/>
        </w:rPr>
      </w:pPr>
      <w:r w:rsidRPr="00DF1FD3">
        <w:rPr>
          <w:rFonts w:asciiTheme="minorHAnsi" w:hAnsiTheme="minorHAnsi" w:cs="Segoe UI"/>
        </w:rPr>
        <w:t>In what way can you be a better steward of creation today? Pope Francis invites us to consider this in #</w:t>
      </w:r>
      <w:proofErr w:type="spellStart"/>
      <w:r w:rsidRPr="00DF1FD3">
        <w:rPr>
          <w:rFonts w:asciiTheme="minorHAnsi" w:hAnsiTheme="minorHAnsi" w:cs="Segoe UI"/>
        </w:rPr>
        <w:t>LaudatoSi</w:t>
      </w:r>
      <w:proofErr w:type="spellEnd"/>
      <w:r w:rsidR="00110EAA" w:rsidRPr="00DF1FD3">
        <w:rPr>
          <w:rFonts w:asciiTheme="minorHAnsi" w:hAnsiTheme="minorHAnsi" w:cs="Segoe UI"/>
        </w:rPr>
        <w:t>’!</w:t>
      </w:r>
    </w:p>
    <w:p w14:paraId="1D752785" w14:textId="77777777" w:rsidR="00D17B24" w:rsidRPr="00DF1FD3" w:rsidRDefault="00D17B24" w:rsidP="00D17B24">
      <w:pPr>
        <w:rPr>
          <w:rFonts w:asciiTheme="minorHAnsi" w:eastAsia="Times New Roman" w:hAnsiTheme="minorHAnsi" w:cs="Segoe UI"/>
          <w:b/>
          <w:shd w:val="clear" w:color="auto" w:fill="FFFFFF"/>
          <w:lang w:val="es-US"/>
        </w:rPr>
      </w:pPr>
      <w:r w:rsidRPr="00DF1FD3">
        <w:rPr>
          <w:rFonts w:asciiTheme="minorHAnsi" w:eastAsia="Times New Roman" w:hAnsiTheme="minorHAnsi" w:cs="Segoe UI"/>
          <w:b/>
          <w:shd w:val="clear" w:color="auto" w:fill="FFFFFF"/>
          <w:lang w:val="es-US"/>
        </w:rPr>
        <w:lastRenderedPageBreak/>
        <w:t>Twitter—SPANISH</w:t>
      </w:r>
    </w:p>
    <w:p w14:paraId="324F3194" w14:textId="2689B6C7" w:rsidR="004A2391" w:rsidRPr="00DF1FD3" w:rsidRDefault="00880F9F" w:rsidP="004A2391">
      <w:pPr>
        <w:rPr>
          <w:rFonts w:asciiTheme="minorHAnsi" w:hAnsiTheme="minorHAnsi" w:cs="Segoe UI"/>
          <w:lang w:val="es-US"/>
        </w:rPr>
      </w:pPr>
      <w:r w:rsidRPr="00DF1FD3">
        <w:rPr>
          <w:rFonts w:asciiTheme="minorHAnsi" w:hAnsiTheme="minorHAnsi" w:cs="Segoe UI"/>
          <w:lang w:val="es-US"/>
        </w:rPr>
        <w:t>¿</w:t>
      </w:r>
      <w:r w:rsidR="002B6D35" w:rsidRPr="00DF1FD3">
        <w:rPr>
          <w:rFonts w:asciiTheme="minorHAnsi" w:hAnsiTheme="minorHAnsi" w:cs="Segoe UI"/>
          <w:lang w:val="es-US"/>
        </w:rPr>
        <w:t>En</w:t>
      </w:r>
      <w:r w:rsidRPr="00DF1FD3">
        <w:rPr>
          <w:rFonts w:asciiTheme="minorHAnsi" w:hAnsiTheme="minorHAnsi" w:cs="Segoe UI"/>
          <w:lang w:val="es-US"/>
        </w:rPr>
        <w:t xml:space="preserve"> qué </w:t>
      </w:r>
      <w:r w:rsidR="002B6D35" w:rsidRPr="00DF1FD3">
        <w:rPr>
          <w:rFonts w:asciiTheme="minorHAnsi" w:hAnsiTheme="minorHAnsi" w:cs="Segoe UI"/>
          <w:lang w:val="es-US"/>
        </w:rPr>
        <w:t>manera hoy pudieses cuidar mejor la creación</w:t>
      </w:r>
      <w:r w:rsidRPr="00DF1FD3">
        <w:rPr>
          <w:rFonts w:asciiTheme="minorHAnsi" w:hAnsiTheme="minorHAnsi" w:cs="Segoe UI"/>
          <w:lang w:val="es-US"/>
        </w:rPr>
        <w:t xml:space="preserve">? </w:t>
      </w:r>
      <w:r w:rsidR="002B6D35" w:rsidRPr="00DF1FD3">
        <w:rPr>
          <w:rFonts w:asciiTheme="minorHAnsi" w:hAnsiTheme="minorHAnsi" w:cs="Segoe UI"/>
          <w:lang w:val="es-US"/>
        </w:rPr>
        <w:t>¡</w:t>
      </w:r>
      <w:r w:rsidRPr="00DF1FD3">
        <w:rPr>
          <w:rFonts w:asciiTheme="minorHAnsi" w:hAnsiTheme="minorHAnsi" w:cs="Segoe UI"/>
          <w:lang w:val="es-US"/>
        </w:rPr>
        <w:t xml:space="preserve">El </w:t>
      </w:r>
      <w:r w:rsidR="00CB38EB" w:rsidRPr="00DF1FD3">
        <w:rPr>
          <w:rFonts w:asciiTheme="minorHAnsi" w:hAnsiTheme="minorHAnsi" w:cs="Segoe UI"/>
          <w:lang w:val="es-US"/>
        </w:rPr>
        <w:t xml:space="preserve">papa </w:t>
      </w:r>
      <w:r w:rsidRPr="00DF1FD3">
        <w:rPr>
          <w:rFonts w:asciiTheme="minorHAnsi" w:hAnsiTheme="minorHAnsi" w:cs="Segoe UI"/>
          <w:lang w:val="es-US"/>
        </w:rPr>
        <w:t xml:space="preserve">Francisco nos invita a </w:t>
      </w:r>
      <w:r w:rsidR="002B6D35" w:rsidRPr="00DF1FD3">
        <w:rPr>
          <w:rFonts w:asciiTheme="minorHAnsi" w:hAnsiTheme="minorHAnsi" w:cs="Segoe UI"/>
          <w:lang w:val="es-US"/>
        </w:rPr>
        <w:t xml:space="preserve">pensar en esto en </w:t>
      </w:r>
      <w:r w:rsidRPr="00DF1FD3">
        <w:rPr>
          <w:rFonts w:asciiTheme="minorHAnsi" w:hAnsiTheme="minorHAnsi" w:cs="Segoe UI"/>
          <w:lang w:val="es-US"/>
        </w:rPr>
        <w:t xml:space="preserve"> </w:t>
      </w:r>
      <w:r w:rsidR="002B6D35" w:rsidRPr="00DF1FD3">
        <w:rPr>
          <w:rFonts w:asciiTheme="minorHAnsi" w:hAnsiTheme="minorHAnsi" w:cs="Segoe UI"/>
          <w:lang w:val="es-US"/>
        </w:rPr>
        <w:t>#</w:t>
      </w:r>
      <w:r w:rsidR="00DF1FD3">
        <w:rPr>
          <w:rFonts w:asciiTheme="minorHAnsi" w:hAnsiTheme="minorHAnsi" w:cs="Segoe UI"/>
          <w:lang w:val="es-US"/>
        </w:rPr>
        <w:t>Laudato</w:t>
      </w:r>
      <w:r w:rsidRPr="00DF1FD3">
        <w:rPr>
          <w:rFonts w:asciiTheme="minorHAnsi" w:hAnsiTheme="minorHAnsi" w:cs="Segoe UI"/>
          <w:lang w:val="es-US"/>
        </w:rPr>
        <w:t>Si’!</w:t>
      </w:r>
    </w:p>
    <w:p w14:paraId="6EBCAE50" w14:textId="2BE0116E" w:rsidR="00316BFE" w:rsidRPr="00DF1FD3" w:rsidRDefault="00316BFE">
      <w:pPr>
        <w:spacing w:after="0" w:line="240" w:lineRule="auto"/>
        <w:rPr>
          <w:rFonts w:asciiTheme="minorHAnsi" w:hAnsiTheme="minorHAnsi" w:cs="Segoe UI"/>
          <w:lang w:val="es-US"/>
        </w:rPr>
      </w:pPr>
    </w:p>
    <w:p w14:paraId="65321AA5" w14:textId="472843C5" w:rsidR="00D17B24" w:rsidRPr="00DF1FD3" w:rsidRDefault="00D17B24" w:rsidP="00D17B24">
      <w:pPr>
        <w:rPr>
          <w:rFonts w:asciiTheme="minorHAnsi" w:hAnsiTheme="minorHAnsi" w:cs="Segoe UI"/>
          <w:b/>
          <w:u w:val="single"/>
        </w:rPr>
      </w:pPr>
      <w:r w:rsidRPr="00DF1FD3">
        <w:rPr>
          <w:rFonts w:asciiTheme="minorHAnsi" w:hAnsiTheme="minorHAnsi" w:cs="Segoe UI"/>
          <w:b/>
          <w:u w:val="single"/>
        </w:rPr>
        <w:t xml:space="preserve">Shareable Image </w:t>
      </w:r>
    </w:p>
    <w:p w14:paraId="6BE29635" w14:textId="34EC0C5B" w:rsidR="00F423C1" w:rsidRPr="00DF1FD3" w:rsidRDefault="00F423C1" w:rsidP="00F423C1">
      <w:pPr>
        <w:rPr>
          <w:rFonts w:asciiTheme="minorHAnsi" w:hAnsiTheme="minorHAnsi"/>
          <w:b/>
        </w:rPr>
      </w:pPr>
      <w:r w:rsidRPr="00DF1FD3">
        <w:rPr>
          <w:rFonts w:asciiTheme="minorHAnsi" w:hAnsiTheme="minorHAnsi"/>
          <w:b/>
        </w:rPr>
        <w:t>English</w:t>
      </w:r>
    </w:p>
    <w:p w14:paraId="7AE94857" w14:textId="0884A545" w:rsidR="00F423C1" w:rsidRPr="00DF1FD3" w:rsidRDefault="00F423C1" w:rsidP="00F423C1">
      <w:pPr>
        <w:rPr>
          <w:rFonts w:asciiTheme="minorHAnsi" w:hAnsiTheme="minorHAnsi"/>
        </w:rPr>
      </w:pPr>
      <w:r w:rsidRPr="00DF1FD3">
        <w:rPr>
          <w:rFonts w:asciiTheme="minorHAnsi" w:hAnsiTheme="minorHAnsi"/>
        </w:rPr>
        <w:t>“The entire material universe speaks of God's love, his boundless affection for us. Soil, water, mountains: everything is, as it were, a caress of God.” —</w:t>
      </w:r>
      <w:proofErr w:type="spellStart"/>
      <w:r w:rsidR="00327F59" w:rsidRPr="00DF1FD3">
        <w:rPr>
          <w:rFonts w:asciiTheme="minorHAnsi" w:hAnsiTheme="minorHAnsi"/>
          <w:i/>
        </w:rPr>
        <w:t>Laudato</w:t>
      </w:r>
      <w:proofErr w:type="spellEnd"/>
      <w:r w:rsidR="00327F59" w:rsidRPr="00DF1FD3">
        <w:rPr>
          <w:rFonts w:asciiTheme="minorHAnsi" w:hAnsiTheme="minorHAnsi"/>
          <w:i/>
        </w:rPr>
        <w:t xml:space="preserve"> Si'</w:t>
      </w:r>
      <w:r w:rsidR="00327F59" w:rsidRPr="00DF1FD3">
        <w:rPr>
          <w:rFonts w:asciiTheme="minorHAnsi" w:hAnsiTheme="minorHAnsi"/>
        </w:rPr>
        <w:t xml:space="preserve">, </w:t>
      </w:r>
      <w:r w:rsidRPr="00DF1FD3">
        <w:rPr>
          <w:rFonts w:asciiTheme="minorHAnsi" w:hAnsiTheme="minorHAnsi"/>
        </w:rPr>
        <w:t>no. 84</w:t>
      </w:r>
    </w:p>
    <w:p w14:paraId="275C6D41" w14:textId="1FD82FA1" w:rsidR="00F423C1" w:rsidRPr="00DF1FD3" w:rsidRDefault="00F423C1" w:rsidP="00F423C1">
      <w:pPr>
        <w:rPr>
          <w:rFonts w:asciiTheme="minorHAnsi" w:hAnsiTheme="minorHAnsi"/>
          <w:b/>
          <w:lang w:val="es-US"/>
        </w:rPr>
      </w:pPr>
      <w:r w:rsidRPr="00DF1FD3">
        <w:rPr>
          <w:rFonts w:asciiTheme="minorHAnsi" w:hAnsiTheme="minorHAnsi"/>
          <w:b/>
          <w:lang w:val="es-US"/>
        </w:rPr>
        <w:t>Spanish</w:t>
      </w:r>
    </w:p>
    <w:p w14:paraId="41EB0E15" w14:textId="63C50D26" w:rsidR="00327F59" w:rsidRPr="00DF1FD3" w:rsidRDefault="00F423C1" w:rsidP="00EC2BCA">
      <w:pPr>
        <w:rPr>
          <w:rFonts w:asciiTheme="minorHAnsi" w:hAnsiTheme="minorHAnsi"/>
          <w:lang w:val="es-US"/>
        </w:rPr>
      </w:pPr>
      <w:r w:rsidRPr="00DF1FD3">
        <w:rPr>
          <w:rFonts w:asciiTheme="minorHAnsi" w:hAnsiTheme="minorHAnsi"/>
          <w:lang w:val="es-US"/>
        </w:rPr>
        <w:t>“Todo el universo material es un lenguaje del amor de Dios, de su desmesurado cariño hacia nosotros. El suelo, el agua, las montañas, todo es caricia de Dios”. —</w:t>
      </w:r>
      <w:r w:rsidRPr="00DF1FD3">
        <w:rPr>
          <w:rFonts w:asciiTheme="minorHAnsi" w:hAnsiTheme="minorHAnsi"/>
          <w:i/>
          <w:lang w:val="es-US"/>
        </w:rPr>
        <w:t>Laudato Si'</w:t>
      </w:r>
      <w:r w:rsidRPr="00DF1FD3">
        <w:rPr>
          <w:rFonts w:asciiTheme="minorHAnsi" w:hAnsiTheme="minorHAnsi"/>
          <w:lang w:val="es-US"/>
        </w:rPr>
        <w:t>, no. 84</w:t>
      </w:r>
    </w:p>
    <w:p w14:paraId="5CB91EB7" w14:textId="17A1A800" w:rsidR="00EC2BCA" w:rsidRPr="00DF1FD3" w:rsidRDefault="00474F56" w:rsidP="00EC2BCA">
      <w:pPr>
        <w:rPr>
          <w:rFonts w:asciiTheme="minorHAnsi" w:hAnsiTheme="minorHAnsi"/>
        </w:rPr>
      </w:pPr>
      <w:r>
        <w:rPr>
          <w:rFonts w:asciiTheme="minorHAnsi" w:hAnsiTheme="minorHAnsi"/>
          <w:noProof/>
        </w:rPr>
        <w:drawing>
          <wp:inline distT="0" distB="0" distL="0" distR="0" wp14:anchorId="2FB6C1C5" wp14:editId="4E2F8422">
            <wp:extent cx="3200400" cy="24003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m-33-shareable-image-english.jpg"/>
                    <pic:cNvPicPr/>
                  </pic:nvPicPr>
                  <pic:blipFill>
                    <a:blip r:embed="rId13">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502D2D94" w14:textId="378BE051" w:rsidR="00314269" w:rsidRPr="00DF1FD3" w:rsidRDefault="00474F56" w:rsidP="00745442">
      <w:pPr>
        <w:rPr>
          <w:rFonts w:asciiTheme="minorHAnsi" w:hAnsiTheme="minorHAnsi"/>
        </w:rPr>
      </w:pPr>
      <w:r>
        <w:rPr>
          <w:rFonts w:asciiTheme="minorHAnsi" w:hAnsiTheme="minorHAnsi"/>
          <w:noProof/>
        </w:rPr>
        <w:drawing>
          <wp:inline distT="0" distB="0" distL="0" distR="0" wp14:anchorId="789E08A2" wp14:editId="106B8972">
            <wp:extent cx="3200400" cy="2400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m-33-shareable-image-spanish.jpg"/>
                    <pic:cNvPicPr/>
                  </pic:nvPicPr>
                  <pic:blipFill>
                    <a:blip r:embed="rId14">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bookmarkStart w:id="0" w:name="_GoBack"/>
      <w:bookmarkEnd w:id="0"/>
    </w:p>
    <w:sectPr w:rsidR="00314269" w:rsidRPr="00DF1FD3" w:rsidSect="00166E6F">
      <w:headerReference w:type="default" r:id="rId15"/>
      <w:pgSz w:w="12240" w:h="15840"/>
      <w:pgMar w:top="1440" w:right="1440" w:bottom="990" w:left="144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6EA11" w14:textId="77777777" w:rsidR="002C4924" w:rsidRDefault="002C4924" w:rsidP="00E02E2B">
      <w:pPr>
        <w:spacing w:after="0" w:line="240" w:lineRule="auto"/>
      </w:pPr>
      <w:r>
        <w:separator/>
      </w:r>
    </w:p>
  </w:endnote>
  <w:endnote w:type="continuationSeparator" w:id="0">
    <w:p w14:paraId="64138622" w14:textId="77777777" w:rsidR="002C4924" w:rsidRDefault="002C4924" w:rsidP="00E02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A00002EF" w:usb1="4000207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52C40" w14:textId="77777777" w:rsidR="002C4924" w:rsidRDefault="002C4924" w:rsidP="00E02E2B">
      <w:pPr>
        <w:spacing w:after="0" w:line="240" w:lineRule="auto"/>
      </w:pPr>
      <w:r>
        <w:separator/>
      </w:r>
    </w:p>
  </w:footnote>
  <w:footnote w:type="continuationSeparator" w:id="0">
    <w:p w14:paraId="36D77872" w14:textId="77777777" w:rsidR="002C4924" w:rsidRDefault="002C4924" w:rsidP="00E02E2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65601" w14:textId="49CC78B8" w:rsidR="00D17B24" w:rsidRDefault="00D17B24">
    <w:pPr>
      <w:pStyle w:val="Header"/>
    </w:pPr>
    <w:r>
      <w:rPr>
        <w:noProof/>
      </w:rPr>
      <w:drawing>
        <wp:inline distT="0" distB="0" distL="0" distR="0" wp14:anchorId="57938439" wp14:editId="7FAA780D">
          <wp:extent cx="5951855" cy="97345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1855" cy="973455"/>
                  </a:xfrm>
                  <a:prstGeom prst="rect">
                    <a:avLst/>
                  </a:prstGeom>
                  <a:noFill/>
                  <a:ln>
                    <a:noFill/>
                  </a:ln>
                </pic:spPr>
              </pic:pic>
            </a:graphicData>
          </a:graphic>
        </wp:inline>
      </w:drawing>
    </w:r>
  </w:p>
  <w:p w14:paraId="57FE2EC4" w14:textId="77777777" w:rsidR="00D17B24" w:rsidRDefault="00D17B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18F"/>
    <w:rsid w:val="000062C3"/>
    <w:rsid w:val="00012AB0"/>
    <w:rsid w:val="00021695"/>
    <w:rsid w:val="00033FD5"/>
    <w:rsid w:val="00050175"/>
    <w:rsid w:val="000528CD"/>
    <w:rsid w:val="0005397F"/>
    <w:rsid w:val="00082B8A"/>
    <w:rsid w:val="0008670C"/>
    <w:rsid w:val="000B299D"/>
    <w:rsid w:val="000B72BA"/>
    <w:rsid w:val="000E4FDB"/>
    <w:rsid w:val="000F1664"/>
    <w:rsid w:val="00110EAA"/>
    <w:rsid w:val="00112960"/>
    <w:rsid w:val="00113A6C"/>
    <w:rsid w:val="00117983"/>
    <w:rsid w:val="001215B7"/>
    <w:rsid w:val="001237E3"/>
    <w:rsid w:val="00135412"/>
    <w:rsid w:val="00140C56"/>
    <w:rsid w:val="001629CF"/>
    <w:rsid w:val="00166E6F"/>
    <w:rsid w:val="001839B5"/>
    <w:rsid w:val="00197555"/>
    <w:rsid w:val="001A377F"/>
    <w:rsid w:val="001B07D9"/>
    <w:rsid w:val="001B0DB6"/>
    <w:rsid w:val="001B74FB"/>
    <w:rsid w:val="001B75B2"/>
    <w:rsid w:val="001C2C77"/>
    <w:rsid w:val="001C7F94"/>
    <w:rsid w:val="001D3514"/>
    <w:rsid w:val="001E29B3"/>
    <w:rsid w:val="001E7E71"/>
    <w:rsid w:val="001F2964"/>
    <w:rsid w:val="001F3ADB"/>
    <w:rsid w:val="001F7EDA"/>
    <w:rsid w:val="002029F0"/>
    <w:rsid w:val="00203296"/>
    <w:rsid w:val="00206454"/>
    <w:rsid w:val="002403E9"/>
    <w:rsid w:val="002873D3"/>
    <w:rsid w:val="002A7CC5"/>
    <w:rsid w:val="002B6D35"/>
    <w:rsid w:val="002C224E"/>
    <w:rsid w:val="002C4924"/>
    <w:rsid w:val="002D0566"/>
    <w:rsid w:val="002D2DD2"/>
    <w:rsid w:val="002E4BD2"/>
    <w:rsid w:val="002F09F3"/>
    <w:rsid w:val="003074E8"/>
    <w:rsid w:val="003129CC"/>
    <w:rsid w:val="00314269"/>
    <w:rsid w:val="003156FB"/>
    <w:rsid w:val="00316BFE"/>
    <w:rsid w:val="00324A36"/>
    <w:rsid w:val="003258E9"/>
    <w:rsid w:val="00327F59"/>
    <w:rsid w:val="00334941"/>
    <w:rsid w:val="0033525E"/>
    <w:rsid w:val="00343F8B"/>
    <w:rsid w:val="00364588"/>
    <w:rsid w:val="003741A1"/>
    <w:rsid w:val="0038744D"/>
    <w:rsid w:val="003961C7"/>
    <w:rsid w:val="003A44E7"/>
    <w:rsid w:val="003B3D65"/>
    <w:rsid w:val="003C6D1B"/>
    <w:rsid w:val="003C6E9F"/>
    <w:rsid w:val="003C7BFB"/>
    <w:rsid w:val="003D5647"/>
    <w:rsid w:val="003D772D"/>
    <w:rsid w:val="003E0C97"/>
    <w:rsid w:val="003E2264"/>
    <w:rsid w:val="003E6612"/>
    <w:rsid w:val="003F0F6F"/>
    <w:rsid w:val="00423C6E"/>
    <w:rsid w:val="00454E12"/>
    <w:rsid w:val="00465C62"/>
    <w:rsid w:val="00474F56"/>
    <w:rsid w:val="00483E74"/>
    <w:rsid w:val="00490432"/>
    <w:rsid w:val="004A2391"/>
    <w:rsid w:val="004A3274"/>
    <w:rsid w:val="004B797C"/>
    <w:rsid w:val="004C1EDC"/>
    <w:rsid w:val="004C55CF"/>
    <w:rsid w:val="004C5F63"/>
    <w:rsid w:val="004C7D1B"/>
    <w:rsid w:val="004E0252"/>
    <w:rsid w:val="004E56CF"/>
    <w:rsid w:val="005112C0"/>
    <w:rsid w:val="0052244A"/>
    <w:rsid w:val="00524C2D"/>
    <w:rsid w:val="00524FEA"/>
    <w:rsid w:val="005313F6"/>
    <w:rsid w:val="00543AAC"/>
    <w:rsid w:val="00545150"/>
    <w:rsid w:val="00545E78"/>
    <w:rsid w:val="005544B8"/>
    <w:rsid w:val="00564C8D"/>
    <w:rsid w:val="005D0C43"/>
    <w:rsid w:val="005D619B"/>
    <w:rsid w:val="005E1982"/>
    <w:rsid w:val="005E1BB2"/>
    <w:rsid w:val="005E34DE"/>
    <w:rsid w:val="0062019B"/>
    <w:rsid w:val="00623FC3"/>
    <w:rsid w:val="00633717"/>
    <w:rsid w:val="0064283A"/>
    <w:rsid w:val="006429FF"/>
    <w:rsid w:val="00650721"/>
    <w:rsid w:val="00651DCD"/>
    <w:rsid w:val="00663115"/>
    <w:rsid w:val="00667A10"/>
    <w:rsid w:val="006A3524"/>
    <w:rsid w:val="006B7FF4"/>
    <w:rsid w:val="006D0C90"/>
    <w:rsid w:val="006D1271"/>
    <w:rsid w:val="006F54ED"/>
    <w:rsid w:val="006F63FB"/>
    <w:rsid w:val="007125E6"/>
    <w:rsid w:val="00714AED"/>
    <w:rsid w:val="00722C5B"/>
    <w:rsid w:val="007303DF"/>
    <w:rsid w:val="00741615"/>
    <w:rsid w:val="00745442"/>
    <w:rsid w:val="007466B9"/>
    <w:rsid w:val="00750E63"/>
    <w:rsid w:val="007563B0"/>
    <w:rsid w:val="007636D3"/>
    <w:rsid w:val="00784812"/>
    <w:rsid w:val="007A5216"/>
    <w:rsid w:val="007B2C7F"/>
    <w:rsid w:val="007E2B6D"/>
    <w:rsid w:val="0080571B"/>
    <w:rsid w:val="00812984"/>
    <w:rsid w:val="00812D0B"/>
    <w:rsid w:val="0081578E"/>
    <w:rsid w:val="0081618F"/>
    <w:rsid w:val="0082324B"/>
    <w:rsid w:val="00823FFE"/>
    <w:rsid w:val="00824586"/>
    <w:rsid w:val="008323B9"/>
    <w:rsid w:val="00837FB8"/>
    <w:rsid w:val="00843D5B"/>
    <w:rsid w:val="00857D3A"/>
    <w:rsid w:val="008653AA"/>
    <w:rsid w:val="00872FFF"/>
    <w:rsid w:val="00880F9F"/>
    <w:rsid w:val="00884522"/>
    <w:rsid w:val="008961BF"/>
    <w:rsid w:val="008A0833"/>
    <w:rsid w:val="008B0316"/>
    <w:rsid w:val="008C54DA"/>
    <w:rsid w:val="008D6E95"/>
    <w:rsid w:val="008E0FF9"/>
    <w:rsid w:val="008E1A58"/>
    <w:rsid w:val="008F2FC5"/>
    <w:rsid w:val="008F5B45"/>
    <w:rsid w:val="009178B2"/>
    <w:rsid w:val="0093154C"/>
    <w:rsid w:val="00933158"/>
    <w:rsid w:val="00943935"/>
    <w:rsid w:val="0095677D"/>
    <w:rsid w:val="00967566"/>
    <w:rsid w:val="0096769A"/>
    <w:rsid w:val="00992756"/>
    <w:rsid w:val="009A454B"/>
    <w:rsid w:val="009E55FF"/>
    <w:rsid w:val="009F43E2"/>
    <w:rsid w:val="00A203C7"/>
    <w:rsid w:val="00A32BA8"/>
    <w:rsid w:val="00A47088"/>
    <w:rsid w:val="00A50DF8"/>
    <w:rsid w:val="00A56FC2"/>
    <w:rsid w:val="00A72537"/>
    <w:rsid w:val="00A73F75"/>
    <w:rsid w:val="00AA734D"/>
    <w:rsid w:val="00AB4DFE"/>
    <w:rsid w:val="00AB564E"/>
    <w:rsid w:val="00AC16E4"/>
    <w:rsid w:val="00AC1B8C"/>
    <w:rsid w:val="00B17C25"/>
    <w:rsid w:val="00B205D9"/>
    <w:rsid w:val="00B27F0E"/>
    <w:rsid w:val="00B40F6C"/>
    <w:rsid w:val="00B46E1F"/>
    <w:rsid w:val="00B55A85"/>
    <w:rsid w:val="00B57B4F"/>
    <w:rsid w:val="00B6053D"/>
    <w:rsid w:val="00B81AB3"/>
    <w:rsid w:val="00BA23DC"/>
    <w:rsid w:val="00BB06E1"/>
    <w:rsid w:val="00BB494A"/>
    <w:rsid w:val="00BB7C46"/>
    <w:rsid w:val="00C03740"/>
    <w:rsid w:val="00C0530E"/>
    <w:rsid w:val="00C24298"/>
    <w:rsid w:val="00C320D7"/>
    <w:rsid w:val="00C5589D"/>
    <w:rsid w:val="00C64A04"/>
    <w:rsid w:val="00C73463"/>
    <w:rsid w:val="00C872EC"/>
    <w:rsid w:val="00CA6B9C"/>
    <w:rsid w:val="00CB23F3"/>
    <w:rsid w:val="00CB38EB"/>
    <w:rsid w:val="00CC3148"/>
    <w:rsid w:val="00CD3ABD"/>
    <w:rsid w:val="00CD5BE8"/>
    <w:rsid w:val="00CD5D22"/>
    <w:rsid w:val="00CE51EE"/>
    <w:rsid w:val="00CF4A6F"/>
    <w:rsid w:val="00CF4BEC"/>
    <w:rsid w:val="00D17B24"/>
    <w:rsid w:val="00D33179"/>
    <w:rsid w:val="00D458C2"/>
    <w:rsid w:val="00D513BD"/>
    <w:rsid w:val="00D524E6"/>
    <w:rsid w:val="00D60961"/>
    <w:rsid w:val="00D73034"/>
    <w:rsid w:val="00D74DFB"/>
    <w:rsid w:val="00D7515E"/>
    <w:rsid w:val="00D768EE"/>
    <w:rsid w:val="00D862C0"/>
    <w:rsid w:val="00DA21C1"/>
    <w:rsid w:val="00DC29FD"/>
    <w:rsid w:val="00DE2A33"/>
    <w:rsid w:val="00DF1FD3"/>
    <w:rsid w:val="00E02E2B"/>
    <w:rsid w:val="00E15008"/>
    <w:rsid w:val="00E45918"/>
    <w:rsid w:val="00E56390"/>
    <w:rsid w:val="00E7269C"/>
    <w:rsid w:val="00E7532E"/>
    <w:rsid w:val="00E979EC"/>
    <w:rsid w:val="00EC0F21"/>
    <w:rsid w:val="00EC2BCA"/>
    <w:rsid w:val="00EE7E2F"/>
    <w:rsid w:val="00EF3F33"/>
    <w:rsid w:val="00F15C13"/>
    <w:rsid w:val="00F253A1"/>
    <w:rsid w:val="00F408D1"/>
    <w:rsid w:val="00F41D21"/>
    <w:rsid w:val="00F423C1"/>
    <w:rsid w:val="00F42A65"/>
    <w:rsid w:val="00F54824"/>
    <w:rsid w:val="00F678A7"/>
    <w:rsid w:val="00F82166"/>
    <w:rsid w:val="00F84B64"/>
    <w:rsid w:val="00F911BD"/>
    <w:rsid w:val="00FA2A54"/>
    <w:rsid w:val="00FA692E"/>
    <w:rsid w:val="00FC327E"/>
    <w:rsid w:val="00FC3BEC"/>
    <w:rsid w:val="00FC4A95"/>
    <w:rsid w:val="00FC4C35"/>
    <w:rsid w:val="00FD1EFC"/>
    <w:rsid w:val="00FD2566"/>
    <w:rsid w:val="00FD63E8"/>
    <w:rsid w:val="00FF7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82B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1618F"/>
    <w:rPr>
      <w:color w:val="0000FF"/>
      <w:u w:val="single"/>
    </w:rPr>
  </w:style>
  <w:style w:type="paragraph" w:styleId="BalloonText">
    <w:name w:val="Balloon Text"/>
    <w:basedOn w:val="Normal"/>
    <w:link w:val="BalloonTextChar"/>
    <w:uiPriority w:val="99"/>
    <w:semiHidden/>
    <w:unhideWhenUsed/>
    <w:rsid w:val="00D524E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24E6"/>
    <w:rPr>
      <w:rFonts w:ascii="Tahoma" w:hAnsi="Tahoma" w:cs="Tahoma"/>
      <w:sz w:val="16"/>
      <w:szCs w:val="16"/>
    </w:rPr>
  </w:style>
  <w:style w:type="character" w:styleId="FollowedHyperlink">
    <w:name w:val="FollowedHyperlink"/>
    <w:uiPriority w:val="99"/>
    <w:semiHidden/>
    <w:unhideWhenUsed/>
    <w:rsid w:val="00BB06E1"/>
    <w:rPr>
      <w:color w:val="800080"/>
      <w:u w:val="single"/>
    </w:rPr>
  </w:style>
  <w:style w:type="paragraph" w:styleId="Header">
    <w:name w:val="header"/>
    <w:basedOn w:val="Normal"/>
    <w:link w:val="HeaderChar"/>
    <w:uiPriority w:val="99"/>
    <w:unhideWhenUsed/>
    <w:rsid w:val="00E02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E2B"/>
  </w:style>
  <w:style w:type="paragraph" w:styleId="Footer">
    <w:name w:val="footer"/>
    <w:basedOn w:val="Normal"/>
    <w:link w:val="FooterChar"/>
    <w:uiPriority w:val="99"/>
    <w:unhideWhenUsed/>
    <w:rsid w:val="00E02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E2B"/>
  </w:style>
  <w:style w:type="character" w:customStyle="1" w:styleId="hps">
    <w:name w:val="hps"/>
    <w:basedOn w:val="DefaultParagraphFont"/>
    <w:rsid w:val="001B75B2"/>
  </w:style>
  <w:style w:type="character" w:customStyle="1" w:styleId="apple-converted-space">
    <w:name w:val="apple-converted-space"/>
    <w:basedOn w:val="DefaultParagraphFont"/>
    <w:rsid w:val="005E1982"/>
  </w:style>
  <w:style w:type="paragraph" w:styleId="NormalWeb">
    <w:name w:val="Normal (Web)"/>
    <w:basedOn w:val="Normal"/>
    <w:uiPriority w:val="99"/>
    <w:unhideWhenUsed/>
    <w:rsid w:val="00D17B24"/>
    <w:pPr>
      <w:spacing w:before="100" w:beforeAutospacing="1" w:after="100" w:afterAutospacing="1" w:line="240" w:lineRule="auto"/>
    </w:pPr>
    <w:rPr>
      <w:rFonts w:ascii="Times New Roman" w:eastAsia="Times New Roman" w:hAnsi="Times New Roman"/>
      <w:sz w:val="24"/>
      <w:szCs w:val="24"/>
    </w:rPr>
  </w:style>
  <w:style w:type="character" w:customStyle="1" w:styleId="estilo1">
    <w:name w:val="estilo1"/>
    <w:basedOn w:val="DefaultParagraphFont"/>
    <w:rsid w:val="00D17B24"/>
  </w:style>
  <w:style w:type="character" w:customStyle="1" w:styleId="atn">
    <w:name w:val="atn"/>
    <w:basedOn w:val="DefaultParagraphFont"/>
    <w:rsid w:val="003129C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1618F"/>
    <w:rPr>
      <w:color w:val="0000FF"/>
      <w:u w:val="single"/>
    </w:rPr>
  </w:style>
  <w:style w:type="paragraph" w:styleId="BalloonText">
    <w:name w:val="Balloon Text"/>
    <w:basedOn w:val="Normal"/>
    <w:link w:val="BalloonTextChar"/>
    <w:uiPriority w:val="99"/>
    <w:semiHidden/>
    <w:unhideWhenUsed/>
    <w:rsid w:val="00D524E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24E6"/>
    <w:rPr>
      <w:rFonts w:ascii="Tahoma" w:hAnsi="Tahoma" w:cs="Tahoma"/>
      <w:sz w:val="16"/>
      <w:szCs w:val="16"/>
    </w:rPr>
  </w:style>
  <w:style w:type="character" w:styleId="FollowedHyperlink">
    <w:name w:val="FollowedHyperlink"/>
    <w:uiPriority w:val="99"/>
    <w:semiHidden/>
    <w:unhideWhenUsed/>
    <w:rsid w:val="00BB06E1"/>
    <w:rPr>
      <w:color w:val="800080"/>
      <w:u w:val="single"/>
    </w:rPr>
  </w:style>
  <w:style w:type="paragraph" w:styleId="Header">
    <w:name w:val="header"/>
    <w:basedOn w:val="Normal"/>
    <w:link w:val="HeaderChar"/>
    <w:uiPriority w:val="99"/>
    <w:unhideWhenUsed/>
    <w:rsid w:val="00E02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E2B"/>
  </w:style>
  <w:style w:type="paragraph" w:styleId="Footer">
    <w:name w:val="footer"/>
    <w:basedOn w:val="Normal"/>
    <w:link w:val="FooterChar"/>
    <w:uiPriority w:val="99"/>
    <w:unhideWhenUsed/>
    <w:rsid w:val="00E02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E2B"/>
  </w:style>
  <w:style w:type="character" w:customStyle="1" w:styleId="hps">
    <w:name w:val="hps"/>
    <w:basedOn w:val="DefaultParagraphFont"/>
    <w:rsid w:val="001B75B2"/>
  </w:style>
  <w:style w:type="character" w:customStyle="1" w:styleId="apple-converted-space">
    <w:name w:val="apple-converted-space"/>
    <w:basedOn w:val="DefaultParagraphFont"/>
    <w:rsid w:val="005E1982"/>
  </w:style>
  <w:style w:type="paragraph" w:styleId="NormalWeb">
    <w:name w:val="Normal (Web)"/>
    <w:basedOn w:val="Normal"/>
    <w:uiPriority w:val="99"/>
    <w:unhideWhenUsed/>
    <w:rsid w:val="00D17B24"/>
    <w:pPr>
      <w:spacing w:before="100" w:beforeAutospacing="1" w:after="100" w:afterAutospacing="1" w:line="240" w:lineRule="auto"/>
    </w:pPr>
    <w:rPr>
      <w:rFonts w:ascii="Times New Roman" w:eastAsia="Times New Roman" w:hAnsi="Times New Roman"/>
      <w:sz w:val="24"/>
      <w:szCs w:val="24"/>
    </w:rPr>
  </w:style>
  <w:style w:type="character" w:customStyle="1" w:styleId="estilo1">
    <w:name w:val="estilo1"/>
    <w:basedOn w:val="DefaultParagraphFont"/>
    <w:rsid w:val="00D17B24"/>
  </w:style>
  <w:style w:type="character" w:customStyle="1" w:styleId="atn">
    <w:name w:val="atn"/>
    <w:basedOn w:val="DefaultParagraphFont"/>
    <w:rsid w:val="00312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3535">
      <w:bodyDiv w:val="1"/>
      <w:marLeft w:val="0"/>
      <w:marRight w:val="0"/>
      <w:marTop w:val="0"/>
      <w:marBottom w:val="0"/>
      <w:divBdr>
        <w:top w:val="none" w:sz="0" w:space="0" w:color="auto"/>
        <w:left w:val="none" w:sz="0" w:space="0" w:color="auto"/>
        <w:bottom w:val="none" w:sz="0" w:space="0" w:color="auto"/>
        <w:right w:val="none" w:sz="0" w:space="0" w:color="auto"/>
      </w:divBdr>
      <w:divsChild>
        <w:div w:id="1502160896">
          <w:marLeft w:val="0"/>
          <w:marRight w:val="0"/>
          <w:marTop w:val="0"/>
          <w:marBottom w:val="0"/>
          <w:divBdr>
            <w:top w:val="none" w:sz="0" w:space="0" w:color="auto"/>
            <w:left w:val="none" w:sz="0" w:space="0" w:color="auto"/>
            <w:bottom w:val="none" w:sz="0" w:space="0" w:color="auto"/>
            <w:right w:val="none" w:sz="0" w:space="0" w:color="auto"/>
          </w:divBdr>
          <w:divsChild>
            <w:div w:id="383603240">
              <w:marLeft w:val="0"/>
              <w:marRight w:val="0"/>
              <w:marTop w:val="0"/>
              <w:marBottom w:val="0"/>
              <w:divBdr>
                <w:top w:val="none" w:sz="0" w:space="0" w:color="auto"/>
                <w:left w:val="none" w:sz="0" w:space="0" w:color="auto"/>
                <w:bottom w:val="none" w:sz="0" w:space="0" w:color="auto"/>
                <w:right w:val="none" w:sz="0" w:space="0" w:color="auto"/>
              </w:divBdr>
              <w:divsChild>
                <w:div w:id="4918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7179">
          <w:marLeft w:val="0"/>
          <w:marRight w:val="0"/>
          <w:marTop w:val="0"/>
          <w:marBottom w:val="0"/>
          <w:divBdr>
            <w:top w:val="none" w:sz="0" w:space="0" w:color="auto"/>
            <w:left w:val="none" w:sz="0" w:space="0" w:color="auto"/>
            <w:bottom w:val="none" w:sz="0" w:space="0" w:color="auto"/>
            <w:right w:val="none" w:sz="0" w:space="0" w:color="auto"/>
          </w:divBdr>
          <w:divsChild>
            <w:div w:id="3983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8166">
      <w:bodyDiv w:val="1"/>
      <w:marLeft w:val="0"/>
      <w:marRight w:val="0"/>
      <w:marTop w:val="0"/>
      <w:marBottom w:val="0"/>
      <w:divBdr>
        <w:top w:val="none" w:sz="0" w:space="0" w:color="auto"/>
        <w:left w:val="none" w:sz="0" w:space="0" w:color="auto"/>
        <w:bottom w:val="none" w:sz="0" w:space="0" w:color="auto"/>
        <w:right w:val="none" w:sz="0" w:space="0" w:color="auto"/>
      </w:divBdr>
      <w:divsChild>
        <w:div w:id="1887373842">
          <w:marLeft w:val="0"/>
          <w:marRight w:val="0"/>
          <w:marTop w:val="0"/>
          <w:marBottom w:val="0"/>
          <w:divBdr>
            <w:top w:val="none" w:sz="0" w:space="0" w:color="auto"/>
            <w:left w:val="none" w:sz="0" w:space="0" w:color="auto"/>
            <w:bottom w:val="none" w:sz="0" w:space="0" w:color="auto"/>
            <w:right w:val="none" w:sz="0" w:space="0" w:color="auto"/>
          </w:divBdr>
        </w:div>
        <w:div w:id="1365709759">
          <w:marLeft w:val="0"/>
          <w:marRight w:val="0"/>
          <w:marTop w:val="0"/>
          <w:marBottom w:val="0"/>
          <w:divBdr>
            <w:top w:val="none" w:sz="0" w:space="0" w:color="auto"/>
            <w:left w:val="none" w:sz="0" w:space="0" w:color="auto"/>
            <w:bottom w:val="none" w:sz="0" w:space="0" w:color="auto"/>
            <w:right w:val="none" w:sz="0" w:space="0" w:color="auto"/>
          </w:divBdr>
        </w:div>
      </w:divsChild>
    </w:div>
    <w:div w:id="729887721">
      <w:bodyDiv w:val="1"/>
      <w:marLeft w:val="0"/>
      <w:marRight w:val="0"/>
      <w:marTop w:val="0"/>
      <w:marBottom w:val="0"/>
      <w:divBdr>
        <w:top w:val="none" w:sz="0" w:space="0" w:color="auto"/>
        <w:left w:val="none" w:sz="0" w:space="0" w:color="auto"/>
        <w:bottom w:val="none" w:sz="0" w:space="0" w:color="auto"/>
        <w:right w:val="none" w:sz="0" w:space="0" w:color="auto"/>
      </w:divBdr>
      <w:divsChild>
        <w:div w:id="1351297178">
          <w:marLeft w:val="0"/>
          <w:marRight w:val="0"/>
          <w:marTop w:val="0"/>
          <w:marBottom w:val="0"/>
          <w:divBdr>
            <w:top w:val="none" w:sz="0" w:space="0" w:color="auto"/>
            <w:left w:val="none" w:sz="0" w:space="0" w:color="auto"/>
            <w:bottom w:val="none" w:sz="0" w:space="0" w:color="auto"/>
            <w:right w:val="none" w:sz="0" w:space="0" w:color="auto"/>
          </w:divBdr>
          <w:divsChild>
            <w:div w:id="845246447">
              <w:marLeft w:val="0"/>
              <w:marRight w:val="0"/>
              <w:marTop w:val="0"/>
              <w:marBottom w:val="0"/>
              <w:divBdr>
                <w:top w:val="none" w:sz="0" w:space="0" w:color="auto"/>
                <w:left w:val="none" w:sz="0" w:space="0" w:color="auto"/>
                <w:bottom w:val="none" w:sz="0" w:space="0" w:color="auto"/>
                <w:right w:val="none" w:sz="0" w:space="0" w:color="auto"/>
              </w:divBdr>
              <w:divsChild>
                <w:div w:id="14966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2602">
          <w:marLeft w:val="0"/>
          <w:marRight w:val="0"/>
          <w:marTop w:val="0"/>
          <w:marBottom w:val="0"/>
          <w:divBdr>
            <w:top w:val="none" w:sz="0" w:space="0" w:color="auto"/>
            <w:left w:val="none" w:sz="0" w:space="0" w:color="auto"/>
            <w:bottom w:val="none" w:sz="0" w:space="0" w:color="auto"/>
            <w:right w:val="none" w:sz="0" w:space="0" w:color="auto"/>
          </w:divBdr>
          <w:divsChild>
            <w:div w:id="8995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765">
      <w:bodyDiv w:val="1"/>
      <w:marLeft w:val="0"/>
      <w:marRight w:val="0"/>
      <w:marTop w:val="0"/>
      <w:marBottom w:val="0"/>
      <w:divBdr>
        <w:top w:val="none" w:sz="0" w:space="0" w:color="auto"/>
        <w:left w:val="none" w:sz="0" w:space="0" w:color="auto"/>
        <w:bottom w:val="none" w:sz="0" w:space="0" w:color="auto"/>
        <w:right w:val="none" w:sz="0" w:space="0" w:color="auto"/>
      </w:divBdr>
    </w:div>
    <w:div w:id="1590653646">
      <w:bodyDiv w:val="1"/>
      <w:marLeft w:val="600"/>
      <w:marRight w:val="600"/>
      <w:marTop w:val="0"/>
      <w:marBottom w:val="600"/>
      <w:divBdr>
        <w:top w:val="none" w:sz="0" w:space="0" w:color="auto"/>
        <w:left w:val="none" w:sz="0" w:space="0" w:color="auto"/>
        <w:bottom w:val="none" w:sz="0" w:space="0" w:color="auto"/>
        <w:right w:val="none" w:sz="0" w:space="0" w:color="auto"/>
      </w:divBdr>
      <w:divsChild>
        <w:div w:id="869563283">
          <w:marLeft w:val="0"/>
          <w:marRight w:val="0"/>
          <w:marTop w:val="0"/>
          <w:marBottom w:val="0"/>
          <w:divBdr>
            <w:top w:val="none" w:sz="0" w:space="0" w:color="auto"/>
            <w:left w:val="none" w:sz="0" w:space="0" w:color="auto"/>
            <w:bottom w:val="none" w:sz="0" w:space="0" w:color="auto"/>
            <w:right w:val="none" w:sz="0" w:space="0" w:color="auto"/>
          </w:divBdr>
          <w:divsChild>
            <w:div w:id="1911427608">
              <w:marLeft w:val="300"/>
              <w:marRight w:val="0"/>
              <w:marTop w:val="0"/>
              <w:marBottom w:val="0"/>
              <w:divBdr>
                <w:top w:val="none" w:sz="0" w:space="0" w:color="auto"/>
                <w:left w:val="none" w:sz="0" w:space="0" w:color="auto"/>
                <w:bottom w:val="none" w:sz="0" w:space="0" w:color="auto"/>
                <w:right w:val="none" w:sz="0" w:space="0" w:color="auto"/>
              </w:divBdr>
              <w:divsChild>
                <w:div w:id="649095965">
                  <w:marLeft w:val="0"/>
                  <w:marRight w:val="0"/>
                  <w:marTop w:val="0"/>
                  <w:marBottom w:val="0"/>
                  <w:divBdr>
                    <w:top w:val="none" w:sz="0" w:space="0" w:color="auto"/>
                    <w:left w:val="none" w:sz="0" w:space="0" w:color="auto"/>
                    <w:bottom w:val="none" w:sz="0" w:space="0" w:color="auto"/>
                    <w:right w:val="none" w:sz="0" w:space="0" w:color="auto"/>
                  </w:divBdr>
                  <w:divsChild>
                    <w:div w:id="1462192251">
                      <w:marLeft w:val="0"/>
                      <w:marRight w:val="0"/>
                      <w:marTop w:val="0"/>
                      <w:marBottom w:val="0"/>
                      <w:divBdr>
                        <w:top w:val="none" w:sz="0" w:space="0" w:color="auto"/>
                        <w:left w:val="none" w:sz="0" w:space="0" w:color="auto"/>
                        <w:bottom w:val="none" w:sz="0" w:space="0" w:color="auto"/>
                        <w:right w:val="none" w:sz="0" w:space="0" w:color="auto"/>
                      </w:divBdr>
                      <w:divsChild>
                        <w:div w:id="10580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4004">
      <w:bodyDiv w:val="1"/>
      <w:marLeft w:val="0"/>
      <w:marRight w:val="0"/>
      <w:marTop w:val="0"/>
      <w:marBottom w:val="0"/>
      <w:divBdr>
        <w:top w:val="none" w:sz="0" w:space="0" w:color="auto"/>
        <w:left w:val="none" w:sz="0" w:space="0" w:color="auto"/>
        <w:bottom w:val="none" w:sz="0" w:space="0" w:color="auto"/>
        <w:right w:val="none" w:sz="0" w:space="0" w:color="auto"/>
      </w:divBdr>
      <w:divsChild>
        <w:div w:id="1030181503">
          <w:marLeft w:val="0"/>
          <w:marRight w:val="0"/>
          <w:marTop w:val="0"/>
          <w:marBottom w:val="0"/>
          <w:divBdr>
            <w:top w:val="none" w:sz="0" w:space="0" w:color="auto"/>
            <w:left w:val="none" w:sz="0" w:space="0" w:color="auto"/>
            <w:bottom w:val="none" w:sz="0" w:space="0" w:color="auto"/>
            <w:right w:val="none" w:sz="0" w:space="0" w:color="auto"/>
          </w:divBdr>
          <w:divsChild>
            <w:div w:id="1890261372">
              <w:marLeft w:val="0"/>
              <w:marRight w:val="0"/>
              <w:marTop w:val="0"/>
              <w:marBottom w:val="0"/>
              <w:divBdr>
                <w:top w:val="none" w:sz="0" w:space="0" w:color="auto"/>
                <w:left w:val="none" w:sz="0" w:space="0" w:color="auto"/>
                <w:bottom w:val="none" w:sz="0" w:space="0" w:color="auto"/>
                <w:right w:val="none" w:sz="0" w:space="0" w:color="auto"/>
              </w:divBdr>
              <w:divsChild>
                <w:div w:id="13082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58442">
      <w:bodyDiv w:val="1"/>
      <w:marLeft w:val="0"/>
      <w:marRight w:val="0"/>
      <w:marTop w:val="0"/>
      <w:marBottom w:val="0"/>
      <w:divBdr>
        <w:top w:val="none" w:sz="0" w:space="0" w:color="auto"/>
        <w:left w:val="none" w:sz="0" w:space="0" w:color="auto"/>
        <w:bottom w:val="none" w:sz="0" w:space="0" w:color="auto"/>
        <w:right w:val="none" w:sz="0" w:space="0" w:color="auto"/>
      </w:divBdr>
      <w:divsChild>
        <w:div w:id="1232471343">
          <w:marLeft w:val="0"/>
          <w:marRight w:val="0"/>
          <w:marTop w:val="0"/>
          <w:marBottom w:val="0"/>
          <w:divBdr>
            <w:top w:val="none" w:sz="0" w:space="0" w:color="auto"/>
            <w:left w:val="none" w:sz="0" w:space="0" w:color="auto"/>
            <w:bottom w:val="none" w:sz="0" w:space="0" w:color="auto"/>
            <w:right w:val="none" w:sz="0" w:space="0" w:color="auto"/>
          </w:divBdr>
        </w:div>
        <w:div w:id="1923483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sccb.org/issues-and-action/human-life-and-dignity/environment/index.cfm" TargetMode="External"/><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www.usccb.org/issues-and-action/human-life-and-dignity/environment/index.cf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E8A44-570A-2847-8EE6-1F2F79B7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772</Words>
  <Characters>4404</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mktemp-jszmaja</dc:creator>
  <cp:lastModifiedBy>Mike Lewis</cp:lastModifiedBy>
  <cp:revision>2</cp:revision>
  <cp:lastPrinted>2015-06-24T22:52:00Z</cp:lastPrinted>
  <dcterms:created xsi:type="dcterms:W3CDTF">2015-06-24T22:53:00Z</dcterms:created>
  <dcterms:modified xsi:type="dcterms:W3CDTF">2015-06-24T22:53:00Z</dcterms:modified>
</cp:coreProperties>
</file>