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C8BBC" w14:textId="77777777" w:rsidR="00EF3724" w:rsidRPr="00D46344" w:rsidRDefault="00EF3724" w:rsidP="00EF3724">
      <w:pPr>
        <w:pStyle w:val="Title"/>
        <w:rPr>
          <w:rFonts w:ascii="Palatino Linotype" w:hAnsi="Palatino Linotype"/>
        </w:rPr>
      </w:pPr>
      <w:r w:rsidRPr="00D46344">
        <w:rPr>
          <w:rFonts w:ascii="Palatino Linotype" w:hAnsi="Palatino Linotype"/>
        </w:rPr>
        <w:t>LIVING WELL</w:t>
      </w:r>
    </w:p>
    <w:p w14:paraId="245993AD" w14:textId="77777777" w:rsidR="00EF3724" w:rsidRPr="00D46344" w:rsidRDefault="00EF3724" w:rsidP="00EF3724">
      <w:pPr>
        <w:rPr>
          <w:rFonts w:ascii="Palatino Linotype" w:hAnsi="Palatino Linotype"/>
          <w:b/>
          <w:bCs/>
        </w:rPr>
      </w:pPr>
    </w:p>
    <w:p w14:paraId="1B83084D" w14:textId="77777777" w:rsidR="00EF3724" w:rsidRDefault="00EF3724" w:rsidP="00EF3724">
      <w:pPr>
        <w:pStyle w:val="Heading1"/>
        <w:rPr>
          <w:rFonts w:ascii="Palatino Linotype" w:hAnsi="Palatino Linotype"/>
        </w:rPr>
      </w:pPr>
    </w:p>
    <w:p w14:paraId="0CE22B25" w14:textId="77777777" w:rsidR="00EF3724" w:rsidRPr="00D46344" w:rsidRDefault="00EF3724" w:rsidP="00EF3724">
      <w:pPr>
        <w:pStyle w:val="Heading1"/>
        <w:rPr>
          <w:rFonts w:ascii="Palatino Linotype" w:hAnsi="Palatino Linotype"/>
        </w:rPr>
      </w:pPr>
      <w:r w:rsidRPr="00D46344">
        <w:rPr>
          <w:rFonts w:ascii="Palatino Linotype" w:hAnsi="Palatino Linotype"/>
        </w:rPr>
        <w:t>POLICY</w:t>
      </w:r>
    </w:p>
    <w:p w14:paraId="5B9DF49E" w14:textId="77777777" w:rsidR="00EF3724" w:rsidRPr="00D46344" w:rsidRDefault="00EF3724" w:rsidP="00EF3724">
      <w:pPr>
        <w:rPr>
          <w:rFonts w:ascii="Palatino Linotype" w:hAnsi="Palatino Linotype"/>
          <w:b/>
          <w:bCs/>
        </w:rPr>
      </w:pPr>
    </w:p>
    <w:p w14:paraId="55BE4ADB" w14:textId="77777777" w:rsidR="00EF3724" w:rsidRPr="00D46344" w:rsidRDefault="00EF3724" w:rsidP="00EF3724">
      <w:pPr>
        <w:tabs>
          <w:tab w:val="left" w:pos="360"/>
        </w:tabs>
        <w:rPr>
          <w:rFonts w:ascii="Palatino Linotype" w:hAnsi="Palatino Linotype"/>
        </w:rPr>
      </w:pPr>
      <w:r w:rsidRPr="00D46344">
        <w:rPr>
          <w:rFonts w:ascii="Palatino Linotype" w:hAnsi="Palatino Linotype"/>
        </w:rPr>
        <w:t>In order to maintain healthy living in the midst of active or retired service, Sisters will engage in physical, emotional, and spiritual practices that enhance personal growth and promote balance in living while mindful of the common good.</w:t>
      </w:r>
    </w:p>
    <w:p w14:paraId="004A9E43" w14:textId="77777777" w:rsidR="00EF3724" w:rsidRPr="00D46344" w:rsidRDefault="00EF3724" w:rsidP="00EF3724">
      <w:pPr>
        <w:rPr>
          <w:rFonts w:ascii="Palatino Linotype" w:hAnsi="Palatino Linotype"/>
        </w:rPr>
      </w:pPr>
    </w:p>
    <w:p w14:paraId="49A616A1" w14:textId="77777777" w:rsidR="00EF3724" w:rsidRPr="00D46344" w:rsidRDefault="00EF3724" w:rsidP="00EF3724">
      <w:pPr>
        <w:rPr>
          <w:rFonts w:ascii="Palatino Linotype" w:hAnsi="Palatino Linotype"/>
        </w:rPr>
      </w:pPr>
    </w:p>
    <w:p w14:paraId="03BEF15D" w14:textId="77777777" w:rsidR="00EF3724" w:rsidRPr="00D46344" w:rsidRDefault="00EF3724" w:rsidP="00EF3724">
      <w:pPr>
        <w:rPr>
          <w:rFonts w:ascii="Palatino Linotype" w:hAnsi="Palatino Linotype"/>
          <w:b/>
          <w:bCs/>
        </w:rPr>
      </w:pPr>
      <w:r w:rsidRPr="00D46344">
        <w:rPr>
          <w:rFonts w:ascii="Palatino Linotype" w:hAnsi="Palatino Linotype"/>
          <w:b/>
          <w:bCs/>
        </w:rPr>
        <w:t xml:space="preserve">PROCEDURES </w:t>
      </w:r>
    </w:p>
    <w:p w14:paraId="4F3E3A9A" w14:textId="77777777" w:rsidR="00EF3724" w:rsidRPr="00D46344" w:rsidRDefault="00EF3724" w:rsidP="00EF3724">
      <w:pPr>
        <w:rPr>
          <w:rFonts w:ascii="Palatino Linotype" w:hAnsi="Palatino Linotype"/>
          <w:b/>
          <w:bCs/>
        </w:rPr>
      </w:pPr>
    </w:p>
    <w:p w14:paraId="215AFA2B" w14:textId="77777777" w:rsidR="00EF3724" w:rsidRPr="00D46344" w:rsidRDefault="00EF3724" w:rsidP="00EF3724">
      <w:pPr>
        <w:rPr>
          <w:rFonts w:ascii="Palatino Linotype" w:hAnsi="Palatino Linotype"/>
        </w:rPr>
      </w:pPr>
      <w:r w:rsidRPr="00D46344">
        <w:rPr>
          <w:rFonts w:ascii="Palatino Linotype" w:hAnsi="Palatino Linotype"/>
        </w:rPr>
        <w:t>1.   Sisters are encouraged to stay informed regarding matters of health and wellness.</w:t>
      </w:r>
    </w:p>
    <w:p w14:paraId="3A3BFD64" w14:textId="77777777" w:rsidR="00EF3724" w:rsidRPr="00D46344" w:rsidRDefault="00EF3724" w:rsidP="00EF3724">
      <w:pPr>
        <w:rPr>
          <w:rFonts w:ascii="Palatino Linotype" w:hAnsi="Palatino Linotype"/>
        </w:rPr>
      </w:pPr>
    </w:p>
    <w:p w14:paraId="2A74C0E4" w14:textId="77777777" w:rsidR="00EF3724" w:rsidRPr="00D46344" w:rsidRDefault="00EF3724" w:rsidP="00EF3724">
      <w:pPr>
        <w:rPr>
          <w:rFonts w:ascii="Palatino Linotype" w:hAnsi="Palatino Linotype"/>
        </w:rPr>
      </w:pPr>
      <w:r w:rsidRPr="00D46344">
        <w:rPr>
          <w:rFonts w:ascii="Palatino Linotype" w:hAnsi="Palatino Linotype"/>
        </w:rPr>
        <w:t xml:space="preserve">2.   Sisters are encouraged to have annual physical and gynecological examinations, </w:t>
      </w:r>
    </w:p>
    <w:p w14:paraId="5C18C351" w14:textId="77777777" w:rsidR="00EF3724" w:rsidRPr="00D46344" w:rsidRDefault="00EF3724" w:rsidP="00EF3724">
      <w:pPr>
        <w:ind w:left="360"/>
        <w:rPr>
          <w:rFonts w:ascii="Palatino Linotype" w:hAnsi="Palatino Linotype"/>
        </w:rPr>
      </w:pPr>
      <w:proofErr w:type="gramStart"/>
      <w:r w:rsidRPr="00D46344">
        <w:rPr>
          <w:rFonts w:ascii="Palatino Linotype" w:hAnsi="Palatino Linotype"/>
        </w:rPr>
        <w:t>mammograms</w:t>
      </w:r>
      <w:proofErr w:type="gramEnd"/>
      <w:r w:rsidRPr="00D46344">
        <w:rPr>
          <w:rFonts w:ascii="Palatino Linotype" w:hAnsi="Palatino Linotype"/>
        </w:rPr>
        <w:t xml:space="preserve"> as recommended for their ages, and regular eye and dental examinations.</w:t>
      </w:r>
    </w:p>
    <w:p w14:paraId="3D09E81F" w14:textId="77777777" w:rsidR="00EF3724" w:rsidRPr="00D46344" w:rsidRDefault="00EF3724" w:rsidP="00EF3724">
      <w:pPr>
        <w:rPr>
          <w:rFonts w:ascii="Palatino Linotype" w:hAnsi="Palatino Linotype"/>
        </w:rPr>
      </w:pPr>
    </w:p>
    <w:p w14:paraId="401AC41B" w14:textId="77777777" w:rsidR="00EF3724" w:rsidRDefault="00EF3724" w:rsidP="00EF3724">
      <w:pPr>
        <w:rPr>
          <w:rFonts w:ascii="Palatino Linotype" w:hAnsi="Palatino Linotype"/>
        </w:rPr>
      </w:pPr>
      <w:r w:rsidRPr="00D46344">
        <w:rPr>
          <w:rFonts w:ascii="Palatino Linotype" w:hAnsi="Palatino Linotype"/>
        </w:rPr>
        <w:t xml:space="preserve">3.   Sisters are encouraged to avail themselves of screening and diagnostic testing </w:t>
      </w:r>
    </w:p>
    <w:p w14:paraId="5DE2074A" w14:textId="77777777" w:rsidR="00EF3724" w:rsidRDefault="00EF3724" w:rsidP="00EF3724">
      <w:pPr>
        <w:rPr>
          <w:rFonts w:ascii="Palatino Linotype" w:hAnsi="Palatino Linotype"/>
        </w:rPr>
      </w:pPr>
      <w:r>
        <w:rPr>
          <w:rFonts w:ascii="Palatino Linotype" w:hAnsi="Palatino Linotype"/>
        </w:rPr>
        <w:t xml:space="preserve">      </w:t>
      </w:r>
      <w:r w:rsidRPr="00D46344">
        <w:rPr>
          <w:rFonts w:ascii="Palatino Linotype" w:hAnsi="Palatino Linotype"/>
        </w:rPr>
        <w:t>(</w:t>
      </w:r>
      <w:proofErr w:type="gramStart"/>
      <w:r w:rsidRPr="00D46344">
        <w:rPr>
          <w:rFonts w:ascii="Palatino Linotype" w:hAnsi="Palatino Linotype"/>
        </w:rPr>
        <w:t>i</w:t>
      </w:r>
      <w:proofErr w:type="gramEnd"/>
      <w:r w:rsidRPr="00D46344">
        <w:rPr>
          <w:rFonts w:ascii="Palatino Linotype" w:hAnsi="Palatino Linotype"/>
        </w:rPr>
        <w:t xml:space="preserve">.e. blood pressure, bone density, cholesterol, etc.) </w:t>
      </w:r>
      <w:proofErr w:type="gramStart"/>
      <w:r w:rsidRPr="00D46344">
        <w:rPr>
          <w:rFonts w:ascii="Palatino Linotype" w:hAnsi="Palatino Linotype"/>
        </w:rPr>
        <w:t>in</w:t>
      </w:r>
      <w:proofErr w:type="gramEnd"/>
      <w:r w:rsidRPr="00D46344">
        <w:rPr>
          <w:rFonts w:ascii="Palatino Linotype" w:hAnsi="Palatino Linotype"/>
        </w:rPr>
        <w:t xml:space="preserve"> order to maintain well-being.</w:t>
      </w:r>
    </w:p>
    <w:p w14:paraId="433E86A9" w14:textId="77777777" w:rsidR="00EF3724" w:rsidRDefault="00EF3724" w:rsidP="00EF3724">
      <w:pPr>
        <w:rPr>
          <w:rFonts w:ascii="Palatino Linotype" w:hAnsi="Palatino Linotype"/>
        </w:rPr>
      </w:pPr>
    </w:p>
    <w:p w14:paraId="50C0E6FF" w14:textId="77777777" w:rsidR="00EF3724" w:rsidRDefault="00EF3724" w:rsidP="00EF3724">
      <w:pPr>
        <w:rPr>
          <w:rFonts w:ascii="Palatino Linotype" w:hAnsi="Palatino Linotype"/>
        </w:rPr>
      </w:pPr>
      <w:r>
        <w:rPr>
          <w:rFonts w:ascii="Palatino Linotype" w:hAnsi="Palatino Linotype"/>
        </w:rPr>
        <w:t xml:space="preserve">4.   Sisters will participate in providing health and wellness information needed to   </w:t>
      </w:r>
    </w:p>
    <w:p w14:paraId="136AAA2B" w14:textId="77777777" w:rsidR="00EF3724" w:rsidRPr="00D46344" w:rsidRDefault="00EF3724" w:rsidP="00EF3724">
      <w:pPr>
        <w:rPr>
          <w:rFonts w:ascii="Palatino Linotype" w:hAnsi="Palatino Linotype"/>
        </w:rPr>
      </w:pPr>
      <w:r>
        <w:rPr>
          <w:rFonts w:ascii="Palatino Linotype" w:hAnsi="Palatino Linotype"/>
        </w:rPr>
        <w:t xml:space="preserve">      </w:t>
      </w:r>
      <w:proofErr w:type="gramStart"/>
      <w:r>
        <w:rPr>
          <w:rFonts w:ascii="Palatino Linotype" w:hAnsi="Palatino Linotype"/>
        </w:rPr>
        <w:t>maintain</w:t>
      </w:r>
      <w:proofErr w:type="gramEnd"/>
      <w:r>
        <w:rPr>
          <w:rFonts w:ascii="Palatino Linotype" w:hAnsi="Palatino Linotype"/>
        </w:rPr>
        <w:t xml:space="preserve"> a current assessment by the department of Health Resources.</w:t>
      </w:r>
    </w:p>
    <w:p w14:paraId="7E0EEBD0" w14:textId="77777777" w:rsidR="00EF3724" w:rsidRPr="00D46344" w:rsidRDefault="00EF3724" w:rsidP="00EF3724">
      <w:pPr>
        <w:rPr>
          <w:rFonts w:ascii="Palatino Linotype" w:hAnsi="Palatino Linotype"/>
        </w:rPr>
      </w:pPr>
    </w:p>
    <w:p w14:paraId="1D79939C" w14:textId="77777777" w:rsidR="00EF3724" w:rsidRPr="00D46344" w:rsidRDefault="00EF3724" w:rsidP="00EF3724">
      <w:pPr>
        <w:tabs>
          <w:tab w:val="left" w:pos="360"/>
        </w:tabs>
        <w:rPr>
          <w:rFonts w:ascii="Palatino Linotype" w:hAnsi="Palatino Linotype"/>
        </w:rPr>
      </w:pPr>
      <w:r>
        <w:rPr>
          <w:rFonts w:ascii="Palatino Linotype" w:hAnsi="Palatino Linotype"/>
        </w:rPr>
        <w:t>5</w:t>
      </w:r>
      <w:r w:rsidRPr="00D46344">
        <w:rPr>
          <w:rFonts w:ascii="Palatino Linotype" w:hAnsi="Palatino Linotype"/>
        </w:rPr>
        <w:t xml:space="preserve">.  To maximize energy and resistance to illness, Sisters are encouraged to eat </w:t>
      </w:r>
    </w:p>
    <w:p w14:paraId="5C2083B0" w14:textId="77777777" w:rsidR="00EF3724" w:rsidRPr="00D46344" w:rsidRDefault="00EF3724" w:rsidP="00EF3724">
      <w:pPr>
        <w:tabs>
          <w:tab w:val="left" w:pos="360"/>
        </w:tabs>
        <w:ind w:left="360"/>
        <w:rPr>
          <w:rFonts w:ascii="Palatino Linotype" w:hAnsi="Palatino Linotype"/>
        </w:rPr>
      </w:pPr>
      <w:proofErr w:type="gramStart"/>
      <w:r w:rsidRPr="00D46344">
        <w:rPr>
          <w:rFonts w:ascii="Palatino Linotype" w:hAnsi="Palatino Linotype"/>
        </w:rPr>
        <w:t>nutritionally</w:t>
      </w:r>
      <w:proofErr w:type="gramEnd"/>
      <w:r w:rsidRPr="00D46344">
        <w:rPr>
          <w:rFonts w:ascii="Palatino Linotype" w:hAnsi="Palatino Linotype"/>
        </w:rPr>
        <w:t>, to exercise regularly, and to refrain from  the misuse of any substance that can be addictive.</w:t>
      </w:r>
    </w:p>
    <w:p w14:paraId="6668E3BB" w14:textId="77777777" w:rsidR="00EF3724" w:rsidRPr="00D46344" w:rsidRDefault="00EF3724" w:rsidP="00EF3724">
      <w:pPr>
        <w:rPr>
          <w:rFonts w:ascii="Palatino Linotype" w:hAnsi="Palatino Linotype"/>
        </w:rPr>
      </w:pPr>
    </w:p>
    <w:p w14:paraId="60F5733E" w14:textId="77777777" w:rsidR="00EF3724" w:rsidRPr="00D46344" w:rsidRDefault="00EF3724" w:rsidP="00EF3724">
      <w:pPr>
        <w:tabs>
          <w:tab w:val="left" w:pos="360"/>
        </w:tabs>
        <w:rPr>
          <w:rFonts w:ascii="Palatino Linotype" w:hAnsi="Palatino Linotype"/>
        </w:rPr>
      </w:pPr>
      <w:r>
        <w:rPr>
          <w:rFonts w:ascii="Palatino Linotype" w:hAnsi="Palatino Linotype"/>
        </w:rPr>
        <w:t>6</w:t>
      </w:r>
      <w:r w:rsidRPr="00D46344">
        <w:rPr>
          <w:rFonts w:ascii="Palatino Linotype" w:hAnsi="Palatino Linotype"/>
        </w:rPr>
        <w:t xml:space="preserve">.   Sisters are encouraged to maintain a healthy balance with regard to reflection, </w:t>
      </w:r>
    </w:p>
    <w:p w14:paraId="43530A75" w14:textId="77777777" w:rsidR="00EF3724" w:rsidRPr="00D46344" w:rsidRDefault="00EF3724" w:rsidP="00EF3724">
      <w:pPr>
        <w:tabs>
          <w:tab w:val="left" w:pos="360"/>
        </w:tabs>
        <w:rPr>
          <w:rFonts w:ascii="Palatino Linotype" w:hAnsi="Palatino Linotype"/>
        </w:rPr>
      </w:pPr>
      <w:r w:rsidRPr="00D46344">
        <w:rPr>
          <w:rFonts w:ascii="Palatino Linotype" w:hAnsi="Palatino Linotype"/>
        </w:rPr>
        <w:tab/>
      </w:r>
      <w:proofErr w:type="gramStart"/>
      <w:r w:rsidRPr="00D46344">
        <w:rPr>
          <w:rFonts w:ascii="Palatino Linotype" w:hAnsi="Palatino Linotype"/>
        </w:rPr>
        <w:t>relaxation</w:t>
      </w:r>
      <w:proofErr w:type="gramEnd"/>
      <w:r w:rsidRPr="00D46344">
        <w:rPr>
          <w:rFonts w:ascii="Palatino Linotype" w:hAnsi="Palatino Linotype"/>
        </w:rPr>
        <w:t>, ministry, educational/professional development, leisure, and fun.</w:t>
      </w:r>
    </w:p>
    <w:p w14:paraId="63C50AC9" w14:textId="77777777" w:rsidR="00EF3724" w:rsidRPr="00D46344" w:rsidRDefault="00EF3724" w:rsidP="00EF3724">
      <w:pPr>
        <w:rPr>
          <w:rFonts w:ascii="Palatino Linotype" w:hAnsi="Palatino Linotype"/>
        </w:rPr>
      </w:pPr>
    </w:p>
    <w:p w14:paraId="193BAA85" w14:textId="77777777" w:rsidR="00EF3724" w:rsidRPr="00D46344" w:rsidRDefault="00EF3724" w:rsidP="00EF3724">
      <w:pPr>
        <w:rPr>
          <w:rFonts w:ascii="Palatino Linotype" w:hAnsi="Palatino Linotype"/>
        </w:rPr>
      </w:pPr>
      <w:r>
        <w:rPr>
          <w:rFonts w:ascii="Palatino Linotype" w:hAnsi="Palatino Linotype"/>
        </w:rPr>
        <w:t>7</w:t>
      </w:r>
      <w:r w:rsidRPr="00D46344">
        <w:rPr>
          <w:rFonts w:ascii="Palatino Linotype" w:hAnsi="Palatino Linotype"/>
        </w:rPr>
        <w:t xml:space="preserve">.   Sisters are encouraged to plan meaningful vacations that provide the opportunity to </w:t>
      </w:r>
    </w:p>
    <w:p w14:paraId="21098091" w14:textId="77777777" w:rsidR="00EF3724" w:rsidRPr="00D46344" w:rsidRDefault="00EF3724" w:rsidP="00EF3724">
      <w:pPr>
        <w:tabs>
          <w:tab w:val="left" w:pos="360"/>
        </w:tabs>
        <w:rPr>
          <w:rFonts w:ascii="Palatino Linotype" w:hAnsi="Palatino Linotype"/>
        </w:rPr>
      </w:pPr>
      <w:r w:rsidRPr="00D46344">
        <w:rPr>
          <w:rFonts w:ascii="Palatino Linotype" w:hAnsi="Palatino Linotype"/>
        </w:rPr>
        <w:t xml:space="preserve">      </w:t>
      </w:r>
      <w:proofErr w:type="gramStart"/>
      <w:r w:rsidRPr="00D46344">
        <w:rPr>
          <w:rFonts w:ascii="Palatino Linotype" w:hAnsi="Palatino Linotype"/>
        </w:rPr>
        <w:t>enjoy</w:t>
      </w:r>
      <w:proofErr w:type="gramEnd"/>
      <w:r w:rsidRPr="00D46344">
        <w:rPr>
          <w:rFonts w:ascii="Palatino Linotype" w:hAnsi="Palatino Linotype"/>
        </w:rPr>
        <w:t xml:space="preserve"> family, friends, nature, and time away from daily routine.</w:t>
      </w:r>
    </w:p>
    <w:p w14:paraId="049602C3" w14:textId="77777777" w:rsidR="00EF3724" w:rsidRPr="00D46344" w:rsidRDefault="00EF3724" w:rsidP="00EF3724">
      <w:pPr>
        <w:rPr>
          <w:rFonts w:ascii="Palatino Linotype" w:hAnsi="Palatino Linotype"/>
        </w:rPr>
      </w:pPr>
    </w:p>
    <w:p w14:paraId="09F49C47" w14:textId="77777777" w:rsidR="00EF3724" w:rsidRPr="00D46344" w:rsidRDefault="00EF3724" w:rsidP="00EF3724">
      <w:pPr>
        <w:rPr>
          <w:rFonts w:ascii="Palatino Linotype" w:hAnsi="Palatino Linotype"/>
        </w:rPr>
      </w:pPr>
      <w:r>
        <w:rPr>
          <w:rFonts w:ascii="Palatino Linotype" w:hAnsi="Palatino Linotype"/>
        </w:rPr>
        <w:t>8</w:t>
      </w:r>
      <w:r w:rsidRPr="00D46344">
        <w:rPr>
          <w:rFonts w:ascii="Palatino Linotype" w:hAnsi="Palatino Linotype"/>
        </w:rPr>
        <w:t xml:space="preserve">.   Sisters are encouraged to engage in meaningful relationships (i.e. family, friends, </w:t>
      </w:r>
    </w:p>
    <w:p w14:paraId="081C146E" w14:textId="77777777" w:rsidR="00EF3724" w:rsidRPr="00D46344" w:rsidRDefault="00EF3724" w:rsidP="00EF3724">
      <w:pPr>
        <w:rPr>
          <w:rFonts w:ascii="Palatino Linotype" w:hAnsi="Palatino Linotype"/>
        </w:rPr>
      </w:pPr>
      <w:r w:rsidRPr="00D46344">
        <w:rPr>
          <w:rFonts w:ascii="Palatino Linotype" w:hAnsi="Palatino Linotype"/>
        </w:rPr>
        <w:t xml:space="preserve">      </w:t>
      </w:r>
      <w:proofErr w:type="gramStart"/>
      <w:r w:rsidRPr="00D46344">
        <w:rPr>
          <w:rFonts w:ascii="Palatino Linotype" w:hAnsi="Palatino Linotype"/>
        </w:rPr>
        <w:t>children</w:t>
      </w:r>
      <w:proofErr w:type="gramEnd"/>
      <w:r w:rsidRPr="00D46344">
        <w:rPr>
          <w:rFonts w:ascii="Palatino Linotype" w:hAnsi="Palatino Linotype"/>
        </w:rPr>
        <w:t xml:space="preserve">, animals), and to participate in stimulating and enriching activities (i.e. the    </w:t>
      </w:r>
    </w:p>
    <w:p w14:paraId="38488220" w14:textId="77777777" w:rsidR="00EF3724" w:rsidRPr="00D46344" w:rsidRDefault="00EF3724" w:rsidP="00EF3724">
      <w:pPr>
        <w:rPr>
          <w:rFonts w:ascii="Palatino Linotype" w:hAnsi="Palatino Linotype"/>
        </w:rPr>
      </w:pPr>
      <w:r w:rsidRPr="00D46344">
        <w:rPr>
          <w:rFonts w:ascii="Palatino Linotype" w:hAnsi="Palatino Linotype"/>
        </w:rPr>
        <w:t xml:space="preserve">      </w:t>
      </w:r>
      <w:proofErr w:type="gramStart"/>
      <w:r w:rsidRPr="00D46344">
        <w:rPr>
          <w:rFonts w:ascii="Palatino Linotype" w:hAnsi="Palatino Linotype"/>
        </w:rPr>
        <w:t>arts</w:t>
      </w:r>
      <w:proofErr w:type="gramEnd"/>
      <w:r w:rsidRPr="00D46344">
        <w:rPr>
          <w:rFonts w:ascii="Palatino Linotype" w:hAnsi="Palatino Linotype"/>
        </w:rPr>
        <w:t>, travel, hobbies).</w:t>
      </w:r>
    </w:p>
    <w:p w14:paraId="50B4C803" w14:textId="77777777" w:rsidR="00EF3724" w:rsidRPr="00D46344" w:rsidRDefault="00EF3724" w:rsidP="00EF3724">
      <w:pPr>
        <w:rPr>
          <w:rFonts w:ascii="Palatino Linotype" w:hAnsi="Palatino Linotype"/>
        </w:rPr>
      </w:pPr>
    </w:p>
    <w:p w14:paraId="4269F262" w14:textId="77777777" w:rsidR="00EF3724" w:rsidRPr="00D46344" w:rsidRDefault="00EF3724" w:rsidP="00EF3724">
      <w:pPr>
        <w:rPr>
          <w:rFonts w:ascii="Palatino Linotype" w:hAnsi="Palatino Linotype"/>
        </w:rPr>
      </w:pPr>
      <w:r>
        <w:rPr>
          <w:rFonts w:ascii="Palatino Linotype" w:hAnsi="Palatino Linotype"/>
        </w:rPr>
        <w:t>9</w:t>
      </w:r>
      <w:r w:rsidRPr="00D46344">
        <w:rPr>
          <w:rFonts w:ascii="Palatino Linotype" w:hAnsi="Palatino Linotype"/>
        </w:rPr>
        <w:t xml:space="preserve">.   In recognition that life-long learning is related to on-going healthy living, Sisters are </w:t>
      </w:r>
    </w:p>
    <w:p w14:paraId="75846487" w14:textId="77777777" w:rsidR="00EF3724" w:rsidRPr="00D46344" w:rsidRDefault="00EF3724" w:rsidP="00EF3724">
      <w:pPr>
        <w:rPr>
          <w:rFonts w:ascii="Palatino Linotype" w:hAnsi="Palatino Linotype"/>
        </w:rPr>
      </w:pPr>
      <w:r w:rsidRPr="00D46344">
        <w:rPr>
          <w:rFonts w:ascii="Palatino Linotype" w:hAnsi="Palatino Linotype"/>
        </w:rPr>
        <w:t xml:space="preserve">      </w:t>
      </w:r>
      <w:proofErr w:type="gramStart"/>
      <w:r w:rsidRPr="00D46344">
        <w:rPr>
          <w:rFonts w:ascii="Palatino Linotype" w:hAnsi="Palatino Linotype"/>
        </w:rPr>
        <w:t>encouraged</w:t>
      </w:r>
      <w:proofErr w:type="gramEnd"/>
      <w:r w:rsidRPr="00D46344">
        <w:rPr>
          <w:rFonts w:ascii="Palatino Linotype" w:hAnsi="Palatino Linotype"/>
        </w:rPr>
        <w:t xml:space="preserve"> to participate in formal and informal enrichment classes or workshops.</w:t>
      </w:r>
    </w:p>
    <w:p w14:paraId="73118175" w14:textId="77777777" w:rsidR="00EF3724" w:rsidRPr="00D46344" w:rsidRDefault="00EF3724" w:rsidP="00EF3724">
      <w:pPr>
        <w:ind w:left="360"/>
        <w:rPr>
          <w:rFonts w:ascii="Palatino Linotype" w:hAnsi="Palatino Linotype"/>
        </w:rPr>
      </w:pPr>
    </w:p>
    <w:p w14:paraId="01A04D6F" w14:textId="77777777" w:rsidR="00EF3724" w:rsidRPr="00D46344" w:rsidRDefault="00EF3724" w:rsidP="00EF3724">
      <w:pPr>
        <w:rPr>
          <w:rFonts w:ascii="Palatino Linotype" w:hAnsi="Palatino Linotype"/>
        </w:rPr>
      </w:pPr>
      <w:r>
        <w:rPr>
          <w:rFonts w:ascii="Palatino Linotype" w:hAnsi="Palatino Linotype"/>
        </w:rPr>
        <w:t>10</w:t>
      </w:r>
      <w:r w:rsidRPr="00D46344">
        <w:rPr>
          <w:rFonts w:ascii="Palatino Linotype" w:hAnsi="Palatino Linotype"/>
        </w:rPr>
        <w:t xml:space="preserve">.  Each Sister will avail herself of prayer, spiritual practices, spiritual direction and an   </w:t>
      </w:r>
    </w:p>
    <w:p w14:paraId="7DC74C66" w14:textId="77777777" w:rsidR="00EF3724" w:rsidRDefault="00EF3724" w:rsidP="00EF3724">
      <w:pPr>
        <w:rPr>
          <w:rFonts w:ascii="Palatino Linotype" w:hAnsi="Palatino Linotype"/>
        </w:rPr>
      </w:pPr>
      <w:r w:rsidRPr="00D46344">
        <w:rPr>
          <w:rFonts w:ascii="Palatino Linotype" w:hAnsi="Palatino Linotype"/>
        </w:rPr>
        <w:t xml:space="preserve">      </w:t>
      </w:r>
      <w:r>
        <w:rPr>
          <w:rFonts w:ascii="Palatino Linotype" w:hAnsi="Palatino Linotype"/>
        </w:rPr>
        <w:t xml:space="preserve"> </w:t>
      </w:r>
      <w:proofErr w:type="gramStart"/>
      <w:r w:rsidRPr="00D46344">
        <w:rPr>
          <w:rFonts w:ascii="Palatino Linotype" w:hAnsi="Palatino Linotype"/>
        </w:rPr>
        <w:t>annual</w:t>
      </w:r>
      <w:proofErr w:type="gramEnd"/>
      <w:r w:rsidRPr="00D46344">
        <w:rPr>
          <w:rFonts w:ascii="Palatino Linotype" w:hAnsi="Palatino Linotype"/>
        </w:rPr>
        <w:t xml:space="preserve"> retreat.</w:t>
      </w:r>
    </w:p>
    <w:p w14:paraId="61CAE448" w14:textId="77777777" w:rsidR="00EF3724" w:rsidRDefault="00EF3724" w:rsidP="00EF3724">
      <w:pPr>
        <w:rPr>
          <w:rFonts w:ascii="Palatino Linotype" w:hAnsi="Palatino Linotype"/>
        </w:rPr>
      </w:pPr>
    </w:p>
    <w:p w14:paraId="3FA493DE" w14:textId="77777777" w:rsidR="00EF3724" w:rsidRPr="00D46344" w:rsidRDefault="00EF3724" w:rsidP="00EF3724">
      <w:pPr>
        <w:numPr>
          <w:ilvl w:val="0"/>
          <w:numId w:val="1"/>
        </w:numPr>
        <w:rPr>
          <w:rFonts w:ascii="Palatino Linotype" w:hAnsi="Palatino Linotype"/>
        </w:rPr>
      </w:pPr>
      <w:r>
        <w:rPr>
          <w:rFonts w:ascii="Palatino Linotype" w:hAnsi="Palatino Linotype"/>
        </w:rPr>
        <w:t xml:space="preserve"> </w:t>
      </w:r>
      <w:r w:rsidRPr="00D46344">
        <w:rPr>
          <w:rFonts w:ascii="Palatino Linotype" w:hAnsi="Palatino Linotype"/>
        </w:rPr>
        <w:t>Sisters are encouraged to appropriately attend to their own personal psychological, emotional, and interpersonal issues through such means as counseling, therapy, and support groups as needed.</w:t>
      </w:r>
    </w:p>
    <w:p w14:paraId="27C99333" w14:textId="77777777" w:rsidR="00EF3724" w:rsidRPr="00D46344" w:rsidRDefault="00EF3724" w:rsidP="00EF3724">
      <w:pPr>
        <w:rPr>
          <w:rFonts w:ascii="Palatino Linotype" w:hAnsi="Palatino Linotype"/>
        </w:rPr>
      </w:pPr>
    </w:p>
    <w:p w14:paraId="7B20E669" w14:textId="77777777" w:rsidR="00EF3724" w:rsidRPr="00D46344" w:rsidRDefault="00EF3724" w:rsidP="00EF3724">
      <w:pPr>
        <w:rPr>
          <w:rFonts w:ascii="Palatino Linotype" w:hAnsi="Palatino Linotype"/>
        </w:rPr>
      </w:pPr>
    </w:p>
    <w:p w14:paraId="38345703" w14:textId="77777777" w:rsidR="00EF3724" w:rsidRDefault="00EF3724" w:rsidP="00EF3724">
      <w:pPr>
        <w:rPr>
          <w:rFonts w:ascii="Palatino Linotype" w:hAnsi="Palatino Linotype"/>
        </w:rPr>
      </w:pPr>
    </w:p>
    <w:p w14:paraId="4AFAD426" w14:textId="77777777" w:rsidR="00EF3724" w:rsidRDefault="00EF3724" w:rsidP="00EF3724">
      <w:pPr>
        <w:rPr>
          <w:rFonts w:ascii="Palatino Linotype" w:hAnsi="Palatino Linotype"/>
        </w:rPr>
      </w:pPr>
    </w:p>
    <w:p w14:paraId="13A98947" w14:textId="77777777" w:rsidR="00903017" w:rsidRDefault="00903017" w:rsidP="00EF3724">
      <w:pPr>
        <w:pStyle w:val="Title"/>
        <w:rPr>
          <w:rFonts w:ascii="Palatino Linotype" w:hAnsi="Palatino Linotype"/>
        </w:rPr>
      </w:pPr>
    </w:p>
    <w:p w14:paraId="395E5097" w14:textId="77777777" w:rsidR="00903017" w:rsidRDefault="00903017" w:rsidP="00822ED5">
      <w:pPr>
        <w:pStyle w:val="Title"/>
        <w:jc w:val="left"/>
        <w:rPr>
          <w:rFonts w:ascii="Palatino Linotype" w:hAnsi="Palatino Linotype"/>
        </w:rPr>
      </w:pPr>
    </w:p>
    <w:p w14:paraId="7246750A" w14:textId="77777777" w:rsidR="00903017" w:rsidRDefault="00903017" w:rsidP="00EF3724">
      <w:pPr>
        <w:pStyle w:val="Title"/>
        <w:rPr>
          <w:rFonts w:ascii="Palatino Linotype" w:hAnsi="Palatino Linotype"/>
        </w:rPr>
      </w:pPr>
    </w:p>
    <w:p w14:paraId="1404E5B7" w14:textId="77777777" w:rsidR="00903017" w:rsidRDefault="00903017" w:rsidP="00EF3724">
      <w:pPr>
        <w:pStyle w:val="Title"/>
        <w:rPr>
          <w:rFonts w:ascii="Palatino Linotype" w:hAnsi="Palatino Linotype"/>
        </w:rPr>
      </w:pPr>
    </w:p>
    <w:p w14:paraId="1AED524F" w14:textId="77777777" w:rsidR="00903017" w:rsidRDefault="00903017" w:rsidP="00EF3724">
      <w:pPr>
        <w:pStyle w:val="Title"/>
        <w:rPr>
          <w:rFonts w:ascii="Palatino Linotype" w:hAnsi="Palatino Linotype"/>
        </w:rPr>
      </w:pPr>
    </w:p>
    <w:p w14:paraId="1D7B565A" w14:textId="77777777" w:rsidR="00903017" w:rsidRDefault="00903017" w:rsidP="00EF3724">
      <w:pPr>
        <w:pStyle w:val="Title"/>
        <w:rPr>
          <w:rFonts w:ascii="Palatino Linotype" w:hAnsi="Palatino Linotype"/>
        </w:rPr>
      </w:pPr>
    </w:p>
    <w:p w14:paraId="1FAC7045" w14:textId="77777777" w:rsidR="00903017" w:rsidRDefault="00903017" w:rsidP="00EF3724">
      <w:pPr>
        <w:pStyle w:val="Title"/>
        <w:rPr>
          <w:rFonts w:ascii="Palatino Linotype" w:hAnsi="Palatino Linotype"/>
        </w:rPr>
      </w:pPr>
    </w:p>
    <w:p w14:paraId="355BDC09" w14:textId="77777777" w:rsidR="00903017" w:rsidRDefault="00903017" w:rsidP="00EF3724">
      <w:pPr>
        <w:pStyle w:val="Title"/>
        <w:rPr>
          <w:rFonts w:ascii="Palatino Linotype" w:hAnsi="Palatino Linotype"/>
        </w:rPr>
      </w:pPr>
    </w:p>
    <w:p w14:paraId="20151E5D" w14:textId="77777777" w:rsidR="00903017" w:rsidRDefault="00903017" w:rsidP="00EF3724">
      <w:pPr>
        <w:pStyle w:val="Title"/>
        <w:rPr>
          <w:rFonts w:ascii="Palatino Linotype" w:hAnsi="Palatino Linotype"/>
        </w:rPr>
      </w:pPr>
    </w:p>
    <w:p w14:paraId="653A8823" w14:textId="77777777" w:rsidR="00903017" w:rsidRDefault="00903017" w:rsidP="00EF3724">
      <w:pPr>
        <w:pStyle w:val="Title"/>
        <w:rPr>
          <w:rFonts w:ascii="Palatino Linotype" w:hAnsi="Palatino Linotype"/>
        </w:rPr>
      </w:pPr>
    </w:p>
    <w:p w14:paraId="118582F4" w14:textId="77777777" w:rsidR="00903017" w:rsidRDefault="00903017" w:rsidP="00EF3724">
      <w:pPr>
        <w:pStyle w:val="Title"/>
        <w:rPr>
          <w:rFonts w:ascii="Palatino Linotype" w:hAnsi="Palatino Linotype"/>
        </w:rPr>
      </w:pPr>
    </w:p>
    <w:p w14:paraId="49FD951E" w14:textId="77777777" w:rsidR="00903017" w:rsidRDefault="00903017" w:rsidP="00EF3724">
      <w:pPr>
        <w:pStyle w:val="Title"/>
        <w:rPr>
          <w:rFonts w:ascii="Palatino Linotype" w:hAnsi="Palatino Linotype"/>
        </w:rPr>
      </w:pPr>
    </w:p>
    <w:p w14:paraId="204E8EDF" w14:textId="77777777" w:rsidR="00903017" w:rsidRDefault="00903017" w:rsidP="00EF3724">
      <w:pPr>
        <w:pStyle w:val="Title"/>
        <w:rPr>
          <w:rFonts w:ascii="Palatino Linotype" w:hAnsi="Palatino Linotype"/>
        </w:rPr>
      </w:pPr>
    </w:p>
    <w:p w14:paraId="00CBB4DE" w14:textId="77777777" w:rsidR="00903017" w:rsidRDefault="00903017" w:rsidP="00EF3724">
      <w:pPr>
        <w:pStyle w:val="Title"/>
        <w:rPr>
          <w:rFonts w:ascii="Palatino Linotype" w:hAnsi="Palatino Linotype"/>
        </w:rPr>
      </w:pPr>
    </w:p>
    <w:p w14:paraId="21E65070" w14:textId="77777777" w:rsidR="00903017" w:rsidRDefault="00903017" w:rsidP="00EF3724">
      <w:pPr>
        <w:pStyle w:val="Title"/>
        <w:rPr>
          <w:rFonts w:ascii="Palatino Linotype" w:hAnsi="Palatino Linotype"/>
        </w:rPr>
      </w:pPr>
    </w:p>
    <w:p w14:paraId="1BA89D7A" w14:textId="77777777" w:rsidR="00903017" w:rsidRDefault="00903017" w:rsidP="00EF3724">
      <w:pPr>
        <w:pStyle w:val="Title"/>
        <w:rPr>
          <w:rFonts w:ascii="Palatino Linotype" w:hAnsi="Palatino Linotype"/>
        </w:rPr>
      </w:pPr>
    </w:p>
    <w:p w14:paraId="2EAE068F" w14:textId="77777777" w:rsidR="00903017" w:rsidRDefault="00903017" w:rsidP="00EF3724">
      <w:pPr>
        <w:pStyle w:val="Title"/>
        <w:rPr>
          <w:rFonts w:ascii="Palatino Linotype" w:hAnsi="Palatino Linotype"/>
        </w:rPr>
      </w:pPr>
    </w:p>
    <w:p w14:paraId="653E64BD" w14:textId="77777777" w:rsidR="00903017" w:rsidRDefault="00903017" w:rsidP="00EF3724">
      <w:pPr>
        <w:pStyle w:val="Title"/>
        <w:rPr>
          <w:rFonts w:ascii="Palatino Linotype" w:hAnsi="Palatino Linotype"/>
        </w:rPr>
      </w:pPr>
    </w:p>
    <w:p w14:paraId="25ABA57A" w14:textId="77777777" w:rsidR="00903017" w:rsidRDefault="00903017" w:rsidP="00EF3724">
      <w:pPr>
        <w:pStyle w:val="Title"/>
        <w:rPr>
          <w:rFonts w:ascii="Palatino Linotype" w:hAnsi="Palatino Linotype"/>
        </w:rPr>
      </w:pPr>
    </w:p>
    <w:p w14:paraId="44F81063" w14:textId="77777777" w:rsidR="00903017" w:rsidRDefault="00903017" w:rsidP="00EF3724">
      <w:pPr>
        <w:pStyle w:val="Title"/>
        <w:rPr>
          <w:rFonts w:ascii="Palatino Linotype" w:hAnsi="Palatino Linotype"/>
        </w:rPr>
      </w:pPr>
    </w:p>
    <w:p w14:paraId="7B998259" w14:textId="77777777" w:rsidR="00903017" w:rsidRDefault="00903017" w:rsidP="00EF3724">
      <w:pPr>
        <w:pStyle w:val="Title"/>
        <w:rPr>
          <w:rFonts w:ascii="Palatino Linotype" w:hAnsi="Palatino Linotype"/>
        </w:rPr>
      </w:pPr>
    </w:p>
    <w:p w14:paraId="4B2A8F1C" w14:textId="77777777" w:rsidR="00903017" w:rsidRDefault="00903017" w:rsidP="00EF3724">
      <w:pPr>
        <w:pStyle w:val="Title"/>
        <w:rPr>
          <w:rFonts w:ascii="Palatino Linotype" w:hAnsi="Palatino Linotype"/>
        </w:rPr>
      </w:pPr>
    </w:p>
    <w:p w14:paraId="3AC10BE6" w14:textId="77777777" w:rsidR="00903017" w:rsidRDefault="00903017" w:rsidP="00EF3724">
      <w:pPr>
        <w:pStyle w:val="Title"/>
        <w:rPr>
          <w:rFonts w:ascii="Palatino Linotype" w:hAnsi="Palatino Linotype"/>
        </w:rPr>
      </w:pPr>
    </w:p>
    <w:p w14:paraId="1AF25185" w14:textId="77777777" w:rsidR="00903017" w:rsidRDefault="00903017" w:rsidP="00EF3724">
      <w:pPr>
        <w:pStyle w:val="Title"/>
        <w:rPr>
          <w:rFonts w:ascii="Palatino Linotype" w:hAnsi="Palatino Linotype"/>
        </w:rPr>
      </w:pPr>
    </w:p>
    <w:p w14:paraId="504323E7" w14:textId="77777777" w:rsidR="00903017" w:rsidRDefault="00903017" w:rsidP="00822ED5">
      <w:pPr>
        <w:rPr>
          <w:rFonts w:ascii="Palatino Linotype" w:hAnsi="Palatino Linotype"/>
          <w:b/>
        </w:rPr>
      </w:pPr>
    </w:p>
    <w:p w14:paraId="3AC54037" w14:textId="77777777" w:rsidR="00903017" w:rsidRDefault="00903017" w:rsidP="00EF3724">
      <w:pPr>
        <w:jc w:val="center"/>
        <w:rPr>
          <w:rFonts w:ascii="Palatino Linotype" w:hAnsi="Palatino Linotype"/>
          <w:b/>
        </w:rPr>
      </w:pPr>
    </w:p>
    <w:p w14:paraId="3C3D5C04" w14:textId="77777777" w:rsidR="00903017" w:rsidRDefault="00903017" w:rsidP="00EF3724">
      <w:pPr>
        <w:jc w:val="center"/>
        <w:rPr>
          <w:rFonts w:ascii="Palatino Linotype" w:hAnsi="Palatino Linotype"/>
          <w:b/>
        </w:rPr>
      </w:pPr>
    </w:p>
    <w:p w14:paraId="62C38E0E" w14:textId="77777777" w:rsidR="00903017" w:rsidRDefault="00903017" w:rsidP="00822ED5">
      <w:pPr>
        <w:rPr>
          <w:rFonts w:ascii="Palatino Linotype" w:hAnsi="Palatino Linotype"/>
          <w:b/>
        </w:rPr>
      </w:pPr>
      <w:bookmarkStart w:id="0" w:name="_GoBack"/>
      <w:bookmarkEnd w:id="0"/>
    </w:p>
    <w:p w14:paraId="1F682FAA" w14:textId="77777777" w:rsidR="00EF3724" w:rsidRDefault="00EF3724"/>
    <w:sectPr w:rsidR="00EF3724" w:rsidSect="00C76A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6F495" w14:textId="77777777" w:rsidR="00EF3724" w:rsidRDefault="00EF3724" w:rsidP="00EF3724">
      <w:r>
        <w:separator/>
      </w:r>
    </w:p>
  </w:endnote>
  <w:endnote w:type="continuationSeparator" w:id="0">
    <w:p w14:paraId="6D813561" w14:textId="77777777" w:rsidR="00EF3724" w:rsidRDefault="00EF3724" w:rsidP="00EF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Palatino">
    <w:panose1 w:val="00000000000000000000"/>
    <w:charset w:val="00"/>
    <w:family w:val="auto"/>
    <w:pitch w:val="variable"/>
    <w:sig w:usb0="A00002FF" w:usb1="7800205A" w:usb2="14600000" w:usb3="00000000" w:csb0="00000193"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947F3" w14:textId="77777777" w:rsidR="00EF3724" w:rsidRDefault="00EF3724" w:rsidP="00EF3724">
      <w:r>
        <w:separator/>
      </w:r>
    </w:p>
  </w:footnote>
  <w:footnote w:type="continuationSeparator" w:id="0">
    <w:p w14:paraId="5F0CE2CB" w14:textId="77777777" w:rsidR="00EF3724" w:rsidRDefault="00EF3724" w:rsidP="00EF37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0EEA"/>
    <w:multiLevelType w:val="singleLevel"/>
    <w:tmpl w:val="9EBACA5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EC54C40"/>
    <w:multiLevelType w:val="hybridMultilevel"/>
    <w:tmpl w:val="5AA0191A"/>
    <w:lvl w:ilvl="0" w:tplc="0409000F">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8BA2576"/>
    <w:multiLevelType w:val="singleLevel"/>
    <w:tmpl w:val="9146B46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2D892F25"/>
    <w:multiLevelType w:val="hybridMultilevel"/>
    <w:tmpl w:val="608A16C8"/>
    <w:lvl w:ilvl="0" w:tplc="0409000F">
      <w:start w:val="1"/>
      <w:numFmt w:val="decimal"/>
      <w:lvlText w:val="%1."/>
      <w:lvlJc w:val="left"/>
      <w:pPr>
        <w:tabs>
          <w:tab w:val="num" w:pos="360"/>
        </w:tabs>
        <w:ind w:left="360" w:hanging="360"/>
      </w:pPr>
    </w:lvl>
    <w:lvl w:ilvl="1" w:tplc="5AFA86DA">
      <w:start w:val="2"/>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350AC1"/>
    <w:multiLevelType w:val="singleLevel"/>
    <w:tmpl w:val="7764D928"/>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3AAC10DC"/>
    <w:multiLevelType w:val="singleLevel"/>
    <w:tmpl w:val="19E24A04"/>
    <w:lvl w:ilvl="0">
      <w:start w:val="1"/>
      <w:numFmt w:val="lowerLetter"/>
      <w:lvlText w:val="%1. "/>
      <w:legacy w:legacy="1" w:legacySpace="0" w:legacyIndent="360"/>
      <w:lvlJc w:val="left"/>
      <w:pPr>
        <w:ind w:left="720" w:hanging="360"/>
      </w:pPr>
      <w:rPr>
        <w:rFonts w:ascii="Times New Roman" w:hAnsi="Times New Roman" w:hint="default"/>
        <w:b w:val="0"/>
        <w:i w:val="0"/>
        <w:sz w:val="24"/>
        <w:u w:val="none"/>
      </w:rPr>
    </w:lvl>
  </w:abstractNum>
  <w:abstractNum w:abstractNumId="6">
    <w:nsid w:val="3CD60FF2"/>
    <w:multiLevelType w:val="singleLevel"/>
    <w:tmpl w:val="CED2F19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44C44EA6"/>
    <w:multiLevelType w:val="singleLevel"/>
    <w:tmpl w:val="E4624630"/>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45BE3FA1"/>
    <w:multiLevelType w:val="singleLevel"/>
    <w:tmpl w:val="8BB4FD58"/>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4BF82CA4"/>
    <w:multiLevelType w:val="hybridMultilevel"/>
    <w:tmpl w:val="D21C2940"/>
    <w:lvl w:ilvl="0" w:tplc="04090019">
      <w:start w:val="1"/>
      <w:numFmt w:val="lowerLetter"/>
      <w:lvlText w:val="%1."/>
      <w:lvlJc w:val="left"/>
      <w:pPr>
        <w:tabs>
          <w:tab w:val="num" w:pos="1080"/>
        </w:tabs>
        <w:ind w:left="1080" w:hanging="360"/>
      </w:pPr>
      <w:rPr>
        <w:rFonts w:hint="default"/>
      </w:rPr>
    </w:lvl>
    <w:lvl w:ilvl="1" w:tplc="A0EC0372">
      <w:start w:val="1"/>
      <w:numFmt w:val="decimal"/>
      <w:lvlText w:val="(%2)"/>
      <w:lvlJc w:val="left"/>
      <w:pPr>
        <w:tabs>
          <w:tab w:val="num" w:pos="1830"/>
        </w:tabs>
        <w:ind w:left="1830" w:hanging="39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886140"/>
    <w:multiLevelType w:val="hybridMultilevel"/>
    <w:tmpl w:val="ED6C0E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E70F23"/>
    <w:multiLevelType w:val="hybridMultilevel"/>
    <w:tmpl w:val="DE7000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0868B2"/>
    <w:multiLevelType w:val="singleLevel"/>
    <w:tmpl w:val="5FA0F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3">
    <w:nsid w:val="79DC4C5D"/>
    <w:multiLevelType w:val="singleLevel"/>
    <w:tmpl w:val="9F1C85D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11"/>
  </w:num>
  <w:num w:numId="3">
    <w:abstractNumId w:val="9"/>
  </w:num>
  <w:num w:numId="4">
    <w:abstractNumId w:val="12"/>
  </w:num>
  <w:num w:numId="5">
    <w:abstractNumId w:val="2"/>
  </w:num>
  <w:num w:numId="6">
    <w:abstractNumId w:val="5"/>
  </w:num>
  <w:num w:numId="7">
    <w:abstractNumId w:val="5"/>
    <w:lvlOverride w:ilvl="0">
      <w:lvl w:ilvl="0">
        <w:start w:val="2"/>
        <w:numFmt w:val="lowerLetter"/>
        <w:lvlText w:val="%1. "/>
        <w:legacy w:legacy="1" w:legacySpace="0" w:legacyIndent="360"/>
        <w:lvlJc w:val="left"/>
        <w:pPr>
          <w:ind w:left="720" w:hanging="360"/>
        </w:pPr>
        <w:rPr>
          <w:rFonts w:ascii="Times New Roman" w:hAnsi="Times New Roman" w:hint="default"/>
          <w:b w:val="0"/>
          <w:i w:val="0"/>
          <w:sz w:val="24"/>
          <w:u w:val="none"/>
        </w:rPr>
      </w:lvl>
    </w:lvlOverride>
  </w:num>
  <w:num w:numId="8">
    <w:abstractNumId w:val="0"/>
  </w:num>
  <w:num w:numId="9">
    <w:abstractNumId w:val="6"/>
  </w:num>
  <w:num w:numId="10">
    <w:abstractNumId w:val="4"/>
  </w:num>
  <w:num w:numId="11">
    <w:abstractNumId w:val="8"/>
  </w:num>
  <w:num w:numId="12">
    <w:abstractNumId w:val="10"/>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24"/>
    <w:rsid w:val="0008730A"/>
    <w:rsid w:val="0033063E"/>
    <w:rsid w:val="003C402F"/>
    <w:rsid w:val="00822ED5"/>
    <w:rsid w:val="00903017"/>
    <w:rsid w:val="009772C6"/>
    <w:rsid w:val="00BF38F7"/>
    <w:rsid w:val="00D0739F"/>
    <w:rsid w:val="00EF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7D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724"/>
    <w:rPr>
      <w:rFonts w:ascii="Palatino" w:hAnsi="Palatino"/>
    </w:rPr>
  </w:style>
  <w:style w:type="paragraph" w:styleId="Heading1">
    <w:name w:val="heading 1"/>
    <w:basedOn w:val="Normal"/>
    <w:next w:val="Normal"/>
    <w:link w:val="Heading1Char"/>
    <w:qFormat/>
    <w:rsid w:val="00EF3724"/>
    <w:pPr>
      <w:keepNext/>
      <w:outlineLvl w:val="0"/>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724"/>
    <w:rPr>
      <w:rFonts w:ascii="Palatino" w:eastAsia="Arial Unicode MS" w:hAnsi="Palatino" w:cs="Arial Unicode MS"/>
      <w:b/>
      <w:bCs/>
    </w:rPr>
  </w:style>
  <w:style w:type="paragraph" w:styleId="Title">
    <w:name w:val="Title"/>
    <w:basedOn w:val="Normal"/>
    <w:link w:val="TitleChar"/>
    <w:qFormat/>
    <w:rsid w:val="00EF3724"/>
    <w:pPr>
      <w:jc w:val="center"/>
    </w:pPr>
    <w:rPr>
      <w:b/>
      <w:bCs/>
    </w:rPr>
  </w:style>
  <w:style w:type="character" w:customStyle="1" w:styleId="TitleChar">
    <w:name w:val="Title Char"/>
    <w:basedOn w:val="DefaultParagraphFont"/>
    <w:link w:val="Title"/>
    <w:rsid w:val="00EF3724"/>
    <w:rPr>
      <w:rFonts w:ascii="Palatino" w:hAnsi="Palatino"/>
      <w:b/>
      <w:bCs/>
    </w:rPr>
  </w:style>
  <w:style w:type="paragraph" w:styleId="Header">
    <w:name w:val="header"/>
    <w:basedOn w:val="Normal"/>
    <w:link w:val="HeaderChar"/>
    <w:rsid w:val="00EF3724"/>
    <w:pPr>
      <w:tabs>
        <w:tab w:val="center" w:pos="4320"/>
        <w:tab w:val="right" w:pos="8640"/>
      </w:tabs>
    </w:pPr>
  </w:style>
  <w:style w:type="character" w:customStyle="1" w:styleId="HeaderChar">
    <w:name w:val="Header Char"/>
    <w:basedOn w:val="DefaultParagraphFont"/>
    <w:link w:val="Header"/>
    <w:rsid w:val="00EF3724"/>
    <w:rPr>
      <w:rFonts w:ascii="Palatino" w:hAnsi="Palatino"/>
    </w:rPr>
  </w:style>
  <w:style w:type="paragraph" w:styleId="Footer">
    <w:name w:val="footer"/>
    <w:basedOn w:val="Normal"/>
    <w:link w:val="FooterChar"/>
    <w:rsid w:val="00EF3724"/>
    <w:pPr>
      <w:tabs>
        <w:tab w:val="center" w:pos="4320"/>
        <w:tab w:val="right" w:pos="8640"/>
      </w:tabs>
    </w:pPr>
  </w:style>
  <w:style w:type="character" w:customStyle="1" w:styleId="FooterChar">
    <w:name w:val="Footer Char"/>
    <w:basedOn w:val="DefaultParagraphFont"/>
    <w:link w:val="Footer"/>
    <w:rsid w:val="00EF3724"/>
    <w:rPr>
      <w:rFonts w:ascii="Palatino" w:hAnsi="Palatino"/>
    </w:rPr>
  </w:style>
  <w:style w:type="paragraph" w:styleId="Subtitle">
    <w:name w:val="Subtitle"/>
    <w:basedOn w:val="Normal"/>
    <w:link w:val="SubtitleChar"/>
    <w:qFormat/>
    <w:rsid w:val="00EF3724"/>
    <w:rPr>
      <w:b/>
      <w:bCs/>
      <w:szCs w:val="20"/>
    </w:rPr>
  </w:style>
  <w:style w:type="character" w:customStyle="1" w:styleId="SubtitleChar">
    <w:name w:val="Subtitle Char"/>
    <w:basedOn w:val="DefaultParagraphFont"/>
    <w:link w:val="Subtitle"/>
    <w:rsid w:val="00EF3724"/>
    <w:rPr>
      <w:rFonts w:ascii="Palatino" w:hAnsi="Palatino"/>
      <w:b/>
      <w:bCs/>
      <w:szCs w:val="20"/>
    </w:rPr>
  </w:style>
  <w:style w:type="paragraph" w:styleId="ListParagraph">
    <w:name w:val="List Paragraph"/>
    <w:basedOn w:val="Normal"/>
    <w:uiPriority w:val="34"/>
    <w:qFormat/>
    <w:rsid w:val="00EF3724"/>
    <w:pPr>
      <w:ind w:left="720"/>
    </w:pPr>
    <w:rPr>
      <w:szCs w:val="20"/>
    </w:rPr>
  </w:style>
  <w:style w:type="paragraph" w:styleId="BodyTextIndent">
    <w:name w:val="Body Text Indent"/>
    <w:basedOn w:val="Normal"/>
    <w:link w:val="BodyTextIndentChar"/>
    <w:rsid w:val="00EF3724"/>
    <w:pPr>
      <w:ind w:left="720"/>
    </w:pPr>
    <w:rPr>
      <w:szCs w:val="20"/>
    </w:rPr>
  </w:style>
  <w:style w:type="character" w:customStyle="1" w:styleId="BodyTextIndentChar">
    <w:name w:val="Body Text Indent Char"/>
    <w:basedOn w:val="DefaultParagraphFont"/>
    <w:link w:val="BodyTextIndent"/>
    <w:rsid w:val="00EF3724"/>
    <w:rPr>
      <w:rFonts w:ascii="Palatino" w:hAnsi="Palatino"/>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3724"/>
    <w:rPr>
      <w:rFonts w:ascii="Palatino" w:hAnsi="Palatino"/>
    </w:rPr>
  </w:style>
  <w:style w:type="paragraph" w:styleId="Heading1">
    <w:name w:val="heading 1"/>
    <w:basedOn w:val="Normal"/>
    <w:next w:val="Normal"/>
    <w:link w:val="Heading1Char"/>
    <w:qFormat/>
    <w:rsid w:val="00EF3724"/>
    <w:pPr>
      <w:keepNext/>
      <w:outlineLvl w:val="0"/>
    </w:pPr>
    <w:rPr>
      <w:rFonts w:eastAsia="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3724"/>
    <w:rPr>
      <w:rFonts w:ascii="Palatino" w:eastAsia="Arial Unicode MS" w:hAnsi="Palatino" w:cs="Arial Unicode MS"/>
      <w:b/>
      <w:bCs/>
    </w:rPr>
  </w:style>
  <w:style w:type="paragraph" w:styleId="Title">
    <w:name w:val="Title"/>
    <w:basedOn w:val="Normal"/>
    <w:link w:val="TitleChar"/>
    <w:qFormat/>
    <w:rsid w:val="00EF3724"/>
    <w:pPr>
      <w:jc w:val="center"/>
    </w:pPr>
    <w:rPr>
      <w:b/>
      <w:bCs/>
    </w:rPr>
  </w:style>
  <w:style w:type="character" w:customStyle="1" w:styleId="TitleChar">
    <w:name w:val="Title Char"/>
    <w:basedOn w:val="DefaultParagraphFont"/>
    <w:link w:val="Title"/>
    <w:rsid w:val="00EF3724"/>
    <w:rPr>
      <w:rFonts w:ascii="Palatino" w:hAnsi="Palatino"/>
      <w:b/>
      <w:bCs/>
    </w:rPr>
  </w:style>
  <w:style w:type="paragraph" w:styleId="Header">
    <w:name w:val="header"/>
    <w:basedOn w:val="Normal"/>
    <w:link w:val="HeaderChar"/>
    <w:rsid w:val="00EF3724"/>
    <w:pPr>
      <w:tabs>
        <w:tab w:val="center" w:pos="4320"/>
        <w:tab w:val="right" w:pos="8640"/>
      </w:tabs>
    </w:pPr>
  </w:style>
  <w:style w:type="character" w:customStyle="1" w:styleId="HeaderChar">
    <w:name w:val="Header Char"/>
    <w:basedOn w:val="DefaultParagraphFont"/>
    <w:link w:val="Header"/>
    <w:rsid w:val="00EF3724"/>
    <w:rPr>
      <w:rFonts w:ascii="Palatino" w:hAnsi="Palatino"/>
    </w:rPr>
  </w:style>
  <w:style w:type="paragraph" w:styleId="Footer">
    <w:name w:val="footer"/>
    <w:basedOn w:val="Normal"/>
    <w:link w:val="FooterChar"/>
    <w:rsid w:val="00EF3724"/>
    <w:pPr>
      <w:tabs>
        <w:tab w:val="center" w:pos="4320"/>
        <w:tab w:val="right" w:pos="8640"/>
      </w:tabs>
    </w:pPr>
  </w:style>
  <w:style w:type="character" w:customStyle="1" w:styleId="FooterChar">
    <w:name w:val="Footer Char"/>
    <w:basedOn w:val="DefaultParagraphFont"/>
    <w:link w:val="Footer"/>
    <w:rsid w:val="00EF3724"/>
    <w:rPr>
      <w:rFonts w:ascii="Palatino" w:hAnsi="Palatino"/>
    </w:rPr>
  </w:style>
  <w:style w:type="paragraph" w:styleId="Subtitle">
    <w:name w:val="Subtitle"/>
    <w:basedOn w:val="Normal"/>
    <w:link w:val="SubtitleChar"/>
    <w:qFormat/>
    <w:rsid w:val="00EF3724"/>
    <w:rPr>
      <w:b/>
      <w:bCs/>
      <w:szCs w:val="20"/>
    </w:rPr>
  </w:style>
  <w:style w:type="character" w:customStyle="1" w:styleId="SubtitleChar">
    <w:name w:val="Subtitle Char"/>
    <w:basedOn w:val="DefaultParagraphFont"/>
    <w:link w:val="Subtitle"/>
    <w:rsid w:val="00EF3724"/>
    <w:rPr>
      <w:rFonts w:ascii="Palatino" w:hAnsi="Palatino"/>
      <w:b/>
      <w:bCs/>
      <w:szCs w:val="20"/>
    </w:rPr>
  </w:style>
  <w:style w:type="paragraph" w:styleId="ListParagraph">
    <w:name w:val="List Paragraph"/>
    <w:basedOn w:val="Normal"/>
    <w:uiPriority w:val="34"/>
    <w:qFormat/>
    <w:rsid w:val="00EF3724"/>
    <w:pPr>
      <w:ind w:left="720"/>
    </w:pPr>
    <w:rPr>
      <w:szCs w:val="20"/>
    </w:rPr>
  </w:style>
  <w:style w:type="paragraph" w:styleId="BodyTextIndent">
    <w:name w:val="Body Text Indent"/>
    <w:basedOn w:val="Normal"/>
    <w:link w:val="BodyTextIndentChar"/>
    <w:rsid w:val="00EF3724"/>
    <w:pPr>
      <w:ind w:left="720"/>
    </w:pPr>
    <w:rPr>
      <w:szCs w:val="20"/>
    </w:rPr>
  </w:style>
  <w:style w:type="character" w:customStyle="1" w:styleId="BodyTextIndentChar">
    <w:name w:val="Body Text Indent Char"/>
    <w:basedOn w:val="DefaultParagraphFont"/>
    <w:link w:val="BodyTextIndent"/>
    <w:rsid w:val="00EF3724"/>
    <w:rPr>
      <w:rFonts w:ascii="Palatino" w:hAnsi="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Macintosh Word</Application>
  <DocSecurity>0</DocSecurity>
  <Lines>15</Lines>
  <Paragraphs>4</Paragraphs>
  <ScaleCrop>false</ScaleCrop>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 Robert Metzger</dc:creator>
  <cp:lastModifiedBy>Dayna Larson Hurst</cp:lastModifiedBy>
  <cp:revision>2</cp:revision>
  <cp:lastPrinted>2016-01-11T21:46:00Z</cp:lastPrinted>
  <dcterms:created xsi:type="dcterms:W3CDTF">2016-02-09T23:29:00Z</dcterms:created>
  <dcterms:modified xsi:type="dcterms:W3CDTF">2016-02-09T23:29:00Z</dcterms:modified>
</cp:coreProperties>
</file>