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1E2" w:rsidRPr="001018AD" w:rsidRDefault="00C951E2" w:rsidP="00C951E2">
      <w:pPr>
        <w:pStyle w:val="NormalWeb"/>
        <w:shd w:val="clear" w:color="auto" w:fill="FFFFFF"/>
        <w:spacing w:before="0" w:beforeAutospacing="0" w:after="240" w:afterAutospacing="0"/>
        <w:jc w:val="center"/>
        <w:rPr>
          <w:color w:val="000000"/>
          <w:sz w:val="27"/>
          <w:szCs w:val="27"/>
          <w:lang w:val="es-ES_tradnl"/>
        </w:rPr>
      </w:pPr>
      <w:r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>9 Días por la Vida: Lunes 14 de enero – martes 22 de enero</w:t>
      </w:r>
      <w:r w:rsidRPr="001018AD">
        <w:rPr>
          <w:color w:val="000000"/>
          <w:sz w:val="27"/>
          <w:szCs w:val="27"/>
          <w:lang w:val="es-ES_tradnl"/>
        </w:rPr>
        <w:t xml:space="preserve"> </w:t>
      </w:r>
      <w:r w:rsidRPr="001018AD">
        <w:rPr>
          <w:color w:val="000000"/>
          <w:sz w:val="27"/>
          <w:szCs w:val="27"/>
          <w:lang w:val="es-ES_tradnl"/>
        </w:rPr>
        <w:br/>
      </w:r>
      <w:r w:rsidRPr="001018AD">
        <w:rPr>
          <w:rStyle w:val="notranslate"/>
          <w:b/>
          <w:bCs/>
          <w:color w:val="000000"/>
          <w:lang w:val="es-ES_tradnl"/>
        </w:rPr>
        <w:t>www.9daysforlife.com</w:t>
      </w:r>
    </w:p>
    <w:p w:rsidR="005F4F59" w:rsidRPr="001018AD" w:rsidRDefault="005F4F59" w:rsidP="005F4F59">
      <w:pPr>
        <w:pStyle w:val="NormalWeb"/>
        <w:shd w:val="clear" w:color="auto" w:fill="FFFFFF"/>
        <w:spacing w:before="0" w:beforeAutospacing="0" w:after="120" w:afterAutospacing="0"/>
        <w:ind w:right="24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Segundo Día: </w:t>
      </w:r>
      <w:proofErr w:type="gramStart"/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Martes</w:t>
      </w:r>
      <w:proofErr w:type="gramEnd"/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 xml:space="preserve"> 15 de enero de 2019</w:t>
      </w:r>
    </w:p>
    <w:p w:rsidR="005F4F59" w:rsidRPr="001018AD" w:rsidRDefault="005F4F59" w:rsidP="005F4F59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Intercesión: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 todas las personas acepten la verdad de que cada vida es un don bueno y perfecto y que merece vivir.</w:t>
      </w:r>
    </w:p>
    <w:p w:rsidR="005F4F59" w:rsidRPr="001018AD" w:rsidRDefault="005F4F59" w:rsidP="005F4F59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Oraciones: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Padre Nuestro, 3 Ave Marías</w:t>
      </w:r>
      <w:r w:rsidRPr="001018AD">
        <w:rPr>
          <w:rStyle w:val="notranslate"/>
          <w:color w:val="000000"/>
          <w:sz w:val="22"/>
          <w:szCs w:val="22"/>
          <w:lang w:val="es-ES_tradnl"/>
        </w:rPr>
        <w:t>,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Gloria</w:t>
      </w:r>
    </w:p>
    <w:p w:rsidR="005F4F59" w:rsidRPr="001018AD" w:rsidRDefault="005F4F59" w:rsidP="005F4F59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Reflexión: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En cada etapa y en cada circunstancia, somos sostenidos en la existencia por el amor de Dios.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 presencia de una enfermedad, discapacidad u otra circunstancia desafiante nunca disminuye el valor de una vida humana.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Porque Dios no nos llama a la perfección de las apariencias o habilidades, sino a la perfección en el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amor</w:t>
      </w:r>
      <w:r w:rsidRPr="001018AD">
        <w:rPr>
          <w:rStyle w:val="notranslate"/>
          <w:color w:val="000000"/>
          <w:sz w:val="22"/>
          <w:szCs w:val="22"/>
          <w:lang w:val="es-ES_tradnl"/>
        </w:rPr>
        <w:t>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Cristo nos invita a abrazar la vida que se nos ha dado, por </w:t>
      </w:r>
      <w:proofErr w:type="gramStart"/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tanto</w:t>
      </w:r>
      <w:proofErr w:type="gramEnd"/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 xml:space="preserve"> tiempo como se dé, como verdadero don.</w:t>
      </w:r>
    </w:p>
    <w:p w:rsidR="005F4F59" w:rsidRPr="001018AD" w:rsidRDefault="005F4F59" w:rsidP="005F4F59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Nuestras relaciones en esta tierra son para ayudarnos a crecer en el amor perfecto de Dios.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Todas las personas con quienes nos encontramos son un don, no por lo que puedan hacer o lograr, sino por lo que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son: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 hijos amados de Dios.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Que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 cada uno de nosotros experimente el poder del amor transformador de Dios, para que nuestros ojos se abran a la increíble belleza de las personas que el Señor pone en nuestra vida.</w:t>
      </w:r>
    </w:p>
    <w:p w:rsidR="005F4F59" w:rsidRPr="001018AD" w:rsidRDefault="005F4F59" w:rsidP="005F4F59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Actos de reparación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(elige uno):</w:t>
      </w:r>
    </w:p>
    <w:p w:rsidR="005F4F59" w:rsidRPr="001018AD" w:rsidRDefault="005F4F59" w:rsidP="005F4F59">
      <w:pPr>
        <w:pStyle w:val="NormalWeb"/>
        <w:spacing w:before="0" w:beforeAutospacing="0" w:after="120" w:afterAutospacing="0"/>
        <w:ind w:left="272" w:hanging="272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Tómate hoy un descanso de la televisión, las películas y las redes sociales.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Considera pasar algo de ese tiempo reflexionando sobre el mensaje de hoy.</w:t>
      </w:r>
    </w:p>
    <w:p w:rsidR="005F4F59" w:rsidRPr="001018AD" w:rsidRDefault="005F4F59" w:rsidP="005F4F59">
      <w:pPr>
        <w:pStyle w:val="NormalWeb"/>
        <w:spacing w:before="0" w:beforeAutospacing="0" w:after="0" w:afterAutospacing="0"/>
        <w:ind w:left="270" w:hanging="270"/>
        <w:rPr>
          <w:rStyle w:val="notranslate"/>
          <w:lang w:val="es-ES_tradnl"/>
        </w:rPr>
      </w:pPr>
      <w:r>
        <w:rPr>
          <w:rStyle w:val="notranslate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B06A37A" wp14:editId="18BA3918">
                <wp:simplePos x="0" y="0"/>
                <wp:positionH relativeFrom="column">
                  <wp:posOffset>0</wp:posOffset>
                </wp:positionH>
                <wp:positionV relativeFrom="paragraph">
                  <wp:posOffset>434975</wp:posOffset>
                </wp:positionV>
                <wp:extent cx="2360930" cy="1776730"/>
                <wp:effectExtent l="0" t="0" r="1270" b="4445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0930" cy="177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F59" w:rsidRPr="00641EC8" w:rsidRDefault="005F4F59" w:rsidP="005F4F59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Padre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celestial,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gracias</w:t>
                            </w:r>
                          </w:p>
                          <w:p w:rsidR="005F4F59" w:rsidRPr="00641EC8" w:rsidRDefault="005F4F59" w:rsidP="005F4F59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por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el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preciado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don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vida.</w:t>
                            </w:r>
                          </w:p>
                          <w:p w:rsidR="005F4F59" w:rsidRPr="00641EC8" w:rsidRDefault="005F4F59" w:rsidP="005F4F59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Ayúdanos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valorar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proteger</w:t>
                            </w:r>
                          </w:p>
                          <w:p w:rsidR="005F4F59" w:rsidRPr="00641EC8" w:rsidRDefault="005F4F59" w:rsidP="005F4F59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este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don,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incluso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hay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temor,</w:t>
                            </w:r>
                          </w:p>
                          <w:p w:rsidR="005F4F59" w:rsidRPr="00641EC8" w:rsidRDefault="005F4F59" w:rsidP="005F4F59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dolor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sufrimiento.</w:t>
                            </w:r>
                          </w:p>
                          <w:p w:rsidR="005F4F59" w:rsidRPr="00641EC8" w:rsidRDefault="005F4F59" w:rsidP="005F4F59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Danos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amor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por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todas</w:t>
                            </w:r>
                          </w:p>
                          <w:p w:rsidR="005F4F59" w:rsidRPr="00641EC8" w:rsidRDefault="005F4F59" w:rsidP="005F4F59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las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personas,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en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especial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las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más</w:t>
                            </w:r>
                          </w:p>
                          <w:p w:rsidR="005F4F59" w:rsidRPr="00641EC8" w:rsidRDefault="005F4F59" w:rsidP="005F4F59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vulnerables,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ayúdanos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dar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:rsidR="005F4F59" w:rsidRPr="00641EC8" w:rsidRDefault="005F4F59" w:rsidP="005F4F59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testimonio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verdad</w:t>
                            </w:r>
                          </w:p>
                          <w:p w:rsidR="005F4F59" w:rsidRPr="00156192" w:rsidRDefault="005F4F59" w:rsidP="005F4F59">
                            <w:pPr>
                              <w:textDirection w:val="btLr"/>
                              <w:rPr>
                                <w:sz w:val="22"/>
                                <w:szCs w:val="22"/>
                                <w:lang w:val="es-PE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que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toda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vida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merece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vivir.</w:t>
                            </w:r>
                          </w:p>
                        </w:txbxContent>
                      </wps:txbx>
                      <wps:bodyPr rot="0" vert="horz" wrap="square" lIns="91424" tIns="45698" rIns="91424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6A37A" id="Rectangle 2" o:spid="_x0000_s1026" style="position:absolute;left:0;text-align:left;margin-left:0;margin-top:34.25pt;width:185.9pt;height:139.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/jhAIAAA4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" stroked="f">
                <v:textbox inset="2.53956mm,1.2694mm,2.53956mm,1.2694mm">
                  <w:txbxContent>
                    <w:p w:rsidR="005F4F59" w:rsidRPr="00641EC8" w:rsidRDefault="005F4F59" w:rsidP="005F4F59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Padre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celestial,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gracias</w:t>
                      </w:r>
                    </w:p>
                    <w:p w:rsidR="005F4F59" w:rsidRPr="00641EC8" w:rsidRDefault="005F4F59" w:rsidP="005F4F59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por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el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preciado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don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de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la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vida.</w:t>
                      </w:r>
                    </w:p>
                    <w:p w:rsidR="005F4F59" w:rsidRPr="00641EC8" w:rsidRDefault="005F4F59" w:rsidP="005F4F59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Ayúdanos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a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valorar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y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proteger</w:t>
                      </w:r>
                    </w:p>
                    <w:p w:rsidR="005F4F59" w:rsidRPr="00641EC8" w:rsidRDefault="005F4F59" w:rsidP="005F4F59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este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don,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incluso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si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hay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temor,</w:t>
                      </w:r>
                    </w:p>
                    <w:p w:rsidR="005F4F59" w:rsidRPr="00641EC8" w:rsidRDefault="005F4F59" w:rsidP="005F4F59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dolor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y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sufrimiento.</w:t>
                      </w:r>
                    </w:p>
                    <w:p w:rsidR="005F4F59" w:rsidRPr="00641EC8" w:rsidRDefault="005F4F59" w:rsidP="005F4F59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Danos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amor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por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todas</w:t>
                      </w:r>
                    </w:p>
                    <w:p w:rsidR="005F4F59" w:rsidRPr="00641EC8" w:rsidRDefault="005F4F59" w:rsidP="005F4F59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las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personas,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en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especial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las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más</w:t>
                      </w:r>
                    </w:p>
                    <w:p w:rsidR="005F4F59" w:rsidRPr="00641EC8" w:rsidRDefault="005F4F59" w:rsidP="005F4F59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vulnerables,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y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ayúdanos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a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dar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:rsidR="005F4F59" w:rsidRPr="00641EC8" w:rsidRDefault="005F4F59" w:rsidP="005F4F59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testimonio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de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la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verdad</w:t>
                      </w:r>
                    </w:p>
                    <w:p w:rsidR="005F4F59" w:rsidRPr="00156192" w:rsidRDefault="005F4F59" w:rsidP="005F4F59">
                      <w:pPr>
                        <w:textDirection w:val="btLr"/>
                        <w:rPr>
                          <w:sz w:val="22"/>
                          <w:szCs w:val="22"/>
                          <w:lang w:val="es-PE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que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toda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vida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merece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vivir.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Style w:val="notranslate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0" wp14:anchorId="3B2D02EB" wp14:editId="48D5C9DC">
                <wp:simplePos x="0" y="0"/>
                <wp:positionH relativeFrom="column">
                  <wp:posOffset>2466975</wp:posOffset>
                </wp:positionH>
                <wp:positionV relativeFrom="paragraph">
                  <wp:posOffset>434975</wp:posOffset>
                </wp:positionV>
                <wp:extent cx="2361565" cy="1716405"/>
                <wp:effectExtent l="0" t="0" r="635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1565" cy="171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F59" w:rsidRPr="00641EC8" w:rsidRDefault="005F4F59" w:rsidP="005F4F59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Concédenos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humildad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</w:p>
                          <w:p w:rsidR="005F4F59" w:rsidRPr="00641EC8" w:rsidRDefault="005F4F59" w:rsidP="005F4F59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aceptar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ayuda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si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la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necesitamos,</w:t>
                            </w:r>
                          </w:p>
                          <w:p w:rsidR="005F4F59" w:rsidRPr="00641EC8" w:rsidRDefault="005F4F59" w:rsidP="005F4F59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enséñanos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ser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misericordiosos</w:t>
                            </w:r>
                          </w:p>
                          <w:p w:rsidR="005F4F59" w:rsidRPr="00641EC8" w:rsidRDefault="005F4F59" w:rsidP="005F4F59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con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todos.</w:t>
                            </w:r>
                          </w:p>
                          <w:p w:rsidR="005F4F59" w:rsidRPr="00641EC8" w:rsidRDefault="005F4F59" w:rsidP="005F4F59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Que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otros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encuentren,</w:t>
                            </w:r>
                          </w:p>
                          <w:p w:rsidR="005F4F59" w:rsidRPr="00641EC8" w:rsidRDefault="005F4F59" w:rsidP="005F4F59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por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nuestras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palabras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y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acciones,</w:t>
                            </w:r>
                          </w:p>
                          <w:p w:rsidR="005F4F59" w:rsidRPr="00641EC8" w:rsidRDefault="005F4F59" w:rsidP="005F4F59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el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abrazo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Tu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misericordia.</w:t>
                            </w:r>
                          </w:p>
                          <w:p w:rsidR="005F4F59" w:rsidRPr="00641EC8" w:rsidRDefault="005F4F59" w:rsidP="005F4F59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Te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lo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pedimos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por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Cristo,</w:t>
                            </w:r>
                          </w:p>
                          <w:p w:rsidR="005F4F59" w:rsidRPr="00641EC8" w:rsidRDefault="005F4F59" w:rsidP="005F4F59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nuestro</w:t>
                            </w:r>
                            <w: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Señor.</w:t>
                            </w:r>
                          </w:p>
                          <w:p w:rsidR="005F4F59" w:rsidRPr="00641EC8" w:rsidRDefault="005F4F59" w:rsidP="005F4F59">
                            <w:pPr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641EC8">
                              <w:rPr>
                                <w:i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Amén.</w:t>
                            </w:r>
                          </w:p>
                          <w:p w:rsidR="005F4F59" w:rsidRPr="00547E69" w:rsidRDefault="005F4F59" w:rsidP="005F4F59">
                            <w:pPr>
                              <w:textDirection w:val="btL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24" tIns="45698" rIns="91424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D02EB" id="Rectangle 1" o:spid="_x0000_s1027" style="position:absolute;left:0;text-align:left;margin-left:194.25pt;margin-top:34.25pt;width:185.95pt;height:135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" o:allowoverlap="f" stroked="f">
                <v:textbox inset="2.53956mm,1.2694mm,2.53956mm,1.2694mm">
                  <w:txbxContent>
                    <w:p w:rsidR="005F4F59" w:rsidRPr="00641EC8" w:rsidRDefault="005F4F59" w:rsidP="005F4F59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Concédenos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la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humildad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de</w:t>
                      </w:r>
                    </w:p>
                    <w:p w:rsidR="005F4F59" w:rsidRPr="00641EC8" w:rsidRDefault="005F4F59" w:rsidP="005F4F59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aceptar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ayuda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si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la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necesitamos,</w:t>
                      </w:r>
                    </w:p>
                    <w:p w:rsidR="005F4F59" w:rsidRPr="00641EC8" w:rsidRDefault="005F4F59" w:rsidP="005F4F59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y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enséñanos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a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ser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misericordiosos</w:t>
                      </w:r>
                    </w:p>
                    <w:p w:rsidR="005F4F59" w:rsidRPr="00641EC8" w:rsidRDefault="005F4F59" w:rsidP="005F4F59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con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todos.</w:t>
                      </w:r>
                    </w:p>
                    <w:p w:rsidR="005F4F59" w:rsidRPr="00641EC8" w:rsidRDefault="005F4F59" w:rsidP="005F4F59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Que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otros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encuentren,</w:t>
                      </w:r>
                    </w:p>
                    <w:p w:rsidR="005F4F59" w:rsidRPr="00641EC8" w:rsidRDefault="005F4F59" w:rsidP="005F4F59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por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nuestras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palabras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y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acciones,</w:t>
                      </w:r>
                    </w:p>
                    <w:p w:rsidR="005F4F59" w:rsidRPr="00641EC8" w:rsidRDefault="005F4F59" w:rsidP="005F4F59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el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abrazo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de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Tu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misericordia.</w:t>
                      </w:r>
                    </w:p>
                    <w:p w:rsidR="005F4F59" w:rsidRPr="00641EC8" w:rsidRDefault="005F4F59" w:rsidP="005F4F59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Te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lo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pedimos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por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Cristo,</w:t>
                      </w:r>
                    </w:p>
                    <w:p w:rsidR="005F4F59" w:rsidRPr="00641EC8" w:rsidRDefault="005F4F59" w:rsidP="005F4F59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nuestro</w:t>
                      </w:r>
                      <w: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Señor.</w:t>
                      </w:r>
                    </w:p>
                    <w:p w:rsidR="005F4F59" w:rsidRPr="00641EC8" w:rsidRDefault="005F4F59" w:rsidP="005F4F59">
                      <w:pPr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641EC8">
                        <w:rPr>
                          <w:i/>
                          <w:color w:val="000000"/>
                          <w:sz w:val="22"/>
                          <w:szCs w:val="22"/>
                          <w:lang w:val="es-ES"/>
                        </w:rPr>
                        <w:t>Amén.</w:t>
                      </w:r>
                    </w:p>
                    <w:p w:rsidR="005F4F59" w:rsidRPr="00547E69" w:rsidRDefault="005F4F59" w:rsidP="005F4F59">
                      <w:pPr>
                        <w:textDirection w:val="btL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</w:r>
      <w:r w:rsidRPr="001018AD">
        <w:rPr>
          <w:color w:val="000000"/>
          <w:sz w:val="22"/>
          <w:szCs w:val="22"/>
          <w:lang w:val="es-ES_tradnl"/>
        </w:rPr>
        <w:t xml:space="preserve">Reza </w:t>
      </w:r>
      <w:r w:rsidRPr="001018AD">
        <w:rPr>
          <w:rStyle w:val="notranslate"/>
          <w:color w:val="000000"/>
          <w:sz w:val="22"/>
          <w:szCs w:val="22"/>
          <w:lang w:val="es-ES_tradnl"/>
        </w:rPr>
        <w:t>la breve oración “Cada vida merece vivir”, reflexionando sobre cómo puedes llevar el amor de Cristo a los demás hoy.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(La oración también está disponible en </w:t>
      </w:r>
      <w:hyperlink r:id="rId5" w:history="1">
        <w:r>
          <w:rPr>
            <w:rStyle w:val="Hyperlink"/>
            <w:sz w:val="22"/>
            <w:szCs w:val="22"/>
            <w:lang w:val="es-ES_tradnl"/>
          </w:rPr>
          <w:t>www.bit.ly/cada-vida-merece-vivir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.)</w:t>
      </w:r>
    </w:p>
    <w:p w:rsidR="005F4F59" w:rsidRPr="00207589" w:rsidRDefault="005F4F59" w:rsidP="005F4F59">
      <w:pPr>
        <w:pStyle w:val="NormalWeb"/>
        <w:spacing w:before="0" w:beforeAutospacing="0" w:after="120" w:afterAutospacing="0"/>
        <w:ind w:left="270" w:hanging="270"/>
        <w:rPr>
          <w:rStyle w:val="notranslate"/>
          <w:lang w:val="es-ES_tradnl"/>
        </w:rPr>
      </w:pPr>
    </w:p>
    <w:p w:rsidR="005F4F59" w:rsidRPr="001018AD" w:rsidRDefault="005F4F59" w:rsidP="005F4F59">
      <w:pPr>
        <w:pStyle w:val="NormalWeb"/>
        <w:shd w:val="clear" w:color="auto" w:fill="FFFFFF"/>
        <w:spacing w:before="120" w:beforeAutospacing="0" w:after="120" w:afterAutospacing="0"/>
        <w:ind w:left="300" w:right="135" w:hanging="30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Ofrece algún otro sacrificio, oración o acto de penitencia que te sientas llamado a hacer para la intención de hoy.</w:t>
      </w:r>
    </w:p>
    <w:p w:rsidR="005F4F59" w:rsidRPr="001018AD" w:rsidRDefault="005F4F59" w:rsidP="005F4F59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Un paso adicional: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 Nuestra cultura está obsesionada con la perfección, una perfección superficial.</w:t>
      </w:r>
      <w:r w:rsidRPr="001018AD">
        <w:rPr>
          <w:color w:val="000000"/>
          <w:sz w:val="22"/>
          <w:szCs w:val="22"/>
          <w:lang w:val="es-ES_tradnl"/>
        </w:rPr>
        <w:t xml:space="preserve"> Las redes sociales</w:t>
      </w:r>
      <w:r w:rsidRPr="001018AD">
        <w:rPr>
          <w:rStyle w:val="notranslate"/>
          <w:color w:val="000000"/>
          <w:sz w:val="22"/>
          <w:szCs w:val="22"/>
          <w:lang w:val="es-ES_tradnl"/>
        </w:rPr>
        <w:t>, revistas y televisión se organizan y editan para representar vidas aparentemente perfectas.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Cuando la vida no parece estar a la altura de estos estándares, podemos dudar de nuestro valor o del amor de Dios.</w:t>
      </w:r>
    </w:p>
    <w:p w:rsidR="005F4F59" w:rsidRPr="001018AD" w:rsidRDefault="005F4F59" w:rsidP="005F4F59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En “Un regalo perfecto” (</w:t>
      </w:r>
      <w:hyperlink r:id="rId6" w:history="1">
        <w:r>
          <w:rPr>
            <w:rStyle w:val="Hyperlink"/>
            <w:sz w:val="22"/>
            <w:szCs w:val="22"/>
            <w:lang w:val="es-ES_tradnl"/>
          </w:rPr>
          <w:t>www.bit.ly/un-regalo-perfecto-2018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), una madre comparte la experiencia de criar a un niño con síndrome de Down, contrastándolo con lo que los espectadores podrían percibir: “Es como mirar un vitral desde afuera: Los colores se ven oscuros, y no puedes distinguir bien las figuras. Sin embargo, desde dentro, cuando el sol la atraviesa, el efecto puede ser brillante. Desde dentro de nuestra </w:t>
      </w:r>
      <w:r w:rsidRPr="001018AD">
        <w:rPr>
          <w:rStyle w:val="notranslate"/>
          <w:color w:val="000000"/>
          <w:sz w:val="22"/>
          <w:szCs w:val="22"/>
          <w:lang w:val="es-ES_tradnl"/>
        </w:rPr>
        <w:lastRenderedPageBreak/>
        <w:t xml:space="preserve">familia, el amor ilumina nuestra vida con </w:t>
      </w:r>
      <w:proofErr w:type="gramStart"/>
      <w:r w:rsidRPr="001018AD">
        <w:rPr>
          <w:rStyle w:val="notranslate"/>
          <w:color w:val="000000"/>
          <w:sz w:val="22"/>
          <w:szCs w:val="22"/>
          <w:lang w:val="es-ES_tradnl"/>
        </w:rPr>
        <w:t>Charlie.*</w:t>
      </w:r>
      <w:proofErr w:type="gramEnd"/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 Lo que puede parecer sombrío para otros, tal vez hasta insoportable, realmente está lleno de belleza y color”. Toda vida es un regalo.</w:t>
      </w:r>
    </w:p>
    <w:p w:rsidR="005F4F59" w:rsidRPr="001018AD" w:rsidRDefault="005F4F59" w:rsidP="005F4F59">
      <w:pPr>
        <w:shd w:val="clear" w:color="auto" w:fill="FFFFFF"/>
        <w:spacing w:after="120"/>
        <w:rPr>
          <w:i/>
          <w:color w:val="000000"/>
          <w:sz w:val="19"/>
          <w:szCs w:val="19"/>
          <w:lang w:val="es-ES_tradnl"/>
        </w:rPr>
      </w:pPr>
      <w:r w:rsidRPr="001018AD">
        <w:rPr>
          <w:sz w:val="19"/>
          <w:szCs w:val="19"/>
          <w:lang w:val="es-ES_tradnl"/>
        </w:rPr>
        <w:t>* Se cambió el nombre por privacidad.</w:t>
      </w:r>
    </w:p>
    <w:p w:rsidR="005F4F59" w:rsidRPr="001018AD" w:rsidRDefault="005F4F59" w:rsidP="005F4F59">
      <w:pPr>
        <w:shd w:val="clear" w:color="auto" w:fill="FFFFFF"/>
        <w:spacing w:after="120"/>
        <w:rPr>
          <w:color w:val="000000"/>
          <w:sz w:val="19"/>
          <w:szCs w:val="19"/>
          <w:lang w:val="es-ES_tradnl"/>
        </w:rPr>
      </w:pPr>
      <w:r w:rsidRPr="002E2484">
        <w:rPr>
          <w:sz w:val="19"/>
          <w:szCs w:val="19"/>
        </w:rPr>
        <w:t>Copyright © 2018, United States Conference of Catholic Bishops, Washington, DC.</w:t>
      </w:r>
      <w:r w:rsidRPr="002E2484">
        <w:rPr>
          <w:color w:val="000000"/>
          <w:sz w:val="19"/>
          <w:szCs w:val="19"/>
        </w:rPr>
        <w:t xml:space="preserve"> </w:t>
      </w:r>
      <w:r w:rsidRPr="001018AD">
        <w:rPr>
          <w:sz w:val="19"/>
          <w:szCs w:val="19"/>
          <w:lang w:val="es-ES_tradnl"/>
        </w:rPr>
        <w:t>Todos los derechos reservados.</w:t>
      </w:r>
    </w:p>
    <w:p w:rsidR="003170F3" w:rsidRDefault="003170F3" w:rsidP="005F4F59">
      <w:pPr>
        <w:pStyle w:val="NormalWeb"/>
        <w:shd w:val="clear" w:color="auto" w:fill="FFFFFF"/>
        <w:spacing w:before="0" w:beforeAutospacing="0" w:after="120" w:afterAutospacing="0"/>
      </w:pPr>
      <w:bookmarkStart w:id="0" w:name="_GoBack"/>
      <w:bookmarkEnd w:id="0"/>
    </w:p>
    <w:sectPr w:rsidR="00317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06C9"/>
    <w:multiLevelType w:val="multilevel"/>
    <w:tmpl w:val="F480852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ABE7D6F"/>
    <w:multiLevelType w:val="multilevel"/>
    <w:tmpl w:val="B0AAFEB4"/>
    <w:lvl w:ilvl="0">
      <w:start w:val="1"/>
      <w:numFmt w:val="bullet"/>
      <w:lvlText w:val="▪"/>
      <w:lvlJc w:val="left"/>
      <w:pPr>
        <w:ind w:left="37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09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181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3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5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7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9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1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35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6CC5D75"/>
    <w:multiLevelType w:val="multilevel"/>
    <w:tmpl w:val="4984B0B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C93BBD"/>
    <w:multiLevelType w:val="multilevel"/>
    <w:tmpl w:val="F32ED9A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E8E069E"/>
    <w:multiLevelType w:val="multilevel"/>
    <w:tmpl w:val="29CCD79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2685B8F"/>
    <w:multiLevelType w:val="multilevel"/>
    <w:tmpl w:val="6E78550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5D84197"/>
    <w:multiLevelType w:val="multilevel"/>
    <w:tmpl w:val="15CE0118"/>
    <w:lvl w:ilvl="0">
      <w:start w:val="1"/>
      <w:numFmt w:val="bullet"/>
      <w:lvlText w:val="▪"/>
      <w:lvlJc w:val="left"/>
      <w:pPr>
        <w:ind w:left="8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5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0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AD46A48"/>
    <w:multiLevelType w:val="multilevel"/>
    <w:tmpl w:val="477A76C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DB"/>
    <w:rsid w:val="000364F9"/>
    <w:rsid w:val="003170F3"/>
    <w:rsid w:val="004032C8"/>
    <w:rsid w:val="00427DBB"/>
    <w:rsid w:val="005F4F59"/>
    <w:rsid w:val="006233E3"/>
    <w:rsid w:val="00B556F0"/>
    <w:rsid w:val="00C876DB"/>
    <w:rsid w:val="00C951E2"/>
    <w:rsid w:val="00D825FA"/>
    <w:rsid w:val="00EE4075"/>
    <w:rsid w:val="00F8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47C26"/>
  <w15:chartTrackingRefBased/>
  <w15:docId w15:val="{15A7C30C-3D2D-4589-9185-1291549B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87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AF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51E2"/>
    <w:pPr>
      <w:spacing w:before="100" w:beforeAutospacing="1" w:after="100" w:afterAutospacing="1"/>
    </w:pPr>
    <w:rPr>
      <w:lang w:val="es-ES" w:eastAsia="es-ES"/>
    </w:rPr>
  </w:style>
  <w:style w:type="character" w:customStyle="1" w:styleId="notranslate">
    <w:name w:val="notranslate"/>
    <w:basedOn w:val="DefaultParagraphFont"/>
    <w:rsid w:val="00C95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ccb.org/about/pro-life-activities/respect-life-program/2018/un-regalo-perfecto.cfm" TargetMode="External"/><Relationship Id="rId5" Type="http://schemas.openxmlformats.org/officeDocument/2006/relationships/hyperlink" Target="http://www.usccb.org/about/pro-life-activities/prayers/cada-vida-merece-vivir.c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McCaffery</dc:creator>
  <cp:keywords/>
  <dc:description/>
  <cp:lastModifiedBy>Christopher McCaffery</cp:lastModifiedBy>
  <cp:revision>2</cp:revision>
  <cp:lastPrinted>2019-01-09T22:27:00Z</cp:lastPrinted>
  <dcterms:created xsi:type="dcterms:W3CDTF">2019-01-09T22:29:00Z</dcterms:created>
  <dcterms:modified xsi:type="dcterms:W3CDTF">2019-01-09T22:29:00Z</dcterms:modified>
</cp:coreProperties>
</file>