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CC2" w:rsidRDefault="00971CC2"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r w:rsidRPr="00B244B6">
        <w:rPr>
          <w:rFonts w:eastAsia="Calibri"/>
          <w:b/>
          <w:smallCaps/>
          <w:sz w:val="49"/>
          <w:szCs w:val="49"/>
        </w:rPr>
        <w:t>Palabra de Vida: Mayo de 2018</w:t>
      </w:r>
    </w:p>
    <w:p w:rsidR="00454EFB" w:rsidRPr="00454EFB" w:rsidRDefault="00B35D6D" w:rsidP="00454EFB">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 xml:space="preserve">¡Se </w:t>
      </w:r>
      <w:proofErr w:type="spellStart"/>
      <w:r w:rsidRPr="00B35D6D">
        <w:rPr>
          <w:rFonts w:eastAsia="Calibri"/>
          <w:i/>
        </w:rPr>
        <w:t>recomiendan</w:t>
      </w:r>
      <w:proofErr w:type="spellEnd"/>
      <w:r w:rsidRPr="00B35D6D">
        <w:rPr>
          <w:rFonts w:eastAsia="Calibri"/>
          <w:i/>
        </w:rPr>
        <w:t xml:space="preserve"> </w:t>
      </w:r>
      <w:proofErr w:type="spellStart"/>
      <w:r w:rsidRPr="00B35D6D">
        <w:rPr>
          <w:rFonts w:eastAsia="Calibri"/>
          <w:i/>
        </w:rPr>
        <w:t>fechas</w:t>
      </w:r>
      <w:proofErr w:type="spellEnd"/>
      <w:r w:rsidRPr="00B35D6D">
        <w:rPr>
          <w:rFonts w:eastAsia="Calibri"/>
          <w:i/>
        </w:rPr>
        <w:t xml:space="preserve">, </w:t>
      </w:r>
      <w:proofErr w:type="spellStart"/>
      <w:r w:rsidRPr="00B35D6D">
        <w:rPr>
          <w:rFonts w:eastAsia="Calibri"/>
          <w:i/>
        </w:rPr>
        <w:t>pero</w:t>
      </w:r>
      <w:proofErr w:type="spellEnd"/>
      <w:r w:rsidRPr="00B35D6D">
        <w:rPr>
          <w:rFonts w:eastAsia="Calibri"/>
          <w:i/>
        </w:rPr>
        <w:t xml:space="preserve"> se </w:t>
      </w:r>
      <w:proofErr w:type="spellStart"/>
      <w:r w:rsidRPr="00B35D6D">
        <w:rPr>
          <w:rFonts w:eastAsia="Calibri"/>
          <w:i/>
        </w:rPr>
        <w:t>pueden</w:t>
      </w:r>
      <w:proofErr w:type="spellEnd"/>
      <w:r w:rsidRPr="00B35D6D">
        <w:rPr>
          <w:rFonts w:eastAsia="Calibri"/>
          <w:i/>
        </w:rPr>
        <w:t xml:space="preserve"> </w:t>
      </w:r>
      <w:proofErr w:type="spellStart"/>
      <w:r w:rsidRPr="00B35D6D">
        <w:rPr>
          <w:rFonts w:eastAsia="Calibri"/>
          <w:i/>
        </w:rPr>
        <w:t>utilizar</w:t>
      </w:r>
      <w:proofErr w:type="spellEnd"/>
      <w:r w:rsidRPr="00B35D6D">
        <w:rPr>
          <w:rFonts w:eastAsia="Calibri"/>
          <w:i/>
        </w:rPr>
        <w:t xml:space="preserve"> </w:t>
      </w:r>
      <w:proofErr w:type="spellStart"/>
      <w:r w:rsidRPr="00B35D6D">
        <w:rPr>
          <w:rFonts w:eastAsia="Calibri"/>
          <w:i/>
        </w:rPr>
        <w:t>estos</w:t>
      </w:r>
      <w:proofErr w:type="spellEnd"/>
      <w:r w:rsidRPr="00B35D6D">
        <w:rPr>
          <w:rFonts w:eastAsia="Calibri"/>
          <w:i/>
        </w:rPr>
        <w:t xml:space="preserve"> </w:t>
      </w:r>
      <w:proofErr w:type="spellStart"/>
      <w:r w:rsidRPr="00B35D6D">
        <w:rPr>
          <w:rFonts w:eastAsia="Calibri"/>
          <w:i/>
        </w:rPr>
        <w:t>materiales</w:t>
      </w:r>
      <w:proofErr w:type="spellEnd"/>
      <w:r w:rsidRPr="00B35D6D">
        <w:rPr>
          <w:rFonts w:eastAsia="Calibri"/>
          <w:i/>
        </w:rPr>
        <w:t xml:space="preserve"> </w:t>
      </w:r>
      <w:proofErr w:type="spellStart"/>
      <w:r w:rsidRPr="00B35D6D">
        <w:rPr>
          <w:rFonts w:eastAsia="Calibri"/>
          <w:i/>
        </w:rPr>
        <w:t>en</w:t>
      </w:r>
      <w:proofErr w:type="spellEnd"/>
      <w:r w:rsidRPr="00B35D6D">
        <w:rPr>
          <w:rFonts w:eastAsia="Calibri"/>
          <w:i/>
        </w:rPr>
        <w:t xml:space="preserve"> </w:t>
      </w:r>
      <w:proofErr w:type="spellStart"/>
      <w:r w:rsidRPr="00B35D6D">
        <w:rPr>
          <w:rFonts w:eastAsia="Calibri"/>
          <w:i/>
        </w:rPr>
        <w:t>cualquier</w:t>
      </w:r>
      <w:proofErr w:type="spellEnd"/>
      <w:r w:rsidRPr="00B35D6D">
        <w:rPr>
          <w:rFonts w:eastAsia="Calibri"/>
          <w:i/>
        </w:rPr>
        <w:t xml:space="preserve"> </w:t>
      </w:r>
      <w:proofErr w:type="spellStart"/>
      <w:r w:rsidRPr="00B35D6D">
        <w:rPr>
          <w:rFonts w:eastAsia="Calibri"/>
          <w:i/>
        </w:rPr>
        <w:t>momento</w:t>
      </w:r>
      <w:proofErr w:type="spellEnd"/>
      <w:r w:rsidRPr="00B35D6D">
        <w:rPr>
          <w:rFonts w:eastAsia="Calibri"/>
          <w:i/>
        </w:rPr>
        <w:t>!</w:t>
      </w:r>
    </w:p>
    <w:p w:rsidR="003425E6" w:rsidRPr="00FD374A" w:rsidRDefault="00971CC2" w:rsidP="007C11EF">
      <w:pPr>
        <w:spacing w:before="240" w:after="120" w:line="276" w:lineRule="auto"/>
        <w:rPr>
          <w:rFonts w:eastAsia="Calibri"/>
          <w:b/>
          <w:i/>
          <w:sz w:val="26"/>
          <w:szCs w:val="26"/>
        </w:rPr>
      </w:pPr>
      <w:proofErr w:type="spellStart"/>
      <w:r w:rsidRPr="00EB08A2">
        <w:rPr>
          <w:b/>
          <w:bCs/>
          <w:sz w:val="36"/>
          <w:szCs w:val="36"/>
        </w:rPr>
        <w:t>Intercesiones</w:t>
      </w:r>
      <w:proofErr w:type="spellEnd"/>
      <w:r w:rsidRPr="00EB08A2">
        <w:rPr>
          <w:b/>
          <w:bCs/>
          <w:sz w:val="36"/>
          <w:szCs w:val="36"/>
        </w:rPr>
        <w:t xml:space="preserve"> </w:t>
      </w:r>
      <w:proofErr w:type="spellStart"/>
      <w:r w:rsidRPr="00EB08A2">
        <w:rPr>
          <w:b/>
          <w:bCs/>
          <w:sz w:val="36"/>
          <w:szCs w:val="36"/>
        </w:rPr>
        <w:t>por</w:t>
      </w:r>
      <w:proofErr w:type="spellEnd"/>
      <w:r w:rsidRPr="00EB08A2">
        <w:rPr>
          <w:b/>
          <w:bCs/>
          <w:sz w:val="36"/>
          <w:szCs w:val="36"/>
        </w:rPr>
        <w:t xml:space="preserve"> la Vida</w:t>
      </w:r>
    </w:p>
    <w:p w:rsidR="007C11EF" w:rsidRDefault="007C11EF" w:rsidP="00E465FE">
      <w:pPr>
        <w:tabs>
          <w:tab w:val="left" w:pos="5400"/>
          <w:tab w:val="left" w:pos="5760"/>
        </w:tabs>
        <w:spacing w:line="22" w:lineRule="atLeast"/>
        <w:rPr>
          <w:b/>
          <w:bCs/>
          <w:sz w:val="28"/>
          <w:szCs w:val="28"/>
        </w:rPr>
      </w:pPr>
      <w:bookmarkStart w:id="0" w:name="_Hlk505610761"/>
      <w:bookmarkStart w:id="1" w:name="_Hlk496010705"/>
      <w:bookmarkStart w:id="2" w:name="_Hlk505612679"/>
    </w:p>
    <w:p w:rsidR="00294D37" w:rsidRDefault="00E465FE" w:rsidP="00E465FE">
      <w:pPr>
        <w:tabs>
          <w:tab w:val="left" w:pos="5400"/>
          <w:tab w:val="left" w:pos="5760"/>
        </w:tabs>
        <w:spacing w:line="22" w:lineRule="atLeast"/>
        <w:rPr>
          <w:b/>
          <w:bCs/>
          <w:sz w:val="28"/>
          <w:szCs w:val="28"/>
        </w:rPr>
      </w:pPr>
      <w:r>
        <w:rPr>
          <w:b/>
          <w:bCs/>
          <w:sz w:val="28"/>
          <w:szCs w:val="28"/>
        </w:rPr>
        <w:t xml:space="preserve">6 de mayo </w:t>
      </w:r>
      <w:r w:rsidR="00FD374A">
        <w:rPr>
          <w:b/>
          <w:bCs/>
          <w:sz w:val="28"/>
          <w:szCs w:val="28"/>
        </w:rPr>
        <w:tab/>
      </w:r>
      <w:r>
        <w:rPr>
          <w:b/>
          <w:bCs/>
          <w:sz w:val="28"/>
          <w:szCs w:val="28"/>
        </w:rPr>
        <w:t>6º Domingo de Pascua</w:t>
      </w:r>
    </w:p>
    <w:p w:rsidR="00192719" w:rsidRDefault="000D6F4D" w:rsidP="00FD374A">
      <w:pPr>
        <w:tabs>
          <w:tab w:val="left" w:pos="5760"/>
        </w:tabs>
        <w:spacing w:line="22" w:lineRule="atLeast"/>
        <w:ind w:left="4950" w:hanging="4950"/>
        <w:rPr>
          <w:sz w:val="28"/>
          <w:szCs w:val="28"/>
        </w:rPr>
      </w:pPr>
      <w:r>
        <w:rPr>
          <w:sz w:val="28"/>
          <w:szCs w:val="28"/>
        </w:rPr>
        <w:t xml:space="preserve">Por </w:t>
      </w:r>
      <w:proofErr w:type="spellStart"/>
      <w:r>
        <w:rPr>
          <w:sz w:val="28"/>
          <w:szCs w:val="28"/>
        </w:rPr>
        <w:t>nuestros</w:t>
      </w:r>
      <w:proofErr w:type="spellEnd"/>
      <w:r>
        <w:rPr>
          <w:sz w:val="28"/>
          <w:szCs w:val="28"/>
        </w:rPr>
        <w:t xml:space="preserve"> </w:t>
      </w:r>
      <w:proofErr w:type="spellStart"/>
      <w:r>
        <w:rPr>
          <w:sz w:val="28"/>
          <w:szCs w:val="28"/>
        </w:rPr>
        <w:t>pastores</w:t>
      </w:r>
      <w:proofErr w:type="spellEnd"/>
      <w:r>
        <w:rPr>
          <w:sz w:val="28"/>
          <w:szCs w:val="28"/>
        </w:rPr>
        <w:t xml:space="preserve">: </w:t>
      </w:r>
    </w:p>
    <w:p w:rsidR="00006743" w:rsidRDefault="00006743" w:rsidP="00006743">
      <w:pPr>
        <w:tabs>
          <w:tab w:val="left" w:pos="5760"/>
        </w:tabs>
        <w:spacing w:line="22" w:lineRule="atLeast"/>
        <w:ind w:left="4950" w:hanging="4950"/>
        <w:rPr>
          <w:sz w:val="28"/>
          <w:szCs w:val="28"/>
        </w:rPr>
      </w:pPr>
      <w:r>
        <w:rPr>
          <w:sz w:val="28"/>
          <w:szCs w:val="28"/>
        </w:rPr>
        <w:t xml:space="preserve">que </w:t>
      </w:r>
      <w:proofErr w:type="spellStart"/>
      <w:r>
        <w:rPr>
          <w:sz w:val="28"/>
          <w:szCs w:val="28"/>
        </w:rPr>
        <w:t>su</w:t>
      </w:r>
      <w:proofErr w:type="spellEnd"/>
      <w:r>
        <w:rPr>
          <w:sz w:val="28"/>
          <w:szCs w:val="28"/>
        </w:rPr>
        <w:t xml:space="preserve"> </w:t>
      </w:r>
      <w:proofErr w:type="spellStart"/>
      <w:r>
        <w:rPr>
          <w:sz w:val="28"/>
          <w:szCs w:val="28"/>
        </w:rPr>
        <w:t>ejemplo</w:t>
      </w:r>
      <w:proofErr w:type="spellEnd"/>
    </w:p>
    <w:p w:rsidR="00006743" w:rsidRDefault="00006743" w:rsidP="00006743">
      <w:pPr>
        <w:tabs>
          <w:tab w:val="left" w:pos="5760"/>
        </w:tabs>
        <w:spacing w:line="22" w:lineRule="atLeast"/>
        <w:ind w:left="4950" w:hanging="4950"/>
        <w:rPr>
          <w:sz w:val="28"/>
          <w:szCs w:val="28"/>
        </w:rPr>
      </w:pPr>
      <w:proofErr w:type="spellStart"/>
      <w:r>
        <w:rPr>
          <w:sz w:val="28"/>
          <w:szCs w:val="28"/>
        </w:rPr>
        <w:t>nos</w:t>
      </w:r>
      <w:proofErr w:type="spellEnd"/>
      <w:r>
        <w:rPr>
          <w:sz w:val="28"/>
          <w:szCs w:val="28"/>
        </w:rPr>
        <w:t xml:space="preserve"> </w:t>
      </w:r>
      <w:proofErr w:type="spellStart"/>
      <w:r>
        <w:rPr>
          <w:sz w:val="28"/>
          <w:szCs w:val="28"/>
        </w:rPr>
        <w:t>guíe</w:t>
      </w:r>
      <w:proofErr w:type="spellEnd"/>
      <w:r>
        <w:rPr>
          <w:sz w:val="28"/>
          <w:szCs w:val="28"/>
        </w:rPr>
        <w:t xml:space="preserve"> </w:t>
      </w:r>
      <w:proofErr w:type="spellStart"/>
      <w:r>
        <w:rPr>
          <w:sz w:val="28"/>
          <w:szCs w:val="28"/>
        </w:rPr>
        <w:t>en</w:t>
      </w:r>
      <w:proofErr w:type="spellEnd"/>
      <w:r>
        <w:rPr>
          <w:sz w:val="28"/>
          <w:szCs w:val="28"/>
        </w:rPr>
        <w:t xml:space="preserve"> la </w:t>
      </w:r>
      <w:proofErr w:type="spellStart"/>
      <w:r>
        <w:rPr>
          <w:sz w:val="28"/>
          <w:szCs w:val="28"/>
        </w:rPr>
        <w:t>edificación</w:t>
      </w:r>
      <w:proofErr w:type="spellEnd"/>
      <w:r>
        <w:rPr>
          <w:sz w:val="28"/>
          <w:szCs w:val="28"/>
        </w:rPr>
        <w:t xml:space="preserve"> de </w:t>
      </w:r>
      <w:proofErr w:type="spellStart"/>
      <w:r>
        <w:rPr>
          <w:sz w:val="28"/>
          <w:szCs w:val="28"/>
        </w:rPr>
        <w:t>una</w:t>
      </w:r>
      <w:proofErr w:type="spellEnd"/>
      <w:r>
        <w:rPr>
          <w:sz w:val="28"/>
          <w:szCs w:val="28"/>
        </w:rPr>
        <w:t xml:space="preserve"> </w:t>
      </w:r>
      <w:proofErr w:type="spellStart"/>
      <w:r>
        <w:rPr>
          <w:sz w:val="28"/>
          <w:szCs w:val="28"/>
        </w:rPr>
        <w:t>cultura</w:t>
      </w:r>
      <w:proofErr w:type="spellEnd"/>
    </w:p>
    <w:p w:rsidR="00006743" w:rsidRDefault="00006743" w:rsidP="00006743">
      <w:pPr>
        <w:tabs>
          <w:tab w:val="left" w:pos="5760"/>
        </w:tabs>
        <w:spacing w:line="22" w:lineRule="atLeast"/>
        <w:ind w:left="4950" w:hanging="4950"/>
        <w:rPr>
          <w:sz w:val="28"/>
          <w:szCs w:val="28"/>
        </w:rPr>
      </w:pPr>
      <w:r>
        <w:rPr>
          <w:sz w:val="28"/>
          <w:szCs w:val="28"/>
        </w:rPr>
        <w:t xml:space="preserve">que </w:t>
      </w:r>
      <w:proofErr w:type="spellStart"/>
      <w:r>
        <w:rPr>
          <w:sz w:val="28"/>
          <w:szCs w:val="28"/>
        </w:rPr>
        <w:t>atesore</w:t>
      </w:r>
      <w:proofErr w:type="spellEnd"/>
      <w:r>
        <w:rPr>
          <w:sz w:val="28"/>
          <w:szCs w:val="28"/>
        </w:rPr>
        <w:t xml:space="preserve"> a </w:t>
      </w:r>
      <w:proofErr w:type="spellStart"/>
      <w:r>
        <w:rPr>
          <w:sz w:val="28"/>
          <w:szCs w:val="28"/>
        </w:rPr>
        <w:t>toda</w:t>
      </w:r>
      <w:proofErr w:type="spellEnd"/>
      <w:r>
        <w:rPr>
          <w:sz w:val="28"/>
          <w:szCs w:val="28"/>
        </w:rPr>
        <w:t xml:space="preserve"> </w:t>
      </w:r>
      <w:proofErr w:type="spellStart"/>
      <w:r>
        <w:rPr>
          <w:sz w:val="28"/>
          <w:szCs w:val="28"/>
        </w:rPr>
        <w:t>vida</w:t>
      </w:r>
      <w:proofErr w:type="spellEnd"/>
      <w:r>
        <w:rPr>
          <w:sz w:val="28"/>
          <w:szCs w:val="28"/>
        </w:rPr>
        <w:t xml:space="preserve"> </w:t>
      </w:r>
      <w:proofErr w:type="spellStart"/>
      <w:r>
        <w:rPr>
          <w:sz w:val="28"/>
          <w:szCs w:val="28"/>
        </w:rPr>
        <w:t>humana</w:t>
      </w:r>
      <w:proofErr w:type="spellEnd"/>
      <w:r>
        <w:rPr>
          <w:sz w:val="28"/>
          <w:szCs w:val="28"/>
        </w:rPr>
        <w:t>;</w:t>
      </w:r>
    </w:p>
    <w:p w:rsidR="00294D37" w:rsidRDefault="00294D37" w:rsidP="00FD374A">
      <w:pPr>
        <w:tabs>
          <w:tab w:val="left" w:pos="5760"/>
        </w:tabs>
        <w:spacing w:line="22" w:lineRule="atLeast"/>
        <w:ind w:left="4950" w:hanging="4950"/>
        <w:rPr>
          <w:sz w:val="28"/>
          <w:szCs w:val="28"/>
        </w:rPr>
      </w:pPr>
      <w:proofErr w:type="spellStart"/>
      <w:r>
        <w:rPr>
          <w:i/>
          <w:iCs/>
          <w:sz w:val="28"/>
          <w:szCs w:val="28"/>
        </w:rPr>
        <w:t>roguemos</w:t>
      </w:r>
      <w:proofErr w:type="spellEnd"/>
      <w:r>
        <w:rPr>
          <w:i/>
          <w:iCs/>
          <w:sz w:val="28"/>
          <w:szCs w:val="28"/>
        </w:rPr>
        <w:t xml:space="preserve"> al </w:t>
      </w:r>
      <w:proofErr w:type="spellStart"/>
      <w:r>
        <w:rPr>
          <w:i/>
          <w:iCs/>
          <w:sz w:val="28"/>
          <w:szCs w:val="28"/>
        </w:rPr>
        <w:t>Señor</w:t>
      </w:r>
      <w:proofErr w:type="spellEnd"/>
      <w:r>
        <w:rPr>
          <w:i/>
          <w:iCs/>
          <w:sz w:val="28"/>
          <w:szCs w:val="28"/>
        </w:rPr>
        <w:t>:</w:t>
      </w:r>
    </w:p>
    <w:p w:rsidR="00294D37" w:rsidRDefault="00294D37" w:rsidP="00FD374A">
      <w:pPr>
        <w:tabs>
          <w:tab w:val="left" w:pos="5760"/>
        </w:tabs>
        <w:rPr>
          <w:b/>
          <w:bCs/>
          <w:sz w:val="28"/>
          <w:szCs w:val="28"/>
        </w:rPr>
      </w:pPr>
    </w:p>
    <w:p w:rsidR="005E372A" w:rsidRDefault="00C26A08" w:rsidP="00FD374A">
      <w:pPr>
        <w:tabs>
          <w:tab w:val="left" w:pos="5760"/>
        </w:tabs>
        <w:rPr>
          <w:b/>
          <w:bCs/>
          <w:sz w:val="28"/>
          <w:szCs w:val="28"/>
        </w:rPr>
      </w:pPr>
      <w:r w:rsidRPr="00C26A08">
        <w:rPr>
          <w:b/>
          <w:bCs/>
          <w:noProof/>
          <w:sz w:val="28"/>
          <w:szCs w:val="28"/>
        </w:rPr>
        <mc:AlternateContent>
          <mc:Choice Requires="wps">
            <w:drawing>
              <wp:anchor distT="45720" distB="45720" distL="114300" distR="114300" simplePos="0" relativeHeight="251789312" behindDoc="0" locked="0" layoutInCell="1" allowOverlap="1" wp14:anchorId="22A6A8E6" wp14:editId="23C2E2DD">
                <wp:simplePos x="0" y="0"/>
                <wp:positionH relativeFrom="column">
                  <wp:posOffset>3324225</wp:posOffset>
                </wp:positionH>
                <wp:positionV relativeFrom="paragraph">
                  <wp:posOffset>164465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26A08" w:rsidRDefault="00C26A08">
                            <w:pPr>
                              <w:rPr>
                                <w:b/>
                                <w:bCs/>
                                <w:sz w:val="28"/>
                                <w:szCs w:val="28"/>
                              </w:rPr>
                            </w:pPr>
                            <w:r w:rsidRPr="00265300">
                              <w:rPr>
                                <w:b/>
                                <w:bCs/>
                                <w:sz w:val="28"/>
                                <w:szCs w:val="28"/>
                              </w:rPr>
                              <w:t xml:space="preserve">7º </w:t>
                            </w:r>
                            <w:proofErr w:type="spellStart"/>
                            <w:r w:rsidRPr="00265300">
                              <w:rPr>
                                <w:b/>
                                <w:bCs/>
                                <w:sz w:val="28"/>
                                <w:szCs w:val="28"/>
                              </w:rPr>
                              <w:t>domingo</w:t>
                            </w:r>
                            <w:proofErr w:type="spellEnd"/>
                            <w:r w:rsidRPr="00265300">
                              <w:rPr>
                                <w:b/>
                                <w:bCs/>
                                <w:sz w:val="28"/>
                                <w:szCs w:val="28"/>
                              </w:rPr>
                              <w:t xml:space="preserve"> de Pascua</w:t>
                            </w:r>
                            <w:r>
                              <w:rPr>
                                <w:b/>
                                <w:bCs/>
                                <w:sz w:val="28"/>
                                <w:szCs w:val="28"/>
                              </w:rPr>
                              <w:t xml:space="preserve"> </w:t>
                            </w:r>
                          </w:p>
                          <w:p w:rsidR="00C26A08" w:rsidRDefault="00C26A08">
                            <w:r>
                              <w:rPr>
                                <w:b/>
                                <w:bCs/>
                                <w:sz w:val="28"/>
                                <w:szCs w:val="28"/>
                              </w:rPr>
                              <w:t xml:space="preserve">(o </w:t>
                            </w:r>
                            <w:proofErr w:type="spellStart"/>
                            <w:r>
                              <w:rPr>
                                <w:b/>
                                <w:bCs/>
                                <w:sz w:val="28"/>
                                <w:szCs w:val="28"/>
                              </w:rPr>
                              <w:t>Ascensión</w:t>
                            </w:r>
                            <w:proofErr w:type="spellEnd"/>
                            <w:r>
                              <w:rPr>
                                <w:b/>
                                <w:bCs/>
                                <w:sz w:val="28"/>
                                <w:szCs w:val="28"/>
                              </w:rPr>
                              <w:t xml:space="preserve"> del </w:t>
                            </w:r>
                            <w:proofErr w:type="spellStart"/>
                            <w:r>
                              <w:rPr>
                                <w:b/>
                                <w:bCs/>
                                <w:sz w:val="28"/>
                                <w:szCs w:val="28"/>
                              </w:rPr>
                              <w:t>Señor</w:t>
                            </w:r>
                            <w:proofErr w:type="spellEnd"/>
                            <w:r>
                              <w:rPr>
                                <w:b/>
                                <w:bCs/>
                                <w:sz w:val="28"/>
                                <w:szCs w:val="28"/>
                              </w:rPr>
                              <w:t xml:space="preserve">, </w:t>
                            </w:r>
                            <w:proofErr w:type="spellStart"/>
                            <w:r>
                              <w:rPr>
                                <w:b/>
                                <w:bCs/>
                                <w:sz w:val="28"/>
                                <w:szCs w:val="28"/>
                              </w:rPr>
                              <w:t>donde</w:t>
                            </w:r>
                            <w:proofErr w:type="spellEnd"/>
                            <w:r>
                              <w:rPr>
                                <w:b/>
                                <w:bCs/>
                                <w:sz w:val="28"/>
                                <w:szCs w:val="28"/>
                              </w:rPr>
                              <w:t xml:space="preserve"> </w:t>
                            </w:r>
                            <w:proofErr w:type="spellStart"/>
                            <w:r>
                              <w:rPr>
                                <w:b/>
                                <w:bCs/>
                                <w:sz w:val="28"/>
                                <w:szCs w:val="28"/>
                              </w:rPr>
                              <w:t>corresponda</w:t>
                            </w:r>
                            <w:proofErr w:type="spellEnd"/>
                            <w:r>
                              <w:rPr>
                                <w:b/>
                                <w:bCs/>
                                <w:sz w:val="28"/>
                                <w:szCs w:val="2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A6A8E6" id="_x0000_t202" coordsize="21600,21600" o:spt="202" path="m,l,21600r21600,l21600,xe">
                <v:stroke joinstyle="miter"/>
                <v:path gradientshapeok="t" o:connecttype="rect"/>
              </v:shapetype>
              <v:shape id="Text Box 2" o:spid="_x0000_s1026" type="#_x0000_t202" style="position:absolute;margin-left:261.75pt;margin-top:12.95pt;width:185.9pt;height:110.6pt;z-index:251789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" stroked="f">
                <v:textbox style="mso-fit-shape-to-text:t">
                  <w:txbxContent>
                    <w:p w:rsidR="00C26A08" w:rsidRDefault="00C26A08">
                      <w:pPr>
                        <w:rPr>
                          <w:b/>
                          <w:bCs/>
                          <w:sz w:val="28"/>
                          <w:szCs w:val="28"/>
                        </w:rPr>
                      </w:pPr>
                      <w:r w:rsidRPr="00265300">
                        <w:rPr>
                          <w:b/>
                          <w:bCs/>
                          <w:sz w:val="28"/>
                          <w:szCs w:val="28"/>
                        </w:rPr>
                        <w:t xml:space="preserve">7º </w:t>
                      </w:r>
                      <w:proofErr w:type="spellStart"/>
                      <w:r w:rsidRPr="00265300">
                        <w:rPr>
                          <w:b/>
                          <w:bCs/>
                          <w:sz w:val="28"/>
                          <w:szCs w:val="28"/>
                        </w:rPr>
                        <w:t>domingo</w:t>
                      </w:r>
                      <w:proofErr w:type="spellEnd"/>
                      <w:r w:rsidRPr="00265300">
                        <w:rPr>
                          <w:b/>
                          <w:bCs/>
                          <w:sz w:val="28"/>
                          <w:szCs w:val="28"/>
                        </w:rPr>
                        <w:t xml:space="preserve"> de Pascua</w:t>
                      </w:r>
                      <w:r>
                        <w:rPr>
                          <w:b/>
                          <w:bCs/>
                          <w:sz w:val="28"/>
                          <w:szCs w:val="28"/>
                        </w:rPr>
                        <w:t xml:space="preserve"> </w:t>
                      </w:r>
                    </w:p>
                    <w:p w:rsidR="00C26A08" w:rsidRDefault="00C26A08">
                      <w:r>
                        <w:rPr>
                          <w:b/>
                          <w:bCs/>
                          <w:sz w:val="28"/>
                          <w:szCs w:val="28"/>
                        </w:rPr>
                        <w:t xml:space="preserve">(o </w:t>
                      </w:r>
                      <w:proofErr w:type="spellStart"/>
                      <w:r>
                        <w:rPr>
                          <w:b/>
                          <w:bCs/>
                          <w:sz w:val="28"/>
                          <w:szCs w:val="28"/>
                        </w:rPr>
                        <w:t>Ascensión</w:t>
                      </w:r>
                      <w:proofErr w:type="spellEnd"/>
                      <w:r>
                        <w:rPr>
                          <w:b/>
                          <w:bCs/>
                          <w:sz w:val="28"/>
                          <w:szCs w:val="28"/>
                        </w:rPr>
                        <w:t xml:space="preserve"> del </w:t>
                      </w:r>
                      <w:proofErr w:type="spellStart"/>
                      <w:r>
                        <w:rPr>
                          <w:b/>
                          <w:bCs/>
                          <w:sz w:val="28"/>
                          <w:szCs w:val="28"/>
                        </w:rPr>
                        <w:t>Señor</w:t>
                      </w:r>
                      <w:proofErr w:type="spellEnd"/>
                      <w:r>
                        <w:rPr>
                          <w:b/>
                          <w:bCs/>
                          <w:sz w:val="28"/>
                          <w:szCs w:val="28"/>
                        </w:rPr>
                        <w:t xml:space="preserve">, </w:t>
                      </w:r>
                      <w:proofErr w:type="spellStart"/>
                      <w:r>
                        <w:rPr>
                          <w:b/>
                          <w:bCs/>
                          <w:sz w:val="28"/>
                          <w:szCs w:val="28"/>
                        </w:rPr>
                        <w:t>donde</w:t>
                      </w:r>
                      <w:proofErr w:type="spellEnd"/>
                      <w:r>
                        <w:rPr>
                          <w:b/>
                          <w:bCs/>
                          <w:sz w:val="28"/>
                          <w:szCs w:val="28"/>
                        </w:rPr>
                        <w:t xml:space="preserve"> </w:t>
                      </w:r>
                      <w:proofErr w:type="spellStart"/>
                      <w:r>
                        <w:rPr>
                          <w:b/>
                          <w:bCs/>
                          <w:sz w:val="28"/>
                          <w:szCs w:val="28"/>
                        </w:rPr>
                        <w:t>corresponda</w:t>
                      </w:r>
                      <w:proofErr w:type="spellEnd"/>
                      <w:r>
                        <w:rPr>
                          <w:b/>
                          <w:bCs/>
                          <w:sz w:val="28"/>
                          <w:szCs w:val="28"/>
                        </w:rPr>
                        <w:t>)</w:t>
                      </w:r>
                    </w:p>
                  </w:txbxContent>
                </v:textbox>
              </v:shape>
            </w:pict>
          </mc:Fallback>
        </mc:AlternateContent>
      </w:r>
    </w:p>
    <w:p w:rsidR="00265300" w:rsidRDefault="00E465FE" w:rsidP="00265300">
      <w:pPr>
        <w:tabs>
          <w:tab w:val="left" w:pos="5400"/>
        </w:tabs>
        <w:spacing w:line="22" w:lineRule="atLeast"/>
        <w:ind w:left="5310" w:hanging="5310"/>
        <w:rPr>
          <w:b/>
          <w:bCs/>
          <w:sz w:val="28"/>
          <w:szCs w:val="28"/>
        </w:rPr>
      </w:pPr>
      <w:r>
        <w:rPr>
          <w:b/>
          <w:bCs/>
          <w:sz w:val="28"/>
          <w:szCs w:val="28"/>
        </w:rPr>
        <w:t xml:space="preserve">13 de mayo </w:t>
      </w:r>
      <w:r w:rsidR="00FD374A">
        <w:rPr>
          <w:b/>
          <w:bCs/>
          <w:sz w:val="28"/>
          <w:szCs w:val="28"/>
        </w:rPr>
        <w:tab/>
      </w:r>
      <w:r w:rsidR="00265300">
        <w:rPr>
          <w:b/>
          <w:bCs/>
          <w:sz w:val="28"/>
          <w:szCs w:val="28"/>
        </w:rPr>
        <w:tab/>
      </w:r>
      <w:r>
        <w:rPr>
          <w:b/>
          <w:bCs/>
          <w:sz w:val="28"/>
          <w:szCs w:val="28"/>
        </w:rPr>
        <w:t xml:space="preserve"> </w:t>
      </w:r>
    </w:p>
    <w:p w:rsidR="00265300" w:rsidRPr="00265300" w:rsidRDefault="00265300" w:rsidP="00265300">
      <w:pPr>
        <w:tabs>
          <w:tab w:val="left" w:pos="5760"/>
        </w:tabs>
        <w:spacing w:line="22" w:lineRule="atLeast"/>
        <w:ind w:left="5400" w:hanging="5400"/>
        <w:rPr>
          <w:b/>
          <w:sz w:val="28"/>
          <w:szCs w:val="28"/>
        </w:rPr>
      </w:pPr>
      <w:r>
        <w:rPr>
          <w:sz w:val="28"/>
          <w:szCs w:val="28"/>
        </w:rPr>
        <w:t xml:space="preserve">Que </w:t>
      </w:r>
      <w:proofErr w:type="spellStart"/>
      <w:r>
        <w:rPr>
          <w:sz w:val="28"/>
          <w:szCs w:val="28"/>
        </w:rPr>
        <w:t>nos</w:t>
      </w:r>
      <w:proofErr w:type="spellEnd"/>
      <w:r>
        <w:rPr>
          <w:sz w:val="28"/>
          <w:szCs w:val="28"/>
        </w:rPr>
        <w:t xml:space="preserve"> </w:t>
      </w:r>
      <w:proofErr w:type="spellStart"/>
      <w:r>
        <w:rPr>
          <w:sz w:val="28"/>
          <w:szCs w:val="28"/>
        </w:rPr>
        <w:t>tratemos</w:t>
      </w:r>
      <w:proofErr w:type="spellEnd"/>
      <w:r>
        <w:rPr>
          <w:sz w:val="28"/>
          <w:szCs w:val="28"/>
        </w:rPr>
        <w:t xml:space="preserve"> </w:t>
      </w:r>
      <w:proofErr w:type="spellStart"/>
      <w:r>
        <w:rPr>
          <w:sz w:val="28"/>
          <w:szCs w:val="28"/>
        </w:rPr>
        <w:t>mutuamente</w:t>
      </w:r>
      <w:proofErr w:type="spellEnd"/>
      <w:r>
        <w:rPr>
          <w:sz w:val="28"/>
          <w:szCs w:val="28"/>
        </w:rPr>
        <w:t xml:space="preserve"> con </w:t>
      </w:r>
      <w:proofErr w:type="spellStart"/>
      <w:r>
        <w:rPr>
          <w:sz w:val="28"/>
          <w:szCs w:val="28"/>
        </w:rPr>
        <w:t>amor</w:t>
      </w:r>
      <w:proofErr w:type="spellEnd"/>
      <w:r>
        <w:rPr>
          <w:sz w:val="28"/>
          <w:szCs w:val="28"/>
        </w:rPr>
        <w:t xml:space="preserve"> </w:t>
      </w:r>
      <w:r>
        <w:rPr>
          <w:sz w:val="28"/>
          <w:szCs w:val="28"/>
        </w:rPr>
        <w:tab/>
      </w:r>
      <w:r w:rsidRPr="00265300">
        <w:rPr>
          <w:b/>
          <w:sz w:val="28"/>
          <w:szCs w:val="28"/>
        </w:rPr>
        <w:t xml:space="preserve"> </w:t>
      </w:r>
    </w:p>
    <w:p w:rsidR="009D6F3F" w:rsidRDefault="00265300" w:rsidP="00265300">
      <w:pPr>
        <w:tabs>
          <w:tab w:val="left" w:pos="90"/>
          <w:tab w:val="left" w:pos="5490"/>
        </w:tabs>
        <w:ind w:left="5400" w:hanging="5400"/>
        <w:rPr>
          <w:sz w:val="28"/>
          <w:szCs w:val="28"/>
        </w:rPr>
      </w:pPr>
      <w:r>
        <w:rPr>
          <w:sz w:val="28"/>
          <w:szCs w:val="28"/>
        </w:rPr>
        <w:t xml:space="preserve">que </w:t>
      </w:r>
      <w:proofErr w:type="spellStart"/>
      <w:r>
        <w:rPr>
          <w:sz w:val="28"/>
          <w:szCs w:val="28"/>
        </w:rPr>
        <w:t>refleje</w:t>
      </w:r>
      <w:proofErr w:type="spellEnd"/>
      <w:r>
        <w:rPr>
          <w:sz w:val="28"/>
          <w:szCs w:val="28"/>
        </w:rPr>
        <w:t xml:space="preserve"> el </w:t>
      </w:r>
      <w:proofErr w:type="spellStart"/>
      <w:r>
        <w:rPr>
          <w:sz w:val="28"/>
          <w:szCs w:val="28"/>
        </w:rPr>
        <w:t>carácter</w:t>
      </w:r>
      <w:proofErr w:type="spellEnd"/>
      <w:r>
        <w:rPr>
          <w:sz w:val="28"/>
          <w:szCs w:val="28"/>
        </w:rPr>
        <w:t xml:space="preserve"> </w:t>
      </w:r>
      <w:proofErr w:type="spellStart"/>
      <w:r>
        <w:rPr>
          <w:sz w:val="28"/>
          <w:szCs w:val="28"/>
        </w:rPr>
        <w:t>sagrado</w:t>
      </w:r>
      <w:proofErr w:type="spellEnd"/>
      <w:r>
        <w:rPr>
          <w:sz w:val="28"/>
          <w:szCs w:val="28"/>
        </w:rPr>
        <w:t xml:space="preserve"> </w:t>
      </w:r>
    </w:p>
    <w:p w:rsidR="00265300" w:rsidRDefault="00265300" w:rsidP="00265300">
      <w:pPr>
        <w:tabs>
          <w:tab w:val="left" w:pos="90"/>
          <w:tab w:val="left" w:pos="5490"/>
        </w:tabs>
        <w:ind w:left="5400" w:hanging="5400"/>
        <w:rPr>
          <w:sz w:val="28"/>
          <w:szCs w:val="28"/>
        </w:rPr>
      </w:pPr>
      <w:r>
        <w:rPr>
          <w:sz w:val="28"/>
          <w:szCs w:val="28"/>
        </w:rPr>
        <w:t xml:space="preserve">de la </w:t>
      </w:r>
      <w:proofErr w:type="spellStart"/>
      <w:r>
        <w:rPr>
          <w:sz w:val="28"/>
          <w:szCs w:val="28"/>
        </w:rPr>
        <w:t>vida</w:t>
      </w:r>
      <w:proofErr w:type="spellEnd"/>
      <w:r>
        <w:rPr>
          <w:sz w:val="28"/>
          <w:szCs w:val="28"/>
        </w:rPr>
        <w:t xml:space="preserve"> </w:t>
      </w:r>
      <w:proofErr w:type="spellStart"/>
      <w:r>
        <w:rPr>
          <w:sz w:val="28"/>
          <w:szCs w:val="28"/>
        </w:rPr>
        <w:t>humana</w:t>
      </w:r>
      <w:proofErr w:type="spellEnd"/>
      <w:r>
        <w:rPr>
          <w:sz w:val="28"/>
          <w:szCs w:val="28"/>
        </w:rPr>
        <w:t>;</w:t>
      </w:r>
      <w:r w:rsidRPr="00265300">
        <w:rPr>
          <w:sz w:val="28"/>
          <w:szCs w:val="28"/>
        </w:rPr>
        <w:t xml:space="preserve"> </w:t>
      </w:r>
      <w:r>
        <w:rPr>
          <w:sz w:val="28"/>
          <w:szCs w:val="28"/>
        </w:rPr>
        <w:tab/>
      </w:r>
    </w:p>
    <w:p w:rsidR="00265300" w:rsidRDefault="00265300" w:rsidP="00265300">
      <w:pPr>
        <w:tabs>
          <w:tab w:val="left" w:pos="5760"/>
        </w:tabs>
        <w:spacing w:line="22" w:lineRule="atLeast"/>
        <w:ind w:left="4950" w:hanging="4950"/>
        <w:rPr>
          <w:sz w:val="28"/>
          <w:szCs w:val="28"/>
        </w:rPr>
      </w:pPr>
      <w:proofErr w:type="spellStart"/>
      <w:r>
        <w:rPr>
          <w:i/>
          <w:iCs/>
          <w:sz w:val="28"/>
          <w:szCs w:val="28"/>
        </w:rPr>
        <w:t>roguemos</w:t>
      </w:r>
      <w:proofErr w:type="spellEnd"/>
      <w:r>
        <w:rPr>
          <w:i/>
          <w:iCs/>
          <w:sz w:val="28"/>
          <w:szCs w:val="28"/>
        </w:rPr>
        <w:t xml:space="preserve"> al </w:t>
      </w:r>
      <w:proofErr w:type="spellStart"/>
      <w:r>
        <w:rPr>
          <w:i/>
          <w:iCs/>
          <w:sz w:val="28"/>
          <w:szCs w:val="28"/>
        </w:rPr>
        <w:t>Señor</w:t>
      </w:r>
      <w:proofErr w:type="spellEnd"/>
      <w:r>
        <w:rPr>
          <w:i/>
          <w:iCs/>
          <w:sz w:val="28"/>
          <w:szCs w:val="28"/>
        </w:rPr>
        <w:t>:</w:t>
      </w:r>
    </w:p>
    <w:p w:rsidR="00265300" w:rsidRDefault="00265300" w:rsidP="00265300">
      <w:pPr>
        <w:tabs>
          <w:tab w:val="left" w:pos="5760"/>
        </w:tabs>
        <w:spacing w:line="22" w:lineRule="atLeast"/>
        <w:ind w:left="5400" w:hanging="5400"/>
        <w:rPr>
          <w:sz w:val="28"/>
          <w:szCs w:val="28"/>
        </w:rPr>
      </w:pPr>
    </w:p>
    <w:p w:rsidR="005E372A" w:rsidRDefault="005E372A" w:rsidP="00FD374A">
      <w:pPr>
        <w:tabs>
          <w:tab w:val="left" w:pos="5760"/>
        </w:tabs>
        <w:rPr>
          <w:b/>
          <w:bCs/>
          <w:sz w:val="28"/>
          <w:szCs w:val="28"/>
        </w:rPr>
      </w:pPr>
    </w:p>
    <w:p w:rsidR="00294D37" w:rsidRDefault="00E465FE" w:rsidP="00E465FE">
      <w:pPr>
        <w:tabs>
          <w:tab w:val="left" w:pos="5400"/>
        </w:tabs>
        <w:rPr>
          <w:b/>
          <w:bCs/>
          <w:color w:val="FF0000"/>
          <w:sz w:val="28"/>
          <w:szCs w:val="28"/>
        </w:rPr>
      </w:pPr>
      <w:r>
        <w:rPr>
          <w:b/>
          <w:bCs/>
          <w:sz w:val="28"/>
          <w:szCs w:val="28"/>
        </w:rPr>
        <w:t xml:space="preserve">20 de mayo </w:t>
      </w:r>
      <w:r w:rsidR="00FD374A">
        <w:rPr>
          <w:b/>
          <w:bCs/>
          <w:sz w:val="28"/>
          <w:szCs w:val="28"/>
        </w:rPr>
        <w:tab/>
      </w:r>
      <w:r>
        <w:rPr>
          <w:b/>
          <w:bCs/>
          <w:sz w:val="28"/>
          <w:szCs w:val="28"/>
        </w:rPr>
        <w:t xml:space="preserve">Domingo de </w:t>
      </w:r>
      <w:proofErr w:type="spellStart"/>
      <w:r>
        <w:rPr>
          <w:b/>
          <w:bCs/>
          <w:sz w:val="28"/>
          <w:szCs w:val="28"/>
        </w:rPr>
        <w:t>Pentecostés</w:t>
      </w:r>
      <w:proofErr w:type="spellEnd"/>
    </w:p>
    <w:p w:rsidR="00282F63" w:rsidRDefault="00282F63" w:rsidP="00FD374A">
      <w:pPr>
        <w:tabs>
          <w:tab w:val="left" w:pos="5760"/>
        </w:tabs>
        <w:rPr>
          <w:sz w:val="28"/>
          <w:szCs w:val="28"/>
        </w:rPr>
      </w:pPr>
      <w:r>
        <w:rPr>
          <w:sz w:val="28"/>
          <w:szCs w:val="28"/>
        </w:rPr>
        <w:t xml:space="preserve">Que el </w:t>
      </w:r>
      <w:proofErr w:type="spellStart"/>
      <w:r>
        <w:rPr>
          <w:sz w:val="28"/>
          <w:szCs w:val="28"/>
        </w:rPr>
        <w:t>Espíritu</w:t>
      </w:r>
      <w:proofErr w:type="spellEnd"/>
      <w:r>
        <w:rPr>
          <w:sz w:val="28"/>
          <w:szCs w:val="28"/>
        </w:rPr>
        <w:t xml:space="preserve"> Santo </w:t>
      </w:r>
      <w:proofErr w:type="spellStart"/>
      <w:r>
        <w:rPr>
          <w:sz w:val="28"/>
          <w:szCs w:val="28"/>
        </w:rPr>
        <w:t>nos</w:t>
      </w:r>
      <w:proofErr w:type="spellEnd"/>
      <w:r>
        <w:rPr>
          <w:sz w:val="28"/>
          <w:szCs w:val="28"/>
        </w:rPr>
        <w:t xml:space="preserve"> </w:t>
      </w:r>
      <w:proofErr w:type="spellStart"/>
      <w:r>
        <w:rPr>
          <w:sz w:val="28"/>
          <w:szCs w:val="28"/>
        </w:rPr>
        <w:t>fortalezca</w:t>
      </w:r>
      <w:proofErr w:type="spellEnd"/>
    </w:p>
    <w:p w:rsidR="00D91260" w:rsidRDefault="00D91260" w:rsidP="00FD374A">
      <w:pPr>
        <w:tabs>
          <w:tab w:val="left" w:pos="5760"/>
        </w:tabs>
        <w:rPr>
          <w:sz w:val="28"/>
          <w:szCs w:val="28"/>
        </w:rPr>
      </w:pPr>
      <w:r>
        <w:rPr>
          <w:sz w:val="28"/>
          <w:szCs w:val="28"/>
        </w:rPr>
        <w:t xml:space="preserve">para </w:t>
      </w:r>
      <w:proofErr w:type="spellStart"/>
      <w:r>
        <w:rPr>
          <w:sz w:val="28"/>
          <w:szCs w:val="28"/>
        </w:rPr>
        <w:t>compartir</w:t>
      </w:r>
      <w:proofErr w:type="spellEnd"/>
      <w:r>
        <w:rPr>
          <w:sz w:val="28"/>
          <w:szCs w:val="28"/>
        </w:rPr>
        <w:t xml:space="preserve"> </w:t>
      </w:r>
      <w:proofErr w:type="spellStart"/>
      <w:r>
        <w:rPr>
          <w:sz w:val="28"/>
          <w:szCs w:val="28"/>
        </w:rPr>
        <w:t>en</w:t>
      </w:r>
      <w:proofErr w:type="spellEnd"/>
      <w:r>
        <w:rPr>
          <w:sz w:val="28"/>
          <w:szCs w:val="28"/>
        </w:rPr>
        <w:t xml:space="preserve"> la palabra y </w:t>
      </w:r>
      <w:proofErr w:type="spellStart"/>
      <w:r>
        <w:rPr>
          <w:sz w:val="28"/>
          <w:szCs w:val="28"/>
        </w:rPr>
        <w:t>demostrar</w:t>
      </w:r>
      <w:proofErr w:type="spellEnd"/>
      <w:r>
        <w:rPr>
          <w:sz w:val="28"/>
          <w:szCs w:val="28"/>
        </w:rPr>
        <w:t xml:space="preserve"> </w:t>
      </w:r>
      <w:proofErr w:type="spellStart"/>
      <w:r>
        <w:rPr>
          <w:sz w:val="28"/>
          <w:szCs w:val="28"/>
        </w:rPr>
        <w:t>en</w:t>
      </w:r>
      <w:proofErr w:type="spellEnd"/>
      <w:r>
        <w:rPr>
          <w:sz w:val="28"/>
          <w:szCs w:val="28"/>
        </w:rPr>
        <w:t xml:space="preserve"> las </w:t>
      </w:r>
      <w:proofErr w:type="spellStart"/>
      <w:r>
        <w:rPr>
          <w:sz w:val="28"/>
          <w:szCs w:val="28"/>
        </w:rPr>
        <w:t>acciones</w:t>
      </w:r>
      <w:proofErr w:type="spellEnd"/>
      <w:r>
        <w:rPr>
          <w:sz w:val="28"/>
          <w:szCs w:val="28"/>
        </w:rPr>
        <w:t xml:space="preserve"> </w:t>
      </w:r>
    </w:p>
    <w:p w:rsidR="00294D37" w:rsidRDefault="00D91260" w:rsidP="00FD374A">
      <w:pPr>
        <w:tabs>
          <w:tab w:val="left" w:pos="5760"/>
        </w:tabs>
        <w:rPr>
          <w:sz w:val="28"/>
          <w:szCs w:val="28"/>
        </w:rPr>
      </w:pPr>
      <w:r>
        <w:rPr>
          <w:sz w:val="28"/>
          <w:szCs w:val="28"/>
        </w:rPr>
        <w:t xml:space="preserve">el </w:t>
      </w:r>
      <w:proofErr w:type="spellStart"/>
      <w:r>
        <w:rPr>
          <w:sz w:val="28"/>
          <w:szCs w:val="28"/>
        </w:rPr>
        <w:t>respeto</w:t>
      </w:r>
      <w:proofErr w:type="spellEnd"/>
      <w:r>
        <w:rPr>
          <w:sz w:val="28"/>
          <w:szCs w:val="28"/>
        </w:rPr>
        <w:t xml:space="preserve"> </w:t>
      </w:r>
      <w:proofErr w:type="spellStart"/>
      <w:r>
        <w:rPr>
          <w:sz w:val="28"/>
          <w:szCs w:val="28"/>
        </w:rPr>
        <w:t>por</w:t>
      </w:r>
      <w:proofErr w:type="spellEnd"/>
      <w:r>
        <w:rPr>
          <w:sz w:val="28"/>
          <w:szCs w:val="28"/>
        </w:rPr>
        <w:t xml:space="preserve"> el don de la </w:t>
      </w:r>
      <w:proofErr w:type="spellStart"/>
      <w:r>
        <w:rPr>
          <w:sz w:val="28"/>
          <w:szCs w:val="28"/>
        </w:rPr>
        <w:t>vida</w:t>
      </w:r>
      <w:proofErr w:type="spellEnd"/>
      <w:r>
        <w:rPr>
          <w:sz w:val="28"/>
          <w:szCs w:val="28"/>
        </w:rPr>
        <w:t xml:space="preserve"> de Dios; </w:t>
      </w:r>
      <w:r w:rsidR="00294D37">
        <w:rPr>
          <w:sz w:val="28"/>
          <w:szCs w:val="28"/>
        </w:rPr>
        <w:br/>
      </w:r>
      <w:proofErr w:type="spellStart"/>
      <w:r w:rsidR="00294D37">
        <w:rPr>
          <w:i/>
          <w:iCs/>
          <w:sz w:val="28"/>
          <w:szCs w:val="28"/>
        </w:rPr>
        <w:t>roguemos</w:t>
      </w:r>
      <w:proofErr w:type="spellEnd"/>
      <w:r w:rsidR="00294D37">
        <w:rPr>
          <w:i/>
          <w:iCs/>
          <w:sz w:val="28"/>
          <w:szCs w:val="28"/>
        </w:rPr>
        <w:t xml:space="preserve"> al </w:t>
      </w:r>
      <w:proofErr w:type="spellStart"/>
      <w:r w:rsidR="00294D37">
        <w:rPr>
          <w:i/>
          <w:iCs/>
          <w:sz w:val="28"/>
          <w:szCs w:val="28"/>
        </w:rPr>
        <w:t>Señor</w:t>
      </w:r>
      <w:proofErr w:type="spellEnd"/>
      <w:r w:rsidR="00294D37">
        <w:rPr>
          <w:i/>
          <w:iCs/>
          <w:sz w:val="28"/>
          <w:szCs w:val="28"/>
        </w:rPr>
        <w:t>:</w:t>
      </w:r>
    </w:p>
    <w:p w:rsidR="00294D37" w:rsidRDefault="00294D37" w:rsidP="00FD374A">
      <w:pPr>
        <w:tabs>
          <w:tab w:val="left" w:pos="5760"/>
        </w:tabs>
        <w:rPr>
          <w:b/>
          <w:bCs/>
          <w:sz w:val="28"/>
          <w:szCs w:val="28"/>
        </w:rPr>
      </w:pPr>
    </w:p>
    <w:p w:rsidR="005E372A" w:rsidRDefault="005E372A" w:rsidP="00FD374A">
      <w:pPr>
        <w:tabs>
          <w:tab w:val="left" w:pos="5760"/>
        </w:tabs>
        <w:rPr>
          <w:b/>
          <w:bCs/>
          <w:sz w:val="28"/>
          <w:szCs w:val="28"/>
        </w:rPr>
      </w:pPr>
    </w:p>
    <w:p w:rsidR="00294D37" w:rsidRDefault="00E465FE" w:rsidP="00E465FE">
      <w:pPr>
        <w:tabs>
          <w:tab w:val="left" w:pos="5400"/>
        </w:tabs>
        <w:ind w:right="-720"/>
        <w:rPr>
          <w:b/>
          <w:bCs/>
          <w:smallCaps/>
          <w:color w:val="FF0000"/>
          <w:sz w:val="28"/>
          <w:szCs w:val="28"/>
        </w:rPr>
      </w:pPr>
      <w:r>
        <w:rPr>
          <w:b/>
          <w:bCs/>
          <w:sz w:val="28"/>
          <w:szCs w:val="28"/>
        </w:rPr>
        <w:t xml:space="preserve">27 de mayo </w:t>
      </w:r>
      <w:r w:rsidR="00FD374A">
        <w:rPr>
          <w:b/>
          <w:bCs/>
          <w:sz w:val="28"/>
          <w:szCs w:val="28"/>
        </w:rPr>
        <w:tab/>
      </w:r>
      <w:proofErr w:type="spellStart"/>
      <w:r w:rsidRPr="00E465FE">
        <w:rPr>
          <w:b/>
          <w:bCs/>
          <w:sz w:val="28"/>
          <w:szCs w:val="28"/>
        </w:rPr>
        <w:t>Solemnidad</w:t>
      </w:r>
      <w:proofErr w:type="spellEnd"/>
      <w:r w:rsidRPr="00E465FE">
        <w:rPr>
          <w:b/>
          <w:bCs/>
          <w:sz w:val="28"/>
          <w:szCs w:val="28"/>
        </w:rPr>
        <w:t xml:space="preserve"> de la </w:t>
      </w:r>
      <w:proofErr w:type="spellStart"/>
      <w:r w:rsidRPr="00E465FE">
        <w:rPr>
          <w:b/>
          <w:bCs/>
          <w:sz w:val="28"/>
          <w:szCs w:val="28"/>
        </w:rPr>
        <w:t>Santísima</w:t>
      </w:r>
      <w:proofErr w:type="spellEnd"/>
      <w:r w:rsidRPr="00E465FE">
        <w:rPr>
          <w:b/>
          <w:bCs/>
          <w:sz w:val="28"/>
          <w:szCs w:val="28"/>
        </w:rPr>
        <w:t xml:space="preserve"> Trinidad</w:t>
      </w:r>
    </w:p>
    <w:bookmarkEnd w:id="0"/>
    <w:p w:rsidR="007D2319" w:rsidRPr="007D2319" w:rsidRDefault="007D2319" w:rsidP="007D2319">
      <w:pPr>
        <w:tabs>
          <w:tab w:val="left" w:pos="4950"/>
          <w:tab w:val="left" w:pos="5760"/>
        </w:tabs>
        <w:spacing w:line="22" w:lineRule="atLeast"/>
        <w:rPr>
          <w:sz w:val="28"/>
          <w:szCs w:val="28"/>
        </w:rPr>
      </w:pPr>
      <w:r w:rsidRPr="007D2319">
        <w:rPr>
          <w:sz w:val="28"/>
          <w:szCs w:val="28"/>
        </w:rPr>
        <w:t xml:space="preserve">Por </w:t>
      </w:r>
      <w:proofErr w:type="spellStart"/>
      <w:r w:rsidRPr="007D2319">
        <w:rPr>
          <w:sz w:val="28"/>
          <w:szCs w:val="28"/>
        </w:rPr>
        <w:t>todas</w:t>
      </w:r>
      <w:proofErr w:type="spellEnd"/>
      <w:r w:rsidRPr="007D2319">
        <w:rPr>
          <w:sz w:val="28"/>
          <w:szCs w:val="28"/>
        </w:rPr>
        <w:t xml:space="preserve"> las personas:</w:t>
      </w:r>
    </w:p>
    <w:p w:rsidR="007D2319" w:rsidRPr="007D2319" w:rsidRDefault="007D2319" w:rsidP="007D2319">
      <w:pPr>
        <w:tabs>
          <w:tab w:val="left" w:pos="4950"/>
          <w:tab w:val="left" w:pos="5760"/>
        </w:tabs>
        <w:spacing w:line="22" w:lineRule="atLeast"/>
        <w:rPr>
          <w:sz w:val="28"/>
          <w:szCs w:val="28"/>
        </w:rPr>
      </w:pPr>
      <w:r w:rsidRPr="007D2319">
        <w:rPr>
          <w:sz w:val="28"/>
          <w:szCs w:val="28"/>
        </w:rPr>
        <w:t xml:space="preserve">Para que Dios </w:t>
      </w:r>
      <w:proofErr w:type="spellStart"/>
      <w:r w:rsidRPr="007D2319">
        <w:rPr>
          <w:sz w:val="28"/>
          <w:szCs w:val="28"/>
        </w:rPr>
        <w:t>nos</w:t>
      </w:r>
      <w:proofErr w:type="spellEnd"/>
      <w:r w:rsidRPr="007D2319">
        <w:rPr>
          <w:sz w:val="28"/>
          <w:szCs w:val="28"/>
        </w:rPr>
        <w:t xml:space="preserve"> </w:t>
      </w:r>
      <w:proofErr w:type="spellStart"/>
      <w:r w:rsidRPr="007D2319">
        <w:rPr>
          <w:sz w:val="28"/>
          <w:szCs w:val="28"/>
        </w:rPr>
        <w:t>conceda</w:t>
      </w:r>
      <w:proofErr w:type="spellEnd"/>
      <w:r w:rsidRPr="007D2319">
        <w:rPr>
          <w:sz w:val="28"/>
          <w:szCs w:val="28"/>
        </w:rPr>
        <w:t xml:space="preserve"> el valor de </w:t>
      </w:r>
      <w:proofErr w:type="spellStart"/>
      <w:r w:rsidRPr="007D2319">
        <w:rPr>
          <w:sz w:val="28"/>
          <w:szCs w:val="28"/>
        </w:rPr>
        <w:t>abrazar</w:t>
      </w:r>
      <w:proofErr w:type="spellEnd"/>
    </w:p>
    <w:p w:rsidR="007D2319" w:rsidRPr="007D2319" w:rsidRDefault="007D2319" w:rsidP="007D2319">
      <w:pPr>
        <w:tabs>
          <w:tab w:val="left" w:pos="4950"/>
          <w:tab w:val="left" w:pos="5760"/>
        </w:tabs>
        <w:spacing w:line="22" w:lineRule="atLeast"/>
        <w:rPr>
          <w:sz w:val="28"/>
          <w:szCs w:val="28"/>
        </w:rPr>
      </w:pPr>
      <w:proofErr w:type="spellStart"/>
      <w:r w:rsidRPr="007D2319">
        <w:rPr>
          <w:sz w:val="28"/>
          <w:szCs w:val="28"/>
        </w:rPr>
        <w:t>su</w:t>
      </w:r>
      <w:proofErr w:type="spellEnd"/>
      <w:r w:rsidRPr="007D2319">
        <w:rPr>
          <w:sz w:val="28"/>
          <w:szCs w:val="28"/>
        </w:rPr>
        <w:t xml:space="preserve"> </w:t>
      </w:r>
      <w:proofErr w:type="spellStart"/>
      <w:r w:rsidRPr="007D2319">
        <w:rPr>
          <w:sz w:val="28"/>
          <w:szCs w:val="28"/>
        </w:rPr>
        <w:t>preciado</w:t>
      </w:r>
      <w:proofErr w:type="spellEnd"/>
      <w:r w:rsidRPr="007D2319">
        <w:rPr>
          <w:sz w:val="28"/>
          <w:szCs w:val="28"/>
        </w:rPr>
        <w:t xml:space="preserve"> don de la </w:t>
      </w:r>
      <w:proofErr w:type="spellStart"/>
      <w:r w:rsidRPr="007D2319">
        <w:rPr>
          <w:sz w:val="28"/>
          <w:szCs w:val="28"/>
        </w:rPr>
        <w:t>vida</w:t>
      </w:r>
      <w:proofErr w:type="spellEnd"/>
      <w:r w:rsidRPr="007D2319">
        <w:rPr>
          <w:sz w:val="28"/>
          <w:szCs w:val="28"/>
        </w:rPr>
        <w:t>,</w:t>
      </w:r>
    </w:p>
    <w:p w:rsidR="007D2319" w:rsidRPr="007D2319" w:rsidRDefault="007D2319" w:rsidP="007D2319">
      <w:pPr>
        <w:tabs>
          <w:tab w:val="left" w:pos="4950"/>
          <w:tab w:val="left" w:pos="5760"/>
        </w:tabs>
        <w:spacing w:line="22" w:lineRule="atLeast"/>
        <w:rPr>
          <w:sz w:val="28"/>
          <w:szCs w:val="28"/>
        </w:rPr>
      </w:pPr>
      <w:proofErr w:type="spellStart"/>
      <w:r w:rsidRPr="007D2319">
        <w:rPr>
          <w:sz w:val="28"/>
          <w:szCs w:val="28"/>
        </w:rPr>
        <w:t>incluso</w:t>
      </w:r>
      <w:proofErr w:type="spellEnd"/>
      <w:r w:rsidRPr="007D2319">
        <w:rPr>
          <w:sz w:val="28"/>
          <w:szCs w:val="28"/>
        </w:rPr>
        <w:t xml:space="preserve"> </w:t>
      </w:r>
      <w:proofErr w:type="spellStart"/>
      <w:r w:rsidRPr="007D2319">
        <w:rPr>
          <w:sz w:val="28"/>
          <w:szCs w:val="28"/>
        </w:rPr>
        <w:t>en</w:t>
      </w:r>
      <w:proofErr w:type="spellEnd"/>
      <w:r w:rsidRPr="007D2319">
        <w:rPr>
          <w:sz w:val="28"/>
          <w:szCs w:val="28"/>
        </w:rPr>
        <w:t xml:space="preserve"> las </w:t>
      </w:r>
      <w:proofErr w:type="spellStart"/>
      <w:r w:rsidRPr="007D2319">
        <w:rPr>
          <w:sz w:val="28"/>
          <w:szCs w:val="28"/>
        </w:rPr>
        <w:t>circunstancias</w:t>
      </w:r>
      <w:proofErr w:type="spellEnd"/>
      <w:r w:rsidRPr="007D2319">
        <w:rPr>
          <w:sz w:val="28"/>
          <w:szCs w:val="28"/>
        </w:rPr>
        <w:t xml:space="preserve"> </w:t>
      </w:r>
      <w:proofErr w:type="spellStart"/>
      <w:r w:rsidRPr="007D2319">
        <w:rPr>
          <w:sz w:val="28"/>
          <w:szCs w:val="28"/>
        </w:rPr>
        <w:t>más</w:t>
      </w:r>
      <w:proofErr w:type="spellEnd"/>
      <w:r w:rsidRPr="007D2319">
        <w:rPr>
          <w:sz w:val="28"/>
          <w:szCs w:val="28"/>
        </w:rPr>
        <w:t xml:space="preserve"> </w:t>
      </w:r>
      <w:proofErr w:type="spellStart"/>
      <w:r w:rsidRPr="007D2319">
        <w:rPr>
          <w:sz w:val="28"/>
          <w:szCs w:val="28"/>
        </w:rPr>
        <w:t>difíciles</w:t>
      </w:r>
      <w:proofErr w:type="spellEnd"/>
      <w:r w:rsidRPr="007D2319">
        <w:rPr>
          <w:sz w:val="28"/>
          <w:szCs w:val="28"/>
        </w:rPr>
        <w:t>;</w:t>
      </w:r>
    </w:p>
    <w:p w:rsidR="007D2319" w:rsidRPr="007D2319" w:rsidRDefault="007D2319" w:rsidP="007D2319">
      <w:pPr>
        <w:tabs>
          <w:tab w:val="left" w:pos="4950"/>
          <w:tab w:val="left" w:pos="5760"/>
        </w:tabs>
        <w:spacing w:line="22" w:lineRule="atLeast"/>
        <w:rPr>
          <w:i/>
          <w:sz w:val="28"/>
          <w:szCs w:val="28"/>
        </w:rPr>
      </w:pPr>
      <w:proofErr w:type="spellStart"/>
      <w:r w:rsidRPr="007D2319">
        <w:rPr>
          <w:i/>
          <w:sz w:val="28"/>
          <w:szCs w:val="28"/>
        </w:rPr>
        <w:t>roguemos</w:t>
      </w:r>
      <w:proofErr w:type="spellEnd"/>
      <w:r w:rsidRPr="007D2319">
        <w:rPr>
          <w:i/>
          <w:sz w:val="28"/>
          <w:szCs w:val="28"/>
        </w:rPr>
        <w:t xml:space="preserve"> al </w:t>
      </w:r>
      <w:proofErr w:type="spellStart"/>
      <w:r w:rsidRPr="007D2319">
        <w:rPr>
          <w:i/>
          <w:sz w:val="28"/>
          <w:szCs w:val="28"/>
        </w:rPr>
        <w:t>Señor</w:t>
      </w:r>
      <w:proofErr w:type="spellEnd"/>
      <w:r w:rsidRPr="007D2319">
        <w:rPr>
          <w:i/>
          <w:sz w:val="28"/>
          <w:szCs w:val="28"/>
        </w:rPr>
        <w:t>:</w:t>
      </w:r>
    </w:p>
    <w:p w:rsidR="00FD374A" w:rsidRDefault="00FD374A" w:rsidP="00FD374A">
      <w:pPr>
        <w:tabs>
          <w:tab w:val="left" w:pos="4950"/>
          <w:tab w:val="left" w:pos="5760"/>
        </w:tabs>
        <w:spacing w:line="22" w:lineRule="atLeast"/>
        <w:rPr>
          <w:b/>
          <w:bCs/>
          <w:i/>
          <w:sz w:val="28"/>
          <w:szCs w:val="28"/>
        </w:rPr>
      </w:pPr>
    </w:p>
    <w:bookmarkEnd w:id="1"/>
    <w:bookmarkEnd w:id="2"/>
    <w:p w:rsidR="000077C3" w:rsidRDefault="000077C3" w:rsidP="00FE5590">
      <w:pPr>
        <w:rPr>
          <w:rFonts w:eastAsia="Calibri"/>
          <w:b/>
          <w:smallCaps/>
          <w:sz w:val="28"/>
          <w:szCs w:val="28"/>
        </w:rPr>
        <w:sectPr w:rsidR="000077C3" w:rsidSect="00E568C4">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Palabra de Vida - Mayo de 2018 </w:t>
      </w:r>
    </w:p>
    <w:p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rsidR="00FE5590" w:rsidRDefault="00FE5590" w:rsidP="009B639A">
      <w:pPr>
        <w:spacing w:after="120"/>
        <w:rPr>
          <w:rFonts w:eastAsia="Calibri"/>
          <w:b/>
          <w:sz w:val="36"/>
          <w:szCs w:val="36"/>
        </w:rPr>
      </w:pPr>
      <w:proofErr w:type="spellStart"/>
      <w:r w:rsidRPr="00EB08A2">
        <w:rPr>
          <w:rFonts w:eastAsia="Calibri"/>
          <w:b/>
          <w:sz w:val="36"/>
          <w:szCs w:val="36"/>
        </w:rPr>
        <w:t>Citas</w:t>
      </w:r>
      <w:proofErr w:type="spellEnd"/>
      <w:r w:rsidRPr="00EB08A2">
        <w:rPr>
          <w:rFonts w:eastAsia="Calibri"/>
          <w:b/>
          <w:sz w:val="36"/>
          <w:szCs w:val="36"/>
        </w:rPr>
        <w:t xml:space="preserve"> para </w:t>
      </w:r>
      <w:proofErr w:type="spellStart"/>
      <w:r w:rsidRPr="00EB08A2">
        <w:rPr>
          <w:rFonts w:eastAsia="Calibri"/>
          <w:b/>
          <w:sz w:val="36"/>
          <w:szCs w:val="36"/>
        </w:rPr>
        <w:t>boletines</w:t>
      </w:r>
      <w:proofErr w:type="spellEnd"/>
    </w:p>
    <w:p w:rsidR="001C616B" w:rsidRPr="001C616B" w:rsidRDefault="001C616B" w:rsidP="001C616B">
      <w:pPr>
        <w:rPr>
          <w:rFonts w:eastAsia="Calibri"/>
          <w:b/>
          <w:sz w:val="18"/>
          <w:szCs w:val="18"/>
        </w:rPr>
      </w:pPr>
    </w:p>
    <w:tbl>
      <w:tblPr>
        <w:tblStyle w:val="TableGrid"/>
        <w:tblW w:w="10126" w:type="dxa"/>
        <w:tblLayout w:type="fixed"/>
        <w:tblLook w:val="04A0" w:firstRow="1" w:lastRow="0" w:firstColumn="1" w:lastColumn="0" w:noHBand="0" w:noVBand="1"/>
      </w:tblPr>
      <w:tblGrid>
        <w:gridCol w:w="7791"/>
        <w:gridCol w:w="2335"/>
      </w:tblGrid>
      <w:tr w:rsidR="007D2319" w:rsidRPr="002E3BFB" w:rsidTr="00BA3C10">
        <w:trPr>
          <w:trHeight w:val="2123"/>
        </w:trPr>
        <w:tc>
          <w:tcPr>
            <w:tcW w:w="7791" w:type="dxa"/>
            <w:tcBorders>
              <w:right w:val="nil"/>
            </w:tcBorders>
          </w:tcPr>
          <w:p w:rsidR="007D2319" w:rsidRPr="002D4FAF" w:rsidRDefault="007D2319" w:rsidP="007D2319">
            <w:pPr>
              <w:spacing w:after="120"/>
              <w:ind w:right="72"/>
              <w:rPr>
                <w:b/>
                <w:sz w:val="26"/>
                <w:szCs w:val="26"/>
                <w:vertAlign w:val="superscript"/>
              </w:rPr>
            </w:pPr>
            <w:r>
              <w:rPr>
                <w:b/>
                <w:bCs/>
                <w:sz w:val="26"/>
                <w:szCs w:val="26"/>
              </w:rPr>
              <w:t xml:space="preserve">6 de mayo </w:t>
            </w:r>
          </w:p>
          <w:p w:rsidR="007D2319" w:rsidRPr="002D4FAF" w:rsidRDefault="007D2319" w:rsidP="007D2319">
            <w:r w:rsidRPr="002D4FAF">
              <w:t xml:space="preserve">“A </w:t>
            </w:r>
            <w:proofErr w:type="spellStart"/>
            <w:r w:rsidRPr="002D4FAF">
              <w:t>veces</w:t>
            </w:r>
            <w:proofErr w:type="spellEnd"/>
            <w:r w:rsidRPr="002D4FAF">
              <w:t xml:space="preserve"> </w:t>
            </w:r>
            <w:proofErr w:type="spellStart"/>
            <w:r w:rsidRPr="002D4FAF">
              <w:t>nuestras</w:t>
            </w:r>
            <w:proofErr w:type="spellEnd"/>
            <w:r w:rsidRPr="002D4FAF">
              <w:t xml:space="preserve"> </w:t>
            </w:r>
            <w:proofErr w:type="spellStart"/>
            <w:r w:rsidRPr="002D4FAF">
              <w:t>acciones</w:t>
            </w:r>
            <w:proofErr w:type="spellEnd"/>
            <w:r w:rsidRPr="002D4FAF">
              <w:t xml:space="preserve"> </w:t>
            </w:r>
            <w:proofErr w:type="spellStart"/>
            <w:r w:rsidRPr="002D4FAF">
              <w:t>hablan</w:t>
            </w:r>
            <w:proofErr w:type="spellEnd"/>
            <w:r w:rsidRPr="002D4FAF">
              <w:t xml:space="preserve"> </w:t>
            </w:r>
            <w:proofErr w:type="spellStart"/>
            <w:r w:rsidRPr="002D4FAF">
              <w:t>por</w:t>
            </w:r>
            <w:proofErr w:type="spellEnd"/>
            <w:r w:rsidRPr="002D4FAF">
              <w:t xml:space="preserve"> </w:t>
            </w:r>
            <w:proofErr w:type="spellStart"/>
            <w:r w:rsidRPr="002D4FAF">
              <w:t>sí</w:t>
            </w:r>
            <w:proofErr w:type="spellEnd"/>
            <w:r w:rsidRPr="002D4FAF">
              <w:t xml:space="preserve"> </w:t>
            </w:r>
            <w:proofErr w:type="spellStart"/>
            <w:r w:rsidRPr="002D4FAF">
              <w:t>mismas</w:t>
            </w:r>
            <w:proofErr w:type="spellEnd"/>
            <w:r w:rsidRPr="002D4FAF">
              <w:t xml:space="preserve">; </w:t>
            </w:r>
            <w:proofErr w:type="spellStart"/>
            <w:r w:rsidRPr="002D4FAF">
              <w:t>otras</w:t>
            </w:r>
            <w:proofErr w:type="spellEnd"/>
            <w:r w:rsidRPr="002D4FAF">
              <w:t xml:space="preserve"> </w:t>
            </w:r>
            <w:proofErr w:type="spellStart"/>
            <w:r w:rsidRPr="002D4FAF">
              <w:t>veces</w:t>
            </w:r>
            <w:proofErr w:type="spellEnd"/>
            <w:r w:rsidRPr="002D4FAF">
              <w:t xml:space="preserve">, las palabras son </w:t>
            </w:r>
            <w:proofErr w:type="spellStart"/>
            <w:r w:rsidRPr="002D4FAF">
              <w:t>necesarias</w:t>
            </w:r>
            <w:proofErr w:type="spellEnd"/>
            <w:r w:rsidRPr="002D4FAF">
              <w:t xml:space="preserve">. Pero Jesús </w:t>
            </w:r>
            <w:proofErr w:type="spellStart"/>
            <w:r w:rsidRPr="002D4FAF">
              <w:t>siempre</w:t>
            </w:r>
            <w:proofErr w:type="spellEnd"/>
            <w:r w:rsidRPr="002D4FAF">
              <w:t xml:space="preserve"> </w:t>
            </w:r>
            <w:proofErr w:type="spellStart"/>
            <w:r w:rsidRPr="002D4FAF">
              <w:t>sabe</w:t>
            </w:r>
            <w:proofErr w:type="spellEnd"/>
            <w:r w:rsidRPr="002D4FAF">
              <w:t xml:space="preserve"> </w:t>
            </w:r>
            <w:proofErr w:type="spellStart"/>
            <w:r w:rsidRPr="002D4FAF">
              <w:t>hablar</w:t>
            </w:r>
            <w:proofErr w:type="spellEnd"/>
            <w:r w:rsidRPr="002D4FAF">
              <w:t xml:space="preserve"> al </w:t>
            </w:r>
            <w:proofErr w:type="spellStart"/>
            <w:r w:rsidRPr="002D4FAF">
              <w:t>corazón</w:t>
            </w:r>
            <w:proofErr w:type="spellEnd"/>
            <w:r w:rsidRPr="002D4FAF">
              <w:t xml:space="preserve"> de </w:t>
            </w:r>
            <w:proofErr w:type="spellStart"/>
            <w:r w:rsidRPr="002D4FAF">
              <w:t>cada</w:t>
            </w:r>
            <w:proofErr w:type="spellEnd"/>
            <w:r w:rsidRPr="002D4FAF">
              <w:t xml:space="preserve"> </w:t>
            </w:r>
            <w:proofErr w:type="spellStart"/>
            <w:r w:rsidRPr="002D4FAF">
              <w:t>uno</w:t>
            </w:r>
            <w:proofErr w:type="spellEnd"/>
            <w:r w:rsidRPr="002D4FAF">
              <w:t xml:space="preserve">; </w:t>
            </w:r>
            <w:proofErr w:type="spellStart"/>
            <w:r w:rsidRPr="002D4FAF">
              <w:t>basta</w:t>
            </w:r>
            <w:proofErr w:type="spellEnd"/>
            <w:r w:rsidRPr="002D4FAF">
              <w:t xml:space="preserve"> con </w:t>
            </w:r>
            <w:proofErr w:type="spellStart"/>
            <w:r w:rsidRPr="002D4FAF">
              <w:t>ir</w:t>
            </w:r>
            <w:proofErr w:type="spellEnd"/>
            <w:r w:rsidRPr="002D4FAF">
              <w:t xml:space="preserve"> </w:t>
            </w:r>
            <w:proofErr w:type="spellStart"/>
            <w:r w:rsidRPr="002D4FAF">
              <w:t>por</w:t>
            </w:r>
            <w:proofErr w:type="spellEnd"/>
            <w:r w:rsidRPr="002D4FAF">
              <w:t xml:space="preserve"> </w:t>
            </w:r>
            <w:proofErr w:type="spellStart"/>
            <w:r w:rsidRPr="002D4FAF">
              <w:t>donde</w:t>
            </w:r>
            <w:proofErr w:type="spellEnd"/>
            <w:r w:rsidRPr="002D4FAF">
              <w:t xml:space="preserve"> </w:t>
            </w:r>
            <w:proofErr w:type="spellStart"/>
            <w:r w:rsidRPr="002D4FAF">
              <w:t>él</w:t>
            </w:r>
            <w:proofErr w:type="spellEnd"/>
            <w:r w:rsidRPr="002D4FAF">
              <w:t xml:space="preserve"> </w:t>
            </w:r>
            <w:proofErr w:type="spellStart"/>
            <w:r w:rsidRPr="002D4FAF">
              <w:t>nos</w:t>
            </w:r>
            <w:proofErr w:type="spellEnd"/>
            <w:r w:rsidRPr="002D4FAF">
              <w:t xml:space="preserve"> conduce”.</w:t>
            </w:r>
          </w:p>
          <w:p w:rsidR="007D2319" w:rsidRPr="002D4FAF" w:rsidRDefault="007D2319" w:rsidP="007D2319"/>
          <w:p w:rsidR="007D2319" w:rsidRPr="00CC4F51" w:rsidRDefault="007D2319" w:rsidP="007D2319">
            <w:pPr>
              <w:rPr>
                <w:sz w:val="21"/>
                <w:szCs w:val="21"/>
              </w:rPr>
            </w:pPr>
            <w:proofErr w:type="spellStart"/>
            <w:r w:rsidRPr="00CC4F51">
              <w:rPr>
                <w:sz w:val="21"/>
                <w:szCs w:val="21"/>
              </w:rPr>
              <w:t>Secretariado</w:t>
            </w:r>
            <w:proofErr w:type="spellEnd"/>
            <w:r w:rsidRPr="00CC4F51">
              <w:rPr>
                <w:sz w:val="21"/>
                <w:szCs w:val="21"/>
              </w:rPr>
              <w:t xml:space="preserve"> de </w:t>
            </w:r>
            <w:proofErr w:type="spellStart"/>
            <w:r w:rsidRPr="00CC4F51">
              <w:rPr>
                <w:sz w:val="21"/>
                <w:szCs w:val="21"/>
              </w:rPr>
              <w:t>Actividades</w:t>
            </w:r>
            <w:proofErr w:type="spellEnd"/>
            <w:r w:rsidRPr="00CC4F51">
              <w:rPr>
                <w:sz w:val="21"/>
                <w:szCs w:val="21"/>
              </w:rPr>
              <w:t xml:space="preserve"> Pro-Vida de la USCCB</w:t>
            </w:r>
          </w:p>
          <w:p w:rsidR="00637FC9" w:rsidRPr="00E9344E" w:rsidRDefault="007D2319" w:rsidP="00014234">
            <w:pPr>
              <w:rPr>
                <w:color w:val="444444"/>
                <w:sz w:val="20"/>
                <w:szCs w:val="20"/>
              </w:rPr>
            </w:pPr>
            <w:r w:rsidRPr="00CC4F51">
              <w:rPr>
                <w:sz w:val="21"/>
                <w:szCs w:val="21"/>
              </w:rPr>
              <w:t>“</w:t>
            </w:r>
            <w:proofErr w:type="spellStart"/>
            <w:r w:rsidRPr="00CC4F51">
              <w:rPr>
                <w:sz w:val="21"/>
                <w:szCs w:val="21"/>
              </w:rPr>
              <w:t>Edificar</w:t>
            </w:r>
            <w:proofErr w:type="spellEnd"/>
            <w:r w:rsidRPr="00CC4F51">
              <w:rPr>
                <w:sz w:val="21"/>
                <w:szCs w:val="21"/>
              </w:rPr>
              <w:t xml:space="preserve"> </w:t>
            </w:r>
            <w:proofErr w:type="spellStart"/>
            <w:r w:rsidRPr="00CC4F51">
              <w:rPr>
                <w:sz w:val="21"/>
                <w:szCs w:val="21"/>
              </w:rPr>
              <w:t>una</w:t>
            </w:r>
            <w:proofErr w:type="spellEnd"/>
            <w:r w:rsidRPr="00CC4F51">
              <w:rPr>
                <w:sz w:val="21"/>
                <w:szCs w:val="21"/>
              </w:rPr>
              <w:t xml:space="preserve"> </w:t>
            </w:r>
            <w:proofErr w:type="spellStart"/>
            <w:r w:rsidRPr="00CC4F51">
              <w:rPr>
                <w:sz w:val="21"/>
                <w:szCs w:val="21"/>
              </w:rPr>
              <w:t>cultura</w:t>
            </w:r>
            <w:proofErr w:type="spellEnd"/>
            <w:r w:rsidRPr="00CC4F51">
              <w:rPr>
                <w:sz w:val="21"/>
                <w:szCs w:val="21"/>
              </w:rPr>
              <w:t xml:space="preserve"> de </w:t>
            </w:r>
            <w:proofErr w:type="spellStart"/>
            <w:r w:rsidRPr="00CC4F51">
              <w:rPr>
                <w:sz w:val="21"/>
                <w:szCs w:val="21"/>
              </w:rPr>
              <w:t>vida</w:t>
            </w:r>
            <w:proofErr w:type="spellEnd"/>
            <w:r w:rsidRPr="00CC4F51">
              <w:rPr>
                <w:sz w:val="21"/>
                <w:szCs w:val="21"/>
              </w:rPr>
              <w:t xml:space="preserve">”, </w:t>
            </w:r>
            <w:hyperlink r:id="rId9" w:history="1">
              <w:r w:rsidR="00014234" w:rsidRPr="00B44E6A">
                <w:rPr>
                  <w:rStyle w:val="Hyperlink"/>
                </w:rPr>
                <w:t>www.bit.ly/una-cultura-de-vida</w:t>
              </w:r>
            </w:hyperlink>
            <w:r w:rsidR="00014234">
              <w:t xml:space="preserve"> </w:t>
            </w:r>
          </w:p>
        </w:tc>
        <w:tc>
          <w:tcPr>
            <w:tcW w:w="2335" w:type="dxa"/>
            <w:tcBorders>
              <w:left w:val="nil"/>
              <w:bottom w:val="single" w:sz="4" w:space="0" w:color="auto"/>
            </w:tcBorders>
          </w:tcPr>
          <w:p w:rsidR="008C249F" w:rsidRDefault="00637FC9" w:rsidP="008C249F">
            <w:pPr>
              <w:ind w:right="72"/>
              <w:jc w:val="both"/>
              <w:rPr>
                <w:color w:val="4472C4" w:themeColor="accent5"/>
                <w:sz w:val="21"/>
                <w:szCs w:val="21"/>
              </w:rPr>
            </w:pPr>
            <w:r>
              <w:rPr>
                <w:noProof/>
              </w:rPr>
              <w:drawing>
                <wp:anchor distT="0" distB="0" distL="114300" distR="114300" simplePos="0" relativeHeight="251791360" behindDoc="0" locked="0" layoutInCell="1" allowOverlap="1">
                  <wp:simplePos x="0" y="0"/>
                  <wp:positionH relativeFrom="column">
                    <wp:posOffset>-68580</wp:posOffset>
                  </wp:positionH>
                  <wp:positionV relativeFrom="paragraph">
                    <wp:posOffset>129540</wp:posOffset>
                  </wp:positionV>
                  <wp:extent cx="502920" cy="1188720"/>
                  <wp:effectExtent l="0" t="0" r="0" b="0"/>
                  <wp:wrapTopAndBottom/>
                  <wp:docPr id="6" name="Picture 6"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LP 20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2384" behindDoc="0" locked="0" layoutInCell="1" allowOverlap="1">
                  <wp:simplePos x="0" y="0"/>
                  <wp:positionH relativeFrom="column">
                    <wp:posOffset>496570</wp:posOffset>
                  </wp:positionH>
                  <wp:positionV relativeFrom="paragraph">
                    <wp:posOffset>129540</wp:posOffset>
                  </wp:positionV>
                  <wp:extent cx="914400" cy="1188720"/>
                  <wp:effectExtent l="0" t="0" r="0" b="0"/>
                  <wp:wrapTopAndBottom/>
                  <wp:docPr id="7" name="Picture 7"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LP 20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319" w:rsidRPr="002E3BFB">
              <w:rPr>
                <w:noProof/>
                <w:sz w:val="21"/>
                <w:szCs w:val="21"/>
              </w:rPr>
              <w:t xml:space="preserve"> </w:t>
            </w:r>
            <w:r w:rsidR="007D2319" w:rsidRPr="002E3BFB">
              <w:rPr>
                <w:sz w:val="21"/>
                <w:szCs w:val="21"/>
              </w:rPr>
              <w:t xml:space="preserve"> </w:t>
            </w:r>
            <w:hyperlink r:id="rId12" w:history="1">
              <w:proofErr w:type="spellStart"/>
              <w:r w:rsidR="007D2319" w:rsidRPr="00EE4156">
                <w:rPr>
                  <w:rStyle w:val="Hyperlink"/>
                  <w:sz w:val="21"/>
                  <w:szCs w:val="21"/>
                </w:rPr>
                <w:t>Pida</w:t>
              </w:r>
              <w:proofErr w:type="spellEnd"/>
            </w:hyperlink>
            <w:r w:rsidR="008C249F">
              <w:rPr>
                <w:rStyle w:val="Hyperlink"/>
                <w:sz w:val="21"/>
                <w:szCs w:val="21"/>
              </w:rPr>
              <w:t xml:space="preserve"> </w:t>
            </w:r>
            <w:hyperlink r:id="rId13" w:anchor="build" w:history="1"/>
            <w:r w:rsidR="007D2319" w:rsidRPr="002E3BFB">
              <w:rPr>
                <w:color w:val="4472C4" w:themeColor="accent5"/>
                <w:sz w:val="21"/>
                <w:szCs w:val="21"/>
              </w:rPr>
              <w:t xml:space="preserve">      </w:t>
            </w:r>
            <w:r w:rsidR="008C249F">
              <w:rPr>
                <w:color w:val="4472C4" w:themeColor="accent5"/>
                <w:sz w:val="21"/>
                <w:szCs w:val="21"/>
              </w:rPr>
              <w:t xml:space="preserve">   </w:t>
            </w:r>
            <w:hyperlink r:id="rId14" w:anchor="build" w:history="1">
              <w:proofErr w:type="spellStart"/>
              <w:r w:rsidR="008C249F" w:rsidRPr="008C249F">
                <w:rPr>
                  <w:rStyle w:val="Hyperlink"/>
                  <w:sz w:val="21"/>
                  <w:szCs w:val="21"/>
                </w:rPr>
                <w:t>Baje</w:t>
              </w:r>
              <w:proofErr w:type="spellEnd"/>
            </w:hyperlink>
          </w:p>
          <w:p w:rsidR="007D2319" w:rsidRPr="002E3BFB" w:rsidRDefault="007D2319" w:rsidP="007D2319">
            <w:pPr>
              <w:ind w:right="72"/>
              <w:rPr>
                <w:sz w:val="21"/>
                <w:szCs w:val="21"/>
              </w:rPr>
            </w:pPr>
            <w:r w:rsidRPr="002E3BFB">
              <w:rPr>
                <w:color w:val="4472C4" w:themeColor="accent5"/>
                <w:sz w:val="21"/>
                <w:szCs w:val="21"/>
              </w:rPr>
              <w:t xml:space="preserve">           </w:t>
            </w:r>
            <w:r w:rsidR="008C249F">
              <w:rPr>
                <w:color w:val="4472C4" w:themeColor="accent5"/>
                <w:sz w:val="21"/>
                <w:szCs w:val="21"/>
              </w:rPr>
              <w:t xml:space="preserve"> </w:t>
            </w:r>
          </w:p>
        </w:tc>
      </w:tr>
      <w:tr w:rsidR="007D2319" w:rsidRPr="00D30A35" w:rsidTr="00BA3C10">
        <w:trPr>
          <w:trHeight w:val="2420"/>
        </w:trPr>
        <w:tc>
          <w:tcPr>
            <w:tcW w:w="7791" w:type="dxa"/>
            <w:tcBorders>
              <w:right w:val="nil"/>
            </w:tcBorders>
          </w:tcPr>
          <w:p w:rsidR="007D2319" w:rsidRPr="002D4FAF" w:rsidRDefault="007D2319" w:rsidP="007D2319">
            <w:pPr>
              <w:spacing w:after="120"/>
              <w:ind w:right="72"/>
              <w:rPr>
                <w:b/>
                <w:sz w:val="26"/>
                <w:szCs w:val="26"/>
                <w:vertAlign w:val="superscript"/>
              </w:rPr>
            </w:pPr>
            <w:r>
              <w:rPr>
                <w:b/>
                <w:bCs/>
                <w:sz w:val="26"/>
                <w:szCs w:val="26"/>
              </w:rPr>
              <w:t xml:space="preserve">13 de mayo </w:t>
            </w:r>
          </w:p>
          <w:p w:rsidR="007D2319" w:rsidRPr="002D4FAF" w:rsidRDefault="007D2319" w:rsidP="007D2319">
            <w:r w:rsidRPr="002D4FAF">
              <w:t xml:space="preserve">“Y </w:t>
            </w:r>
            <w:proofErr w:type="spellStart"/>
            <w:r w:rsidRPr="002D4FAF">
              <w:t>todos</w:t>
            </w:r>
            <w:proofErr w:type="spellEnd"/>
            <w:r w:rsidRPr="002D4FAF">
              <w:t xml:space="preserve"> </w:t>
            </w:r>
            <w:proofErr w:type="spellStart"/>
            <w:r w:rsidRPr="002D4FAF">
              <w:t>podemos</w:t>
            </w:r>
            <w:proofErr w:type="spellEnd"/>
            <w:r w:rsidRPr="002D4FAF">
              <w:t xml:space="preserve"> </w:t>
            </w:r>
            <w:proofErr w:type="spellStart"/>
            <w:r w:rsidRPr="002D4FAF">
              <w:t>apoyar</w:t>
            </w:r>
            <w:proofErr w:type="spellEnd"/>
            <w:r w:rsidRPr="002D4FAF">
              <w:t xml:space="preserve"> a </w:t>
            </w:r>
            <w:proofErr w:type="spellStart"/>
            <w:r w:rsidRPr="002D4FAF">
              <w:t>animar</w:t>
            </w:r>
            <w:proofErr w:type="spellEnd"/>
            <w:r w:rsidRPr="002D4FAF">
              <w:t xml:space="preserve"> a </w:t>
            </w:r>
            <w:proofErr w:type="spellStart"/>
            <w:r w:rsidRPr="002D4FAF">
              <w:t>nuestro</w:t>
            </w:r>
            <w:proofErr w:type="spellEnd"/>
            <w:r w:rsidRPr="002D4FAF">
              <w:t xml:space="preserve"> </w:t>
            </w:r>
            <w:proofErr w:type="spellStart"/>
            <w:r w:rsidRPr="002D4FAF">
              <w:t>gobierno</w:t>
            </w:r>
            <w:proofErr w:type="spellEnd"/>
            <w:r w:rsidRPr="002D4FAF">
              <w:t xml:space="preserve"> y a </w:t>
            </w:r>
            <w:proofErr w:type="spellStart"/>
            <w:r w:rsidRPr="002D4FAF">
              <w:t>otras</w:t>
            </w:r>
            <w:proofErr w:type="spellEnd"/>
            <w:r w:rsidRPr="002D4FAF">
              <w:t xml:space="preserve"> </w:t>
            </w:r>
            <w:proofErr w:type="spellStart"/>
            <w:r w:rsidRPr="002D4FAF">
              <w:t>instituciones</w:t>
            </w:r>
            <w:proofErr w:type="spellEnd"/>
            <w:r w:rsidRPr="002D4FAF">
              <w:t xml:space="preserve"> a que </w:t>
            </w:r>
            <w:proofErr w:type="spellStart"/>
            <w:r w:rsidRPr="002D4FAF">
              <w:t>apoyen</w:t>
            </w:r>
            <w:proofErr w:type="spellEnd"/>
            <w:r w:rsidRPr="002D4FAF">
              <w:t xml:space="preserve"> la </w:t>
            </w:r>
            <w:proofErr w:type="spellStart"/>
            <w:r w:rsidRPr="002D4FAF">
              <w:t>vida</w:t>
            </w:r>
            <w:proofErr w:type="spellEnd"/>
            <w:r w:rsidRPr="002D4FAF">
              <w:t xml:space="preserve">. </w:t>
            </w:r>
            <w:proofErr w:type="spellStart"/>
            <w:r w:rsidRPr="002D4FAF">
              <w:t>Siempre</w:t>
            </w:r>
            <w:proofErr w:type="spellEnd"/>
            <w:r w:rsidRPr="002D4FAF">
              <w:t xml:space="preserve"> </w:t>
            </w:r>
            <w:proofErr w:type="spellStart"/>
            <w:r w:rsidRPr="002D4FAF">
              <w:t>deben</w:t>
            </w:r>
            <w:proofErr w:type="spellEnd"/>
            <w:r w:rsidRPr="002D4FAF">
              <w:t xml:space="preserve"> </w:t>
            </w:r>
            <w:proofErr w:type="spellStart"/>
            <w:r w:rsidRPr="002D4FAF">
              <w:t>ayudar</w:t>
            </w:r>
            <w:proofErr w:type="spellEnd"/>
            <w:r w:rsidRPr="002D4FAF">
              <w:t xml:space="preserve"> y </w:t>
            </w:r>
            <w:proofErr w:type="spellStart"/>
            <w:r w:rsidRPr="002D4FAF">
              <w:t>apoyar</w:t>
            </w:r>
            <w:proofErr w:type="spellEnd"/>
            <w:r w:rsidRPr="002D4FAF">
              <w:t xml:space="preserve"> a las </w:t>
            </w:r>
            <w:proofErr w:type="spellStart"/>
            <w:r w:rsidRPr="002D4FAF">
              <w:t>madres</w:t>
            </w:r>
            <w:proofErr w:type="spellEnd"/>
            <w:r w:rsidRPr="002D4FAF">
              <w:t xml:space="preserve"> e </w:t>
            </w:r>
            <w:proofErr w:type="spellStart"/>
            <w:r w:rsidRPr="002D4FAF">
              <w:t>hijos</w:t>
            </w:r>
            <w:proofErr w:type="spellEnd"/>
            <w:r w:rsidRPr="002D4FAF">
              <w:t xml:space="preserve">, y </w:t>
            </w:r>
            <w:proofErr w:type="spellStart"/>
            <w:r w:rsidRPr="002D4FAF">
              <w:t>nunca</w:t>
            </w:r>
            <w:proofErr w:type="spellEnd"/>
            <w:r w:rsidRPr="002D4FAF">
              <w:t xml:space="preserve"> </w:t>
            </w:r>
            <w:proofErr w:type="spellStart"/>
            <w:r w:rsidRPr="002D4FAF">
              <w:t>ofrecer</w:t>
            </w:r>
            <w:proofErr w:type="spellEnd"/>
            <w:r w:rsidRPr="002D4FAF">
              <w:t xml:space="preserve"> </w:t>
            </w:r>
            <w:proofErr w:type="spellStart"/>
            <w:r w:rsidRPr="002D4FAF">
              <w:t>pagar</w:t>
            </w:r>
            <w:proofErr w:type="spellEnd"/>
            <w:r w:rsidRPr="002D4FAF">
              <w:t xml:space="preserve"> la </w:t>
            </w:r>
            <w:proofErr w:type="spellStart"/>
            <w:r w:rsidRPr="002D4FAF">
              <w:t>destrucción</w:t>
            </w:r>
            <w:proofErr w:type="spellEnd"/>
            <w:r w:rsidRPr="002D4FAF">
              <w:t xml:space="preserve"> de la </w:t>
            </w:r>
            <w:proofErr w:type="spellStart"/>
            <w:r w:rsidRPr="002D4FAF">
              <w:t>vida</w:t>
            </w:r>
            <w:proofErr w:type="spellEnd"/>
            <w:r w:rsidRPr="002D4FAF">
              <w:t xml:space="preserve"> </w:t>
            </w:r>
            <w:proofErr w:type="spellStart"/>
            <w:r w:rsidRPr="002D4FAF">
              <w:t>como</w:t>
            </w:r>
            <w:proofErr w:type="spellEnd"/>
            <w:r w:rsidRPr="002D4FAF">
              <w:t xml:space="preserve"> </w:t>
            </w:r>
            <w:proofErr w:type="spellStart"/>
            <w:r w:rsidRPr="002D4FAF">
              <w:t>una</w:t>
            </w:r>
            <w:proofErr w:type="spellEnd"/>
            <w:r w:rsidRPr="002D4FAF">
              <w:t xml:space="preserve"> “</w:t>
            </w:r>
            <w:proofErr w:type="spellStart"/>
            <w:r w:rsidRPr="002D4FAF">
              <w:t>solución</w:t>
            </w:r>
            <w:proofErr w:type="spellEnd"/>
            <w:r w:rsidRPr="002D4FAF">
              <w:t xml:space="preserve">” a </w:t>
            </w:r>
            <w:proofErr w:type="spellStart"/>
            <w:r w:rsidRPr="002D4FAF">
              <w:t>los</w:t>
            </w:r>
            <w:proofErr w:type="spellEnd"/>
            <w:r w:rsidRPr="002D4FAF">
              <w:t xml:space="preserve"> </w:t>
            </w:r>
            <w:proofErr w:type="spellStart"/>
            <w:r w:rsidRPr="002D4FAF">
              <w:t>desafíos</w:t>
            </w:r>
            <w:proofErr w:type="spellEnd"/>
            <w:r w:rsidRPr="002D4FAF">
              <w:t xml:space="preserve"> que </w:t>
            </w:r>
            <w:proofErr w:type="spellStart"/>
            <w:r w:rsidRPr="002D4FAF">
              <w:t>enfrentan</w:t>
            </w:r>
            <w:proofErr w:type="spellEnd"/>
            <w:r w:rsidRPr="002D4FAF">
              <w:t xml:space="preserve"> las </w:t>
            </w:r>
            <w:proofErr w:type="spellStart"/>
            <w:r w:rsidRPr="002D4FAF">
              <w:t>mujeres</w:t>
            </w:r>
            <w:proofErr w:type="spellEnd"/>
            <w:r w:rsidRPr="002D4FAF">
              <w:t xml:space="preserve">. El </w:t>
            </w:r>
            <w:proofErr w:type="spellStart"/>
            <w:r w:rsidRPr="002D4FAF">
              <w:t>llamado</w:t>
            </w:r>
            <w:proofErr w:type="spellEnd"/>
            <w:r w:rsidRPr="002D4FAF">
              <w:t xml:space="preserve"> a defender la </w:t>
            </w:r>
            <w:proofErr w:type="spellStart"/>
            <w:r w:rsidRPr="002D4FAF">
              <w:t>dignidad</w:t>
            </w:r>
            <w:proofErr w:type="spellEnd"/>
            <w:r w:rsidRPr="002D4FAF">
              <w:t xml:space="preserve"> y el </w:t>
            </w:r>
            <w:proofErr w:type="spellStart"/>
            <w:r w:rsidRPr="002D4FAF">
              <w:t>bienestar</w:t>
            </w:r>
            <w:proofErr w:type="spellEnd"/>
            <w:r w:rsidRPr="002D4FAF">
              <w:t xml:space="preserve"> de las </w:t>
            </w:r>
            <w:proofErr w:type="spellStart"/>
            <w:r w:rsidRPr="002D4FAF">
              <w:t>mujeres</w:t>
            </w:r>
            <w:proofErr w:type="spellEnd"/>
            <w:r w:rsidRPr="002D4FAF">
              <w:t xml:space="preserve"> y </w:t>
            </w:r>
            <w:proofErr w:type="spellStart"/>
            <w:r w:rsidRPr="002D4FAF">
              <w:t>los</w:t>
            </w:r>
            <w:proofErr w:type="spellEnd"/>
            <w:r w:rsidRPr="002D4FAF">
              <w:t xml:space="preserve"> de </w:t>
            </w:r>
            <w:proofErr w:type="spellStart"/>
            <w:r w:rsidRPr="002D4FAF">
              <w:t>sus</w:t>
            </w:r>
            <w:proofErr w:type="spellEnd"/>
            <w:r w:rsidRPr="002D4FAF">
              <w:t xml:space="preserve"> </w:t>
            </w:r>
            <w:proofErr w:type="spellStart"/>
            <w:r w:rsidRPr="002D4FAF">
              <w:t>hijos</w:t>
            </w:r>
            <w:proofErr w:type="spellEnd"/>
            <w:r w:rsidRPr="002D4FAF">
              <w:t xml:space="preserve"> </w:t>
            </w:r>
            <w:proofErr w:type="spellStart"/>
            <w:r w:rsidRPr="002D4FAF">
              <w:t>por</w:t>
            </w:r>
            <w:proofErr w:type="spellEnd"/>
            <w:r w:rsidRPr="002D4FAF">
              <w:t xml:space="preserve"> </w:t>
            </w:r>
            <w:proofErr w:type="spellStart"/>
            <w:r w:rsidRPr="002D4FAF">
              <w:t>nacer</w:t>
            </w:r>
            <w:proofErr w:type="spellEnd"/>
            <w:r w:rsidRPr="002D4FAF">
              <w:t xml:space="preserve">, </w:t>
            </w:r>
            <w:proofErr w:type="spellStart"/>
            <w:r w:rsidRPr="002D4FAF">
              <w:t>es</w:t>
            </w:r>
            <w:proofErr w:type="spellEnd"/>
            <w:r w:rsidRPr="002D4FAF">
              <w:t xml:space="preserve"> </w:t>
            </w:r>
            <w:proofErr w:type="spellStart"/>
            <w:r w:rsidRPr="002D4FAF">
              <w:t>uno</w:t>
            </w:r>
            <w:proofErr w:type="spellEnd"/>
            <w:r w:rsidRPr="002D4FAF">
              <w:t xml:space="preserve"> y el </w:t>
            </w:r>
            <w:proofErr w:type="spellStart"/>
            <w:r w:rsidRPr="002D4FAF">
              <w:t>mismo</w:t>
            </w:r>
            <w:proofErr w:type="spellEnd"/>
            <w:r w:rsidRPr="002D4FAF">
              <w:t>.”</w:t>
            </w:r>
          </w:p>
          <w:p w:rsidR="007D2319" w:rsidRPr="002D4FAF" w:rsidRDefault="007D2319" w:rsidP="007D2319"/>
          <w:p w:rsidR="007D2319" w:rsidRPr="00CC4F51" w:rsidRDefault="007D2319" w:rsidP="007D2319">
            <w:pPr>
              <w:rPr>
                <w:sz w:val="21"/>
                <w:szCs w:val="21"/>
              </w:rPr>
            </w:pPr>
            <w:proofErr w:type="spellStart"/>
            <w:r w:rsidRPr="00CC4F51">
              <w:rPr>
                <w:sz w:val="21"/>
                <w:szCs w:val="21"/>
              </w:rPr>
              <w:t>Secretariado</w:t>
            </w:r>
            <w:proofErr w:type="spellEnd"/>
            <w:r w:rsidRPr="00CC4F51">
              <w:rPr>
                <w:sz w:val="21"/>
                <w:szCs w:val="21"/>
              </w:rPr>
              <w:t xml:space="preserve"> de </w:t>
            </w:r>
            <w:proofErr w:type="spellStart"/>
            <w:r w:rsidRPr="00CC4F51">
              <w:rPr>
                <w:sz w:val="21"/>
                <w:szCs w:val="21"/>
              </w:rPr>
              <w:t>Actividades</w:t>
            </w:r>
            <w:proofErr w:type="spellEnd"/>
            <w:r w:rsidRPr="00CC4F51">
              <w:rPr>
                <w:sz w:val="21"/>
                <w:szCs w:val="21"/>
              </w:rPr>
              <w:t xml:space="preserve"> Pro-Vida de la USCCB</w:t>
            </w:r>
          </w:p>
          <w:p w:rsidR="00637FC9" w:rsidRPr="00CC4F51" w:rsidRDefault="007D2319" w:rsidP="007D2319">
            <w:pPr>
              <w:rPr>
                <w:sz w:val="21"/>
                <w:szCs w:val="21"/>
              </w:rPr>
            </w:pPr>
            <w:r w:rsidRPr="00CC4F51">
              <w:rPr>
                <w:sz w:val="21"/>
                <w:szCs w:val="21"/>
              </w:rPr>
              <w:t xml:space="preserve">“La </w:t>
            </w:r>
            <w:proofErr w:type="spellStart"/>
            <w:r w:rsidRPr="00CC4F51">
              <w:rPr>
                <w:sz w:val="21"/>
                <w:szCs w:val="21"/>
              </w:rPr>
              <w:t>pobreza</w:t>
            </w:r>
            <w:proofErr w:type="spellEnd"/>
            <w:r w:rsidRPr="00CC4F51">
              <w:rPr>
                <w:sz w:val="21"/>
                <w:szCs w:val="21"/>
              </w:rPr>
              <w:t xml:space="preserve"> y el </w:t>
            </w:r>
            <w:proofErr w:type="spellStart"/>
            <w:r w:rsidRPr="00CC4F51">
              <w:rPr>
                <w:sz w:val="21"/>
                <w:szCs w:val="21"/>
              </w:rPr>
              <w:t>aborto</w:t>
            </w:r>
            <w:proofErr w:type="spellEnd"/>
            <w:r w:rsidRPr="00CC4F51">
              <w:rPr>
                <w:sz w:val="21"/>
                <w:szCs w:val="21"/>
              </w:rPr>
              <w:t xml:space="preserve">: un </w:t>
            </w:r>
            <w:proofErr w:type="spellStart"/>
            <w:r w:rsidRPr="00CC4F51">
              <w:rPr>
                <w:sz w:val="21"/>
                <w:szCs w:val="21"/>
              </w:rPr>
              <w:t>círculo</w:t>
            </w:r>
            <w:proofErr w:type="spellEnd"/>
            <w:r w:rsidRPr="00CC4F51">
              <w:rPr>
                <w:sz w:val="21"/>
                <w:szCs w:val="21"/>
              </w:rPr>
              <w:t xml:space="preserve"> </w:t>
            </w:r>
            <w:proofErr w:type="spellStart"/>
            <w:r w:rsidRPr="00CC4F51">
              <w:rPr>
                <w:sz w:val="21"/>
                <w:szCs w:val="21"/>
              </w:rPr>
              <w:t>vicioso</w:t>
            </w:r>
            <w:proofErr w:type="spellEnd"/>
            <w:r w:rsidRPr="00CC4F51">
              <w:rPr>
                <w:sz w:val="21"/>
                <w:szCs w:val="21"/>
              </w:rPr>
              <w:t>”,</w:t>
            </w:r>
            <w:r w:rsidR="001273FB">
              <w:rPr>
                <w:sz w:val="21"/>
                <w:szCs w:val="21"/>
              </w:rPr>
              <w:t xml:space="preserve"> </w:t>
            </w:r>
            <w:hyperlink r:id="rId15" w:history="1">
              <w:r w:rsidR="001273FB" w:rsidRPr="00B44E6A">
                <w:rPr>
                  <w:rStyle w:val="Hyperlink"/>
                  <w:sz w:val="21"/>
                  <w:szCs w:val="21"/>
                </w:rPr>
                <w:t>www.</w:t>
              </w:r>
              <w:r w:rsidR="001273FB" w:rsidRPr="00B44E6A">
                <w:rPr>
                  <w:rStyle w:val="Hyperlink"/>
                </w:rPr>
                <w:t>bit.ly/un-circulo-vicioso</w:t>
              </w:r>
            </w:hyperlink>
            <w:r w:rsidR="001273FB">
              <w:t xml:space="preserve"> </w:t>
            </w:r>
          </w:p>
          <w:p w:rsidR="007D2319" w:rsidRPr="00E9344E" w:rsidRDefault="007D2319" w:rsidP="007D2319">
            <w:pPr>
              <w:rPr>
                <w:color w:val="444444"/>
                <w:sz w:val="20"/>
                <w:szCs w:val="20"/>
              </w:rPr>
            </w:pPr>
          </w:p>
        </w:tc>
        <w:tc>
          <w:tcPr>
            <w:tcW w:w="2335" w:type="dxa"/>
            <w:tcBorders>
              <w:left w:val="nil"/>
              <w:bottom w:val="single" w:sz="4" w:space="0" w:color="auto"/>
            </w:tcBorders>
          </w:tcPr>
          <w:p w:rsidR="007D2319" w:rsidRPr="006A6ECC" w:rsidRDefault="00E7585F" w:rsidP="007D2319">
            <w:pPr>
              <w:ind w:right="-115"/>
              <w:rPr>
                <w:sz w:val="21"/>
                <w:szCs w:val="21"/>
              </w:rPr>
            </w:pPr>
            <w:r>
              <w:rPr>
                <w:noProof/>
              </w:rPr>
              <w:drawing>
                <wp:anchor distT="0" distB="0" distL="114300" distR="114300" simplePos="0" relativeHeight="251781120" behindDoc="0" locked="0" layoutInCell="1" allowOverlap="1" wp14:anchorId="5B5B0887" wp14:editId="4E575654">
                  <wp:simplePos x="0" y="0"/>
                  <wp:positionH relativeFrom="column">
                    <wp:posOffset>125730</wp:posOffset>
                  </wp:positionH>
                  <wp:positionV relativeFrom="paragraph">
                    <wp:posOffset>123825</wp:posOffset>
                  </wp:positionV>
                  <wp:extent cx="923290" cy="1188720"/>
                  <wp:effectExtent l="19050" t="19050" r="10160" b="1143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3290" cy="1188720"/>
                          </a:xfrm>
                          <a:prstGeom prst="rect">
                            <a:avLst/>
                          </a:prstGeom>
                          <a:ln>
                            <a:solidFill>
                              <a:schemeClr val="bg2">
                                <a:lumMod val="50000"/>
                              </a:schemeClr>
                            </a:solidFill>
                          </a:ln>
                        </pic:spPr>
                      </pic:pic>
                    </a:graphicData>
                  </a:graphic>
                  <wp14:sizeRelH relativeFrom="page">
                    <wp14:pctWidth>0</wp14:pctWidth>
                  </wp14:sizeRelH>
                  <wp14:sizeRelV relativeFrom="page">
                    <wp14:pctHeight>0</wp14:pctHeight>
                  </wp14:sizeRelV>
                </wp:anchor>
              </w:drawing>
            </w:r>
            <w:r w:rsidR="007D2319" w:rsidRPr="002E3BFB">
              <w:rPr>
                <w:noProof/>
                <w:sz w:val="21"/>
                <w:szCs w:val="21"/>
              </w:rPr>
              <w:t xml:space="preserve"> </w:t>
            </w:r>
            <w:r w:rsidR="007D2319" w:rsidRPr="002E3BFB">
              <w:rPr>
                <w:sz w:val="21"/>
                <w:szCs w:val="21"/>
              </w:rPr>
              <w:t xml:space="preserve"> </w:t>
            </w:r>
            <w:r w:rsidR="007D2319" w:rsidRPr="002E3BFB">
              <w:rPr>
                <w:color w:val="4472C4" w:themeColor="accent5"/>
                <w:sz w:val="21"/>
                <w:szCs w:val="21"/>
              </w:rPr>
              <w:t xml:space="preserve"> </w:t>
            </w:r>
            <w:r w:rsidR="000351E9">
              <w:rPr>
                <w:color w:val="4472C4" w:themeColor="accent5"/>
                <w:sz w:val="21"/>
                <w:szCs w:val="21"/>
              </w:rPr>
              <w:t xml:space="preserve"> </w:t>
            </w:r>
            <w:r w:rsidR="007D2319">
              <w:rPr>
                <w:color w:val="4472C4" w:themeColor="accent5"/>
                <w:sz w:val="21"/>
                <w:szCs w:val="21"/>
              </w:rPr>
              <w:t xml:space="preserve">   </w:t>
            </w:r>
            <w:r w:rsidR="007D2319" w:rsidRPr="002E3BFB">
              <w:rPr>
                <w:color w:val="4472C4" w:themeColor="accent5"/>
                <w:sz w:val="21"/>
                <w:szCs w:val="21"/>
              </w:rPr>
              <w:t xml:space="preserve">  </w:t>
            </w:r>
            <w:hyperlink r:id="rId17" w:history="1">
              <w:proofErr w:type="spellStart"/>
              <w:r w:rsidR="007D2319" w:rsidRPr="002F522A">
                <w:rPr>
                  <w:rStyle w:val="Hyperlink"/>
                  <w:sz w:val="21"/>
                  <w:szCs w:val="21"/>
                </w:rPr>
                <w:t>Baje</w:t>
              </w:r>
              <w:proofErr w:type="spellEnd"/>
            </w:hyperlink>
            <w:r w:rsidR="007D2319" w:rsidRPr="002E3BFB">
              <w:rPr>
                <w:color w:val="4472C4" w:themeColor="accent5"/>
                <w:sz w:val="21"/>
                <w:szCs w:val="21"/>
              </w:rPr>
              <w:t xml:space="preserve">                 </w:t>
            </w:r>
          </w:p>
        </w:tc>
      </w:tr>
      <w:tr w:rsidR="00CC4F51" w:rsidRPr="00D30A35" w:rsidTr="00BA3C10">
        <w:trPr>
          <w:trHeight w:val="2150"/>
        </w:trPr>
        <w:tc>
          <w:tcPr>
            <w:tcW w:w="7791" w:type="dxa"/>
            <w:tcBorders>
              <w:bottom w:val="single" w:sz="4" w:space="0" w:color="auto"/>
              <w:right w:val="nil"/>
            </w:tcBorders>
          </w:tcPr>
          <w:p w:rsidR="00CC4F51" w:rsidRPr="002D4FAF" w:rsidRDefault="00B760D4" w:rsidP="00CC4F51">
            <w:pPr>
              <w:spacing w:after="120"/>
              <w:ind w:right="72"/>
              <w:rPr>
                <w:b/>
                <w:sz w:val="26"/>
                <w:szCs w:val="26"/>
                <w:vertAlign w:val="superscript"/>
              </w:rPr>
            </w:pPr>
            <w:r>
              <w:rPr>
                <w:b/>
                <w:bCs/>
                <w:sz w:val="26"/>
                <w:szCs w:val="26"/>
              </w:rPr>
              <w:t xml:space="preserve">20 de mayo </w:t>
            </w:r>
          </w:p>
          <w:p w:rsidR="005B6498" w:rsidRDefault="00294D37" w:rsidP="005B6498">
            <w:r>
              <w:t>“</w:t>
            </w:r>
            <w:proofErr w:type="spellStart"/>
            <w:r>
              <w:t>Incluso</w:t>
            </w:r>
            <w:proofErr w:type="spellEnd"/>
            <w:r>
              <w:t xml:space="preserve"> entre </w:t>
            </w:r>
            <w:proofErr w:type="spellStart"/>
            <w:r>
              <w:t>pacientes</w:t>
            </w:r>
            <w:proofErr w:type="spellEnd"/>
            <w:r>
              <w:t xml:space="preserve"> con </w:t>
            </w:r>
            <w:proofErr w:type="spellStart"/>
            <w:r>
              <w:t>enfermedades</w:t>
            </w:r>
            <w:proofErr w:type="spellEnd"/>
            <w:r>
              <w:t xml:space="preserve"> </w:t>
            </w:r>
            <w:proofErr w:type="spellStart"/>
            <w:r>
              <w:t>terminales</w:t>
            </w:r>
            <w:proofErr w:type="spellEnd"/>
            <w:r>
              <w:t xml:space="preserve">, </w:t>
            </w:r>
            <w:proofErr w:type="spellStart"/>
            <w:r>
              <w:t>solicitar</w:t>
            </w:r>
            <w:proofErr w:type="spellEnd"/>
            <w:r>
              <w:t xml:space="preserve"> la </w:t>
            </w:r>
            <w:proofErr w:type="spellStart"/>
            <w:r>
              <w:t>muerte</w:t>
            </w:r>
            <w:proofErr w:type="spellEnd"/>
            <w:r>
              <w:t xml:space="preserve"> </w:t>
            </w:r>
            <w:proofErr w:type="spellStart"/>
            <w:r>
              <w:t>es</w:t>
            </w:r>
            <w:proofErr w:type="spellEnd"/>
            <w:r>
              <w:t xml:space="preserve"> </w:t>
            </w:r>
            <w:proofErr w:type="spellStart"/>
            <w:r>
              <w:t>casi</w:t>
            </w:r>
            <w:proofErr w:type="spellEnd"/>
            <w:r>
              <w:t xml:space="preserve"> </w:t>
            </w:r>
            <w:proofErr w:type="spellStart"/>
            <w:r>
              <w:t>siempre</w:t>
            </w:r>
            <w:proofErr w:type="spellEnd"/>
            <w:r>
              <w:t xml:space="preserve"> un </w:t>
            </w:r>
            <w:proofErr w:type="spellStart"/>
            <w:r>
              <w:t>grito</w:t>
            </w:r>
            <w:proofErr w:type="spellEnd"/>
            <w:r>
              <w:t xml:space="preserve"> </w:t>
            </w:r>
            <w:proofErr w:type="spellStart"/>
            <w:r>
              <w:t>pidiendo</w:t>
            </w:r>
            <w:proofErr w:type="spellEnd"/>
            <w:r>
              <w:t xml:space="preserve"> </w:t>
            </w:r>
            <w:proofErr w:type="spellStart"/>
            <w:r>
              <w:t>ayuda</w:t>
            </w:r>
            <w:proofErr w:type="spellEnd"/>
            <w:r>
              <w:t xml:space="preserve">. ... El </w:t>
            </w:r>
            <w:proofErr w:type="spellStart"/>
            <w:r>
              <w:t>paciente</w:t>
            </w:r>
            <w:proofErr w:type="spellEnd"/>
            <w:r>
              <w:t xml:space="preserve"> que </w:t>
            </w:r>
            <w:proofErr w:type="spellStart"/>
            <w:r>
              <w:t>solicita</w:t>
            </w:r>
            <w:proofErr w:type="spellEnd"/>
            <w:r>
              <w:t xml:space="preserve"> el </w:t>
            </w:r>
            <w:proofErr w:type="spellStart"/>
            <w:r>
              <w:t>suicidio</w:t>
            </w:r>
            <w:proofErr w:type="spellEnd"/>
            <w:r>
              <w:t xml:space="preserve"> </w:t>
            </w:r>
            <w:proofErr w:type="spellStart"/>
            <w:r>
              <w:t>asistido</w:t>
            </w:r>
            <w:proofErr w:type="spellEnd"/>
            <w:r>
              <w:t xml:space="preserve"> </w:t>
            </w:r>
            <w:proofErr w:type="spellStart"/>
            <w:r>
              <w:t>suele</w:t>
            </w:r>
            <w:proofErr w:type="spellEnd"/>
            <w:r>
              <w:t xml:space="preserve"> </w:t>
            </w:r>
            <w:proofErr w:type="spellStart"/>
            <w:r>
              <w:t>preguntarse</w:t>
            </w:r>
            <w:proofErr w:type="spellEnd"/>
            <w:r>
              <w:t xml:space="preserve">: ‘¿Hay </w:t>
            </w:r>
            <w:proofErr w:type="spellStart"/>
            <w:r>
              <w:t>alguien</w:t>
            </w:r>
            <w:proofErr w:type="spellEnd"/>
            <w:r>
              <w:t xml:space="preserve"> que </w:t>
            </w:r>
            <w:proofErr w:type="spellStart"/>
            <w:r>
              <w:t>quiera</w:t>
            </w:r>
            <w:proofErr w:type="spellEnd"/>
            <w:r>
              <w:t xml:space="preserve"> que </w:t>
            </w:r>
            <w:proofErr w:type="spellStart"/>
            <w:r>
              <w:t>yo</w:t>
            </w:r>
            <w:proofErr w:type="spellEnd"/>
            <w:r>
              <w:t xml:space="preserve"> </w:t>
            </w:r>
            <w:proofErr w:type="spellStart"/>
            <w:r>
              <w:t>siga</w:t>
            </w:r>
            <w:proofErr w:type="spellEnd"/>
            <w:r>
              <w:t xml:space="preserve"> vivo, o que se </w:t>
            </w:r>
            <w:proofErr w:type="spellStart"/>
            <w:r>
              <w:t>preocupe</w:t>
            </w:r>
            <w:proofErr w:type="spellEnd"/>
            <w:r>
              <w:t xml:space="preserve"> </w:t>
            </w:r>
            <w:proofErr w:type="spellStart"/>
            <w:r>
              <w:t>tanto</w:t>
            </w:r>
            <w:proofErr w:type="spellEnd"/>
            <w:r>
              <w:t xml:space="preserve"> </w:t>
            </w:r>
            <w:proofErr w:type="spellStart"/>
            <w:r>
              <w:t>como</w:t>
            </w:r>
            <w:proofErr w:type="spellEnd"/>
            <w:r>
              <w:t xml:space="preserve"> para </w:t>
            </w:r>
            <w:proofErr w:type="spellStart"/>
            <w:r>
              <w:t>disuadirme</w:t>
            </w:r>
            <w:proofErr w:type="spellEnd"/>
            <w:r>
              <w:t xml:space="preserve"> y </w:t>
            </w:r>
            <w:proofErr w:type="spellStart"/>
            <w:r>
              <w:t>apoyarme</w:t>
            </w:r>
            <w:proofErr w:type="spellEnd"/>
            <w:r>
              <w:t xml:space="preserve"> </w:t>
            </w:r>
            <w:proofErr w:type="spellStart"/>
            <w:r>
              <w:t>en</w:t>
            </w:r>
            <w:proofErr w:type="spellEnd"/>
            <w:r>
              <w:t xml:space="preserve"> </w:t>
            </w:r>
            <w:proofErr w:type="spellStart"/>
            <w:r>
              <w:t>este</w:t>
            </w:r>
            <w:proofErr w:type="spellEnd"/>
            <w:r>
              <w:t xml:space="preserve"> </w:t>
            </w:r>
            <w:proofErr w:type="spellStart"/>
            <w:r>
              <w:t>difícil</w:t>
            </w:r>
            <w:proofErr w:type="spellEnd"/>
            <w:r>
              <w:t xml:space="preserve"> </w:t>
            </w:r>
            <w:proofErr w:type="spellStart"/>
            <w:r>
              <w:t>momento</w:t>
            </w:r>
            <w:proofErr w:type="spellEnd"/>
            <w:r>
              <w:t>?’”</w:t>
            </w:r>
          </w:p>
          <w:p w:rsidR="00777A89" w:rsidRPr="002D4FAF" w:rsidRDefault="00777A89" w:rsidP="005B6498"/>
          <w:p w:rsidR="00AD0124" w:rsidRPr="00CC4F51" w:rsidRDefault="00AD0124" w:rsidP="00AD0124">
            <w:pPr>
              <w:rPr>
                <w:sz w:val="21"/>
                <w:szCs w:val="21"/>
              </w:rPr>
            </w:pPr>
            <w:proofErr w:type="spellStart"/>
            <w:r w:rsidRPr="00CC4F51">
              <w:rPr>
                <w:sz w:val="21"/>
                <w:szCs w:val="21"/>
              </w:rPr>
              <w:t>Secretariado</w:t>
            </w:r>
            <w:proofErr w:type="spellEnd"/>
            <w:r w:rsidRPr="00CC4F51">
              <w:rPr>
                <w:sz w:val="21"/>
                <w:szCs w:val="21"/>
              </w:rPr>
              <w:t xml:space="preserve"> de </w:t>
            </w:r>
            <w:proofErr w:type="spellStart"/>
            <w:r w:rsidRPr="00CC4F51">
              <w:rPr>
                <w:sz w:val="21"/>
                <w:szCs w:val="21"/>
              </w:rPr>
              <w:t>Actividades</w:t>
            </w:r>
            <w:proofErr w:type="spellEnd"/>
            <w:r w:rsidRPr="00CC4F51">
              <w:rPr>
                <w:sz w:val="21"/>
                <w:szCs w:val="21"/>
              </w:rPr>
              <w:t xml:space="preserve"> Pro-Vida de la USCCB</w:t>
            </w:r>
          </w:p>
          <w:p w:rsidR="00637FC9" w:rsidRDefault="00CC4F51" w:rsidP="00CC4F51">
            <w:pPr>
              <w:rPr>
                <w:sz w:val="21"/>
                <w:szCs w:val="21"/>
              </w:rPr>
            </w:pPr>
            <w:r w:rsidRPr="00CC4F51">
              <w:rPr>
                <w:sz w:val="21"/>
                <w:szCs w:val="21"/>
              </w:rPr>
              <w:t>“</w:t>
            </w:r>
            <w:proofErr w:type="spellStart"/>
            <w:r w:rsidRPr="00CC4F51">
              <w:rPr>
                <w:sz w:val="21"/>
                <w:szCs w:val="21"/>
              </w:rPr>
              <w:t>Cada</w:t>
            </w:r>
            <w:proofErr w:type="spellEnd"/>
            <w:r w:rsidRPr="00CC4F51">
              <w:rPr>
                <w:sz w:val="21"/>
                <w:szCs w:val="21"/>
              </w:rPr>
              <w:t xml:space="preserve"> </w:t>
            </w:r>
            <w:proofErr w:type="spellStart"/>
            <w:r w:rsidRPr="00CC4F51">
              <w:rPr>
                <w:sz w:val="21"/>
                <w:szCs w:val="21"/>
              </w:rPr>
              <w:t>Suicidio</w:t>
            </w:r>
            <w:proofErr w:type="spellEnd"/>
            <w:r w:rsidRPr="00CC4F51">
              <w:rPr>
                <w:sz w:val="21"/>
                <w:szCs w:val="21"/>
              </w:rPr>
              <w:t xml:space="preserve"> </w:t>
            </w:r>
            <w:proofErr w:type="spellStart"/>
            <w:r w:rsidRPr="00CC4F51">
              <w:rPr>
                <w:sz w:val="21"/>
                <w:szCs w:val="21"/>
              </w:rPr>
              <w:t>Es</w:t>
            </w:r>
            <w:proofErr w:type="spellEnd"/>
            <w:r w:rsidRPr="00CC4F51">
              <w:rPr>
                <w:sz w:val="21"/>
                <w:szCs w:val="21"/>
              </w:rPr>
              <w:t xml:space="preserve"> </w:t>
            </w:r>
            <w:proofErr w:type="spellStart"/>
            <w:r w:rsidRPr="00CC4F51">
              <w:rPr>
                <w:sz w:val="21"/>
                <w:szCs w:val="21"/>
              </w:rPr>
              <w:t>Trágico</w:t>
            </w:r>
            <w:proofErr w:type="spellEnd"/>
            <w:r w:rsidRPr="00CC4F51">
              <w:rPr>
                <w:sz w:val="21"/>
                <w:szCs w:val="21"/>
              </w:rPr>
              <w:t xml:space="preserve">”, </w:t>
            </w:r>
            <w:hyperlink r:id="rId18" w:history="1">
              <w:r w:rsidR="00116D75" w:rsidRPr="00B44E6A">
                <w:rPr>
                  <w:rStyle w:val="Hyperlink"/>
                </w:rPr>
                <w:t>www.bit.ly/cada-suicidio-es-tragico</w:t>
              </w:r>
            </w:hyperlink>
            <w:r w:rsidR="00116D75">
              <w:t xml:space="preserve"> </w:t>
            </w:r>
          </w:p>
          <w:p w:rsidR="00CC4F51" w:rsidRPr="00E9344E" w:rsidRDefault="00CC4F51" w:rsidP="00CC4F51">
            <w:pPr>
              <w:rPr>
                <w:color w:val="444444"/>
                <w:sz w:val="20"/>
                <w:szCs w:val="20"/>
              </w:rPr>
            </w:pPr>
          </w:p>
        </w:tc>
        <w:tc>
          <w:tcPr>
            <w:tcW w:w="2335" w:type="dxa"/>
            <w:tcBorders>
              <w:left w:val="nil"/>
              <w:bottom w:val="single" w:sz="4" w:space="0" w:color="auto"/>
            </w:tcBorders>
          </w:tcPr>
          <w:p w:rsidR="00CC4F51" w:rsidRPr="008C249F" w:rsidRDefault="008C249F" w:rsidP="00CC4F51">
            <w:pPr>
              <w:spacing w:after="80"/>
              <w:rPr>
                <w:sz w:val="21"/>
                <w:szCs w:val="21"/>
              </w:rPr>
            </w:pPr>
            <w:r w:rsidRPr="008C249F">
              <w:rPr>
                <w:noProof/>
              </w:rPr>
              <w:drawing>
                <wp:anchor distT="0" distB="0" distL="114300" distR="114300" simplePos="0" relativeHeight="251794432" behindDoc="0" locked="0" layoutInCell="1" allowOverlap="1" wp14:anchorId="4BA19C5C" wp14:editId="11F84945">
                  <wp:simplePos x="0" y="0"/>
                  <wp:positionH relativeFrom="column">
                    <wp:posOffset>-68580</wp:posOffset>
                  </wp:positionH>
                  <wp:positionV relativeFrom="paragraph">
                    <wp:posOffset>133350</wp:posOffset>
                  </wp:positionV>
                  <wp:extent cx="493395" cy="1188720"/>
                  <wp:effectExtent l="0" t="0" r="1905" b="0"/>
                  <wp:wrapTopAndBottom/>
                  <wp:docPr id="10" name="Picture 10" descr="Every Suicide is Tragic, spanish. www.usccb.org/respect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 Suicide is Tragic, spanish. www.usccb.org/respectlif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395"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249F">
              <w:rPr>
                <w:noProof/>
              </w:rPr>
              <w:drawing>
                <wp:anchor distT="0" distB="0" distL="114300" distR="114300" simplePos="0" relativeHeight="251795456" behindDoc="0" locked="0" layoutInCell="1" allowOverlap="1" wp14:anchorId="404B283A" wp14:editId="1E530FC4">
                  <wp:simplePos x="0" y="0"/>
                  <wp:positionH relativeFrom="column">
                    <wp:posOffset>465455</wp:posOffset>
                  </wp:positionH>
                  <wp:positionV relativeFrom="paragraph">
                    <wp:posOffset>123825</wp:posOffset>
                  </wp:positionV>
                  <wp:extent cx="923544" cy="1188720"/>
                  <wp:effectExtent l="0" t="0" r="0" b="0"/>
                  <wp:wrapTopAndBottom/>
                  <wp:docPr id="11" name="Picture 11" descr="http://www.usccb.org/about/pro-life-activities/respect-life-program/2016/images/respect-life-2016-flyer-suicide-spanish-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sccb.org/about/pro-life-activities/respect-life-program/2016/images/respect-life-2016-flyer-suicide-spanish-thumb.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544"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D37" w:rsidRPr="008C249F">
              <w:t xml:space="preserve"> </w:t>
            </w:r>
            <w:r w:rsidR="00CC4F51" w:rsidRPr="008C249F">
              <w:rPr>
                <w:noProof/>
                <w:sz w:val="21"/>
                <w:szCs w:val="21"/>
              </w:rPr>
              <w:t xml:space="preserve"> </w:t>
            </w:r>
            <w:r w:rsidR="00CC4F51" w:rsidRPr="008C249F">
              <w:rPr>
                <w:sz w:val="21"/>
                <w:szCs w:val="21"/>
              </w:rPr>
              <w:t xml:space="preserve"> </w:t>
            </w:r>
            <w:hyperlink r:id="rId21" w:history="1">
              <w:proofErr w:type="spellStart"/>
              <w:r w:rsidR="00CC4F51" w:rsidRPr="008C249F">
                <w:rPr>
                  <w:rStyle w:val="Hyperlink"/>
                  <w:sz w:val="21"/>
                  <w:szCs w:val="21"/>
                </w:rPr>
                <w:t>Pida</w:t>
              </w:r>
              <w:proofErr w:type="spellEnd"/>
            </w:hyperlink>
            <w:r w:rsidRPr="008C249F">
              <w:rPr>
                <w:rStyle w:val="Hyperlink"/>
                <w:sz w:val="21"/>
                <w:szCs w:val="21"/>
                <w:u w:val="none"/>
              </w:rPr>
              <w:t xml:space="preserve">             </w:t>
            </w:r>
            <w:hyperlink r:id="rId22" w:anchor="every" w:history="1">
              <w:proofErr w:type="spellStart"/>
              <w:r w:rsidRPr="008C249F">
                <w:rPr>
                  <w:rStyle w:val="Hyperlink"/>
                  <w:sz w:val="21"/>
                  <w:szCs w:val="21"/>
                </w:rPr>
                <w:t>Baje</w:t>
              </w:r>
              <w:proofErr w:type="spellEnd"/>
            </w:hyperlink>
            <w:hyperlink r:id="rId23" w:anchor="every" w:history="1"/>
            <w:r w:rsidR="00CC4F51" w:rsidRPr="008C249F">
              <w:rPr>
                <w:color w:val="4472C4" w:themeColor="accent5"/>
                <w:sz w:val="21"/>
                <w:szCs w:val="21"/>
              </w:rPr>
              <w:t xml:space="preserve">                 </w:t>
            </w:r>
          </w:p>
        </w:tc>
      </w:tr>
      <w:tr w:rsidR="007D2319" w:rsidRPr="00D30A35" w:rsidTr="00E1471B">
        <w:trPr>
          <w:trHeight w:val="2582"/>
        </w:trPr>
        <w:tc>
          <w:tcPr>
            <w:tcW w:w="7791" w:type="dxa"/>
            <w:tcBorders>
              <w:right w:val="nil"/>
            </w:tcBorders>
          </w:tcPr>
          <w:p w:rsidR="007D2319" w:rsidRPr="004D047E" w:rsidRDefault="007D2319" w:rsidP="007D2319">
            <w:pPr>
              <w:spacing w:after="120"/>
              <w:ind w:right="72"/>
              <w:rPr>
                <w:b/>
                <w:sz w:val="26"/>
                <w:szCs w:val="26"/>
                <w:vertAlign w:val="superscript"/>
              </w:rPr>
            </w:pPr>
            <w:r>
              <w:rPr>
                <w:b/>
                <w:sz w:val="26"/>
                <w:szCs w:val="26"/>
              </w:rPr>
              <w:t xml:space="preserve">27 de mayo </w:t>
            </w:r>
          </w:p>
          <w:p w:rsidR="007D2319" w:rsidRDefault="007D2319" w:rsidP="007D2319">
            <w:r>
              <w:t xml:space="preserve">“Al </w:t>
            </w:r>
            <w:proofErr w:type="spellStart"/>
            <w:r>
              <w:t>reflexionar</w:t>
            </w:r>
            <w:proofErr w:type="spellEnd"/>
            <w:r>
              <w:t xml:space="preserve"> </w:t>
            </w:r>
            <w:proofErr w:type="spellStart"/>
            <w:r>
              <w:t>sobre</w:t>
            </w:r>
            <w:proofErr w:type="spellEnd"/>
            <w:r>
              <w:t xml:space="preserve"> las </w:t>
            </w:r>
            <w:proofErr w:type="spellStart"/>
            <w:r>
              <w:t>heridas</w:t>
            </w:r>
            <w:proofErr w:type="spellEnd"/>
            <w:r>
              <w:t xml:space="preserve"> </w:t>
            </w:r>
            <w:proofErr w:type="spellStart"/>
            <w:r>
              <w:t>sanadas</w:t>
            </w:r>
            <w:proofErr w:type="spellEnd"/>
            <w:r>
              <w:t xml:space="preserve"> del Cristo </w:t>
            </w:r>
            <w:proofErr w:type="spellStart"/>
            <w:r>
              <w:t>Resucitado</w:t>
            </w:r>
            <w:proofErr w:type="spellEnd"/>
            <w:r>
              <w:t xml:space="preserve">, </w:t>
            </w:r>
            <w:proofErr w:type="spellStart"/>
            <w:r>
              <w:t>vemos</w:t>
            </w:r>
            <w:proofErr w:type="spellEnd"/>
            <w:r>
              <w:t xml:space="preserve"> que </w:t>
            </w:r>
            <w:proofErr w:type="spellStart"/>
            <w:r>
              <w:t>nuestras</w:t>
            </w:r>
            <w:proofErr w:type="spellEnd"/>
            <w:r>
              <w:t xml:space="preserve"> </w:t>
            </w:r>
            <w:proofErr w:type="spellStart"/>
            <w:r>
              <w:t>pruebas</w:t>
            </w:r>
            <w:proofErr w:type="spellEnd"/>
            <w:r>
              <w:t xml:space="preserve"> </w:t>
            </w:r>
            <w:proofErr w:type="spellStart"/>
            <w:r>
              <w:t>más</w:t>
            </w:r>
            <w:proofErr w:type="spellEnd"/>
            <w:r>
              <w:t xml:space="preserve"> </w:t>
            </w:r>
            <w:proofErr w:type="spellStart"/>
            <w:r>
              <w:t>difíciles</w:t>
            </w:r>
            <w:proofErr w:type="spellEnd"/>
            <w:r>
              <w:t xml:space="preserve"> </w:t>
            </w:r>
            <w:proofErr w:type="spellStart"/>
            <w:r>
              <w:t>pueden</w:t>
            </w:r>
            <w:proofErr w:type="spellEnd"/>
            <w:r>
              <w:t xml:space="preserve"> </w:t>
            </w:r>
            <w:proofErr w:type="spellStart"/>
            <w:r>
              <w:t>ser</w:t>
            </w:r>
            <w:proofErr w:type="spellEnd"/>
            <w:r>
              <w:t xml:space="preserve"> el </w:t>
            </w:r>
            <w:proofErr w:type="spellStart"/>
            <w:r>
              <w:t>lugar</w:t>
            </w:r>
            <w:proofErr w:type="spellEnd"/>
            <w:r>
              <w:t xml:space="preserve"> </w:t>
            </w:r>
            <w:proofErr w:type="spellStart"/>
            <w:r>
              <w:t>donde</w:t>
            </w:r>
            <w:proofErr w:type="spellEnd"/>
            <w:r>
              <w:t xml:space="preserve"> Dios </w:t>
            </w:r>
            <w:proofErr w:type="spellStart"/>
            <w:r>
              <w:t>manifiesta</w:t>
            </w:r>
            <w:proofErr w:type="spellEnd"/>
            <w:r>
              <w:t xml:space="preserve"> </w:t>
            </w:r>
            <w:proofErr w:type="spellStart"/>
            <w:r>
              <w:t>su</w:t>
            </w:r>
            <w:proofErr w:type="spellEnd"/>
            <w:r>
              <w:t xml:space="preserve"> </w:t>
            </w:r>
            <w:proofErr w:type="spellStart"/>
            <w:r>
              <w:t>victoria</w:t>
            </w:r>
            <w:proofErr w:type="spellEnd"/>
            <w:r>
              <w:t xml:space="preserve">. </w:t>
            </w:r>
            <w:proofErr w:type="spellStart"/>
            <w:r>
              <w:t>Él</w:t>
            </w:r>
            <w:proofErr w:type="spellEnd"/>
            <w:r>
              <w:t xml:space="preserve"> </w:t>
            </w:r>
            <w:proofErr w:type="spellStart"/>
            <w:r>
              <w:t>hace</w:t>
            </w:r>
            <w:proofErr w:type="spellEnd"/>
            <w:r>
              <w:t xml:space="preserve"> </w:t>
            </w:r>
            <w:proofErr w:type="spellStart"/>
            <w:r>
              <w:t>hermosas</w:t>
            </w:r>
            <w:proofErr w:type="spellEnd"/>
            <w:r>
              <w:t xml:space="preserve"> </w:t>
            </w:r>
            <w:proofErr w:type="spellStart"/>
            <w:r>
              <w:t>todas</w:t>
            </w:r>
            <w:proofErr w:type="spellEnd"/>
            <w:r>
              <w:t xml:space="preserve"> las </w:t>
            </w:r>
            <w:proofErr w:type="spellStart"/>
            <w:r>
              <w:t>cosas</w:t>
            </w:r>
            <w:proofErr w:type="spellEnd"/>
            <w:r>
              <w:t xml:space="preserve">. que </w:t>
            </w:r>
            <w:proofErr w:type="spellStart"/>
            <w:r>
              <w:t>todo</w:t>
            </w:r>
            <w:proofErr w:type="spellEnd"/>
            <w:r>
              <w:t xml:space="preserve"> sea nuevo”.</w:t>
            </w:r>
          </w:p>
          <w:p w:rsidR="007D2319" w:rsidRPr="002D4FAF" w:rsidRDefault="007D2319" w:rsidP="007D2319"/>
          <w:p w:rsidR="007D2319" w:rsidRPr="002D4FAF" w:rsidRDefault="007D2319" w:rsidP="007D2319">
            <w:pPr>
              <w:rPr>
                <w:sz w:val="21"/>
                <w:szCs w:val="21"/>
              </w:rPr>
            </w:pPr>
            <w:proofErr w:type="spellStart"/>
            <w:r w:rsidRPr="002D4FAF">
              <w:rPr>
                <w:sz w:val="21"/>
                <w:szCs w:val="21"/>
              </w:rPr>
              <w:t>Secretariado</w:t>
            </w:r>
            <w:proofErr w:type="spellEnd"/>
            <w:r w:rsidRPr="002D4FAF">
              <w:rPr>
                <w:sz w:val="21"/>
                <w:szCs w:val="21"/>
              </w:rPr>
              <w:t xml:space="preserve"> de </w:t>
            </w:r>
            <w:proofErr w:type="spellStart"/>
            <w:r w:rsidRPr="002D4FAF">
              <w:rPr>
                <w:sz w:val="21"/>
                <w:szCs w:val="21"/>
              </w:rPr>
              <w:t>Actividades</w:t>
            </w:r>
            <w:proofErr w:type="spellEnd"/>
            <w:r w:rsidRPr="002D4FAF">
              <w:rPr>
                <w:sz w:val="21"/>
                <w:szCs w:val="21"/>
              </w:rPr>
              <w:t xml:space="preserve"> Pro-Vida de la USCCB</w:t>
            </w:r>
          </w:p>
          <w:p w:rsidR="00497C8B" w:rsidRDefault="007D2319" w:rsidP="007D2319">
            <w:pPr>
              <w:rPr>
                <w:color w:val="444444"/>
                <w:sz w:val="20"/>
                <w:szCs w:val="20"/>
              </w:rPr>
            </w:pPr>
            <w:proofErr w:type="spellStart"/>
            <w:r w:rsidRPr="00F25529">
              <w:rPr>
                <w:sz w:val="21"/>
                <w:szCs w:val="21"/>
              </w:rPr>
              <w:t>Relexión</w:t>
            </w:r>
            <w:proofErr w:type="spellEnd"/>
            <w:r w:rsidRPr="00F25529">
              <w:rPr>
                <w:sz w:val="21"/>
                <w:szCs w:val="21"/>
              </w:rPr>
              <w:t xml:space="preserve"> </w:t>
            </w:r>
            <w:proofErr w:type="spellStart"/>
            <w:r w:rsidRPr="00F25529">
              <w:rPr>
                <w:sz w:val="21"/>
                <w:szCs w:val="21"/>
              </w:rPr>
              <w:t>Respetemos</w:t>
            </w:r>
            <w:proofErr w:type="spellEnd"/>
            <w:r w:rsidRPr="00F25529">
              <w:rPr>
                <w:sz w:val="21"/>
                <w:szCs w:val="21"/>
              </w:rPr>
              <w:t xml:space="preserve"> la Vida 2017-18,</w:t>
            </w:r>
            <w:r w:rsidR="00E1471B">
              <w:rPr>
                <w:sz w:val="21"/>
                <w:szCs w:val="21"/>
              </w:rPr>
              <w:t xml:space="preserve"> </w:t>
            </w:r>
            <w:hyperlink r:id="rId24" w:history="1">
              <w:r w:rsidR="00E1471B" w:rsidRPr="00B44E6A">
                <w:rPr>
                  <w:rStyle w:val="Hyperlink"/>
                </w:rPr>
                <w:t>www.bit.ly/no-temas</w:t>
              </w:r>
            </w:hyperlink>
            <w:r w:rsidR="00E1471B">
              <w:t xml:space="preserve">  </w:t>
            </w:r>
          </w:p>
          <w:p w:rsidR="007D2319" w:rsidRPr="00294D37" w:rsidRDefault="007D2319" w:rsidP="007D2319">
            <w:pPr>
              <w:rPr>
                <w:sz w:val="21"/>
                <w:szCs w:val="21"/>
              </w:rPr>
            </w:pPr>
          </w:p>
        </w:tc>
        <w:tc>
          <w:tcPr>
            <w:tcW w:w="2335" w:type="dxa"/>
            <w:tcBorders>
              <w:left w:val="nil"/>
            </w:tcBorders>
          </w:tcPr>
          <w:p w:rsidR="007D2319" w:rsidRPr="0020775C" w:rsidRDefault="007D2319" w:rsidP="007D2319">
            <w:pPr>
              <w:spacing w:after="120"/>
              <w:rPr>
                <w:rStyle w:val="Hyperlink"/>
                <w:noProof/>
              </w:rPr>
            </w:pPr>
            <w:r>
              <w:rPr>
                <w:noProof/>
              </w:rPr>
              <w:drawing>
                <wp:anchor distT="0" distB="0" distL="114300" distR="114300" simplePos="0" relativeHeight="251774976" behindDoc="0" locked="0" layoutInCell="1" allowOverlap="1" wp14:anchorId="13D40846" wp14:editId="484E2F03">
                  <wp:simplePos x="0" y="0"/>
                  <wp:positionH relativeFrom="column">
                    <wp:posOffset>-10795</wp:posOffset>
                  </wp:positionH>
                  <wp:positionV relativeFrom="paragraph">
                    <wp:posOffset>123825</wp:posOffset>
                  </wp:positionV>
                  <wp:extent cx="1143000" cy="1143000"/>
                  <wp:effectExtent l="0" t="0" r="0" b="0"/>
                  <wp:wrapTopAndBottom/>
                  <wp:docPr id="2" name="Picture 2" descr="RLP 201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descr="RLP 2017">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BFB">
              <w:rPr>
                <w:sz w:val="21"/>
                <w:szCs w:val="21"/>
              </w:rPr>
              <w:t xml:space="preserve"> </w:t>
            </w:r>
            <w:hyperlink r:id="rId27" w:history="1">
              <w:proofErr w:type="spellStart"/>
              <w:r w:rsidRPr="008C249F">
                <w:rPr>
                  <w:rStyle w:val="Hyperlink"/>
                  <w:sz w:val="21"/>
                  <w:szCs w:val="21"/>
                </w:rPr>
                <w:t>Pida</w:t>
              </w:r>
              <w:proofErr w:type="spellEnd"/>
            </w:hyperlink>
            <w:r w:rsidRPr="008C249F">
              <w:rPr>
                <w:sz w:val="21"/>
                <w:szCs w:val="21"/>
              </w:rPr>
              <w:t xml:space="preserve"> </w:t>
            </w:r>
            <w:r w:rsidR="00D80B2F">
              <w:rPr>
                <w:sz w:val="21"/>
                <w:szCs w:val="21"/>
              </w:rPr>
              <w:t xml:space="preserve">               </w:t>
            </w:r>
            <w:hyperlink r:id="rId28" w:history="1">
              <w:proofErr w:type="spellStart"/>
              <w:r w:rsidR="00EE5CB2" w:rsidRPr="00D80B2F">
                <w:rPr>
                  <w:rStyle w:val="Hyperlink"/>
                  <w:sz w:val="21"/>
                  <w:szCs w:val="21"/>
                </w:rPr>
                <w:t>Baje</w:t>
              </w:r>
              <w:proofErr w:type="spellEnd"/>
            </w:hyperlink>
            <w:r w:rsidR="00EE5CB2">
              <w:fldChar w:fldCharType="begin"/>
            </w:r>
            <w:r w:rsidR="00EE5CB2">
              <w:instrText xml:space="preserve"> HYPERLINK "http://www.usccb.org/about/pro-life-activities/respect-life-program/2017/2017-18-respect-life-reflection.cfm</w:instrText>
            </w:r>
          </w:p>
        </w:tc>
      </w:tr>
    </w:tbl>
    <w:p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2373D8" w:rsidRPr="00B60E3A" w:rsidRDefault="002373D8" w:rsidP="002373D8">
      <w:pPr>
        <w:rPr>
          <w:rFonts w:eastAsia="Calibri"/>
          <w:b/>
          <w:smallCaps/>
          <w:sz w:val="32"/>
          <w:szCs w:val="32"/>
        </w:rPr>
      </w:pPr>
      <w:r w:rsidRPr="00B60E3A">
        <w:rPr>
          <w:rFonts w:eastAsia="Calibri"/>
          <w:b/>
          <w:smallCaps/>
          <w:sz w:val="32"/>
          <w:szCs w:val="32"/>
        </w:rPr>
        <w:instrText>Palabra de Vida - Mayo de 2018</w:instrText>
      </w:r>
    </w:p>
    <w:p w:rsidR="002373D8" w:rsidRPr="00A331DD" w:rsidRDefault="002373D8" w:rsidP="002373D8">
      <w:pPr>
        <w:rPr>
          <w:color w:val="333333"/>
          <w:sz w:val="16"/>
          <w:szCs w:val="16"/>
          <w:shd w:val="clear" w:color="auto" w:fill="FFFFFF"/>
        </w:rPr>
      </w:pPr>
    </w:p>
    <w:p w:rsidR="002373D8" w:rsidRPr="005C3A10" w:rsidRDefault="002373D8" w:rsidP="002373D8">
      <w:pPr>
        <w:spacing w:after="120"/>
        <w:rPr>
          <w:rFonts w:eastAsia="Calibri"/>
          <w:b/>
          <w:sz w:val="32"/>
          <w:szCs w:val="32"/>
        </w:rPr>
      </w:pPr>
      <w:r w:rsidRPr="005C3A10">
        <w:rPr>
          <w:rFonts w:eastAsia="Calibri"/>
          <w:b/>
          <w:sz w:val="32"/>
          <w:szCs w:val="32"/>
        </w:rPr>
        <w:instrText>Arte para boletines</w:instrText>
      </w:r>
    </w:p>
    <w:p w:rsidR="002373D8" w:rsidRDefault="00385989" w:rsidP="002373D8">
      <w:pPr>
        <w:rPr>
          <w:i/>
        </w:rPr>
      </w:pPr>
      <w:r>
        <w:rPr>
          <w:i/>
        </w:rPr>
        <w:instrText>P</w:instrText>
      </w:r>
      <w:r w:rsidR="00917387">
        <w:rPr>
          <w:i/>
        </w:rPr>
        <w:instrText>uede</w:instrText>
      </w:r>
      <w:r>
        <w:rPr>
          <w:i/>
        </w:rPr>
        <w:instrText>n</w:instrText>
      </w:r>
      <w:r w:rsidR="00917387">
        <w:rPr>
          <w:i/>
        </w:rPr>
        <w:instrText xml:space="preserve"> usar estas y otras imágenes para bajar de la galería de imágenes en Internet de Respetemos la Vida con la condición de que no se modifiquen de ningún modo, excepto en el tamaño. ¡Gracias!</w:instrText>
      </w:r>
      <w:hyperlink r:id="rId29" w:history="1"/>
    </w:p>
    <w:p w:rsidR="00FE2778" w:rsidRPr="00D60A48" w:rsidRDefault="00FE2778" w:rsidP="002373D8">
      <w:pPr>
        <w:rPr>
          <w:i/>
        </w:rPr>
      </w:pPr>
    </w:p>
    <w:p w:rsidR="005B6498" w:rsidRDefault="002373D8" w:rsidP="007A1CF5">
      <w:pPr>
        <w:spacing w:after="120"/>
        <w:rPr>
          <w:rFonts w:eastAsia="Calibri"/>
          <w:b/>
          <w:sz w:val="28"/>
          <w:szCs w:val="28"/>
        </w:rPr>
      </w:pPr>
      <w:r w:rsidRPr="005D713D">
        <w:rPr>
          <w:rFonts w:eastAsia="Calibri"/>
          <w:b/>
          <w:sz w:val="28"/>
          <w:szCs w:val="28"/>
        </w:rPr>
        <w:instrText>Domingo, 20 de mayo de 2018</w:instrText>
      </w:r>
    </w:p>
    <w:p w:rsidR="005B6498" w:rsidRPr="005B6498" w:rsidRDefault="005B6498" w:rsidP="007A1CF5">
      <w:pPr>
        <w:spacing w:after="120"/>
        <w:rPr>
          <w:rFonts w:eastAsia="Calibri"/>
          <w:b/>
          <w:sz w:val="28"/>
          <w:szCs w:val="28"/>
        </w:rPr>
      </w:pPr>
      <w:r>
        <w:rPr>
          <w:rFonts w:eastAsia="Calibri"/>
          <w:b/>
        </w:rPr>
        <w:instrText xml:space="preserve">Presenta "Cada </w:instrText>
      </w:r>
      <w:r w:rsidR="00385989">
        <w:rPr>
          <w:rFonts w:eastAsia="Calibri"/>
          <w:b/>
        </w:rPr>
        <w:instrText>s</w:instrText>
      </w:r>
      <w:r>
        <w:rPr>
          <w:rFonts w:eastAsia="Calibri"/>
          <w:b/>
        </w:rPr>
        <w:instrText xml:space="preserve">uicidio </w:instrText>
      </w:r>
      <w:r w:rsidR="00385989">
        <w:rPr>
          <w:rFonts w:eastAsia="Calibri"/>
          <w:b/>
        </w:rPr>
        <w:instrText>e</w:instrText>
      </w:r>
      <w:r>
        <w:rPr>
          <w:rFonts w:eastAsia="Calibri"/>
          <w:b/>
        </w:rPr>
        <w:instrText xml:space="preserve">s </w:instrText>
      </w:r>
      <w:r w:rsidR="00385989">
        <w:rPr>
          <w:rFonts w:eastAsia="Calibri"/>
          <w:b/>
        </w:rPr>
        <w:instrText>t</w:instrText>
      </w:r>
      <w:r>
        <w:rPr>
          <w:rFonts w:eastAsia="Calibri"/>
          <w:b/>
        </w:rPr>
        <w:instrText>rágico"</w:instrText>
      </w:r>
      <w:r w:rsidRPr="00E467C5">
        <w:rPr>
          <w:rFonts w:eastAsia="Calibri"/>
          <w:b/>
        </w:rPr>
        <w:instrText xml:space="preserve"> </w:instrText>
      </w:r>
    </w:p>
    <w:p w:rsidR="00120D07" w:rsidRPr="00C903AB" w:rsidRDefault="00120D07" w:rsidP="00505CF2">
      <w:pPr>
        <w:pStyle w:val="ListParagraph"/>
        <w:numPr>
          <w:ilvl w:val="0"/>
          <w:numId w:val="6"/>
        </w:numPr>
        <w:rPr>
          <w:rStyle w:val="Hyperlink"/>
          <w:color w:val="auto"/>
          <w:u w:val="none"/>
        </w:rPr>
      </w:pPr>
      <w:r w:rsidRPr="00624D4B">
        <w:rPr>
          <w:rFonts w:eastAsia="Calibri"/>
        </w:rPr>
        <w:instrText xml:space="preserve">Imagen: </w:instrText>
      </w:r>
      <w:hyperlink r:id="rId30" w:history="1">
        <w:r w:rsidRPr="00010DC6">
          <w:rPr>
            <w:rStyle w:val="Hyperlink"/>
            <w:rFonts w:eastAsia="Calibri"/>
          </w:rPr>
          <w:instrText>inglés</w:instrText>
        </w:r>
      </w:hyperlink>
      <w:r w:rsidRPr="00624D4B">
        <w:rPr>
          <w:rFonts w:eastAsia="Calibri"/>
        </w:rPr>
        <w:instrText xml:space="preserve"> | </w:instrText>
      </w:r>
      <w:hyperlink r:id="rId31" w:history="1">
        <w:r w:rsidRPr="00010DC6">
          <w:rPr>
            <w:rStyle w:val="Hyperlink"/>
            <w:rFonts w:eastAsia="Calibri"/>
          </w:rPr>
          <w:instrText>español</w:instrText>
        </w:r>
      </w:hyperlink>
      <w:hyperlink w:history="1"/>
      <w:hyperlink r:id="rId32" w:history="1"/>
      <w:hyperlink r:id="rId33" w:history="1"/>
    </w:p>
    <w:p w:rsidR="00010DC6" w:rsidRDefault="00C903AB" w:rsidP="00C903AB">
      <w:pPr>
        <w:pStyle w:val="ListParagraph"/>
        <w:numPr>
          <w:ilvl w:val="0"/>
          <w:numId w:val="6"/>
        </w:numPr>
        <w:rPr>
          <w:rStyle w:val="Hyperlink"/>
          <w:color w:val="auto"/>
          <w:u w:val="none"/>
        </w:rPr>
      </w:pPr>
      <w:r w:rsidRPr="00C903AB">
        <w:rPr>
          <w:rStyle w:val="Hyperlink"/>
          <w:color w:val="auto"/>
          <w:u w:val="none"/>
        </w:rPr>
        <w:instrText xml:space="preserve">Artículo: </w:instrText>
      </w:r>
      <w:hyperlink r:id="rId34" w:history="1">
        <w:r w:rsidRPr="00010DC6">
          <w:rPr>
            <w:rStyle w:val="Hyperlink"/>
          </w:rPr>
          <w:instrText>inglés</w:instrText>
        </w:r>
      </w:hyperlink>
      <w:r w:rsidRPr="00C903AB">
        <w:rPr>
          <w:rStyle w:val="Hyperlink"/>
          <w:color w:val="auto"/>
          <w:u w:val="none"/>
        </w:rPr>
        <w:instrText xml:space="preserve"> | </w:instrText>
      </w:r>
      <w:hyperlink r:id="rId35" w:history="1">
        <w:r w:rsidRPr="00010DC6">
          <w:rPr>
            <w:rStyle w:val="Hyperlink"/>
          </w:rPr>
          <w:instrText>español</w:instrText>
        </w:r>
      </w:hyperlink>
    </w:p>
    <w:p w:rsidR="00C903AB" w:rsidRPr="00C903AB" w:rsidRDefault="00297A3E" w:rsidP="00010DC6">
      <w:pPr>
        <w:pStyle w:val="ListParagraph"/>
        <w:rPr>
          <w:rStyle w:val="Hyperlink"/>
          <w:color w:val="auto"/>
          <w:u w:val="none"/>
        </w:rPr>
      </w:pPr>
      <w:hyperlink r:id="rId36" w:history="1"/>
      <w:hyperlink r:id="rId37" w:history="1"/>
    </w:p>
    <w:p w:rsidR="00120D07" w:rsidRDefault="00010DC6" w:rsidP="00010DC6">
      <w:pPr>
        <w:pStyle w:val="ListParagraph"/>
        <w:ind w:left="0"/>
      </w:pPr>
      <w:r>
        <w:rPr>
          <w:noProof/>
        </w:rPr>
        <w:drawing>
          <wp:inline distT="0" distB="0" distL="0" distR="0">
            <wp:extent cx="2286000" cy="2286000"/>
            <wp:effectExtent l="0" t="0" r="0" b="0"/>
            <wp:docPr id="3" name="Picture 3" descr="http://www.usccb.org/about/pro-life-activities/respect-life-program/2016/upload/rlp-16-shareable-image-suicide-2-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ccb.org/about/pro-life-activities/respect-life-program/2016/upload/rlp-16-shareable-image-suicide-2-spa.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182A4F" w:rsidRDefault="00182A4F" w:rsidP="00120D07"/>
    <w:p w:rsidR="002373D8" w:rsidRPr="005B6498" w:rsidRDefault="0077689C" w:rsidP="005B6498">
      <w:pPr>
        <w:rPr>
          <w:rStyle w:val="Hyperlink"/>
          <w:rFonts w:eastAsia="Calibri"/>
          <w:color w:val="auto"/>
          <w:u w:val="none"/>
        </w:rPr>
      </w:pPr>
      <w:r>
        <w:rPr>
          <w:rFonts w:eastAsia="Calibri"/>
          <w:b/>
          <w:sz w:val="28"/>
          <w:szCs w:val="28"/>
        </w:rPr>
        <w:instrText>Domingo, 27 de mayo de 2018</w:instrText>
      </w:r>
    </w:p>
    <w:p w:rsidR="00294D37" w:rsidRPr="00C903AB" w:rsidRDefault="00010DC6" w:rsidP="00294D37">
      <w:pPr>
        <w:pStyle w:val="ListParagraph"/>
        <w:numPr>
          <w:ilvl w:val="0"/>
          <w:numId w:val="6"/>
        </w:numPr>
        <w:rPr>
          <w:rStyle w:val="Hyperlink"/>
          <w:color w:val="auto"/>
          <w:u w:val="none"/>
        </w:rPr>
      </w:pPr>
      <w:r>
        <w:rPr>
          <w:rFonts w:eastAsia="Calibri"/>
        </w:rPr>
        <w:instrText xml:space="preserve">Bajar imagen: </w:instrText>
      </w:r>
      <w:hyperlink r:id="rId39" w:history="1">
        <w:r w:rsidRPr="00010DC6">
          <w:rPr>
            <w:rStyle w:val="Hyperlink"/>
            <w:rFonts w:eastAsia="Calibri"/>
          </w:rPr>
          <w:instrText>inglés</w:instrText>
        </w:r>
      </w:hyperlink>
      <w:r>
        <w:rPr>
          <w:rFonts w:eastAsia="Calibri"/>
        </w:rPr>
        <w:instrText xml:space="preserve"> | </w:instrText>
      </w:r>
      <w:hyperlink r:id="rId40" w:history="1">
        <w:r w:rsidR="00182A4F" w:rsidRPr="00010DC6">
          <w:rPr>
            <w:rStyle w:val="Hyperlink"/>
            <w:rFonts w:eastAsia="Calibri"/>
          </w:rPr>
          <w:instrText>español</w:instrText>
        </w:r>
      </w:hyperlink>
      <w:hyperlink w:history="1"/>
      <w:hyperlink r:id="rId41" w:history="1"/>
      <w:hyperlink r:id="rId42" w:history="1"/>
    </w:p>
    <w:p w:rsidR="00C903AB" w:rsidRPr="00C903AB" w:rsidRDefault="00C903AB" w:rsidP="00C903AB">
      <w:pPr>
        <w:pStyle w:val="ListParagraph"/>
        <w:numPr>
          <w:ilvl w:val="0"/>
          <w:numId w:val="6"/>
        </w:numPr>
        <w:rPr>
          <w:rStyle w:val="Hyperlink"/>
          <w:color w:val="auto"/>
          <w:u w:val="none"/>
        </w:rPr>
      </w:pPr>
      <w:r>
        <w:rPr>
          <w:rStyle w:val="Hyperlink"/>
          <w:color w:val="auto"/>
          <w:u w:val="none"/>
        </w:rPr>
        <w:instrText xml:space="preserve">Reflexión: </w:instrText>
      </w:r>
      <w:hyperlink r:id="rId43" w:history="1">
        <w:r w:rsidRPr="00010DC6">
          <w:rPr>
            <w:rStyle w:val="Hyperlink"/>
          </w:rPr>
          <w:instrText>inglés</w:instrText>
        </w:r>
      </w:hyperlink>
      <w:r>
        <w:rPr>
          <w:rStyle w:val="Hyperlink"/>
          <w:color w:val="auto"/>
          <w:u w:val="none"/>
        </w:rPr>
        <w:instrText xml:space="preserve"> | </w:instrText>
      </w:r>
      <w:hyperlink r:id="rId44" w:history="1">
        <w:r w:rsidRPr="00010DC6">
          <w:rPr>
            <w:rStyle w:val="Hyperlink"/>
          </w:rPr>
          <w:instrText>español</w:instrText>
        </w:r>
      </w:hyperlink>
      <w:hyperlink r:id="rId45" w:history="1"/>
      <w:hyperlink r:id="rId46" w:history="1"/>
      <w:r w:rsidR="00EE5CB2">
        <w:rPr>
          <w:rStyle w:val="Hyperlink"/>
          <w:color w:val="auto"/>
          <w:u w:val="none"/>
        </w:rPr>
        <w:fldChar w:fldCharType="end"/>
      </w:r>
    </w:p>
    <w:p w:rsidR="00294D37" w:rsidRDefault="00294D37" w:rsidP="00294D37">
      <w:pPr>
        <w:rPr>
          <w:rStyle w:val="Hyperlink"/>
        </w:rPr>
      </w:pPr>
    </w:p>
    <w:p w:rsidR="00182A4F" w:rsidRDefault="00182A4F" w:rsidP="00294D37"/>
    <w:p w:rsidR="00182A4F" w:rsidRDefault="00182A4F" w:rsidP="00182A4F">
      <w:pPr>
        <w:pStyle w:val="ListParagraph"/>
      </w:pPr>
    </w:p>
    <w:p w:rsidR="00C875A6" w:rsidRDefault="00C875A6" w:rsidP="00182A4F">
      <w:pPr>
        <w:pStyle w:val="ListParagraph"/>
      </w:pPr>
    </w:p>
    <w:p w:rsidR="00C875A6" w:rsidRDefault="00C875A6" w:rsidP="00182A4F">
      <w:pPr>
        <w:pStyle w:val="ListParagraph"/>
      </w:pPr>
    </w:p>
    <w:p w:rsidR="00C875A6" w:rsidRPr="00B60E3A" w:rsidRDefault="00C875A6" w:rsidP="00C875A6">
      <w:pPr>
        <w:rPr>
          <w:rFonts w:eastAsia="Calibri"/>
          <w:b/>
          <w:smallCaps/>
          <w:sz w:val="32"/>
          <w:szCs w:val="32"/>
        </w:rPr>
      </w:pPr>
      <w:r w:rsidRPr="00B60E3A">
        <w:rPr>
          <w:rFonts w:eastAsia="Calibri"/>
          <w:b/>
          <w:smallCaps/>
          <w:sz w:val="32"/>
          <w:szCs w:val="32"/>
        </w:rPr>
        <w:lastRenderedPageBreak/>
        <w:t>Palabra de Vida - Mayo de 2018</w:t>
      </w:r>
    </w:p>
    <w:p w:rsidR="00C875A6" w:rsidRPr="00A331DD" w:rsidRDefault="00C875A6" w:rsidP="00C875A6">
      <w:pPr>
        <w:rPr>
          <w:color w:val="333333"/>
          <w:sz w:val="16"/>
          <w:szCs w:val="16"/>
          <w:shd w:val="clear" w:color="auto" w:fill="FFFFFF"/>
        </w:rPr>
      </w:pPr>
    </w:p>
    <w:p w:rsidR="00C875A6" w:rsidRPr="005C3A10" w:rsidRDefault="00C875A6" w:rsidP="00C875A6">
      <w:pPr>
        <w:spacing w:after="120"/>
        <w:rPr>
          <w:rFonts w:eastAsia="Calibri"/>
          <w:b/>
          <w:sz w:val="32"/>
          <w:szCs w:val="32"/>
        </w:rPr>
      </w:pPr>
      <w:proofErr w:type="spellStart"/>
      <w:r w:rsidRPr="005C3A10">
        <w:rPr>
          <w:rFonts w:eastAsia="Calibri"/>
          <w:b/>
          <w:sz w:val="32"/>
          <w:szCs w:val="32"/>
        </w:rPr>
        <w:t>Arte</w:t>
      </w:r>
      <w:proofErr w:type="spellEnd"/>
      <w:r w:rsidRPr="005C3A10">
        <w:rPr>
          <w:rFonts w:eastAsia="Calibri"/>
          <w:b/>
          <w:sz w:val="32"/>
          <w:szCs w:val="32"/>
        </w:rPr>
        <w:t xml:space="preserve"> para </w:t>
      </w:r>
      <w:proofErr w:type="spellStart"/>
      <w:r w:rsidRPr="005C3A10">
        <w:rPr>
          <w:rFonts w:eastAsia="Calibri"/>
          <w:b/>
          <w:sz w:val="32"/>
          <w:szCs w:val="32"/>
        </w:rPr>
        <w:t>boletines</w:t>
      </w:r>
      <w:proofErr w:type="spellEnd"/>
    </w:p>
    <w:p w:rsidR="00C875A6" w:rsidRDefault="00C875A6" w:rsidP="00C875A6">
      <w:pPr>
        <w:rPr>
          <w:i/>
        </w:rPr>
      </w:pPr>
      <w:proofErr w:type="spellStart"/>
      <w:r>
        <w:rPr>
          <w:i/>
        </w:rPr>
        <w:t>Pueden</w:t>
      </w:r>
      <w:proofErr w:type="spellEnd"/>
      <w:r>
        <w:rPr>
          <w:i/>
        </w:rPr>
        <w:t xml:space="preserve"> </w:t>
      </w:r>
      <w:proofErr w:type="spellStart"/>
      <w:r>
        <w:rPr>
          <w:i/>
        </w:rPr>
        <w:t>usar</w:t>
      </w:r>
      <w:proofErr w:type="spellEnd"/>
      <w:r>
        <w:rPr>
          <w:i/>
        </w:rPr>
        <w:t xml:space="preserve"> </w:t>
      </w:r>
      <w:proofErr w:type="spellStart"/>
      <w:r>
        <w:rPr>
          <w:i/>
        </w:rPr>
        <w:t>estas</w:t>
      </w:r>
      <w:proofErr w:type="spellEnd"/>
      <w:r>
        <w:rPr>
          <w:i/>
        </w:rPr>
        <w:t xml:space="preserve"> y </w:t>
      </w:r>
      <w:proofErr w:type="spellStart"/>
      <w:r>
        <w:rPr>
          <w:i/>
        </w:rPr>
        <w:t>otras</w:t>
      </w:r>
      <w:proofErr w:type="spellEnd"/>
      <w:r>
        <w:rPr>
          <w:i/>
        </w:rPr>
        <w:t xml:space="preserve"> </w:t>
      </w:r>
      <w:proofErr w:type="spellStart"/>
      <w:r>
        <w:rPr>
          <w:i/>
        </w:rPr>
        <w:t>imágenes</w:t>
      </w:r>
      <w:proofErr w:type="spellEnd"/>
      <w:r>
        <w:rPr>
          <w:i/>
        </w:rPr>
        <w:t xml:space="preserve"> para </w:t>
      </w:r>
      <w:proofErr w:type="spellStart"/>
      <w:r>
        <w:rPr>
          <w:i/>
        </w:rPr>
        <w:t>bajar</w:t>
      </w:r>
      <w:proofErr w:type="spellEnd"/>
      <w:r>
        <w:rPr>
          <w:i/>
        </w:rPr>
        <w:t xml:space="preserve"> de la </w:t>
      </w:r>
      <w:proofErr w:type="spellStart"/>
      <w:r>
        <w:rPr>
          <w:i/>
        </w:rPr>
        <w:t>galería</w:t>
      </w:r>
      <w:proofErr w:type="spellEnd"/>
      <w:r>
        <w:rPr>
          <w:i/>
        </w:rPr>
        <w:t xml:space="preserve"> de </w:t>
      </w:r>
      <w:proofErr w:type="spellStart"/>
      <w:r>
        <w:rPr>
          <w:i/>
        </w:rPr>
        <w:t>imágenes</w:t>
      </w:r>
      <w:proofErr w:type="spellEnd"/>
      <w:r>
        <w:rPr>
          <w:i/>
        </w:rPr>
        <w:t xml:space="preserve"> </w:t>
      </w:r>
      <w:proofErr w:type="spellStart"/>
      <w:r>
        <w:rPr>
          <w:i/>
        </w:rPr>
        <w:t>en</w:t>
      </w:r>
      <w:proofErr w:type="spellEnd"/>
      <w:r>
        <w:rPr>
          <w:i/>
        </w:rPr>
        <w:t xml:space="preserve"> Internet de </w:t>
      </w:r>
      <w:proofErr w:type="spellStart"/>
      <w:r>
        <w:rPr>
          <w:i/>
        </w:rPr>
        <w:t>Respetemos</w:t>
      </w:r>
      <w:proofErr w:type="spellEnd"/>
      <w:r>
        <w:rPr>
          <w:i/>
        </w:rPr>
        <w:t xml:space="preserve"> la Vida con la </w:t>
      </w:r>
      <w:proofErr w:type="spellStart"/>
      <w:r>
        <w:rPr>
          <w:i/>
        </w:rPr>
        <w:t>condición</w:t>
      </w:r>
      <w:proofErr w:type="spellEnd"/>
      <w:r>
        <w:rPr>
          <w:i/>
        </w:rPr>
        <w:t xml:space="preserve"> de que no se </w:t>
      </w:r>
      <w:proofErr w:type="spellStart"/>
      <w:r>
        <w:rPr>
          <w:i/>
        </w:rPr>
        <w:t>modifiquen</w:t>
      </w:r>
      <w:proofErr w:type="spellEnd"/>
      <w:r>
        <w:rPr>
          <w:i/>
        </w:rPr>
        <w:t xml:space="preserve"> de </w:t>
      </w:r>
      <w:proofErr w:type="spellStart"/>
      <w:r>
        <w:rPr>
          <w:i/>
        </w:rPr>
        <w:t>ningún</w:t>
      </w:r>
      <w:proofErr w:type="spellEnd"/>
      <w:r>
        <w:rPr>
          <w:i/>
        </w:rPr>
        <w:t xml:space="preserve"> </w:t>
      </w:r>
      <w:proofErr w:type="spellStart"/>
      <w:r>
        <w:rPr>
          <w:i/>
        </w:rPr>
        <w:t>modo</w:t>
      </w:r>
      <w:proofErr w:type="spellEnd"/>
      <w:r>
        <w:rPr>
          <w:i/>
        </w:rPr>
        <w:t xml:space="preserve">, </w:t>
      </w:r>
      <w:proofErr w:type="spellStart"/>
      <w:r>
        <w:rPr>
          <w:i/>
        </w:rPr>
        <w:t>excepto</w:t>
      </w:r>
      <w:proofErr w:type="spellEnd"/>
      <w:r>
        <w:rPr>
          <w:i/>
        </w:rPr>
        <w:t xml:space="preserve"> </w:t>
      </w:r>
      <w:proofErr w:type="spellStart"/>
      <w:r>
        <w:rPr>
          <w:i/>
        </w:rPr>
        <w:t>en</w:t>
      </w:r>
      <w:proofErr w:type="spellEnd"/>
      <w:r>
        <w:rPr>
          <w:i/>
        </w:rPr>
        <w:t xml:space="preserve"> el </w:t>
      </w:r>
      <w:proofErr w:type="spellStart"/>
      <w:r>
        <w:rPr>
          <w:i/>
        </w:rPr>
        <w:t>tamaño</w:t>
      </w:r>
      <w:proofErr w:type="spellEnd"/>
      <w:r>
        <w:rPr>
          <w:i/>
        </w:rPr>
        <w:t>. ¡Gracias!</w:t>
      </w:r>
      <w:hyperlink r:id="rId47" w:history="1"/>
    </w:p>
    <w:p w:rsidR="00C875A6" w:rsidRPr="00D60A48" w:rsidRDefault="00C875A6" w:rsidP="00C875A6">
      <w:pPr>
        <w:rPr>
          <w:i/>
        </w:rPr>
      </w:pPr>
    </w:p>
    <w:p w:rsidR="00C875A6" w:rsidRDefault="00C875A6" w:rsidP="00C875A6">
      <w:pPr>
        <w:spacing w:after="120"/>
        <w:rPr>
          <w:rFonts w:eastAsia="Calibri"/>
          <w:b/>
          <w:sz w:val="28"/>
          <w:szCs w:val="28"/>
        </w:rPr>
      </w:pPr>
      <w:r w:rsidRPr="005D713D">
        <w:rPr>
          <w:rFonts w:eastAsia="Calibri"/>
          <w:b/>
          <w:sz w:val="28"/>
          <w:szCs w:val="28"/>
        </w:rPr>
        <w:t>Domingo, 20 de mayo de 2018</w:t>
      </w:r>
    </w:p>
    <w:p w:rsidR="00C875A6" w:rsidRPr="005B6498" w:rsidRDefault="00C875A6" w:rsidP="00C875A6">
      <w:pPr>
        <w:spacing w:after="120"/>
        <w:rPr>
          <w:rFonts w:eastAsia="Calibri"/>
          <w:b/>
          <w:sz w:val="28"/>
          <w:szCs w:val="28"/>
        </w:rPr>
      </w:pPr>
      <w:proofErr w:type="spellStart"/>
      <w:r>
        <w:rPr>
          <w:rFonts w:eastAsia="Calibri"/>
          <w:b/>
        </w:rPr>
        <w:t>Presenta</w:t>
      </w:r>
      <w:proofErr w:type="spellEnd"/>
      <w:r>
        <w:rPr>
          <w:rFonts w:eastAsia="Calibri"/>
          <w:b/>
        </w:rPr>
        <w:t xml:space="preserve"> "</w:t>
      </w:r>
      <w:proofErr w:type="spellStart"/>
      <w:r>
        <w:rPr>
          <w:rFonts w:eastAsia="Calibri"/>
          <w:b/>
        </w:rPr>
        <w:t>Cada</w:t>
      </w:r>
      <w:proofErr w:type="spellEnd"/>
      <w:r>
        <w:rPr>
          <w:rFonts w:eastAsia="Calibri"/>
          <w:b/>
        </w:rPr>
        <w:t xml:space="preserve"> </w:t>
      </w:r>
      <w:proofErr w:type="spellStart"/>
      <w:r>
        <w:rPr>
          <w:rFonts w:eastAsia="Calibri"/>
          <w:b/>
        </w:rPr>
        <w:t>suicidio</w:t>
      </w:r>
      <w:proofErr w:type="spellEnd"/>
      <w:r>
        <w:rPr>
          <w:rFonts w:eastAsia="Calibri"/>
          <w:b/>
        </w:rPr>
        <w:t xml:space="preserve"> </w:t>
      </w:r>
      <w:proofErr w:type="spellStart"/>
      <w:r>
        <w:rPr>
          <w:rFonts w:eastAsia="Calibri"/>
          <w:b/>
        </w:rPr>
        <w:t>es</w:t>
      </w:r>
      <w:proofErr w:type="spellEnd"/>
      <w:r>
        <w:rPr>
          <w:rFonts w:eastAsia="Calibri"/>
          <w:b/>
        </w:rPr>
        <w:t xml:space="preserve"> </w:t>
      </w:r>
      <w:proofErr w:type="spellStart"/>
      <w:r>
        <w:rPr>
          <w:rFonts w:eastAsia="Calibri"/>
          <w:b/>
        </w:rPr>
        <w:t>trágico</w:t>
      </w:r>
      <w:proofErr w:type="spellEnd"/>
      <w:r>
        <w:rPr>
          <w:rFonts w:eastAsia="Calibri"/>
          <w:b/>
        </w:rPr>
        <w:t>"</w:t>
      </w:r>
      <w:r w:rsidRPr="00E467C5">
        <w:rPr>
          <w:rFonts w:eastAsia="Calibri"/>
          <w:b/>
        </w:rPr>
        <w:t xml:space="preserve"> </w:t>
      </w:r>
    </w:p>
    <w:p w:rsidR="00C875A6" w:rsidRPr="00C903AB" w:rsidRDefault="00C875A6" w:rsidP="00C875A6">
      <w:pPr>
        <w:pStyle w:val="ListParagraph"/>
        <w:numPr>
          <w:ilvl w:val="0"/>
          <w:numId w:val="6"/>
        </w:numPr>
        <w:rPr>
          <w:rStyle w:val="Hyperlink"/>
          <w:color w:val="auto"/>
          <w:u w:val="none"/>
        </w:rPr>
      </w:pPr>
      <w:r w:rsidRPr="00624D4B">
        <w:rPr>
          <w:rFonts w:eastAsia="Calibri"/>
        </w:rPr>
        <w:t>Imagen</w:t>
      </w:r>
      <w:r w:rsidR="002D1FDF">
        <w:rPr>
          <w:rFonts w:eastAsia="Calibri"/>
        </w:rPr>
        <w:t xml:space="preserve">: </w:t>
      </w:r>
      <w:hyperlink r:id="rId48" w:history="1">
        <w:proofErr w:type="spellStart"/>
        <w:r w:rsidR="002D1FDF" w:rsidRPr="00010DC6">
          <w:rPr>
            <w:rStyle w:val="Hyperlink"/>
            <w:rFonts w:eastAsia="Calibri"/>
          </w:rPr>
          <w:t>español</w:t>
        </w:r>
        <w:proofErr w:type="spellEnd"/>
      </w:hyperlink>
      <w:r w:rsidR="002D1FDF">
        <w:rPr>
          <w:rFonts w:eastAsia="Calibri"/>
        </w:rPr>
        <w:t xml:space="preserve"> </w:t>
      </w:r>
      <w:r w:rsidR="002D1FDF" w:rsidRPr="00624D4B">
        <w:rPr>
          <w:rFonts w:eastAsia="Calibri"/>
        </w:rPr>
        <w:t xml:space="preserve">| </w:t>
      </w:r>
      <w:hyperlink r:id="rId49" w:history="1">
        <w:proofErr w:type="spellStart"/>
        <w:r w:rsidRPr="00010DC6">
          <w:rPr>
            <w:rStyle w:val="Hyperlink"/>
            <w:rFonts w:eastAsia="Calibri"/>
          </w:rPr>
          <w:t>inglés</w:t>
        </w:r>
        <w:proofErr w:type="spellEnd"/>
      </w:hyperlink>
      <w:hyperlink w:history="1"/>
      <w:hyperlink r:id="rId50" w:history="1"/>
      <w:hyperlink r:id="rId51" w:history="1"/>
    </w:p>
    <w:p w:rsidR="00C875A6" w:rsidRDefault="00C875A6" w:rsidP="00C875A6">
      <w:pPr>
        <w:pStyle w:val="ListParagraph"/>
        <w:numPr>
          <w:ilvl w:val="0"/>
          <w:numId w:val="6"/>
        </w:numPr>
        <w:rPr>
          <w:rStyle w:val="Hyperlink"/>
          <w:color w:val="auto"/>
          <w:u w:val="none"/>
        </w:rPr>
      </w:pPr>
      <w:proofErr w:type="spellStart"/>
      <w:r w:rsidRPr="00C903AB">
        <w:rPr>
          <w:rStyle w:val="Hyperlink"/>
          <w:color w:val="auto"/>
          <w:u w:val="none"/>
        </w:rPr>
        <w:t>Artículo</w:t>
      </w:r>
      <w:proofErr w:type="spellEnd"/>
      <w:r w:rsidRPr="00C903AB">
        <w:rPr>
          <w:rStyle w:val="Hyperlink"/>
          <w:color w:val="auto"/>
          <w:u w:val="none"/>
        </w:rPr>
        <w:t>:</w:t>
      </w:r>
      <w:r w:rsidR="002D1FDF">
        <w:rPr>
          <w:rStyle w:val="Hyperlink"/>
          <w:color w:val="auto"/>
          <w:u w:val="none"/>
        </w:rPr>
        <w:t xml:space="preserve"> </w:t>
      </w:r>
      <w:hyperlink r:id="rId52" w:history="1">
        <w:proofErr w:type="spellStart"/>
        <w:r w:rsidR="002D1FDF" w:rsidRPr="00010DC6">
          <w:rPr>
            <w:rStyle w:val="Hyperlink"/>
          </w:rPr>
          <w:t>español</w:t>
        </w:r>
        <w:proofErr w:type="spellEnd"/>
      </w:hyperlink>
      <w:r w:rsidR="002D1FDF">
        <w:rPr>
          <w:rStyle w:val="Hyperlink"/>
          <w:color w:val="auto"/>
          <w:u w:val="none"/>
        </w:rPr>
        <w:t xml:space="preserve"> </w:t>
      </w:r>
      <w:r w:rsidR="002D1FDF" w:rsidRPr="00624D4B">
        <w:rPr>
          <w:rFonts w:eastAsia="Calibri"/>
        </w:rPr>
        <w:t>|</w:t>
      </w:r>
      <w:r w:rsidRPr="00C903AB">
        <w:rPr>
          <w:rStyle w:val="Hyperlink"/>
          <w:color w:val="auto"/>
          <w:u w:val="none"/>
        </w:rPr>
        <w:t xml:space="preserve"> </w:t>
      </w:r>
      <w:hyperlink r:id="rId53" w:history="1">
        <w:proofErr w:type="spellStart"/>
        <w:r w:rsidRPr="00010DC6">
          <w:rPr>
            <w:rStyle w:val="Hyperlink"/>
          </w:rPr>
          <w:t>inglés</w:t>
        </w:r>
        <w:proofErr w:type="spellEnd"/>
      </w:hyperlink>
      <w:r w:rsidR="002D1FDF">
        <w:rPr>
          <w:rStyle w:val="Hyperlink"/>
          <w:color w:val="auto"/>
          <w:u w:val="none"/>
        </w:rPr>
        <w:t xml:space="preserve"> </w:t>
      </w:r>
    </w:p>
    <w:p w:rsidR="00C875A6" w:rsidRPr="00C903AB" w:rsidRDefault="00C875A6" w:rsidP="00C875A6">
      <w:pPr>
        <w:pStyle w:val="ListParagraph"/>
        <w:rPr>
          <w:rStyle w:val="Hyperlink"/>
          <w:color w:val="auto"/>
          <w:u w:val="none"/>
        </w:rPr>
      </w:pPr>
      <w:hyperlink r:id="rId54" w:history="1"/>
      <w:hyperlink r:id="rId55" w:history="1"/>
    </w:p>
    <w:p w:rsidR="00C875A6" w:rsidRDefault="00C875A6" w:rsidP="00C875A6">
      <w:pPr>
        <w:pStyle w:val="ListParagraph"/>
        <w:ind w:left="0"/>
      </w:pPr>
      <w:r>
        <w:rPr>
          <w:noProof/>
        </w:rPr>
        <w:drawing>
          <wp:inline distT="0" distB="0" distL="0" distR="0" wp14:anchorId="4F3FF498" wp14:editId="63974C06">
            <wp:extent cx="2286000" cy="2286000"/>
            <wp:effectExtent l="0" t="0" r="0" b="0"/>
            <wp:docPr id="1" name="Picture 1" descr="http://www.usccb.org/about/pro-life-activities/respect-life-program/2016/upload/rlp-16-shareable-image-suicide-2-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ccb.org/about/pro-life-activities/respect-life-program/2016/upload/rlp-16-shareable-image-suicide-2-spa.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C875A6" w:rsidRDefault="00C875A6" w:rsidP="00C875A6"/>
    <w:p w:rsidR="00C875A6" w:rsidRPr="005B6498" w:rsidRDefault="00C875A6" w:rsidP="00C875A6">
      <w:pPr>
        <w:rPr>
          <w:rStyle w:val="Hyperlink"/>
          <w:rFonts w:eastAsia="Calibri"/>
          <w:color w:val="auto"/>
          <w:u w:val="none"/>
        </w:rPr>
      </w:pPr>
      <w:r>
        <w:rPr>
          <w:rFonts w:eastAsia="Calibri"/>
          <w:b/>
          <w:sz w:val="28"/>
          <w:szCs w:val="28"/>
        </w:rPr>
        <w:t>Domingo, 27 de mayo de 2018</w:t>
      </w:r>
    </w:p>
    <w:p w:rsidR="00C875A6" w:rsidRPr="00C903AB" w:rsidRDefault="00C875A6" w:rsidP="00C875A6">
      <w:pPr>
        <w:pStyle w:val="ListParagraph"/>
        <w:numPr>
          <w:ilvl w:val="0"/>
          <w:numId w:val="6"/>
        </w:numPr>
        <w:rPr>
          <w:rStyle w:val="Hyperlink"/>
          <w:color w:val="auto"/>
          <w:u w:val="none"/>
        </w:rPr>
      </w:pPr>
      <w:proofErr w:type="spellStart"/>
      <w:r>
        <w:rPr>
          <w:rFonts w:eastAsia="Calibri"/>
        </w:rPr>
        <w:t>Bajar</w:t>
      </w:r>
      <w:proofErr w:type="spellEnd"/>
      <w:r>
        <w:rPr>
          <w:rFonts w:eastAsia="Calibri"/>
        </w:rPr>
        <w:t xml:space="preserve"> imagen:</w:t>
      </w:r>
      <w:r w:rsidR="00297A3E">
        <w:rPr>
          <w:rFonts w:eastAsia="Calibri"/>
        </w:rPr>
        <w:t xml:space="preserve"> </w:t>
      </w:r>
      <w:hyperlink r:id="rId56" w:history="1">
        <w:proofErr w:type="spellStart"/>
        <w:r w:rsidR="00297A3E" w:rsidRPr="00010DC6">
          <w:rPr>
            <w:rStyle w:val="Hyperlink"/>
            <w:rFonts w:eastAsia="Calibri"/>
          </w:rPr>
          <w:t>español</w:t>
        </w:r>
        <w:proofErr w:type="spellEnd"/>
      </w:hyperlink>
      <w:r w:rsidR="00297A3E">
        <w:rPr>
          <w:rFonts w:eastAsia="Calibri"/>
        </w:rPr>
        <w:t xml:space="preserve"> </w:t>
      </w:r>
      <w:r w:rsidR="00297A3E">
        <w:rPr>
          <w:rFonts w:eastAsia="Calibri"/>
        </w:rPr>
        <w:t>|</w:t>
      </w:r>
      <w:r>
        <w:rPr>
          <w:rFonts w:eastAsia="Calibri"/>
        </w:rPr>
        <w:t xml:space="preserve"> </w:t>
      </w:r>
      <w:hyperlink r:id="rId57" w:history="1">
        <w:proofErr w:type="spellStart"/>
        <w:r w:rsidRPr="00010DC6">
          <w:rPr>
            <w:rStyle w:val="Hyperlink"/>
            <w:rFonts w:eastAsia="Calibri"/>
          </w:rPr>
          <w:t>inglés</w:t>
        </w:r>
        <w:proofErr w:type="spellEnd"/>
      </w:hyperlink>
      <w:r>
        <w:rPr>
          <w:rFonts w:eastAsia="Calibri"/>
        </w:rPr>
        <w:t xml:space="preserve"> </w:t>
      </w:r>
      <w:hyperlink w:history="1"/>
      <w:hyperlink r:id="rId58" w:history="1"/>
      <w:hyperlink r:id="rId59" w:history="1"/>
    </w:p>
    <w:p w:rsidR="00C875A6" w:rsidRPr="00C903AB" w:rsidRDefault="00C875A6" w:rsidP="00C875A6">
      <w:pPr>
        <w:pStyle w:val="ListParagraph"/>
        <w:numPr>
          <w:ilvl w:val="0"/>
          <w:numId w:val="6"/>
        </w:numPr>
        <w:rPr>
          <w:rStyle w:val="Hyperlink"/>
          <w:color w:val="auto"/>
          <w:u w:val="none"/>
        </w:rPr>
      </w:pPr>
      <w:proofErr w:type="spellStart"/>
      <w:r>
        <w:rPr>
          <w:rStyle w:val="Hyperlink"/>
          <w:color w:val="auto"/>
          <w:u w:val="none"/>
        </w:rPr>
        <w:t>Reflexión</w:t>
      </w:r>
      <w:proofErr w:type="spellEnd"/>
      <w:r>
        <w:rPr>
          <w:rStyle w:val="Hyperlink"/>
          <w:color w:val="auto"/>
          <w:u w:val="none"/>
        </w:rPr>
        <w:t>:</w:t>
      </w:r>
      <w:r w:rsidR="00297A3E">
        <w:rPr>
          <w:rStyle w:val="Hyperlink"/>
          <w:color w:val="auto"/>
          <w:u w:val="none"/>
        </w:rPr>
        <w:t xml:space="preserve"> </w:t>
      </w:r>
      <w:hyperlink r:id="rId60" w:history="1">
        <w:proofErr w:type="spellStart"/>
        <w:r w:rsidR="00297A3E" w:rsidRPr="00010DC6">
          <w:rPr>
            <w:rStyle w:val="Hyperlink"/>
          </w:rPr>
          <w:t>español</w:t>
        </w:r>
        <w:proofErr w:type="spellEnd"/>
      </w:hyperlink>
      <w:r w:rsidR="00297A3E">
        <w:rPr>
          <w:rStyle w:val="Hyperlink"/>
          <w:color w:val="auto"/>
          <w:u w:val="none"/>
        </w:rPr>
        <w:t xml:space="preserve"> </w:t>
      </w:r>
      <w:r w:rsidR="00297A3E">
        <w:rPr>
          <w:rFonts w:eastAsia="Calibri"/>
        </w:rPr>
        <w:t>|</w:t>
      </w:r>
      <w:r>
        <w:rPr>
          <w:rStyle w:val="Hyperlink"/>
          <w:color w:val="auto"/>
          <w:u w:val="none"/>
        </w:rPr>
        <w:t xml:space="preserve"> </w:t>
      </w:r>
      <w:hyperlink r:id="rId61" w:history="1">
        <w:proofErr w:type="spellStart"/>
        <w:r w:rsidRPr="00010DC6">
          <w:rPr>
            <w:rStyle w:val="Hyperlink"/>
          </w:rPr>
          <w:t>inglés</w:t>
        </w:r>
        <w:proofErr w:type="spellEnd"/>
      </w:hyperlink>
      <w:r w:rsidR="00297A3E">
        <w:rPr>
          <w:rStyle w:val="Hyperlink"/>
          <w:color w:val="auto"/>
          <w:u w:val="none"/>
        </w:rPr>
        <w:t xml:space="preserve"> </w:t>
      </w:r>
      <w:hyperlink r:id="rId62" w:history="1"/>
      <w:hyperlink r:id="rId63" w:history="1"/>
    </w:p>
    <w:p w:rsidR="00C875A6" w:rsidRDefault="00C875A6" w:rsidP="00C875A6">
      <w:pPr>
        <w:rPr>
          <w:rStyle w:val="Hyperlink"/>
        </w:rPr>
      </w:pPr>
      <w:bookmarkStart w:id="3" w:name="_GoBack"/>
      <w:bookmarkEnd w:id="3"/>
    </w:p>
    <w:p w:rsidR="00C875A6" w:rsidRDefault="00C875A6" w:rsidP="00C875A6">
      <w:r>
        <w:rPr>
          <w:noProof/>
        </w:rPr>
        <w:drawing>
          <wp:anchor distT="0" distB="0" distL="114300" distR="114300" simplePos="0" relativeHeight="251797504" behindDoc="0" locked="0" layoutInCell="1" allowOverlap="1" wp14:anchorId="3E4C7618" wp14:editId="165B507C">
            <wp:simplePos x="0" y="0"/>
            <wp:positionH relativeFrom="column">
              <wp:posOffset>0</wp:posOffset>
            </wp:positionH>
            <wp:positionV relativeFrom="paragraph">
              <wp:posOffset>0</wp:posOffset>
            </wp:positionV>
            <wp:extent cx="2286000" cy="2286000"/>
            <wp:effectExtent l="0" t="0" r="0" b="0"/>
            <wp:wrapTopAndBottom/>
            <wp:docPr id="4" name="Picture 4" descr="http://www.usccb.org/about/pro-life-activities/respect-life-program/2015/upload/USCCB-FBProfilePhoto-Spa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sccb.org/about/pro-life-activities/respect-life-program/2015/upload/USCCB-FBProfilePhoto-Spanish.jp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5A6" w:rsidRDefault="00C875A6" w:rsidP="00C875A6">
      <w:pPr>
        <w:pStyle w:val="ListParagraph"/>
      </w:pPr>
    </w:p>
    <w:p w:rsidR="00C875A6" w:rsidRPr="00AE087F" w:rsidRDefault="00C875A6" w:rsidP="00C875A6"/>
    <w:p w:rsidR="00C875A6" w:rsidRDefault="00C875A6" w:rsidP="00C875A6"/>
    <w:p w:rsidR="002373D8" w:rsidRPr="00AE087F" w:rsidRDefault="002373D8"/>
    <w:sectPr w:rsidR="002373D8" w:rsidRPr="00AE087F"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7F4" w:rsidRDefault="001947F4">
      <w:r>
        <w:separator/>
      </w:r>
    </w:p>
  </w:endnote>
  <w:endnote w:type="continuationSeparator" w:id="0">
    <w:p w:rsidR="001947F4" w:rsidRDefault="0019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8C4" w:rsidRPr="00427256" w:rsidRDefault="003D7AA0" w:rsidP="00E568C4">
    <w:pPr>
      <w:spacing w:line="300" w:lineRule="auto"/>
      <w:contextualSpacing/>
      <w:jc w:val="center"/>
      <w:rPr>
        <w:b/>
        <w:sz w:val="20"/>
        <w:szCs w:val="20"/>
      </w:rPr>
    </w:pPr>
    <w:r>
      <w:rPr>
        <w:b/>
        <w:sz w:val="20"/>
        <w:szCs w:val="20"/>
      </w:rPr>
      <w:t xml:space="preserve">¡Mire, </w:t>
    </w:r>
    <w:proofErr w:type="spellStart"/>
    <w:r>
      <w:rPr>
        <w:b/>
        <w:sz w:val="20"/>
        <w:szCs w:val="20"/>
      </w:rPr>
      <w:t>baje</w:t>
    </w:r>
    <w:proofErr w:type="spellEnd"/>
    <w:r>
      <w:rPr>
        <w:b/>
        <w:sz w:val="20"/>
        <w:szCs w:val="20"/>
      </w:rPr>
      <w:t xml:space="preserve"> y </w:t>
    </w:r>
    <w:proofErr w:type="spellStart"/>
    <w:r>
      <w:rPr>
        <w:b/>
        <w:sz w:val="20"/>
        <w:szCs w:val="20"/>
      </w:rPr>
      <w:t>solicite</w:t>
    </w:r>
    <w:proofErr w:type="spellEnd"/>
    <w:r>
      <w:rPr>
        <w:b/>
        <w:sz w:val="20"/>
        <w:szCs w:val="20"/>
      </w:rPr>
      <w:t xml:space="preserve"> </w:t>
    </w:r>
    <w:proofErr w:type="spellStart"/>
    <w:r>
      <w:rPr>
        <w:b/>
        <w:sz w:val="20"/>
        <w:szCs w:val="20"/>
      </w:rPr>
      <w:t>los</w:t>
    </w:r>
    <w:proofErr w:type="spellEnd"/>
    <w:r>
      <w:rPr>
        <w:b/>
        <w:sz w:val="20"/>
        <w:szCs w:val="20"/>
      </w:rPr>
      <w:t xml:space="preserve"> </w:t>
    </w:r>
    <w:proofErr w:type="spellStart"/>
    <w:r>
      <w:rPr>
        <w:b/>
        <w:sz w:val="20"/>
        <w:szCs w:val="20"/>
      </w:rPr>
      <w:t>materiales</w:t>
    </w:r>
    <w:proofErr w:type="spellEnd"/>
    <w:r>
      <w:rPr>
        <w:b/>
        <w:sz w:val="20"/>
        <w:szCs w:val="20"/>
      </w:rPr>
      <w:t xml:space="preserve"> del </w:t>
    </w:r>
    <w:proofErr w:type="spellStart"/>
    <w:r>
      <w:rPr>
        <w:b/>
        <w:sz w:val="20"/>
        <w:szCs w:val="20"/>
      </w:rPr>
      <w:t>Programa</w:t>
    </w:r>
    <w:proofErr w:type="spellEnd"/>
    <w:r>
      <w:rPr>
        <w:b/>
        <w:sz w:val="20"/>
        <w:szCs w:val="20"/>
      </w:rPr>
      <w:t xml:space="preserve"> </w:t>
    </w:r>
    <w:proofErr w:type="spellStart"/>
    <w:r>
      <w:rPr>
        <w:b/>
        <w:sz w:val="20"/>
        <w:szCs w:val="20"/>
      </w:rPr>
      <w:t>Respetemos</w:t>
    </w:r>
    <w:proofErr w:type="spellEnd"/>
    <w:r>
      <w:rPr>
        <w:b/>
        <w:sz w:val="20"/>
        <w:szCs w:val="20"/>
      </w:rPr>
      <w:t xml:space="preserve"> la Vida 2017-2018! www.usccb.org/respectlife</w:t>
    </w:r>
    <w:hyperlink r:id="rId1" w:history="1"/>
    <w:r>
      <w:rPr>
        <w:b/>
        <w:sz w:val="20"/>
        <w:szCs w:val="20"/>
      </w:rPr>
      <w:t xml:space="preserve"> </w:t>
    </w:r>
  </w:p>
  <w:p w:rsidR="00E568C4" w:rsidRPr="00CC1239" w:rsidRDefault="003D7AA0" w:rsidP="006A5EA3">
    <w:pPr>
      <w:spacing w:line="300" w:lineRule="auto"/>
      <w:ind w:left="720"/>
      <w:jc w:val="center"/>
      <w:rPr>
        <w:sz w:val="16"/>
        <w:szCs w:val="16"/>
      </w:rPr>
    </w:pPr>
    <w:r w:rsidRPr="00CC1239">
      <w:rPr>
        <w:sz w:val="16"/>
        <w:szCs w:val="16"/>
      </w:rPr>
      <w:t xml:space="preserve">Copyright © 2018, United States Conference of Catholic Bishops, Washington, D.C.  </w:t>
    </w:r>
    <w:proofErr w:type="spellStart"/>
    <w:r w:rsidRPr="00CC1239">
      <w:rPr>
        <w:sz w:val="16"/>
        <w:szCs w:val="16"/>
      </w:rPr>
      <w:t>Todos</w:t>
    </w:r>
    <w:proofErr w:type="spellEnd"/>
    <w:r w:rsidRPr="00CC1239">
      <w:rPr>
        <w:sz w:val="16"/>
        <w:szCs w:val="16"/>
      </w:rPr>
      <w:t xml:space="preserve"> </w:t>
    </w:r>
    <w:proofErr w:type="spellStart"/>
    <w:r w:rsidRPr="00CC1239">
      <w:rPr>
        <w:sz w:val="16"/>
        <w:szCs w:val="16"/>
      </w:rPr>
      <w:t>los</w:t>
    </w:r>
    <w:proofErr w:type="spellEnd"/>
    <w:r w:rsidRPr="00CC1239">
      <w:rPr>
        <w:sz w:val="16"/>
        <w:szCs w:val="16"/>
      </w:rPr>
      <w:t xml:space="preserve"> derechos </w:t>
    </w:r>
    <w:proofErr w:type="spellStart"/>
    <w:r w:rsidRPr="00CC1239">
      <w:rPr>
        <w:sz w:val="16"/>
        <w:szCs w:val="16"/>
      </w:rPr>
      <w:t>reservados</w:t>
    </w:r>
    <w:proofErr w:type="spellEnd"/>
    <w:r w:rsidRPr="00CC1239">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7F4" w:rsidRDefault="001947F4">
      <w:r>
        <w:separator/>
      </w:r>
    </w:p>
  </w:footnote>
  <w:footnote w:type="continuationSeparator" w:id="0">
    <w:p w:rsidR="001947F4" w:rsidRDefault="0019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4"/>
  </w:num>
  <w:num w:numId="5">
    <w:abstractNumId w:val="10"/>
  </w:num>
  <w:num w:numId="6">
    <w:abstractNumId w:val="0"/>
  </w:num>
  <w:num w:numId="7">
    <w:abstractNumId w:val="6"/>
  </w:num>
  <w:num w:numId="8">
    <w:abstractNumId w:val="1"/>
  </w:num>
  <w:num w:numId="9">
    <w:abstractNumId w:val="12"/>
  </w:num>
  <w:num w:numId="10">
    <w:abstractNumId w:val="9"/>
  </w:num>
  <w:num w:numId="11">
    <w:abstractNumId w:val="8"/>
  </w:num>
  <w:num w:numId="12">
    <w:abstractNumId w:val="7"/>
  </w:num>
  <w:num w:numId="13">
    <w:abstractNumId w:val="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C2"/>
    <w:rsid w:val="0000060F"/>
    <w:rsid w:val="00002B4B"/>
    <w:rsid w:val="00005410"/>
    <w:rsid w:val="00005862"/>
    <w:rsid w:val="00006743"/>
    <w:rsid w:val="000077C3"/>
    <w:rsid w:val="00010DC6"/>
    <w:rsid w:val="0001100A"/>
    <w:rsid w:val="00014234"/>
    <w:rsid w:val="00016862"/>
    <w:rsid w:val="00027900"/>
    <w:rsid w:val="00030E41"/>
    <w:rsid w:val="000351E9"/>
    <w:rsid w:val="000360C5"/>
    <w:rsid w:val="00041DBC"/>
    <w:rsid w:val="00041F7E"/>
    <w:rsid w:val="00044B02"/>
    <w:rsid w:val="00045EF8"/>
    <w:rsid w:val="00046D8C"/>
    <w:rsid w:val="000479EF"/>
    <w:rsid w:val="00051DF7"/>
    <w:rsid w:val="00052B1F"/>
    <w:rsid w:val="00054BD3"/>
    <w:rsid w:val="00067E31"/>
    <w:rsid w:val="000713BD"/>
    <w:rsid w:val="00074796"/>
    <w:rsid w:val="000760CA"/>
    <w:rsid w:val="00081966"/>
    <w:rsid w:val="00086773"/>
    <w:rsid w:val="00086A01"/>
    <w:rsid w:val="00091AC2"/>
    <w:rsid w:val="00093245"/>
    <w:rsid w:val="000A4EFC"/>
    <w:rsid w:val="000B2FFE"/>
    <w:rsid w:val="000B47E3"/>
    <w:rsid w:val="000B523F"/>
    <w:rsid w:val="000B66E7"/>
    <w:rsid w:val="000C2090"/>
    <w:rsid w:val="000C4F2B"/>
    <w:rsid w:val="000C5863"/>
    <w:rsid w:val="000C784F"/>
    <w:rsid w:val="000C7FD8"/>
    <w:rsid w:val="000D6F4D"/>
    <w:rsid w:val="000E2A41"/>
    <w:rsid w:val="000E6900"/>
    <w:rsid w:val="000E7AE6"/>
    <w:rsid w:val="000F0A94"/>
    <w:rsid w:val="000F1357"/>
    <w:rsid w:val="00103D61"/>
    <w:rsid w:val="001041F8"/>
    <w:rsid w:val="00105C3A"/>
    <w:rsid w:val="00106B46"/>
    <w:rsid w:val="00107E93"/>
    <w:rsid w:val="00112A7A"/>
    <w:rsid w:val="00113514"/>
    <w:rsid w:val="00116D75"/>
    <w:rsid w:val="00120B6F"/>
    <w:rsid w:val="00120D07"/>
    <w:rsid w:val="0012483C"/>
    <w:rsid w:val="00124883"/>
    <w:rsid w:val="00125B2C"/>
    <w:rsid w:val="001273FB"/>
    <w:rsid w:val="001276E5"/>
    <w:rsid w:val="00133071"/>
    <w:rsid w:val="00137C21"/>
    <w:rsid w:val="0014037E"/>
    <w:rsid w:val="00151C9C"/>
    <w:rsid w:val="00154A1B"/>
    <w:rsid w:val="00154AF8"/>
    <w:rsid w:val="001559D6"/>
    <w:rsid w:val="00155EDB"/>
    <w:rsid w:val="00156526"/>
    <w:rsid w:val="0015766D"/>
    <w:rsid w:val="0015792B"/>
    <w:rsid w:val="00160697"/>
    <w:rsid w:val="00160847"/>
    <w:rsid w:val="00160E1A"/>
    <w:rsid w:val="00161EF9"/>
    <w:rsid w:val="00165F6D"/>
    <w:rsid w:val="00167B3F"/>
    <w:rsid w:val="001743D6"/>
    <w:rsid w:val="0018025C"/>
    <w:rsid w:val="00182A4F"/>
    <w:rsid w:val="001840E6"/>
    <w:rsid w:val="001855A1"/>
    <w:rsid w:val="00186CA1"/>
    <w:rsid w:val="00192719"/>
    <w:rsid w:val="001947F4"/>
    <w:rsid w:val="001949E1"/>
    <w:rsid w:val="0019775D"/>
    <w:rsid w:val="001A1967"/>
    <w:rsid w:val="001B25FF"/>
    <w:rsid w:val="001B40FD"/>
    <w:rsid w:val="001B51CC"/>
    <w:rsid w:val="001C19E1"/>
    <w:rsid w:val="001C2DBC"/>
    <w:rsid w:val="001C4499"/>
    <w:rsid w:val="001C616B"/>
    <w:rsid w:val="001D0422"/>
    <w:rsid w:val="001D1329"/>
    <w:rsid w:val="001E0DA6"/>
    <w:rsid w:val="001E0DD1"/>
    <w:rsid w:val="001E1B01"/>
    <w:rsid w:val="001E6BAC"/>
    <w:rsid w:val="001F0607"/>
    <w:rsid w:val="001F1AA7"/>
    <w:rsid w:val="001F422A"/>
    <w:rsid w:val="001F4C0C"/>
    <w:rsid w:val="001F6135"/>
    <w:rsid w:val="001F7A5A"/>
    <w:rsid w:val="002012D7"/>
    <w:rsid w:val="00202493"/>
    <w:rsid w:val="00202B74"/>
    <w:rsid w:val="0020775C"/>
    <w:rsid w:val="00207904"/>
    <w:rsid w:val="00211CAA"/>
    <w:rsid w:val="002155E2"/>
    <w:rsid w:val="00215660"/>
    <w:rsid w:val="00220A09"/>
    <w:rsid w:val="002216C7"/>
    <w:rsid w:val="00231A5B"/>
    <w:rsid w:val="00233695"/>
    <w:rsid w:val="0023692C"/>
    <w:rsid w:val="00236AA7"/>
    <w:rsid w:val="002373D8"/>
    <w:rsid w:val="00253183"/>
    <w:rsid w:val="00255574"/>
    <w:rsid w:val="00257DE3"/>
    <w:rsid w:val="00260926"/>
    <w:rsid w:val="00265300"/>
    <w:rsid w:val="00265335"/>
    <w:rsid w:val="00265D98"/>
    <w:rsid w:val="0026677E"/>
    <w:rsid w:val="00275262"/>
    <w:rsid w:val="00276765"/>
    <w:rsid w:val="00281D2B"/>
    <w:rsid w:val="00282F63"/>
    <w:rsid w:val="002850E0"/>
    <w:rsid w:val="002855B7"/>
    <w:rsid w:val="00294D37"/>
    <w:rsid w:val="00297A3E"/>
    <w:rsid w:val="002A2ECD"/>
    <w:rsid w:val="002A431D"/>
    <w:rsid w:val="002A4975"/>
    <w:rsid w:val="002B1216"/>
    <w:rsid w:val="002B1B01"/>
    <w:rsid w:val="002B1B5C"/>
    <w:rsid w:val="002B1CAE"/>
    <w:rsid w:val="002C5D25"/>
    <w:rsid w:val="002D1FDF"/>
    <w:rsid w:val="002D34B1"/>
    <w:rsid w:val="002D4FAF"/>
    <w:rsid w:val="002D5D20"/>
    <w:rsid w:val="002D6731"/>
    <w:rsid w:val="002D7E35"/>
    <w:rsid w:val="002E3BFB"/>
    <w:rsid w:val="002E52B0"/>
    <w:rsid w:val="002F32DE"/>
    <w:rsid w:val="002F3E7C"/>
    <w:rsid w:val="002F522A"/>
    <w:rsid w:val="002F754D"/>
    <w:rsid w:val="002F77B6"/>
    <w:rsid w:val="003061C1"/>
    <w:rsid w:val="00314E52"/>
    <w:rsid w:val="0032365C"/>
    <w:rsid w:val="00325ADA"/>
    <w:rsid w:val="003274EC"/>
    <w:rsid w:val="00332A91"/>
    <w:rsid w:val="00334D2C"/>
    <w:rsid w:val="003358A6"/>
    <w:rsid w:val="00335E95"/>
    <w:rsid w:val="00337203"/>
    <w:rsid w:val="003425E6"/>
    <w:rsid w:val="00347DA1"/>
    <w:rsid w:val="00347E22"/>
    <w:rsid w:val="003514C8"/>
    <w:rsid w:val="00351534"/>
    <w:rsid w:val="00362509"/>
    <w:rsid w:val="00363383"/>
    <w:rsid w:val="003652FA"/>
    <w:rsid w:val="00366E49"/>
    <w:rsid w:val="00380825"/>
    <w:rsid w:val="00380972"/>
    <w:rsid w:val="0038504F"/>
    <w:rsid w:val="003851EF"/>
    <w:rsid w:val="00385989"/>
    <w:rsid w:val="003879BF"/>
    <w:rsid w:val="00393D1D"/>
    <w:rsid w:val="00395EF0"/>
    <w:rsid w:val="003A1F0F"/>
    <w:rsid w:val="003B2CAD"/>
    <w:rsid w:val="003C25FE"/>
    <w:rsid w:val="003C54BF"/>
    <w:rsid w:val="003D17B4"/>
    <w:rsid w:val="003D36D6"/>
    <w:rsid w:val="003D7568"/>
    <w:rsid w:val="003D7AA0"/>
    <w:rsid w:val="003E45D4"/>
    <w:rsid w:val="00400D92"/>
    <w:rsid w:val="00405BDA"/>
    <w:rsid w:val="00413555"/>
    <w:rsid w:val="004136AC"/>
    <w:rsid w:val="00420C48"/>
    <w:rsid w:val="0042387F"/>
    <w:rsid w:val="00430384"/>
    <w:rsid w:val="004336F7"/>
    <w:rsid w:val="00440539"/>
    <w:rsid w:val="00440ADD"/>
    <w:rsid w:val="004410E7"/>
    <w:rsid w:val="004548D3"/>
    <w:rsid w:val="00454EFB"/>
    <w:rsid w:val="0046112E"/>
    <w:rsid w:val="0046116A"/>
    <w:rsid w:val="0046116E"/>
    <w:rsid w:val="00463102"/>
    <w:rsid w:val="00470C4A"/>
    <w:rsid w:val="004714AB"/>
    <w:rsid w:val="004730CB"/>
    <w:rsid w:val="00473264"/>
    <w:rsid w:val="00476980"/>
    <w:rsid w:val="00477230"/>
    <w:rsid w:val="00482F0D"/>
    <w:rsid w:val="00491216"/>
    <w:rsid w:val="00492D45"/>
    <w:rsid w:val="004948A4"/>
    <w:rsid w:val="00497C8B"/>
    <w:rsid w:val="004A1F11"/>
    <w:rsid w:val="004A3BCD"/>
    <w:rsid w:val="004B7753"/>
    <w:rsid w:val="004C0EFB"/>
    <w:rsid w:val="004C668C"/>
    <w:rsid w:val="004C6932"/>
    <w:rsid w:val="004D047E"/>
    <w:rsid w:val="004D450D"/>
    <w:rsid w:val="004D5C83"/>
    <w:rsid w:val="004D64A1"/>
    <w:rsid w:val="004D6956"/>
    <w:rsid w:val="004D70C1"/>
    <w:rsid w:val="004E02DD"/>
    <w:rsid w:val="004E2BCB"/>
    <w:rsid w:val="004E3691"/>
    <w:rsid w:val="004E514A"/>
    <w:rsid w:val="004E53B5"/>
    <w:rsid w:val="004E5DB1"/>
    <w:rsid w:val="004F2235"/>
    <w:rsid w:val="004F40F7"/>
    <w:rsid w:val="004F4C26"/>
    <w:rsid w:val="004F6B80"/>
    <w:rsid w:val="004F7116"/>
    <w:rsid w:val="004F726E"/>
    <w:rsid w:val="00500484"/>
    <w:rsid w:val="0050142D"/>
    <w:rsid w:val="00502E69"/>
    <w:rsid w:val="005059B3"/>
    <w:rsid w:val="00505CF2"/>
    <w:rsid w:val="00507405"/>
    <w:rsid w:val="00525DFB"/>
    <w:rsid w:val="00530518"/>
    <w:rsid w:val="0054353D"/>
    <w:rsid w:val="005455EB"/>
    <w:rsid w:val="00550856"/>
    <w:rsid w:val="00552483"/>
    <w:rsid w:val="00553964"/>
    <w:rsid w:val="00557982"/>
    <w:rsid w:val="005623CE"/>
    <w:rsid w:val="0057068A"/>
    <w:rsid w:val="0057797C"/>
    <w:rsid w:val="00580575"/>
    <w:rsid w:val="00590B69"/>
    <w:rsid w:val="00593856"/>
    <w:rsid w:val="00597010"/>
    <w:rsid w:val="005974F8"/>
    <w:rsid w:val="005975B3"/>
    <w:rsid w:val="005A368D"/>
    <w:rsid w:val="005B042C"/>
    <w:rsid w:val="005B28A6"/>
    <w:rsid w:val="005B2ABE"/>
    <w:rsid w:val="005B4CEB"/>
    <w:rsid w:val="005B5DA4"/>
    <w:rsid w:val="005B6498"/>
    <w:rsid w:val="005B750E"/>
    <w:rsid w:val="005B7690"/>
    <w:rsid w:val="005D124D"/>
    <w:rsid w:val="005D2715"/>
    <w:rsid w:val="005D434A"/>
    <w:rsid w:val="005D713D"/>
    <w:rsid w:val="005E2B56"/>
    <w:rsid w:val="005E372A"/>
    <w:rsid w:val="005F6522"/>
    <w:rsid w:val="005F783E"/>
    <w:rsid w:val="00600BC7"/>
    <w:rsid w:val="00603BF8"/>
    <w:rsid w:val="006063E1"/>
    <w:rsid w:val="0061308C"/>
    <w:rsid w:val="006156DB"/>
    <w:rsid w:val="00624651"/>
    <w:rsid w:val="00624D4B"/>
    <w:rsid w:val="0062791E"/>
    <w:rsid w:val="0063077A"/>
    <w:rsid w:val="00637FC9"/>
    <w:rsid w:val="00644AAF"/>
    <w:rsid w:val="0064590B"/>
    <w:rsid w:val="00646E71"/>
    <w:rsid w:val="00647838"/>
    <w:rsid w:val="00650A93"/>
    <w:rsid w:val="006532CE"/>
    <w:rsid w:val="00656A56"/>
    <w:rsid w:val="006604F4"/>
    <w:rsid w:val="00662560"/>
    <w:rsid w:val="006670ED"/>
    <w:rsid w:val="00672A10"/>
    <w:rsid w:val="00673194"/>
    <w:rsid w:val="00674B36"/>
    <w:rsid w:val="00680E85"/>
    <w:rsid w:val="00692019"/>
    <w:rsid w:val="006A3337"/>
    <w:rsid w:val="006A480F"/>
    <w:rsid w:val="006A5EA3"/>
    <w:rsid w:val="006A6ECC"/>
    <w:rsid w:val="006B2DA5"/>
    <w:rsid w:val="006B2FCD"/>
    <w:rsid w:val="006B536D"/>
    <w:rsid w:val="006B6656"/>
    <w:rsid w:val="006B7266"/>
    <w:rsid w:val="006C08A2"/>
    <w:rsid w:val="006C1C41"/>
    <w:rsid w:val="006C3188"/>
    <w:rsid w:val="006C3277"/>
    <w:rsid w:val="006D0E23"/>
    <w:rsid w:val="006D15D7"/>
    <w:rsid w:val="006E50E7"/>
    <w:rsid w:val="006E67FA"/>
    <w:rsid w:val="006F52CF"/>
    <w:rsid w:val="007003C0"/>
    <w:rsid w:val="00700C7C"/>
    <w:rsid w:val="007010DC"/>
    <w:rsid w:val="00711314"/>
    <w:rsid w:val="007142D6"/>
    <w:rsid w:val="007176AE"/>
    <w:rsid w:val="007206F1"/>
    <w:rsid w:val="00721592"/>
    <w:rsid w:val="00723118"/>
    <w:rsid w:val="00723C45"/>
    <w:rsid w:val="007243E4"/>
    <w:rsid w:val="007413C4"/>
    <w:rsid w:val="00743530"/>
    <w:rsid w:val="00745A42"/>
    <w:rsid w:val="0074751C"/>
    <w:rsid w:val="00747BC7"/>
    <w:rsid w:val="00753EC0"/>
    <w:rsid w:val="00753EF7"/>
    <w:rsid w:val="00757E6C"/>
    <w:rsid w:val="00760412"/>
    <w:rsid w:val="00765CF9"/>
    <w:rsid w:val="00770186"/>
    <w:rsid w:val="00771565"/>
    <w:rsid w:val="00771897"/>
    <w:rsid w:val="00772E41"/>
    <w:rsid w:val="0077689C"/>
    <w:rsid w:val="00777A89"/>
    <w:rsid w:val="007854C2"/>
    <w:rsid w:val="0078740E"/>
    <w:rsid w:val="00792033"/>
    <w:rsid w:val="0079476B"/>
    <w:rsid w:val="007A1CF5"/>
    <w:rsid w:val="007A1D73"/>
    <w:rsid w:val="007A2234"/>
    <w:rsid w:val="007A6E92"/>
    <w:rsid w:val="007A7680"/>
    <w:rsid w:val="007B59CA"/>
    <w:rsid w:val="007C11EF"/>
    <w:rsid w:val="007C2B06"/>
    <w:rsid w:val="007C5878"/>
    <w:rsid w:val="007C5BF9"/>
    <w:rsid w:val="007C7D83"/>
    <w:rsid w:val="007D2319"/>
    <w:rsid w:val="007D2B45"/>
    <w:rsid w:val="007D60CE"/>
    <w:rsid w:val="007F3CD4"/>
    <w:rsid w:val="007F62C2"/>
    <w:rsid w:val="007F6917"/>
    <w:rsid w:val="00821565"/>
    <w:rsid w:val="00823496"/>
    <w:rsid w:val="008248BA"/>
    <w:rsid w:val="00827349"/>
    <w:rsid w:val="00830DA2"/>
    <w:rsid w:val="00835D09"/>
    <w:rsid w:val="00840887"/>
    <w:rsid w:val="00842FA9"/>
    <w:rsid w:val="00845987"/>
    <w:rsid w:val="00864BC4"/>
    <w:rsid w:val="0087340D"/>
    <w:rsid w:val="00875D3C"/>
    <w:rsid w:val="00877068"/>
    <w:rsid w:val="008771EC"/>
    <w:rsid w:val="0088006C"/>
    <w:rsid w:val="00882931"/>
    <w:rsid w:val="00887A50"/>
    <w:rsid w:val="008907FE"/>
    <w:rsid w:val="008926DC"/>
    <w:rsid w:val="00896CD8"/>
    <w:rsid w:val="008A479A"/>
    <w:rsid w:val="008B013E"/>
    <w:rsid w:val="008B034B"/>
    <w:rsid w:val="008B2507"/>
    <w:rsid w:val="008C249F"/>
    <w:rsid w:val="008D1F1B"/>
    <w:rsid w:val="008D5C8C"/>
    <w:rsid w:val="008D6472"/>
    <w:rsid w:val="008E1F53"/>
    <w:rsid w:val="008E4F95"/>
    <w:rsid w:val="008E51D7"/>
    <w:rsid w:val="008E5E87"/>
    <w:rsid w:val="008E5F87"/>
    <w:rsid w:val="008F335E"/>
    <w:rsid w:val="00902136"/>
    <w:rsid w:val="009027E5"/>
    <w:rsid w:val="00905287"/>
    <w:rsid w:val="0091573A"/>
    <w:rsid w:val="00917387"/>
    <w:rsid w:val="00920007"/>
    <w:rsid w:val="009203B3"/>
    <w:rsid w:val="00921562"/>
    <w:rsid w:val="009236F7"/>
    <w:rsid w:val="0092727D"/>
    <w:rsid w:val="00940645"/>
    <w:rsid w:val="009424FC"/>
    <w:rsid w:val="00945F8B"/>
    <w:rsid w:val="0094647F"/>
    <w:rsid w:val="00946927"/>
    <w:rsid w:val="00946F2F"/>
    <w:rsid w:val="0095441C"/>
    <w:rsid w:val="00954822"/>
    <w:rsid w:val="00960846"/>
    <w:rsid w:val="009629AA"/>
    <w:rsid w:val="009632D9"/>
    <w:rsid w:val="009649DA"/>
    <w:rsid w:val="00964BEA"/>
    <w:rsid w:val="00965E0D"/>
    <w:rsid w:val="00971CC2"/>
    <w:rsid w:val="00974B3C"/>
    <w:rsid w:val="00975D86"/>
    <w:rsid w:val="00975F28"/>
    <w:rsid w:val="00976D14"/>
    <w:rsid w:val="009806F8"/>
    <w:rsid w:val="0098123B"/>
    <w:rsid w:val="00985640"/>
    <w:rsid w:val="00991C07"/>
    <w:rsid w:val="00992531"/>
    <w:rsid w:val="0099602A"/>
    <w:rsid w:val="00996249"/>
    <w:rsid w:val="009974EC"/>
    <w:rsid w:val="009A0EE0"/>
    <w:rsid w:val="009A24A4"/>
    <w:rsid w:val="009A25A2"/>
    <w:rsid w:val="009A6BBB"/>
    <w:rsid w:val="009A7C7C"/>
    <w:rsid w:val="009B4A03"/>
    <w:rsid w:val="009B639A"/>
    <w:rsid w:val="009C0C33"/>
    <w:rsid w:val="009C38AB"/>
    <w:rsid w:val="009C50A6"/>
    <w:rsid w:val="009C51E3"/>
    <w:rsid w:val="009C541B"/>
    <w:rsid w:val="009C77B3"/>
    <w:rsid w:val="009D208B"/>
    <w:rsid w:val="009D49A3"/>
    <w:rsid w:val="009D561E"/>
    <w:rsid w:val="009D6F3F"/>
    <w:rsid w:val="009E07A6"/>
    <w:rsid w:val="009E0EB2"/>
    <w:rsid w:val="009E261F"/>
    <w:rsid w:val="009E3F20"/>
    <w:rsid w:val="009F41CA"/>
    <w:rsid w:val="009F6740"/>
    <w:rsid w:val="009F7D5E"/>
    <w:rsid w:val="00A00740"/>
    <w:rsid w:val="00A00F5F"/>
    <w:rsid w:val="00A0288E"/>
    <w:rsid w:val="00A04128"/>
    <w:rsid w:val="00A05D98"/>
    <w:rsid w:val="00A10B80"/>
    <w:rsid w:val="00A11B93"/>
    <w:rsid w:val="00A2010B"/>
    <w:rsid w:val="00A21747"/>
    <w:rsid w:val="00A24D9B"/>
    <w:rsid w:val="00A30A57"/>
    <w:rsid w:val="00A33DA2"/>
    <w:rsid w:val="00A3563C"/>
    <w:rsid w:val="00A35DFA"/>
    <w:rsid w:val="00A40A52"/>
    <w:rsid w:val="00A5257D"/>
    <w:rsid w:val="00A57F78"/>
    <w:rsid w:val="00A705A4"/>
    <w:rsid w:val="00A73BC2"/>
    <w:rsid w:val="00A76856"/>
    <w:rsid w:val="00A84B53"/>
    <w:rsid w:val="00A85F8B"/>
    <w:rsid w:val="00A8737B"/>
    <w:rsid w:val="00A901CB"/>
    <w:rsid w:val="00A93790"/>
    <w:rsid w:val="00A93BCC"/>
    <w:rsid w:val="00A94627"/>
    <w:rsid w:val="00A94958"/>
    <w:rsid w:val="00A95A10"/>
    <w:rsid w:val="00AA030E"/>
    <w:rsid w:val="00AA66EA"/>
    <w:rsid w:val="00AB0906"/>
    <w:rsid w:val="00AB17B1"/>
    <w:rsid w:val="00AB5121"/>
    <w:rsid w:val="00AC7D07"/>
    <w:rsid w:val="00AD0124"/>
    <w:rsid w:val="00AD4C39"/>
    <w:rsid w:val="00AE087F"/>
    <w:rsid w:val="00AE0BB1"/>
    <w:rsid w:val="00AE3CEA"/>
    <w:rsid w:val="00AE62F9"/>
    <w:rsid w:val="00AF1213"/>
    <w:rsid w:val="00AF53FB"/>
    <w:rsid w:val="00AF66BB"/>
    <w:rsid w:val="00B05ADF"/>
    <w:rsid w:val="00B0764B"/>
    <w:rsid w:val="00B12AED"/>
    <w:rsid w:val="00B17D69"/>
    <w:rsid w:val="00B240BB"/>
    <w:rsid w:val="00B244B6"/>
    <w:rsid w:val="00B311C2"/>
    <w:rsid w:val="00B32879"/>
    <w:rsid w:val="00B35D6D"/>
    <w:rsid w:val="00B360A3"/>
    <w:rsid w:val="00B37A67"/>
    <w:rsid w:val="00B414E1"/>
    <w:rsid w:val="00B432EC"/>
    <w:rsid w:val="00B437E5"/>
    <w:rsid w:val="00B50FC4"/>
    <w:rsid w:val="00B52240"/>
    <w:rsid w:val="00B56CD7"/>
    <w:rsid w:val="00B570A8"/>
    <w:rsid w:val="00B661C3"/>
    <w:rsid w:val="00B675F9"/>
    <w:rsid w:val="00B67988"/>
    <w:rsid w:val="00B71D9A"/>
    <w:rsid w:val="00B74385"/>
    <w:rsid w:val="00B753D6"/>
    <w:rsid w:val="00B760D4"/>
    <w:rsid w:val="00B80A6A"/>
    <w:rsid w:val="00B84CAA"/>
    <w:rsid w:val="00B9782C"/>
    <w:rsid w:val="00BA300D"/>
    <w:rsid w:val="00BA3C10"/>
    <w:rsid w:val="00BA5F46"/>
    <w:rsid w:val="00BB1D35"/>
    <w:rsid w:val="00BB61E8"/>
    <w:rsid w:val="00BC1D0B"/>
    <w:rsid w:val="00BC2AF8"/>
    <w:rsid w:val="00BC7C0B"/>
    <w:rsid w:val="00BD00E7"/>
    <w:rsid w:val="00BD1BE6"/>
    <w:rsid w:val="00BD1FEB"/>
    <w:rsid w:val="00BD5D20"/>
    <w:rsid w:val="00BE4772"/>
    <w:rsid w:val="00BE4EAD"/>
    <w:rsid w:val="00BE639E"/>
    <w:rsid w:val="00BE6788"/>
    <w:rsid w:val="00BE6CA2"/>
    <w:rsid w:val="00BF00DE"/>
    <w:rsid w:val="00BF01C8"/>
    <w:rsid w:val="00BF1A75"/>
    <w:rsid w:val="00BF377B"/>
    <w:rsid w:val="00BF43B2"/>
    <w:rsid w:val="00BF4D57"/>
    <w:rsid w:val="00BF7031"/>
    <w:rsid w:val="00C00939"/>
    <w:rsid w:val="00C02791"/>
    <w:rsid w:val="00C05268"/>
    <w:rsid w:val="00C06285"/>
    <w:rsid w:val="00C07423"/>
    <w:rsid w:val="00C11177"/>
    <w:rsid w:val="00C144B9"/>
    <w:rsid w:val="00C159D1"/>
    <w:rsid w:val="00C165C7"/>
    <w:rsid w:val="00C21279"/>
    <w:rsid w:val="00C22C78"/>
    <w:rsid w:val="00C24283"/>
    <w:rsid w:val="00C26A08"/>
    <w:rsid w:val="00C3101F"/>
    <w:rsid w:val="00C32BAD"/>
    <w:rsid w:val="00C34F4B"/>
    <w:rsid w:val="00C35EEE"/>
    <w:rsid w:val="00C41D6E"/>
    <w:rsid w:val="00C45583"/>
    <w:rsid w:val="00C46A2C"/>
    <w:rsid w:val="00C471B1"/>
    <w:rsid w:val="00C52222"/>
    <w:rsid w:val="00C5517D"/>
    <w:rsid w:val="00C60F32"/>
    <w:rsid w:val="00C7178B"/>
    <w:rsid w:val="00C71D94"/>
    <w:rsid w:val="00C72DA2"/>
    <w:rsid w:val="00C73720"/>
    <w:rsid w:val="00C75135"/>
    <w:rsid w:val="00C82959"/>
    <w:rsid w:val="00C86DE8"/>
    <w:rsid w:val="00C875A6"/>
    <w:rsid w:val="00C903AB"/>
    <w:rsid w:val="00C91588"/>
    <w:rsid w:val="00C930D1"/>
    <w:rsid w:val="00C93F96"/>
    <w:rsid w:val="00C96B23"/>
    <w:rsid w:val="00CA196B"/>
    <w:rsid w:val="00CB2A43"/>
    <w:rsid w:val="00CB554E"/>
    <w:rsid w:val="00CB7838"/>
    <w:rsid w:val="00CB7937"/>
    <w:rsid w:val="00CB79F7"/>
    <w:rsid w:val="00CC0819"/>
    <w:rsid w:val="00CC08B2"/>
    <w:rsid w:val="00CC374C"/>
    <w:rsid w:val="00CC4EBD"/>
    <w:rsid w:val="00CC4F51"/>
    <w:rsid w:val="00CC71BC"/>
    <w:rsid w:val="00CD2F76"/>
    <w:rsid w:val="00CD5170"/>
    <w:rsid w:val="00CE1165"/>
    <w:rsid w:val="00CE244A"/>
    <w:rsid w:val="00CE735A"/>
    <w:rsid w:val="00CF0C1C"/>
    <w:rsid w:val="00CF5252"/>
    <w:rsid w:val="00CF5BEE"/>
    <w:rsid w:val="00CF6600"/>
    <w:rsid w:val="00D02471"/>
    <w:rsid w:val="00D038EA"/>
    <w:rsid w:val="00D04485"/>
    <w:rsid w:val="00D103F0"/>
    <w:rsid w:val="00D11119"/>
    <w:rsid w:val="00D14A28"/>
    <w:rsid w:val="00D15260"/>
    <w:rsid w:val="00D158BD"/>
    <w:rsid w:val="00D204B6"/>
    <w:rsid w:val="00D21001"/>
    <w:rsid w:val="00D22ABD"/>
    <w:rsid w:val="00D24F59"/>
    <w:rsid w:val="00D2687A"/>
    <w:rsid w:val="00D327FB"/>
    <w:rsid w:val="00D35685"/>
    <w:rsid w:val="00D40A86"/>
    <w:rsid w:val="00D4744C"/>
    <w:rsid w:val="00D65DF4"/>
    <w:rsid w:val="00D71531"/>
    <w:rsid w:val="00D71E78"/>
    <w:rsid w:val="00D72CC6"/>
    <w:rsid w:val="00D73D8D"/>
    <w:rsid w:val="00D80B2F"/>
    <w:rsid w:val="00D819DE"/>
    <w:rsid w:val="00D87175"/>
    <w:rsid w:val="00D87F82"/>
    <w:rsid w:val="00D91260"/>
    <w:rsid w:val="00D91BDC"/>
    <w:rsid w:val="00D973A0"/>
    <w:rsid w:val="00DA2533"/>
    <w:rsid w:val="00DA6C75"/>
    <w:rsid w:val="00DA7E4B"/>
    <w:rsid w:val="00DB1920"/>
    <w:rsid w:val="00DB1CA3"/>
    <w:rsid w:val="00DB29E7"/>
    <w:rsid w:val="00DB7B30"/>
    <w:rsid w:val="00DC143E"/>
    <w:rsid w:val="00DC1A12"/>
    <w:rsid w:val="00DC470F"/>
    <w:rsid w:val="00DC50B6"/>
    <w:rsid w:val="00DD10BD"/>
    <w:rsid w:val="00DD60C6"/>
    <w:rsid w:val="00DD74AD"/>
    <w:rsid w:val="00DE03B9"/>
    <w:rsid w:val="00DE127C"/>
    <w:rsid w:val="00DE12CA"/>
    <w:rsid w:val="00DE1F42"/>
    <w:rsid w:val="00DE5D52"/>
    <w:rsid w:val="00DE6D65"/>
    <w:rsid w:val="00DE71C6"/>
    <w:rsid w:val="00DF5399"/>
    <w:rsid w:val="00E03AFE"/>
    <w:rsid w:val="00E075A3"/>
    <w:rsid w:val="00E10D92"/>
    <w:rsid w:val="00E1448D"/>
    <w:rsid w:val="00E1471B"/>
    <w:rsid w:val="00E169FE"/>
    <w:rsid w:val="00E20547"/>
    <w:rsid w:val="00E2412B"/>
    <w:rsid w:val="00E24C24"/>
    <w:rsid w:val="00E26F67"/>
    <w:rsid w:val="00E32483"/>
    <w:rsid w:val="00E41AD7"/>
    <w:rsid w:val="00E464CF"/>
    <w:rsid w:val="00E465FE"/>
    <w:rsid w:val="00E467C5"/>
    <w:rsid w:val="00E479B1"/>
    <w:rsid w:val="00E54B62"/>
    <w:rsid w:val="00E568C4"/>
    <w:rsid w:val="00E619CF"/>
    <w:rsid w:val="00E65229"/>
    <w:rsid w:val="00E6722F"/>
    <w:rsid w:val="00E71F03"/>
    <w:rsid w:val="00E73293"/>
    <w:rsid w:val="00E7585F"/>
    <w:rsid w:val="00E83A33"/>
    <w:rsid w:val="00E84356"/>
    <w:rsid w:val="00E84985"/>
    <w:rsid w:val="00E8559C"/>
    <w:rsid w:val="00E9125C"/>
    <w:rsid w:val="00E93164"/>
    <w:rsid w:val="00E9344E"/>
    <w:rsid w:val="00EA208F"/>
    <w:rsid w:val="00EA5565"/>
    <w:rsid w:val="00EA6C3F"/>
    <w:rsid w:val="00EB08A2"/>
    <w:rsid w:val="00EB0D0F"/>
    <w:rsid w:val="00EB1391"/>
    <w:rsid w:val="00EB29DE"/>
    <w:rsid w:val="00EB35FB"/>
    <w:rsid w:val="00EB53F3"/>
    <w:rsid w:val="00EC68E7"/>
    <w:rsid w:val="00EC7EAB"/>
    <w:rsid w:val="00ED14B1"/>
    <w:rsid w:val="00ED1B6F"/>
    <w:rsid w:val="00EE1D3F"/>
    <w:rsid w:val="00EE2541"/>
    <w:rsid w:val="00EE4156"/>
    <w:rsid w:val="00EE5CB2"/>
    <w:rsid w:val="00EF692D"/>
    <w:rsid w:val="00F04081"/>
    <w:rsid w:val="00F065F7"/>
    <w:rsid w:val="00F1121F"/>
    <w:rsid w:val="00F1387B"/>
    <w:rsid w:val="00F25529"/>
    <w:rsid w:val="00F25ADC"/>
    <w:rsid w:val="00F355B6"/>
    <w:rsid w:val="00F4248A"/>
    <w:rsid w:val="00F479DD"/>
    <w:rsid w:val="00F47B4D"/>
    <w:rsid w:val="00F50CE8"/>
    <w:rsid w:val="00F56A1A"/>
    <w:rsid w:val="00F56E82"/>
    <w:rsid w:val="00F658F7"/>
    <w:rsid w:val="00F6674C"/>
    <w:rsid w:val="00F748B3"/>
    <w:rsid w:val="00F75D4C"/>
    <w:rsid w:val="00F77CF7"/>
    <w:rsid w:val="00F84913"/>
    <w:rsid w:val="00F92BA6"/>
    <w:rsid w:val="00F952B4"/>
    <w:rsid w:val="00F963AA"/>
    <w:rsid w:val="00FA194F"/>
    <w:rsid w:val="00FA4875"/>
    <w:rsid w:val="00FA4F38"/>
    <w:rsid w:val="00FB3BEE"/>
    <w:rsid w:val="00FC0EAB"/>
    <w:rsid w:val="00FC1A71"/>
    <w:rsid w:val="00FD374A"/>
    <w:rsid w:val="00FE2778"/>
    <w:rsid w:val="00FE5590"/>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6FC0"/>
  <w15:chartTrackingRefBased/>
  <w15:docId w15:val="{9013987D-EF82-4869-A924-2DB6C3E7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58407113">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ccb.org/about/pro-life-activities/respect-life-program/2017/respect-life-program-2017-articles.cfm" TargetMode="External"/><Relationship Id="rId18" Type="http://schemas.openxmlformats.org/officeDocument/2006/relationships/hyperlink" Target="http://www.bit.ly/cada-suicidio-es-tragico" TargetMode="External"/><Relationship Id="rId26" Type="http://schemas.openxmlformats.org/officeDocument/2006/relationships/image" Target="media/image6.jpeg"/><Relationship Id="rId39" Type="http://schemas.openxmlformats.org/officeDocument/2006/relationships/hyperlink" Target="http://www.usccb.org/about/pro-life-activities/respect-life-program/upload/15-respect-life-program-profile-picture.jpg" TargetMode="External"/><Relationship Id="rId21" Type="http://schemas.openxmlformats.org/officeDocument/2006/relationships/hyperlink" Target="http://store.usccb.org/Every-Suicide-Is-Tragic-spanish-p/c1653.htm" TargetMode="External"/><Relationship Id="rId34" Type="http://schemas.openxmlformats.org/officeDocument/2006/relationships/hyperlink" Target="http://www.usccb.org/about/pro-life-activities/respect-life-program/2016/every-suicide-is-tragic.cfm" TargetMode="External"/><Relationship Id="rId42" Type="http://schemas.openxmlformats.org/officeDocument/2006/relationships/hyperlink" Target="http://www.usccb.org/about/pro-life-activities/respect-life-program/2015/upload/USCCB-FBProfilePhoto-Spanish.jpg" TargetMode="External"/><Relationship Id="rId47" Type="http://schemas.openxmlformats.org/officeDocument/2006/relationships/hyperlink" Target="http://www.usccb.org/about/pro-life-activities/respect-life-program/respect-life-image-gallery.cfm" TargetMode="External"/><Relationship Id="rId50" Type="http://schemas.openxmlformats.org/officeDocument/2006/relationships/hyperlink" Target="http://www.usccb.org/about/pro-life-activities/respect-life-program/2016/upload/rlp-16-shareable-image-suicide-2.jpg" TargetMode="External"/><Relationship Id="rId55" Type="http://schemas.openxmlformats.org/officeDocument/2006/relationships/hyperlink" Target="http://www.usccb.org/about/pro-life-activities/respect-life-program/2016/cada-suicidio-es-tragico.cfm" TargetMode="External"/><Relationship Id="rId63" Type="http://schemas.openxmlformats.org/officeDocument/2006/relationships/hyperlink" Target="http://www.usccb.org/about/pro-life-activities/respect-life-program/2015/upload/Respect-Life-Program-2015-Flyer-Esp.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jpeg"/><Relationship Id="rId29" Type="http://schemas.openxmlformats.org/officeDocument/2006/relationships/hyperlink" Target="http://www.usccb.org/about/pro-life-activities/respect-life-program/respect-life-image-gallery.cfm" TargetMode="External"/><Relationship Id="rId41" Type="http://schemas.openxmlformats.org/officeDocument/2006/relationships/hyperlink" Target="http://www.usccb.org/about/pro-life-activities/respect-life-program/upload/15-respect-life-program-profile-picture.jpg" TargetMode="External"/><Relationship Id="rId54" Type="http://schemas.openxmlformats.org/officeDocument/2006/relationships/hyperlink" Target="http://www.usccb.org/about/pro-life-activities/respect-life-program/2016/every-suicide-is-tragic.cfm" TargetMode="External"/><Relationship Id="rId62" Type="http://schemas.openxmlformats.org/officeDocument/2006/relationships/hyperlink" Target="http://www.usccb.org/about/pro-life-activities/respect-life-program/2015/upload/Respect-Life-Program-2015-Flyer-E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bit.ly/no-temas" TargetMode="External"/><Relationship Id="rId32" Type="http://schemas.openxmlformats.org/officeDocument/2006/relationships/hyperlink" Target="http://www.usccb.org/about/pro-life-activities/respect-life-program/2016/upload/rlp-16-shareable-image-suicide-2.jpg" TargetMode="External"/><Relationship Id="rId37" Type="http://schemas.openxmlformats.org/officeDocument/2006/relationships/hyperlink" Target="http://www.usccb.org/about/pro-life-activities/respect-life-program/2016/cada-suicidio-es-tragico.cfm" TargetMode="External"/><Relationship Id="rId40" Type="http://schemas.openxmlformats.org/officeDocument/2006/relationships/hyperlink" Target="http://www.usccb.org/about/pro-life-activities/respect-life-program/2015/upload/USCCB-FBProfilePhoto-Spanish.jpg" TargetMode="External"/><Relationship Id="rId45" Type="http://schemas.openxmlformats.org/officeDocument/2006/relationships/hyperlink" Target="http://www.usccb.org/about/pro-life-activities/respect-life-program/2015/upload/Respect-Life-Program-2015-Flyer-Eng.pdf" TargetMode="External"/><Relationship Id="rId53" Type="http://schemas.openxmlformats.org/officeDocument/2006/relationships/hyperlink" Target="http://www.usccb.org/about/pro-life-activities/respect-life-program/2016/every-suicide-is-tragic.cfm" TargetMode="External"/><Relationship Id="rId58" Type="http://schemas.openxmlformats.org/officeDocument/2006/relationships/hyperlink" Target="http://www.usccb.org/about/pro-life-activities/respect-life-program/upload/15-respect-life-program-profile-picture.jpg"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t.ly/un-circulo-vicioso" TargetMode="External"/><Relationship Id="rId23" Type="http://schemas.openxmlformats.org/officeDocument/2006/relationships/hyperlink" Target="http://www.usccb.org/about/pro-life-activities/respect-life-program/2016/respect-life-program-2016-articles.cfm" TargetMode="External"/><Relationship Id="rId28" Type="http://schemas.openxmlformats.org/officeDocument/2006/relationships/hyperlink" Target="http://www.usccb.org/about/pro-life-activities/respect-life-program/2017/2017-18-respect-life-reflection.cfm" TargetMode="External"/><Relationship Id="rId36" Type="http://schemas.openxmlformats.org/officeDocument/2006/relationships/hyperlink" Target="http://www.usccb.org/about/pro-life-activities/respect-life-program/2016/every-suicide-is-tragic.cfm" TargetMode="External"/><Relationship Id="rId49" Type="http://schemas.openxmlformats.org/officeDocument/2006/relationships/hyperlink" Target="http://www.usccb.org/about/pro-life-activities/respect-life-program/2016/upload/rlp-16-shareable-image-suicide-2.jpg" TargetMode="External"/><Relationship Id="rId57" Type="http://schemas.openxmlformats.org/officeDocument/2006/relationships/hyperlink" Target="http://www.usccb.org/about/pro-life-activities/respect-life-program/upload/15-respect-life-program-profile-picture.jpg" TargetMode="External"/><Relationship Id="rId61" Type="http://schemas.openxmlformats.org/officeDocument/2006/relationships/hyperlink" Target="http://www.usccb.org/about/pro-life-activities/respect-life-program/2015/upload/Respect-Life-Program-2015-Flyer-Eng.pdf" TargetMode="External"/><Relationship Id="rId10" Type="http://schemas.openxmlformats.org/officeDocument/2006/relationships/image" Target="media/image1.jpeg"/><Relationship Id="rId19" Type="http://schemas.openxmlformats.org/officeDocument/2006/relationships/image" Target="media/image4.jpeg"/><Relationship Id="rId31" Type="http://schemas.openxmlformats.org/officeDocument/2006/relationships/hyperlink" Target="http://www.usccb.org/about/pro-life-activities/respect-life-program/2016/upload/rlp-16-shareable-image-suicide-2-spa.jpg" TargetMode="External"/><Relationship Id="rId44" Type="http://schemas.openxmlformats.org/officeDocument/2006/relationships/hyperlink" Target="http://www.usccb.org/about/pro-life-activities/respect-life-program/2015/upload/Respect-Life-Program-2015-Flyer-Esp.pdf" TargetMode="External"/><Relationship Id="rId52" Type="http://schemas.openxmlformats.org/officeDocument/2006/relationships/hyperlink" Target="http://www.usccb.org/about/pro-life-activities/respect-life-program/2016/cada-suicidio-es-tragico.cfm" TargetMode="External"/><Relationship Id="rId60" Type="http://schemas.openxmlformats.org/officeDocument/2006/relationships/hyperlink" Target="http://www.usccb.org/about/pro-life-activities/respect-life-program/2015/upload/Respect-Life-Program-2015-Flyer-Esp.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t.ly/una-cultura-de-vida" TargetMode="External"/><Relationship Id="rId14" Type="http://schemas.openxmlformats.org/officeDocument/2006/relationships/hyperlink" Target="http://www.usccb.org/about/pro-life-activities/respect-life-program/2017/respect-life-program-2017-articles.cfm" TargetMode="External"/><Relationship Id="rId22" Type="http://schemas.openxmlformats.org/officeDocument/2006/relationships/hyperlink" Target="http://www.usccb.org/about/pro-life-activities/respect-life-program/2016/respect-life-program-2016-articles.cfm" TargetMode="External"/><Relationship Id="rId27" Type="http://schemas.openxmlformats.org/officeDocument/2006/relationships/hyperlink" Target="http://store.usccb.org/2017-2018-Respect-Life-Program-Reflection-Flyer-p/c1706.htm" TargetMode="External"/><Relationship Id="rId30" Type="http://schemas.openxmlformats.org/officeDocument/2006/relationships/hyperlink" Target="http://www.usccb.org/about/pro-life-activities/respect-life-program/2016/upload/rlp-16-shareable-image-suicide-2.jpg" TargetMode="External"/><Relationship Id="rId35" Type="http://schemas.openxmlformats.org/officeDocument/2006/relationships/hyperlink" Target="http://www.usccb.org/about/pro-life-activities/respect-life-program/2016/cada-suicidio-es-tragico.cfm" TargetMode="External"/><Relationship Id="rId43" Type="http://schemas.openxmlformats.org/officeDocument/2006/relationships/hyperlink" Target="http://www.usccb.org/about/pro-life-activities/respect-life-program/2015/upload/Respect-Life-Program-2015-Flyer-Eng.pdf" TargetMode="External"/><Relationship Id="rId48" Type="http://schemas.openxmlformats.org/officeDocument/2006/relationships/hyperlink" Target="http://www.usccb.org/about/pro-life-activities/respect-life-program/2016/upload/rlp-16-shareable-image-suicide-2-spa.jpg" TargetMode="External"/><Relationship Id="rId56" Type="http://schemas.openxmlformats.org/officeDocument/2006/relationships/hyperlink" Target="http://www.usccb.org/about/pro-life-activities/respect-life-program/2015/upload/USCCB-FBProfilePhoto-Spanish.jpg" TargetMode="External"/><Relationship Id="rId64" Type="http://schemas.openxmlformats.org/officeDocument/2006/relationships/image" Target="media/image8.jpeg"/><Relationship Id="rId8" Type="http://schemas.openxmlformats.org/officeDocument/2006/relationships/footer" Target="footer1.xml"/><Relationship Id="rId51" Type="http://schemas.openxmlformats.org/officeDocument/2006/relationships/hyperlink" Target="http://www.usccb.org/about/pro-life-activities/respect-life-program/2016/upload/rlp-16-shareable-image-suicide-2-spa.jpg" TargetMode="External"/><Relationship Id="rId3" Type="http://schemas.openxmlformats.org/officeDocument/2006/relationships/styles" Target="styles.xml"/><Relationship Id="rId12" Type="http://schemas.openxmlformats.org/officeDocument/2006/relationships/hyperlink" Target="http://store.usccb.org/Edificar-una-cultura-de-vida-p/c1752.htm" TargetMode="External"/><Relationship Id="rId17" Type="http://schemas.openxmlformats.org/officeDocument/2006/relationships/hyperlink" Target="http://www.usccb.org/about/pro-life-activities/respect-life-program/2014/upload/La-Pobreza-Y-El-Aborto-Un-Circulo-Vicioso-RLP2014-Bulletin.pdf" TargetMode="External"/><Relationship Id="rId25" Type="http://schemas.openxmlformats.org/officeDocument/2006/relationships/hyperlink" Target="http://www.usccb.org/about/pro-life-activities/respect-life-program/2017/2017-18-respect-life-reflection.cfm" TargetMode="External"/><Relationship Id="rId33" Type="http://schemas.openxmlformats.org/officeDocument/2006/relationships/hyperlink" Target="http://www.usccb.org/about/pro-life-activities/respect-life-program/2016/upload/rlp-16-shareable-image-suicide-2-spa.jpg" TargetMode="External"/><Relationship Id="rId38" Type="http://schemas.openxmlformats.org/officeDocument/2006/relationships/image" Target="media/image7.jpeg"/><Relationship Id="rId46" Type="http://schemas.openxmlformats.org/officeDocument/2006/relationships/hyperlink" Target="http://www.usccb.org/about/pro-life-activities/respect-life-program/2015/upload/Respect-Life-Program-2015-Flyer-Esp.pdf" TargetMode="External"/><Relationship Id="rId59" Type="http://schemas.openxmlformats.org/officeDocument/2006/relationships/hyperlink" Target="http://www.usccb.org/about/pro-life-activities/respect-life-program/2015/upload/USCCB-FBProfilePhoto-Spanish.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66E49-81A6-42AA-B95D-D3B6E056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8</cp:revision>
  <cp:lastPrinted>2018-02-09T15:22:00Z</cp:lastPrinted>
  <dcterms:created xsi:type="dcterms:W3CDTF">2018-04-27T15:58:00Z</dcterms:created>
  <dcterms:modified xsi:type="dcterms:W3CDTF">2018-04-30T18:06:00Z</dcterms:modified>
</cp:coreProperties>
</file>