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745" w:rsidRPr="0095259C" w:rsidRDefault="000E4745" w:rsidP="000E4745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noProof/>
          <w:sz w:val="49"/>
          <w:szCs w:val="49"/>
          <w:lang w:val="es-MX"/>
        </w:rPr>
      </w:pPr>
      <w:r w:rsidRPr="0095259C">
        <w:rPr>
          <w:rFonts w:eastAsia="Calibri"/>
          <w:b/>
          <w:smallCaps/>
          <w:noProof/>
          <w:sz w:val="49"/>
          <w:szCs w:val="49"/>
          <w:lang w:val="es-MX"/>
        </w:rPr>
        <w:t xml:space="preserve">Palabra de Vida: </w:t>
      </w:r>
      <w:r w:rsidR="004907DC" w:rsidRPr="0095259C">
        <w:rPr>
          <w:rFonts w:eastAsia="Calibri"/>
          <w:b/>
          <w:smallCaps/>
          <w:noProof/>
          <w:sz w:val="49"/>
          <w:szCs w:val="49"/>
          <w:lang w:val="es-MX"/>
        </w:rPr>
        <w:t>S</w:t>
      </w:r>
      <w:r w:rsidRPr="0095259C">
        <w:rPr>
          <w:rFonts w:eastAsia="Calibri"/>
          <w:b/>
          <w:smallCaps/>
          <w:noProof/>
          <w:sz w:val="49"/>
          <w:szCs w:val="49"/>
          <w:lang w:val="es-MX"/>
        </w:rPr>
        <w:t>eptiembre de 2018</w:t>
      </w:r>
      <w:bookmarkStart w:id="0" w:name="_Hlk521409590"/>
      <w:bookmarkEnd w:id="0"/>
    </w:p>
    <w:p w:rsidR="000E4745" w:rsidRPr="0095259C" w:rsidRDefault="000E4745" w:rsidP="000E4745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/>
        <w:jc w:val="center"/>
        <w:rPr>
          <w:rFonts w:eastAsia="Calibri"/>
          <w:i/>
          <w:noProof/>
          <w:lang w:val="es-MX"/>
        </w:rPr>
      </w:pPr>
      <w:r w:rsidRPr="0095259C">
        <w:rPr>
          <w:rFonts w:eastAsia="Calibri"/>
          <w:i/>
          <w:noProof/>
          <w:lang w:val="es-MX"/>
        </w:rPr>
        <w:t>¡Se recomiendan fechas, pero se pueden utilizar estos materiales en cualquier momento!</w:t>
      </w:r>
      <w:bookmarkStart w:id="1" w:name="_Hlk511402195"/>
    </w:p>
    <w:p w:rsidR="005B201A" w:rsidRPr="005B201A" w:rsidRDefault="000E4745" w:rsidP="000E4745">
      <w:pPr>
        <w:spacing w:before="360" w:after="240" w:line="276" w:lineRule="auto"/>
        <w:rPr>
          <w:b/>
          <w:noProof/>
          <w:color w:val="0563C1" w:themeColor="hyperlink"/>
          <w:sz w:val="32"/>
          <w:szCs w:val="32"/>
          <w:u w:val="single"/>
          <w:lang w:val="es-MX"/>
        </w:rPr>
      </w:pPr>
      <w:r w:rsidRPr="0095259C">
        <w:rPr>
          <w:b/>
          <w:bCs/>
          <w:noProof/>
          <w:sz w:val="36"/>
          <w:szCs w:val="36"/>
          <w:lang w:val="es-MX"/>
        </w:rPr>
        <w:t>Este mes presentamos…</w:t>
      </w:r>
      <w:r w:rsidRPr="0095259C">
        <w:rPr>
          <w:b/>
          <w:bCs/>
          <w:noProof/>
          <w:sz w:val="36"/>
          <w:szCs w:val="36"/>
          <w:lang w:val="es-MX"/>
        </w:rPr>
        <w:br/>
      </w:r>
      <w:hyperlink r:id="rId8" w:history="1">
        <w:r w:rsidRPr="0095259C">
          <w:rPr>
            <w:rStyle w:val="Hyperlink"/>
            <w:b/>
            <w:noProof/>
            <w:sz w:val="32"/>
            <w:szCs w:val="32"/>
            <w:lang w:val="es-MX"/>
          </w:rPr>
          <w:t>Novena por la Protección Legal de la Vida Humana</w:t>
        </w:r>
      </w:hyperlink>
      <w:r w:rsidR="005B201A">
        <w:rPr>
          <w:rStyle w:val="Hyperlink"/>
          <w:noProof/>
          <w:color w:val="auto"/>
          <w:sz w:val="32"/>
          <w:szCs w:val="32"/>
          <w:u w:val="none"/>
          <w:lang w:val="es-MX"/>
        </w:rPr>
        <w:t xml:space="preserve"> </w:t>
      </w:r>
    </w:p>
    <w:p w:rsidR="000E4745" w:rsidRPr="0095259C" w:rsidRDefault="000E4745" w:rsidP="008D1045">
      <w:pPr>
        <w:spacing w:after="120"/>
        <w:rPr>
          <w:bCs/>
          <w:noProof/>
          <w:lang w:val="es-MX"/>
        </w:rPr>
      </w:pPr>
      <w:r w:rsidRPr="000E4745">
        <w:rPr>
          <w:bCs/>
          <w:noProof/>
        </w:rPr>
        <w:drawing>
          <wp:anchor distT="0" distB="0" distL="114300" distR="114300" simplePos="0" relativeHeight="251669504" behindDoc="0" locked="0" layoutInCell="1" allowOverlap="1" wp14:anchorId="26B08DEC" wp14:editId="5E414EB4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3241040" cy="1447800"/>
            <wp:effectExtent l="0" t="0" r="0" b="0"/>
            <wp:wrapSquare wrapText="bothSides"/>
            <wp:docPr id="6" name="Picture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59C">
        <w:rPr>
          <w:bCs/>
          <w:noProof/>
          <w:lang w:val="es-MX"/>
        </w:rPr>
        <w:t xml:space="preserve">Todos los viernes, desde el </w:t>
      </w:r>
      <w:r w:rsidRPr="0095259C">
        <w:rPr>
          <w:b/>
          <w:bCs/>
          <w:noProof/>
          <w:lang w:val="es-MX"/>
        </w:rPr>
        <w:t>3 de agosto de 2018 hasta el 28 de septiembre de 2018</w:t>
      </w:r>
      <w:r w:rsidRPr="0095259C">
        <w:rPr>
          <w:bCs/>
          <w:noProof/>
          <w:lang w:val="es-MX"/>
        </w:rPr>
        <w:t xml:space="preserve">, el Llamado a la oración semanal sirve como </w:t>
      </w:r>
      <w:r w:rsidR="004907DC" w:rsidRPr="0095259C">
        <w:rPr>
          <w:bCs/>
          <w:noProof/>
          <w:lang w:val="es-MX"/>
        </w:rPr>
        <w:t>un</w:t>
      </w:r>
      <w:r w:rsidRPr="0095259C">
        <w:rPr>
          <w:bCs/>
          <w:noProof/>
          <w:lang w:val="es-MX"/>
        </w:rPr>
        <w:t xml:space="preserve">a Novena por la Protección Legal de la Vida Humana </w:t>
      </w:r>
      <w:r w:rsidR="004907DC" w:rsidRPr="0095259C">
        <w:rPr>
          <w:bCs/>
          <w:noProof/>
          <w:lang w:val="es-MX"/>
        </w:rPr>
        <w:t xml:space="preserve">de </w:t>
      </w:r>
      <w:r w:rsidRPr="0095259C">
        <w:rPr>
          <w:bCs/>
          <w:noProof/>
          <w:lang w:val="es-MX"/>
        </w:rPr>
        <w:t xml:space="preserve">nueve semanas. </w:t>
      </w:r>
    </w:p>
    <w:p w:rsidR="000E4745" w:rsidRPr="0095259C" w:rsidRDefault="000E4745" w:rsidP="00C47C24">
      <w:pPr>
        <w:spacing w:after="60"/>
        <w:ind w:left="5040"/>
        <w:rPr>
          <w:bCs/>
          <w:noProof/>
          <w:lang w:val="es-MX"/>
        </w:rPr>
      </w:pPr>
      <w:r w:rsidRPr="0095259C">
        <w:rPr>
          <w:bCs/>
          <w:noProof/>
          <w:lang w:val="es-MX"/>
        </w:rPr>
        <w:t xml:space="preserve">Además de la actual invitación a ayunar los viernes, se alienta a los participantes a rezar un </w:t>
      </w:r>
      <w:r w:rsidRPr="0095259C">
        <w:rPr>
          <w:bCs/>
          <w:i/>
          <w:noProof/>
          <w:lang w:val="es-MX"/>
        </w:rPr>
        <w:t>Padre nuestro</w:t>
      </w:r>
      <w:r w:rsidRPr="0095259C">
        <w:rPr>
          <w:bCs/>
          <w:noProof/>
          <w:lang w:val="es-MX"/>
        </w:rPr>
        <w:t>,</w:t>
      </w:r>
      <w:r w:rsidRPr="0095259C">
        <w:rPr>
          <w:bCs/>
          <w:i/>
          <w:noProof/>
          <w:lang w:val="es-MX"/>
        </w:rPr>
        <w:t xml:space="preserve"> Ave María</w:t>
      </w:r>
      <w:r w:rsidRPr="0095259C">
        <w:rPr>
          <w:bCs/>
          <w:noProof/>
          <w:lang w:val="es-MX"/>
        </w:rPr>
        <w:t xml:space="preserve"> y </w:t>
      </w:r>
      <w:r w:rsidRPr="0095259C">
        <w:rPr>
          <w:bCs/>
          <w:i/>
          <w:noProof/>
          <w:lang w:val="es-MX"/>
        </w:rPr>
        <w:t>Gloria al Padre</w:t>
      </w:r>
      <w:r w:rsidR="00C47C24">
        <w:rPr>
          <w:bCs/>
          <w:i/>
          <w:noProof/>
          <w:lang w:val="es-MX"/>
        </w:rPr>
        <w:br/>
        <w:t xml:space="preserve">     </w:t>
      </w:r>
      <w:r w:rsidRPr="0095259C">
        <w:rPr>
          <w:bCs/>
          <w:noProof/>
          <w:lang w:val="es-MX"/>
        </w:rPr>
        <w:t>por la intención de la novena cada semana. </w:t>
      </w:r>
    </w:p>
    <w:p w:rsidR="000E4745" w:rsidRPr="0095259C" w:rsidRDefault="000E4745" w:rsidP="006541C7">
      <w:pPr>
        <w:spacing w:after="60"/>
        <w:rPr>
          <w:bCs/>
          <w:noProof/>
          <w:lang w:val="es-MX"/>
        </w:rPr>
      </w:pPr>
      <w:r w:rsidRPr="0095259C">
        <w:rPr>
          <w:bCs/>
          <w:noProof/>
          <w:lang w:val="es-MX"/>
        </w:rPr>
        <w:t xml:space="preserve">A los participantes se les dan oportunidades semanales para aprender acerca de </w:t>
      </w:r>
      <w:r w:rsidRPr="0095259C">
        <w:rPr>
          <w:bCs/>
          <w:i/>
          <w:noProof/>
          <w:lang w:val="es-MX"/>
        </w:rPr>
        <w:t>Roe vs. Wade</w:t>
      </w:r>
      <w:r w:rsidRPr="0095259C">
        <w:rPr>
          <w:bCs/>
          <w:noProof/>
          <w:lang w:val="es-MX"/>
        </w:rPr>
        <w:t xml:space="preserve"> y compartir esa información con sus representantes. ¡Se puede inscribir incluso si ya empezó!  </w:t>
      </w:r>
    </w:p>
    <w:p w:rsidR="000E4745" w:rsidRPr="0095259C" w:rsidRDefault="000E4745" w:rsidP="000E4745">
      <w:pPr>
        <w:spacing w:after="120"/>
        <w:rPr>
          <w:b/>
          <w:bCs/>
          <w:noProof/>
          <w:lang w:val="es-MX"/>
        </w:rPr>
      </w:pPr>
      <w:r w:rsidRPr="0095259C">
        <w:rPr>
          <w:b/>
          <w:bCs/>
          <w:noProof/>
          <w:lang w:val="es-MX"/>
        </w:rPr>
        <w:t xml:space="preserve">Participe </w:t>
      </w:r>
      <w:r w:rsidRPr="00CD61A4">
        <w:rPr>
          <w:b/>
          <w:bCs/>
          <w:noProof/>
          <w:lang w:val="es-MX"/>
        </w:rPr>
        <w:t xml:space="preserve">en </w:t>
      </w:r>
      <w:hyperlink r:id="rId10" w:history="1">
        <w:r w:rsidR="00CD61A4" w:rsidRPr="00CD61A4">
          <w:rPr>
            <w:rStyle w:val="Hyperlink"/>
            <w:b/>
            <w:lang w:val="es-MX"/>
          </w:rPr>
          <w:t>www.usccb.or</w:t>
        </w:r>
        <w:r w:rsidR="00CD61A4" w:rsidRPr="00CD61A4">
          <w:rPr>
            <w:rStyle w:val="Hyperlink"/>
            <w:b/>
            <w:lang w:val="es-MX"/>
          </w:rPr>
          <w:t>g</w:t>
        </w:r>
        <w:r w:rsidR="00CD61A4" w:rsidRPr="00CD61A4">
          <w:rPr>
            <w:rStyle w:val="Hyperlink"/>
            <w:b/>
            <w:lang w:val="es-MX"/>
          </w:rPr>
          <w:t>/pray</w:t>
        </w:r>
      </w:hyperlink>
      <w:r w:rsidR="007D382D" w:rsidRPr="007D382D">
        <w:rPr>
          <w:b/>
          <w:noProof/>
          <w:lang w:val="es-MX"/>
        </w:rPr>
        <w:t>.</w:t>
      </w:r>
    </w:p>
    <w:p w:rsidR="000E4745" w:rsidRPr="000E4745" w:rsidRDefault="000E4745" w:rsidP="0031398D">
      <w:pPr>
        <w:spacing w:before="240" w:after="60" w:line="276" w:lineRule="auto"/>
        <w:rPr>
          <w:b/>
          <w:bCs/>
          <w:noProof/>
          <w:sz w:val="32"/>
          <w:szCs w:val="32"/>
        </w:rPr>
      </w:pPr>
      <w:r w:rsidRPr="000E474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0A754388" wp14:editId="4E71C94F">
            <wp:simplePos x="0" y="0"/>
            <wp:positionH relativeFrom="column">
              <wp:posOffset>3810</wp:posOffset>
            </wp:positionH>
            <wp:positionV relativeFrom="paragraph">
              <wp:posOffset>382905</wp:posOffset>
            </wp:positionV>
            <wp:extent cx="1082040" cy="1082040"/>
            <wp:effectExtent l="0" t="0" r="381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745">
        <w:rPr>
          <w:b/>
          <w:bCs/>
          <w:noProof/>
          <w:sz w:val="32"/>
          <w:szCs w:val="32"/>
        </w:rPr>
        <w:t>Recursos</w:t>
      </w:r>
    </w:p>
    <w:p w:rsidR="000E4745" w:rsidRPr="000E4745" w:rsidRDefault="0041101E" w:rsidP="0031398D">
      <w:pPr>
        <w:pStyle w:val="ListParagraph"/>
        <w:numPr>
          <w:ilvl w:val="0"/>
          <w:numId w:val="17"/>
        </w:numPr>
        <w:tabs>
          <w:tab w:val="left" w:pos="2610"/>
          <w:tab w:val="left" w:pos="2970"/>
        </w:tabs>
        <w:rPr>
          <w:bCs/>
          <w:noProof/>
        </w:rPr>
      </w:pPr>
      <w:hyperlink r:id="rId12" w:anchor="scnovena" w:history="1">
        <w:r w:rsidR="000E4745" w:rsidRPr="000E4745">
          <w:rPr>
            <w:rStyle w:val="Hyperlink"/>
            <w:bCs/>
            <w:noProof/>
          </w:rPr>
          <w:t>Imágenes para comp</w:t>
        </w:r>
        <w:r w:rsidR="000E4745" w:rsidRPr="000E4745">
          <w:rPr>
            <w:rStyle w:val="Hyperlink"/>
            <w:bCs/>
            <w:noProof/>
          </w:rPr>
          <w:t>a</w:t>
        </w:r>
        <w:r w:rsidR="000E4745" w:rsidRPr="000E4745">
          <w:rPr>
            <w:rStyle w:val="Hyperlink"/>
            <w:bCs/>
            <w:noProof/>
          </w:rPr>
          <w:t>rtir</w:t>
        </w:r>
      </w:hyperlink>
    </w:p>
    <w:p w:rsidR="000E4745" w:rsidRPr="000E4745" w:rsidRDefault="000E4745" w:rsidP="0031398D">
      <w:pPr>
        <w:pStyle w:val="ListParagraph"/>
        <w:tabs>
          <w:tab w:val="left" w:pos="2610"/>
          <w:tab w:val="left" w:pos="2970"/>
        </w:tabs>
        <w:rPr>
          <w:bCs/>
          <w:noProof/>
        </w:rPr>
      </w:pPr>
    </w:p>
    <w:p w:rsidR="000E4745" w:rsidRPr="00CD61A4" w:rsidRDefault="000E4745" w:rsidP="0031398D">
      <w:pPr>
        <w:pStyle w:val="ListParagraph"/>
        <w:numPr>
          <w:ilvl w:val="0"/>
          <w:numId w:val="17"/>
        </w:numPr>
        <w:tabs>
          <w:tab w:val="left" w:pos="2610"/>
          <w:tab w:val="left" w:pos="2970"/>
        </w:tabs>
        <w:ind w:left="720" w:firstLine="0"/>
        <w:rPr>
          <w:bCs/>
          <w:noProof/>
          <w:lang w:val="es-MX"/>
        </w:rPr>
      </w:pPr>
      <w:r w:rsidRPr="00CD61A4">
        <w:rPr>
          <w:bCs/>
          <w:noProof/>
          <w:lang w:val="es-MX"/>
        </w:rPr>
        <w:t xml:space="preserve">Hoja informativa: </w:t>
      </w:r>
      <w:hyperlink r:id="rId13" w:history="1">
        <w:r w:rsidRPr="00CD61A4">
          <w:rPr>
            <w:rStyle w:val="Hyperlink"/>
            <w:noProof/>
            <w:lang w:val="es-MX"/>
          </w:rPr>
          <w:t>Roe vs. Wa</w:t>
        </w:r>
        <w:r w:rsidRPr="00CD61A4">
          <w:rPr>
            <w:rStyle w:val="Hyperlink"/>
            <w:noProof/>
            <w:lang w:val="es-MX"/>
          </w:rPr>
          <w:t>d</w:t>
        </w:r>
        <w:r w:rsidRPr="00CD61A4">
          <w:rPr>
            <w:rStyle w:val="Hyperlink"/>
            <w:noProof/>
            <w:lang w:val="es-MX"/>
          </w:rPr>
          <w:t>e: Preguntas y respuestas</w:t>
        </w:r>
      </w:hyperlink>
      <w:r w:rsidRPr="0095259C">
        <w:rPr>
          <w:bCs/>
          <w:i/>
          <w:noProof/>
          <w:lang w:val="es-MX"/>
        </w:rPr>
        <w:t xml:space="preserve"> </w:t>
      </w:r>
    </w:p>
    <w:p w:rsidR="000E4745" w:rsidRPr="00CD61A4" w:rsidRDefault="000E4745" w:rsidP="0031398D">
      <w:pPr>
        <w:pStyle w:val="ListParagraph"/>
        <w:tabs>
          <w:tab w:val="left" w:pos="2610"/>
          <w:tab w:val="left" w:pos="2970"/>
        </w:tabs>
        <w:rPr>
          <w:bCs/>
          <w:noProof/>
          <w:sz w:val="20"/>
          <w:lang w:val="es-MX"/>
        </w:rPr>
      </w:pPr>
    </w:p>
    <w:p w:rsidR="000E4745" w:rsidRPr="000E4745" w:rsidRDefault="0041101E" w:rsidP="0031398D">
      <w:pPr>
        <w:pStyle w:val="ListParagraph"/>
        <w:numPr>
          <w:ilvl w:val="0"/>
          <w:numId w:val="17"/>
        </w:numPr>
        <w:tabs>
          <w:tab w:val="left" w:pos="2610"/>
          <w:tab w:val="left" w:pos="2970"/>
        </w:tabs>
        <w:spacing w:line="276" w:lineRule="auto"/>
        <w:rPr>
          <w:bCs/>
          <w:noProof/>
        </w:rPr>
      </w:pPr>
      <w:hyperlink r:id="rId14" w:history="1">
        <w:r w:rsidR="000E4745" w:rsidRPr="000E4745">
          <w:rPr>
            <w:rStyle w:val="Hyperlink"/>
            <w:bCs/>
            <w:noProof/>
          </w:rPr>
          <w:t>¿Conoce</w:t>
        </w:r>
        <w:r w:rsidR="000E4745" w:rsidRPr="000E4745">
          <w:rPr>
            <w:rStyle w:val="Hyperlink"/>
            <w:bCs/>
            <w:noProof/>
          </w:rPr>
          <w:t>s</w:t>
        </w:r>
        <w:r w:rsidR="000E4745" w:rsidRPr="000E4745">
          <w:rPr>
            <w:rStyle w:val="Hyperlink"/>
            <w:bCs/>
            <w:noProof/>
          </w:rPr>
          <w:t xml:space="preserve"> a </w:t>
        </w:r>
        <w:r w:rsidR="000E4745" w:rsidRPr="0095259C">
          <w:rPr>
            <w:rStyle w:val="Hyperlink"/>
            <w:bCs/>
            <w:i/>
            <w:noProof/>
          </w:rPr>
          <w:t>Roe</w:t>
        </w:r>
        <w:r w:rsidR="000E4745" w:rsidRPr="000E4745">
          <w:rPr>
            <w:rStyle w:val="Hyperlink"/>
            <w:bCs/>
            <w:noProof/>
          </w:rPr>
          <w:t>?</w:t>
        </w:r>
      </w:hyperlink>
    </w:p>
    <w:p w:rsidR="000E4745" w:rsidRPr="0095259C" w:rsidRDefault="000E4745" w:rsidP="0031398D">
      <w:pPr>
        <w:pStyle w:val="NormalWeb"/>
        <w:spacing w:before="0" w:beforeAutospacing="0" w:after="0" w:afterAutospacing="0"/>
        <w:outlineLvl w:val="0"/>
        <w:rPr>
          <w:b/>
          <w:noProof/>
          <w:color w:val="000000"/>
          <w:sz w:val="28"/>
          <w:szCs w:val="28"/>
          <w:lang w:val="es-MX"/>
        </w:rPr>
      </w:pPr>
      <w:r w:rsidRPr="0095259C">
        <w:rPr>
          <w:b/>
          <w:noProof/>
          <w:color w:val="000000"/>
          <w:sz w:val="28"/>
          <w:szCs w:val="28"/>
          <w:lang w:val="es-MX"/>
        </w:rPr>
        <w:br/>
        <w:t>Muestra para anuncios desde el púlpito y boletines</w:t>
      </w:r>
    </w:p>
    <w:p w:rsidR="000E4745" w:rsidRPr="0095259C" w:rsidRDefault="000E4745" w:rsidP="0031398D">
      <w:pPr>
        <w:pStyle w:val="NormalWeb"/>
        <w:spacing w:before="120" w:beforeAutospacing="0" w:after="0" w:afterAutospacing="0"/>
        <w:outlineLvl w:val="0"/>
        <w:rPr>
          <w:b/>
          <w:noProof/>
          <w:color w:val="000000"/>
          <w:lang w:val="es-MX"/>
        </w:rPr>
      </w:pPr>
      <w:r w:rsidRPr="0095259C">
        <w:rPr>
          <w:b/>
          <w:noProof/>
          <w:color w:val="000000"/>
          <w:lang w:val="es-MX"/>
        </w:rPr>
        <w:t>Opción 1</w:t>
      </w:r>
    </w:p>
    <w:p w:rsidR="000E4745" w:rsidRPr="0095259C" w:rsidRDefault="000E4745" w:rsidP="000E4745">
      <w:pPr>
        <w:pStyle w:val="NoSpacing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95259C">
        <w:rPr>
          <w:rFonts w:ascii="Times New Roman" w:hAnsi="Times New Roman" w:cs="Times New Roman"/>
          <w:noProof/>
          <w:sz w:val="24"/>
          <w:szCs w:val="24"/>
          <w:lang w:val="es-MX"/>
        </w:rPr>
        <w:t>Los obispos de EE. UU. piden nuestra participación cada viernes en una Novena Nacional p</w:t>
      </w:r>
      <w:r w:rsidR="004907DC" w:rsidRPr="0095259C">
        <w:rPr>
          <w:rFonts w:ascii="Times New Roman" w:hAnsi="Times New Roman" w:cs="Times New Roman"/>
          <w:noProof/>
          <w:sz w:val="24"/>
          <w:szCs w:val="24"/>
          <w:lang w:val="es-MX"/>
        </w:rPr>
        <w:t>or</w:t>
      </w:r>
      <w:r w:rsidRPr="0095259C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la Protección Legal de la Vida Humana, del 3 de agosto al 28 de septiembre. Los participantes reciben recordatorios semanales por correo electrónico o mensaje de texto para rezar y ayunar, junto con hechos poco conocidos sobre </w:t>
      </w:r>
      <w:r w:rsidRPr="0095259C">
        <w:rPr>
          <w:rFonts w:ascii="Times New Roman" w:hAnsi="Times New Roman" w:cs="Times New Roman"/>
          <w:i/>
          <w:noProof/>
          <w:sz w:val="24"/>
          <w:szCs w:val="24"/>
          <w:lang w:val="es-MX"/>
        </w:rPr>
        <w:t>Roe vs. Wade</w:t>
      </w:r>
      <w:r w:rsidRPr="0095259C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para compartir con otras personas. ¡Inscríbase en </w:t>
      </w:r>
      <w:hyperlink r:id="rId15" w:history="1">
        <w:r w:rsidR="00CD61A4" w:rsidRPr="00D70AD8">
          <w:rPr>
            <w:rStyle w:val="Hyperlink"/>
            <w:rFonts w:ascii="Times New Roman" w:hAnsi="Times New Roman" w:cs="Times New Roman"/>
            <w:sz w:val="24"/>
            <w:szCs w:val="24"/>
          </w:rPr>
          <w:t>www.usccb.org/</w:t>
        </w:r>
        <w:r w:rsidR="00CD61A4" w:rsidRPr="00D70AD8">
          <w:rPr>
            <w:rStyle w:val="Hyperlink"/>
            <w:rFonts w:ascii="Times New Roman" w:hAnsi="Times New Roman" w:cs="Times New Roman"/>
            <w:sz w:val="24"/>
            <w:szCs w:val="24"/>
          </w:rPr>
          <w:t>p</w:t>
        </w:r>
        <w:r w:rsidR="00CD61A4" w:rsidRPr="00D70AD8">
          <w:rPr>
            <w:rStyle w:val="Hyperlink"/>
            <w:rFonts w:ascii="Times New Roman" w:hAnsi="Times New Roman" w:cs="Times New Roman"/>
            <w:sz w:val="24"/>
            <w:szCs w:val="24"/>
          </w:rPr>
          <w:t>ray</w:t>
        </w:r>
      </w:hyperlink>
      <w:r w:rsidRPr="0095259C">
        <w:rPr>
          <w:rFonts w:ascii="Times New Roman" w:hAnsi="Times New Roman" w:cs="Times New Roman"/>
          <w:noProof/>
          <w:sz w:val="24"/>
          <w:szCs w:val="24"/>
          <w:lang w:val="es-MX"/>
        </w:rPr>
        <w:t>!</w:t>
      </w:r>
      <w:hyperlink r:id="rId16" w:history="1"/>
      <w:r w:rsidRPr="0095259C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</w:t>
      </w:r>
    </w:p>
    <w:p w:rsidR="000E4745" w:rsidRPr="0095259C" w:rsidRDefault="000E4745" w:rsidP="0031398D">
      <w:pPr>
        <w:pStyle w:val="NormalWeb"/>
        <w:spacing w:before="120" w:beforeAutospacing="0" w:after="0" w:afterAutospacing="0"/>
        <w:outlineLvl w:val="0"/>
        <w:rPr>
          <w:b/>
          <w:noProof/>
          <w:color w:val="000000"/>
          <w:lang w:val="es-MX"/>
        </w:rPr>
      </w:pPr>
      <w:r w:rsidRPr="0095259C">
        <w:rPr>
          <w:b/>
          <w:noProof/>
          <w:color w:val="000000"/>
          <w:lang w:val="es-MX"/>
        </w:rPr>
        <w:t xml:space="preserve">Opción 2 </w:t>
      </w:r>
    </w:p>
    <w:p w:rsidR="000E4745" w:rsidRPr="0095259C" w:rsidRDefault="000E4745" w:rsidP="000E4745">
      <w:pPr>
        <w:pStyle w:val="NoSpacing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95259C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Cada viernes, del 3 de agosto al 28 de septiembre, responde al llamado de los obispos de los Estados Unidos que nos invita a rezar y ayunar para que un cambio en la Corte Suprema de los EE. UU. lleve a nuestra nación al día en que cada ser humano sea protegido por la ley y acogido. ¡Únete en </w:t>
      </w:r>
      <w:hyperlink r:id="rId17" w:history="1">
        <w:r w:rsidR="00CD61A4" w:rsidRPr="00D70AD8">
          <w:rPr>
            <w:rStyle w:val="Hyperlink"/>
            <w:rFonts w:ascii="Times New Roman" w:hAnsi="Times New Roman" w:cs="Times New Roman"/>
            <w:sz w:val="24"/>
            <w:szCs w:val="24"/>
          </w:rPr>
          <w:t>www.usccb.org/pray</w:t>
        </w:r>
      </w:hyperlink>
      <w:r w:rsidR="00D474F8" w:rsidRPr="0095259C">
        <w:rPr>
          <w:rFonts w:ascii="Times New Roman" w:hAnsi="Times New Roman" w:cs="Times New Roman"/>
          <w:noProof/>
          <w:sz w:val="24"/>
          <w:szCs w:val="24"/>
          <w:lang w:val="es-MX"/>
        </w:rPr>
        <w:t>!</w:t>
      </w:r>
      <w:hyperlink r:id="rId18" w:history="1"/>
    </w:p>
    <w:p w:rsidR="000E4745" w:rsidRPr="0095259C" w:rsidRDefault="000E4745" w:rsidP="0031398D">
      <w:pPr>
        <w:pStyle w:val="NormalWeb"/>
        <w:spacing w:before="120" w:beforeAutospacing="0" w:after="0" w:afterAutospacing="0"/>
        <w:outlineLvl w:val="0"/>
        <w:rPr>
          <w:b/>
          <w:noProof/>
          <w:color w:val="000000"/>
          <w:lang w:val="es-MX"/>
        </w:rPr>
      </w:pPr>
      <w:r w:rsidRPr="0095259C">
        <w:rPr>
          <w:b/>
          <w:noProof/>
          <w:color w:val="000000"/>
          <w:lang w:val="es-MX"/>
        </w:rPr>
        <w:t xml:space="preserve">Opción 3 </w:t>
      </w:r>
    </w:p>
    <w:p w:rsidR="000E4745" w:rsidRPr="0095259C" w:rsidRDefault="000E4745" w:rsidP="000E4745">
      <w:pPr>
        <w:pStyle w:val="NoSpacing"/>
        <w:rPr>
          <w:rFonts w:ascii="Times New Roman" w:hAnsi="Times New Roman" w:cs="Times New Roman"/>
          <w:noProof/>
          <w:sz w:val="24"/>
          <w:szCs w:val="24"/>
          <w:lang w:val="es-MX"/>
        </w:rPr>
      </w:pPr>
      <w:r w:rsidRPr="0095259C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Cada viernes, del 3 de agosto al 28 de septiembre, responde al llamado de los obispos de los Estados Unidos para informarte, ayunar y rezar por la protección legal de la vida humana. ¡Únete en </w:t>
      </w:r>
      <w:hyperlink r:id="rId19" w:history="1">
        <w:r w:rsidR="00CD61A4" w:rsidRPr="00D70AD8">
          <w:rPr>
            <w:rStyle w:val="Hyperlink"/>
            <w:rFonts w:ascii="Times New Roman" w:hAnsi="Times New Roman" w:cs="Times New Roman"/>
            <w:sz w:val="24"/>
            <w:szCs w:val="24"/>
          </w:rPr>
          <w:t>www.usccb.org/pray</w:t>
        </w:r>
      </w:hyperlink>
      <w:r w:rsidR="00D474F8" w:rsidRPr="0095259C">
        <w:rPr>
          <w:rFonts w:ascii="Times New Roman" w:hAnsi="Times New Roman" w:cs="Times New Roman"/>
          <w:noProof/>
          <w:sz w:val="24"/>
          <w:szCs w:val="24"/>
          <w:lang w:val="es-MX"/>
        </w:rPr>
        <w:t>!</w:t>
      </w:r>
      <w:hyperlink r:id="rId20" w:history="1"/>
      <w:r w:rsidR="00D474F8" w:rsidRPr="0095259C">
        <w:rPr>
          <w:rFonts w:ascii="Times New Roman" w:hAnsi="Times New Roman" w:cs="Times New Roman"/>
          <w:noProof/>
          <w:sz w:val="24"/>
          <w:szCs w:val="24"/>
          <w:lang w:val="es-MX"/>
        </w:rPr>
        <w:t xml:space="preserve"> </w:t>
      </w:r>
      <w:hyperlink r:id="rId21" w:history="1"/>
    </w:p>
    <w:p w:rsidR="000E4745" w:rsidRPr="0095259C" w:rsidRDefault="000E4745" w:rsidP="000E4745">
      <w:pPr>
        <w:spacing w:after="120" w:line="276" w:lineRule="auto"/>
        <w:rPr>
          <w:bCs/>
          <w:noProof/>
          <w:lang w:val="es-MX"/>
        </w:rPr>
      </w:pPr>
    </w:p>
    <w:p w:rsidR="000E4745" w:rsidRPr="0095259C" w:rsidRDefault="000E4745" w:rsidP="000E4745">
      <w:pPr>
        <w:rPr>
          <w:rFonts w:eastAsia="Calibri"/>
          <w:b/>
          <w:smallCaps/>
          <w:noProof/>
          <w:sz w:val="28"/>
          <w:szCs w:val="28"/>
          <w:lang w:val="es-MX"/>
        </w:rPr>
      </w:pPr>
      <w:r w:rsidRPr="0095259C">
        <w:rPr>
          <w:rFonts w:eastAsia="Calibri"/>
          <w:b/>
          <w:smallCaps/>
          <w:noProof/>
          <w:sz w:val="28"/>
          <w:szCs w:val="28"/>
          <w:lang w:val="es-MX"/>
        </w:rPr>
        <w:lastRenderedPageBreak/>
        <w:t>Palabra de Vida: septiembre de 2018</w:t>
      </w:r>
      <w:r w:rsidRPr="0095259C">
        <w:rPr>
          <w:rFonts w:eastAsia="Calibri"/>
          <w:b/>
          <w:bCs/>
          <w:smallCaps/>
          <w:noProof/>
          <w:sz w:val="28"/>
          <w:szCs w:val="28"/>
          <w:lang w:val="es-MX"/>
        </w:rPr>
        <w:t xml:space="preserve"> </w:t>
      </w:r>
    </w:p>
    <w:p w:rsidR="000E4745" w:rsidRPr="0095259C" w:rsidRDefault="000E4745" w:rsidP="000E4745">
      <w:pPr>
        <w:spacing w:before="240" w:after="240" w:line="276" w:lineRule="auto"/>
        <w:rPr>
          <w:rFonts w:eastAsia="Calibri"/>
          <w:b/>
          <w:bCs/>
          <w:noProof/>
          <w:sz w:val="36"/>
          <w:szCs w:val="36"/>
          <w:lang w:val="es-MX"/>
        </w:rPr>
      </w:pPr>
      <w:r w:rsidRPr="0095259C">
        <w:rPr>
          <w:b/>
          <w:bCs/>
          <w:noProof/>
          <w:sz w:val="36"/>
          <w:szCs w:val="36"/>
          <w:lang w:val="es-MX"/>
        </w:rPr>
        <w:t>Intercesiones por la Vida</w:t>
      </w:r>
    </w:p>
    <w:p w:rsidR="000E4745" w:rsidRPr="0095259C" w:rsidRDefault="000E4745" w:rsidP="000E4745">
      <w:pPr>
        <w:tabs>
          <w:tab w:val="left" w:pos="5400"/>
          <w:tab w:val="left" w:pos="5760"/>
        </w:tabs>
        <w:spacing w:line="22" w:lineRule="atLeast"/>
        <w:ind w:right="-630"/>
        <w:rPr>
          <w:b/>
          <w:bCs/>
          <w:noProof/>
          <w:sz w:val="28"/>
          <w:szCs w:val="28"/>
          <w:lang w:val="es-MX"/>
        </w:rPr>
      </w:pPr>
      <w:bookmarkStart w:id="2" w:name="_Hlk510789379"/>
      <w:bookmarkStart w:id="3" w:name="_Hlk505610761"/>
      <w:bookmarkStart w:id="4" w:name="_Hlk496010705"/>
      <w:bookmarkStart w:id="5" w:name="_Hlk505612679"/>
      <w:bookmarkStart w:id="6" w:name="_Hlk511219329"/>
      <w:r w:rsidRPr="0095259C">
        <w:rPr>
          <w:b/>
          <w:bCs/>
          <w:noProof/>
          <w:sz w:val="28"/>
          <w:szCs w:val="28"/>
          <w:lang w:val="es-MX"/>
        </w:rPr>
        <w:t>2 de septiembre</w:t>
      </w:r>
      <w:r w:rsidRPr="0095259C">
        <w:rPr>
          <w:b/>
          <w:bCs/>
          <w:noProof/>
          <w:sz w:val="28"/>
          <w:szCs w:val="28"/>
          <w:lang w:val="es-MX"/>
        </w:rPr>
        <w:tab/>
        <w:t>22° Domingo del Tiempo Ordinario</w:t>
      </w:r>
    </w:p>
    <w:p w:rsidR="000E4745" w:rsidRPr="0095259C" w:rsidRDefault="000E4745" w:rsidP="000E4745">
      <w:pPr>
        <w:tabs>
          <w:tab w:val="left" w:pos="5760"/>
        </w:tabs>
        <w:spacing w:line="22" w:lineRule="atLeast"/>
        <w:ind w:left="4950" w:hanging="4950"/>
        <w:rPr>
          <w:iCs/>
          <w:noProof/>
          <w:sz w:val="28"/>
          <w:szCs w:val="28"/>
          <w:lang w:val="es-MX"/>
        </w:rPr>
      </w:pPr>
      <w:r w:rsidRPr="0095259C">
        <w:rPr>
          <w:iCs/>
          <w:noProof/>
          <w:sz w:val="28"/>
          <w:szCs w:val="28"/>
          <w:lang w:val="es-MX"/>
        </w:rPr>
        <w:t>Por todos los que tienen un cargo público:</w:t>
      </w:r>
    </w:p>
    <w:p w:rsidR="000E4745" w:rsidRPr="0095259C" w:rsidRDefault="000E4745" w:rsidP="000E4745">
      <w:pPr>
        <w:tabs>
          <w:tab w:val="left" w:pos="5760"/>
        </w:tabs>
        <w:spacing w:line="22" w:lineRule="atLeast"/>
        <w:ind w:left="4950" w:hanging="4950"/>
        <w:rPr>
          <w:iCs/>
          <w:noProof/>
          <w:sz w:val="28"/>
          <w:szCs w:val="28"/>
          <w:lang w:val="es-MX"/>
        </w:rPr>
      </w:pPr>
      <w:r w:rsidRPr="0095259C">
        <w:rPr>
          <w:iCs/>
          <w:noProof/>
          <w:sz w:val="28"/>
          <w:szCs w:val="28"/>
          <w:lang w:val="es-MX"/>
        </w:rPr>
        <w:t xml:space="preserve">para que el respeto profundo </w:t>
      </w:r>
    </w:p>
    <w:p w:rsidR="000E4745" w:rsidRPr="0095259C" w:rsidRDefault="000E4745" w:rsidP="000E4745">
      <w:pPr>
        <w:tabs>
          <w:tab w:val="left" w:pos="5760"/>
        </w:tabs>
        <w:spacing w:line="22" w:lineRule="atLeast"/>
        <w:ind w:left="4950" w:hanging="4950"/>
        <w:rPr>
          <w:iCs/>
          <w:noProof/>
          <w:sz w:val="28"/>
          <w:szCs w:val="28"/>
          <w:lang w:val="es-MX"/>
        </w:rPr>
      </w:pPr>
      <w:r w:rsidRPr="0095259C">
        <w:rPr>
          <w:iCs/>
          <w:noProof/>
          <w:sz w:val="28"/>
          <w:szCs w:val="28"/>
          <w:lang w:val="es-MX"/>
        </w:rPr>
        <w:t>por la dignidad de cada persona</w:t>
      </w:r>
    </w:p>
    <w:p w:rsidR="000E4745" w:rsidRPr="0095259C" w:rsidRDefault="000E4745" w:rsidP="000E4745">
      <w:pPr>
        <w:tabs>
          <w:tab w:val="left" w:pos="5760"/>
        </w:tabs>
        <w:spacing w:line="22" w:lineRule="atLeast"/>
        <w:ind w:left="4950" w:hanging="4950"/>
        <w:rPr>
          <w:iCs/>
          <w:noProof/>
          <w:sz w:val="28"/>
          <w:szCs w:val="28"/>
          <w:lang w:val="es-MX"/>
        </w:rPr>
      </w:pPr>
      <w:r w:rsidRPr="0095259C">
        <w:rPr>
          <w:iCs/>
          <w:noProof/>
          <w:sz w:val="28"/>
          <w:szCs w:val="28"/>
          <w:lang w:val="es-MX"/>
        </w:rPr>
        <w:t>nazca profundamente en su corazón;</w:t>
      </w:r>
    </w:p>
    <w:p w:rsidR="000E4745" w:rsidRPr="0095259C" w:rsidRDefault="000E4745" w:rsidP="000E4745">
      <w:pPr>
        <w:tabs>
          <w:tab w:val="left" w:pos="5760"/>
        </w:tabs>
        <w:spacing w:line="22" w:lineRule="atLeast"/>
        <w:ind w:left="4950" w:hanging="4950"/>
        <w:rPr>
          <w:i/>
          <w:iCs/>
          <w:noProof/>
          <w:sz w:val="28"/>
          <w:szCs w:val="28"/>
          <w:lang w:val="es-MX"/>
        </w:rPr>
      </w:pPr>
      <w:r w:rsidRPr="0095259C">
        <w:rPr>
          <w:i/>
          <w:iCs/>
          <w:noProof/>
          <w:sz w:val="28"/>
          <w:szCs w:val="28"/>
          <w:lang w:val="es-MX"/>
        </w:rPr>
        <w:t xml:space="preserve">roguemos al Señor:                                           </w:t>
      </w:r>
    </w:p>
    <w:bookmarkEnd w:id="2"/>
    <w:p w:rsidR="000E4745" w:rsidRPr="0095259C" w:rsidRDefault="000E4745" w:rsidP="000E4745">
      <w:pPr>
        <w:tabs>
          <w:tab w:val="left" w:pos="5760"/>
        </w:tabs>
        <w:rPr>
          <w:b/>
          <w:bCs/>
          <w:noProof/>
          <w:sz w:val="28"/>
          <w:szCs w:val="28"/>
          <w:lang w:val="es-MX"/>
        </w:rPr>
      </w:pPr>
    </w:p>
    <w:p w:rsidR="000E4745" w:rsidRPr="0095259C" w:rsidRDefault="000E4745" w:rsidP="000E4745">
      <w:pPr>
        <w:tabs>
          <w:tab w:val="left" w:pos="5400"/>
        </w:tabs>
        <w:ind w:right="-630"/>
        <w:rPr>
          <w:noProof/>
          <w:sz w:val="28"/>
          <w:szCs w:val="28"/>
          <w:lang w:val="es-MX"/>
        </w:rPr>
      </w:pPr>
      <w:r w:rsidRPr="0095259C">
        <w:rPr>
          <w:b/>
          <w:bCs/>
          <w:noProof/>
          <w:sz w:val="28"/>
          <w:szCs w:val="28"/>
          <w:lang w:val="es-MX"/>
        </w:rPr>
        <w:t xml:space="preserve">9 de septiembre  </w:t>
      </w:r>
      <w:r w:rsidRPr="0095259C">
        <w:rPr>
          <w:b/>
          <w:bCs/>
          <w:noProof/>
          <w:sz w:val="28"/>
          <w:szCs w:val="28"/>
          <w:lang w:val="es-MX"/>
        </w:rPr>
        <w:tab/>
        <w:t>23° Domingo del Tiempo Ordinario</w:t>
      </w:r>
    </w:p>
    <w:p w:rsidR="000E4745" w:rsidRPr="0095259C" w:rsidRDefault="000E4745" w:rsidP="000E4745">
      <w:pPr>
        <w:tabs>
          <w:tab w:val="left" w:pos="5760"/>
        </w:tabs>
        <w:spacing w:line="22" w:lineRule="atLeast"/>
        <w:ind w:left="4950" w:hanging="4950"/>
        <w:rPr>
          <w:iCs/>
          <w:noProof/>
          <w:sz w:val="28"/>
          <w:szCs w:val="28"/>
          <w:lang w:val="es-MX"/>
        </w:rPr>
      </w:pPr>
      <w:r w:rsidRPr="0095259C">
        <w:rPr>
          <w:iCs/>
          <w:noProof/>
          <w:sz w:val="28"/>
          <w:szCs w:val="28"/>
          <w:lang w:val="es-MX"/>
        </w:rPr>
        <w:t>Por todos los que han sido afectados por abusos:</w:t>
      </w:r>
    </w:p>
    <w:p w:rsidR="000E4745" w:rsidRPr="0095259C" w:rsidRDefault="000E4745" w:rsidP="000E4745">
      <w:pPr>
        <w:tabs>
          <w:tab w:val="left" w:pos="5760"/>
        </w:tabs>
        <w:spacing w:line="22" w:lineRule="atLeast"/>
        <w:ind w:left="4950" w:hanging="4950"/>
        <w:rPr>
          <w:iCs/>
          <w:noProof/>
          <w:sz w:val="28"/>
          <w:szCs w:val="28"/>
          <w:lang w:val="es-MX"/>
        </w:rPr>
      </w:pPr>
      <w:r w:rsidRPr="0095259C">
        <w:rPr>
          <w:iCs/>
          <w:noProof/>
          <w:sz w:val="28"/>
          <w:szCs w:val="28"/>
          <w:lang w:val="es-MX"/>
        </w:rPr>
        <w:t>para que el Espíritu Santo sane sus heridas</w:t>
      </w:r>
    </w:p>
    <w:p w:rsidR="000E4745" w:rsidRPr="0095259C" w:rsidRDefault="000E4745" w:rsidP="000E4745">
      <w:pPr>
        <w:tabs>
          <w:tab w:val="left" w:pos="5760"/>
        </w:tabs>
        <w:spacing w:line="22" w:lineRule="atLeast"/>
        <w:ind w:left="4950" w:hanging="4950"/>
        <w:rPr>
          <w:iCs/>
          <w:noProof/>
          <w:sz w:val="28"/>
          <w:szCs w:val="28"/>
          <w:lang w:val="es-MX"/>
        </w:rPr>
      </w:pPr>
      <w:r w:rsidRPr="0095259C">
        <w:rPr>
          <w:iCs/>
          <w:noProof/>
          <w:sz w:val="28"/>
          <w:szCs w:val="28"/>
          <w:lang w:val="es-MX"/>
        </w:rPr>
        <w:t>y los ayude a encontrar paz y justicia;</w:t>
      </w:r>
    </w:p>
    <w:p w:rsidR="000E4745" w:rsidRPr="0095259C" w:rsidRDefault="000E4745" w:rsidP="000E4745">
      <w:pPr>
        <w:tabs>
          <w:tab w:val="left" w:pos="5760"/>
        </w:tabs>
        <w:spacing w:line="22" w:lineRule="atLeast"/>
        <w:ind w:left="4950" w:hanging="4950"/>
        <w:rPr>
          <w:i/>
          <w:iCs/>
          <w:noProof/>
          <w:sz w:val="28"/>
          <w:szCs w:val="28"/>
          <w:lang w:val="es-MX"/>
        </w:rPr>
      </w:pPr>
      <w:r w:rsidRPr="0095259C">
        <w:rPr>
          <w:i/>
          <w:iCs/>
          <w:noProof/>
          <w:sz w:val="28"/>
          <w:szCs w:val="28"/>
          <w:lang w:val="es-MX"/>
        </w:rPr>
        <w:t xml:space="preserve">roguemos al Señor: </w:t>
      </w:r>
    </w:p>
    <w:p w:rsidR="000E4745" w:rsidRPr="0095259C" w:rsidRDefault="000E4745" w:rsidP="000E4745">
      <w:pPr>
        <w:tabs>
          <w:tab w:val="left" w:pos="5760"/>
        </w:tabs>
        <w:rPr>
          <w:b/>
          <w:bCs/>
          <w:noProof/>
          <w:sz w:val="28"/>
          <w:szCs w:val="28"/>
          <w:lang w:val="es-MX"/>
        </w:rPr>
      </w:pPr>
    </w:p>
    <w:p w:rsidR="000E4745" w:rsidRPr="0095259C" w:rsidRDefault="000E4745" w:rsidP="000E4745">
      <w:pPr>
        <w:tabs>
          <w:tab w:val="left" w:pos="5400"/>
          <w:tab w:val="left" w:pos="5760"/>
        </w:tabs>
        <w:ind w:right="-630"/>
        <w:rPr>
          <w:bCs/>
          <w:noProof/>
          <w:sz w:val="28"/>
          <w:szCs w:val="28"/>
          <w:lang w:val="es-MX"/>
        </w:rPr>
      </w:pPr>
      <w:r w:rsidRPr="0095259C">
        <w:rPr>
          <w:b/>
          <w:bCs/>
          <w:noProof/>
          <w:sz w:val="28"/>
          <w:szCs w:val="28"/>
          <w:lang w:val="es-MX"/>
        </w:rPr>
        <w:t>16 de septiembre</w:t>
      </w:r>
      <w:r w:rsidRPr="0095259C">
        <w:rPr>
          <w:bCs/>
          <w:noProof/>
          <w:sz w:val="28"/>
          <w:szCs w:val="28"/>
          <w:lang w:val="es-MX"/>
        </w:rPr>
        <w:t xml:space="preserve"> </w:t>
      </w:r>
      <w:r w:rsidRPr="0095259C">
        <w:rPr>
          <w:bCs/>
          <w:noProof/>
          <w:sz w:val="28"/>
          <w:szCs w:val="28"/>
          <w:lang w:val="es-MX"/>
        </w:rPr>
        <w:tab/>
      </w:r>
      <w:r w:rsidRPr="0095259C">
        <w:rPr>
          <w:b/>
          <w:bCs/>
          <w:noProof/>
          <w:sz w:val="28"/>
          <w:szCs w:val="28"/>
          <w:lang w:val="es-MX"/>
        </w:rPr>
        <w:t>24° Domingo del Tiempo Ordinario</w:t>
      </w:r>
    </w:p>
    <w:p w:rsidR="000E4745" w:rsidRPr="0095259C" w:rsidRDefault="000E4745" w:rsidP="000E4745">
      <w:pPr>
        <w:tabs>
          <w:tab w:val="left" w:pos="5400"/>
          <w:tab w:val="left" w:pos="5760"/>
        </w:tabs>
        <w:rPr>
          <w:bCs/>
          <w:noProof/>
          <w:sz w:val="28"/>
          <w:szCs w:val="28"/>
          <w:lang w:val="es-MX"/>
        </w:rPr>
      </w:pPr>
      <w:r w:rsidRPr="0095259C">
        <w:rPr>
          <w:bCs/>
          <w:noProof/>
          <w:sz w:val="28"/>
          <w:szCs w:val="28"/>
          <w:lang w:val="es-MX"/>
        </w:rPr>
        <w:t>Por todas las personas de buena voluntad:</w:t>
      </w:r>
    </w:p>
    <w:p w:rsidR="000E4745" w:rsidRPr="0095259C" w:rsidRDefault="000E4745" w:rsidP="000E4745">
      <w:pPr>
        <w:tabs>
          <w:tab w:val="left" w:pos="5400"/>
          <w:tab w:val="left" w:pos="5760"/>
        </w:tabs>
        <w:rPr>
          <w:bCs/>
          <w:noProof/>
          <w:sz w:val="28"/>
          <w:szCs w:val="28"/>
          <w:lang w:val="es-MX"/>
        </w:rPr>
      </w:pPr>
      <w:r w:rsidRPr="0095259C">
        <w:rPr>
          <w:bCs/>
          <w:noProof/>
          <w:sz w:val="28"/>
          <w:szCs w:val="28"/>
          <w:lang w:val="es-MX"/>
        </w:rPr>
        <w:t xml:space="preserve">para que Dios transforme </w:t>
      </w:r>
    </w:p>
    <w:p w:rsidR="000E4745" w:rsidRPr="0095259C" w:rsidRDefault="000E4745" w:rsidP="000E4745">
      <w:pPr>
        <w:tabs>
          <w:tab w:val="left" w:pos="5400"/>
          <w:tab w:val="left" w:pos="5760"/>
        </w:tabs>
        <w:rPr>
          <w:bCs/>
          <w:noProof/>
          <w:sz w:val="28"/>
          <w:szCs w:val="28"/>
          <w:lang w:val="es-MX"/>
        </w:rPr>
      </w:pPr>
      <w:r w:rsidRPr="0095259C">
        <w:rPr>
          <w:bCs/>
          <w:noProof/>
          <w:sz w:val="28"/>
          <w:szCs w:val="28"/>
          <w:lang w:val="es-MX"/>
        </w:rPr>
        <w:t xml:space="preserve">nuestro respeto por la vida humana </w:t>
      </w:r>
    </w:p>
    <w:p w:rsidR="000E4745" w:rsidRPr="0095259C" w:rsidRDefault="000E4745" w:rsidP="000E4745">
      <w:pPr>
        <w:tabs>
          <w:tab w:val="left" w:pos="5400"/>
          <w:tab w:val="left" w:pos="5760"/>
        </w:tabs>
        <w:rPr>
          <w:bCs/>
          <w:noProof/>
          <w:sz w:val="28"/>
          <w:szCs w:val="28"/>
          <w:lang w:val="es-MX"/>
        </w:rPr>
      </w:pPr>
      <w:r w:rsidRPr="0095259C">
        <w:rPr>
          <w:bCs/>
          <w:noProof/>
          <w:sz w:val="28"/>
          <w:szCs w:val="28"/>
          <w:lang w:val="es-MX"/>
        </w:rPr>
        <w:t>en acciones para protegerla;</w:t>
      </w:r>
    </w:p>
    <w:p w:rsidR="000E4745" w:rsidRPr="0095259C" w:rsidRDefault="000E4745" w:rsidP="000E4745">
      <w:pPr>
        <w:tabs>
          <w:tab w:val="left" w:pos="5400"/>
          <w:tab w:val="left" w:pos="5760"/>
        </w:tabs>
        <w:rPr>
          <w:bCs/>
          <w:i/>
          <w:noProof/>
          <w:sz w:val="28"/>
          <w:szCs w:val="28"/>
          <w:lang w:val="es-MX"/>
        </w:rPr>
      </w:pPr>
      <w:r w:rsidRPr="0095259C">
        <w:rPr>
          <w:bCs/>
          <w:i/>
          <w:noProof/>
          <w:sz w:val="28"/>
          <w:szCs w:val="28"/>
          <w:lang w:val="es-MX"/>
        </w:rPr>
        <w:t>roguemos al Señor:</w:t>
      </w:r>
    </w:p>
    <w:p w:rsidR="000E4745" w:rsidRPr="0095259C" w:rsidRDefault="000E4745" w:rsidP="000E4745">
      <w:pPr>
        <w:tabs>
          <w:tab w:val="left" w:pos="5400"/>
          <w:tab w:val="left" w:pos="5760"/>
        </w:tabs>
        <w:rPr>
          <w:bCs/>
          <w:noProof/>
          <w:sz w:val="28"/>
          <w:szCs w:val="28"/>
          <w:lang w:val="es-MX"/>
        </w:rPr>
      </w:pPr>
    </w:p>
    <w:p w:rsidR="000E4745" w:rsidRPr="0095259C" w:rsidRDefault="000E4745" w:rsidP="000E4745">
      <w:pPr>
        <w:tabs>
          <w:tab w:val="left" w:pos="5400"/>
        </w:tabs>
        <w:ind w:right="-360"/>
        <w:rPr>
          <w:b/>
          <w:bCs/>
          <w:noProof/>
          <w:color w:val="FF0000"/>
          <w:sz w:val="28"/>
          <w:szCs w:val="28"/>
          <w:lang w:val="es-MX"/>
        </w:rPr>
      </w:pPr>
      <w:r w:rsidRPr="0095259C">
        <w:rPr>
          <w:b/>
          <w:bCs/>
          <w:noProof/>
          <w:sz w:val="28"/>
          <w:szCs w:val="28"/>
          <w:lang w:val="es-MX"/>
        </w:rPr>
        <w:t xml:space="preserve">23 de septiembre  </w:t>
      </w:r>
      <w:r w:rsidRPr="0095259C">
        <w:rPr>
          <w:b/>
          <w:bCs/>
          <w:noProof/>
          <w:sz w:val="28"/>
          <w:szCs w:val="28"/>
          <w:lang w:val="es-MX"/>
        </w:rPr>
        <w:tab/>
        <w:t>25° Domingo del Tiempo Ordinario</w:t>
      </w:r>
    </w:p>
    <w:p w:rsidR="000E4745" w:rsidRPr="0095259C" w:rsidRDefault="000E4745" w:rsidP="000E4745">
      <w:pPr>
        <w:tabs>
          <w:tab w:val="left" w:pos="5760"/>
        </w:tabs>
        <w:rPr>
          <w:noProof/>
          <w:sz w:val="28"/>
          <w:szCs w:val="28"/>
          <w:lang w:val="es-MX"/>
        </w:rPr>
      </w:pPr>
      <w:r w:rsidRPr="0095259C">
        <w:rPr>
          <w:noProof/>
          <w:sz w:val="28"/>
          <w:szCs w:val="28"/>
          <w:lang w:val="es-MX"/>
        </w:rPr>
        <w:t>Por todos los que acogen a los niños</w:t>
      </w:r>
    </w:p>
    <w:p w:rsidR="000E4745" w:rsidRPr="0095259C" w:rsidRDefault="000E4745" w:rsidP="000E4745">
      <w:pPr>
        <w:tabs>
          <w:tab w:val="left" w:pos="5760"/>
        </w:tabs>
        <w:rPr>
          <w:noProof/>
          <w:sz w:val="28"/>
          <w:szCs w:val="28"/>
          <w:lang w:val="es-MX"/>
        </w:rPr>
      </w:pPr>
      <w:r w:rsidRPr="0095259C">
        <w:rPr>
          <w:noProof/>
          <w:sz w:val="28"/>
          <w:szCs w:val="28"/>
          <w:lang w:val="es-MX"/>
        </w:rPr>
        <w:t>frente a las adversidades:</w:t>
      </w:r>
    </w:p>
    <w:p w:rsidR="000E4745" w:rsidRPr="0095259C" w:rsidRDefault="000E4745" w:rsidP="000E4745">
      <w:pPr>
        <w:tabs>
          <w:tab w:val="left" w:pos="5760"/>
        </w:tabs>
        <w:rPr>
          <w:noProof/>
          <w:sz w:val="28"/>
          <w:szCs w:val="28"/>
          <w:lang w:val="es-MX"/>
        </w:rPr>
      </w:pPr>
      <w:r w:rsidRPr="0095259C">
        <w:rPr>
          <w:noProof/>
          <w:sz w:val="28"/>
          <w:szCs w:val="28"/>
          <w:lang w:val="es-MX"/>
        </w:rPr>
        <w:t xml:space="preserve">para que encuentren fortaleza </w:t>
      </w:r>
    </w:p>
    <w:p w:rsidR="000E4745" w:rsidRPr="0095259C" w:rsidRDefault="000E4745" w:rsidP="000E4745">
      <w:pPr>
        <w:tabs>
          <w:tab w:val="left" w:pos="5760"/>
        </w:tabs>
        <w:rPr>
          <w:i/>
          <w:noProof/>
          <w:sz w:val="28"/>
          <w:szCs w:val="28"/>
          <w:lang w:val="es-MX"/>
        </w:rPr>
      </w:pPr>
      <w:r w:rsidRPr="0095259C">
        <w:rPr>
          <w:noProof/>
          <w:sz w:val="28"/>
          <w:szCs w:val="28"/>
          <w:lang w:val="es-MX"/>
        </w:rPr>
        <w:t>y renovación en Cristo;</w:t>
      </w:r>
      <w:r w:rsidRPr="0095259C">
        <w:rPr>
          <w:noProof/>
          <w:sz w:val="28"/>
          <w:szCs w:val="28"/>
          <w:lang w:val="es-MX"/>
        </w:rPr>
        <w:br/>
      </w:r>
      <w:r w:rsidRPr="0095259C">
        <w:rPr>
          <w:i/>
          <w:iCs/>
          <w:noProof/>
          <w:sz w:val="28"/>
          <w:szCs w:val="28"/>
          <w:lang w:val="es-MX"/>
        </w:rPr>
        <w:t>roguemos al Señor:</w:t>
      </w:r>
    </w:p>
    <w:p w:rsidR="000E4745" w:rsidRPr="0095259C" w:rsidRDefault="000E4745" w:rsidP="000E4745">
      <w:pPr>
        <w:tabs>
          <w:tab w:val="left" w:pos="5760"/>
        </w:tabs>
        <w:rPr>
          <w:b/>
          <w:bCs/>
          <w:noProof/>
          <w:sz w:val="28"/>
          <w:szCs w:val="28"/>
          <w:lang w:val="es-MX"/>
        </w:rPr>
      </w:pPr>
    </w:p>
    <w:p w:rsidR="000E4745" w:rsidRPr="0095259C" w:rsidRDefault="000E4745" w:rsidP="000E4745">
      <w:pPr>
        <w:tabs>
          <w:tab w:val="left" w:pos="5400"/>
        </w:tabs>
        <w:ind w:right="-720"/>
        <w:rPr>
          <w:b/>
          <w:bCs/>
          <w:noProof/>
          <w:sz w:val="28"/>
          <w:szCs w:val="28"/>
          <w:lang w:val="es-MX"/>
        </w:rPr>
      </w:pPr>
      <w:r w:rsidRPr="0095259C">
        <w:rPr>
          <w:b/>
          <w:bCs/>
          <w:noProof/>
          <w:sz w:val="28"/>
          <w:szCs w:val="28"/>
          <w:lang w:val="es-MX"/>
        </w:rPr>
        <w:t xml:space="preserve">30 de septiembre </w:t>
      </w:r>
      <w:r w:rsidRPr="0095259C">
        <w:rPr>
          <w:b/>
          <w:bCs/>
          <w:noProof/>
          <w:sz w:val="28"/>
          <w:szCs w:val="28"/>
          <w:lang w:val="es-MX"/>
        </w:rPr>
        <w:tab/>
        <w:t>26° Domingo del Tiempo Ordinario</w:t>
      </w:r>
    </w:p>
    <w:p w:rsidR="000E4745" w:rsidRPr="0095259C" w:rsidRDefault="000E4745" w:rsidP="000E4745">
      <w:pPr>
        <w:tabs>
          <w:tab w:val="left" w:pos="5400"/>
        </w:tabs>
        <w:ind w:right="-720"/>
        <w:rPr>
          <w:noProof/>
          <w:sz w:val="28"/>
          <w:szCs w:val="28"/>
          <w:lang w:val="es-MX"/>
        </w:rPr>
      </w:pPr>
      <w:r w:rsidRPr="0095259C">
        <w:rPr>
          <w:noProof/>
          <w:sz w:val="28"/>
          <w:szCs w:val="28"/>
          <w:lang w:val="es-MX"/>
        </w:rPr>
        <w:t>Por los cuidadores de los que están enfermos o por morir:</w:t>
      </w:r>
    </w:p>
    <w:p w:rsidR="000E4745" w:rsidRPr="0095259C" w:rsidRDefault="000E4745" w:rsidP="000E4745">
      <w:pPr>
        <w:tabs>
          <w:tab w:val="left" w:pos="5400"/>
        </w:tabs>
        <w:ind w:right="-720"/>
        <w:rPr>
          <w:noProof/>
          <w:sz w:val="28"/>
          <w:szCs w:val="28"/>
          <w:lang w:val="es-MX"/>
        </w:rPr>
      </w:pPr>
      <w:r w:rsidRPr="0095259C">
        <w:rPr>
          <w:noProof/>
          <w:sz w:val="28"/>
          <w:szCs w:val="28"/>
          <w:lang w:val="es-MX"/>
        </w:rPr>
        <w:t xml:space="preserve">para que encuentren un apoyo útil en </w:t>
      </w:r>
    </w:p>
    <w:p w:rsidR="000E4745" w:rsidRPr="0095259C" w:rsidRDefault="000E4745" w:rsidP="000E4745">
      <w:pPr>
        <w:tabs>
          <w:tab w:val="left" w:pos="5400"/>
        </w:tabs>
        <w:ind w:right="-720"/>
        <w:rPr>
          <w:noProof/>
          <w:sz w:val="28"/>
          <w:szCs w:val="28"/>
          <w:lang w:val="es-MX"/>
        </w:rPr>
      </w:pPr>
      <w:r w:rsidRPr="0095259C">
        <w:rPr>
          <w:noProof/>
          <w:sz w:val="28"/>
          <w:szCs w:val="28"/>
          <w:lang w:val="es-MX"/>
        </w:rPr>
        <w:t xml:space="preserve">su familia, amigos y en la comunidad parroquial; </w:t>
      </w:r>
      <w:r w:rsidRPr="0095259C">
        <w:rPr>
          <w:noProof/>
          <w:sz w:val="28"/>
          <w:szCs w:val="28"/>
          <w:lang w:val="es-MX"/>
        </w:rPr>
        <w:tab/>
        <w:t xml:space="preserve"> </w:t>
      </w:r>
    </w:p>
    <w:p w:rsidR="000E4745" w:rsidRPr="0095259C" w:rsidRDefault="000E4745" w:rsidP="000E4745">
      <w:pPr>
        <w:tabs>
          <w:tab w:val="left" w:pos="5760"/>
        </w:tabs>
        <w:spacing w:line="22" w:lineRule="atLeast"/>
        <w:rPr>
          <w:i/>
          <w:iCs/>
          <w:noProof/>
          <w:sz w:val="28"/>
          <w:szCs w:val="28"/>
          <w:lang w:val="es-MX"/>
        </w:rPr>
      </w:pPr>
      <w:r w:rsidRPr="0095259C">
        <w:rPr>
          <w:i/>
          <w:iCs/>
          <w:noProof/>
          <w:sz w:val="28"/>
          <w:szCs w:val="28"/>
          <w:lang w:val="es-MX"/>
        </w:rPr>
        <w:t>roguemos al Señor:</w:t>
      </w:r>
      <w:bookmarkEnd w:id="3"/>
      <w:bookmarkEnd w:id="4"/>
      <w:bookmarkEnd w:id="5"/>
    </w:p>
    <w:bookmarkEnd w:id="1"/>
    <w:bookmarkEnd w:id="6"/>
    <w:p w:rsidR="000E4745" w:rsidRPr="0095259C" w:rsidRDefault="000E4745" w:rsidP="000E4745">
      <w:pPr>
        <w:rPr>
          <w:rFonts w:eastAsia="Calibri"/>
          <w:b/>
          <w:smallCaps/>
          <w:noProof/>
          <w:sz w:val="28"/>
          <w:szCs w:val="28"/>
          <w:lang w:val="es-MX"/>
        </w:rPr>
        <w:sectPr w:rsidR="000E4745" w:rsidRPr="0095259C" w:rsidSect="00E568C4">
          <w:footerReference w:type="default" r:id="rId22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0E4745" w:rsidRPr="0095259C" w:rsidRDefault="000E4745" w:rsidP="000E4745">
      <w:pPr>
        <w:rPr>
          <w:rFonts w:eastAsia="Calibri"/>
          <w:b/>
          <w:smallCaps/>
          <w:noProof/>
          <w:sz w:val="28"/>
          <w:szCs w:val="28"/>
          <w:lang w:val="es-MX"/>
        </w:rPr>
      </w:pPr>
      <w:r w:rsidRPr="0095259C">
        <w:rPr>
          <w:rFonts w:eastAsia="Calibri"/>
          <w:b/>
          <w:smallCaps/>
          <w:noProof/>
          <w:sz w:val="28"/>
          <w:szCs w:val="28"/>
          <w:lang w:val="es-MX"/>
        </w:rPr>
        <w:lastRenderedPageBreak/>
        <w:t>Palabra de Vida: septiembre de 2018</w:t>
      </w:r>
      <w:r w:rsidRPr="0095259C">
        <w:rPr>
          <w:rFonts w:eastAsia="Calibri"/>
          <w:b/>
          <w:bCs/>
          <w:smallCaps/>
          <w:noProof/>
          <w:sz w:val="28"/>
          <w:szCs w:val="28"/>
          <w:lang w:val="es-MX"/>
        </w:rPr>
        <w:t xml:space="preserve"> </w:t>
      </w:r>
    </w:p>
    <w:p w:rsidR="000E4745" w:rsidRPr="0095259C" w:rsidRDefault="000E4745" w:rsidP="000E4745">
      <w:pPr>
        <w:rPr>
          <w:rFonts w:eastAsia="Calibri"/>
          <w:b/>
          <w:noProof/>
          <w:sz w:val="22"/>
          <w:szCs w:val="22"/>
          <w:lang w:val="es-MX"/>
        </w:rPr>
      </w:pPr>
      <w:r w:rsidRPr="0095259C">
        <w:rPr>
          <w:rFonts w:eastAsia="Calibri"/>
          <w:b/>
          <w:noProof/>
          <w:sz w:val="22"/>
          <w:szCs w:val="22"/>
          <w:lang w:val="es-MX"/>
        </w:rPr>
        <w:tab/>
        <w:t xml:space="preserve"> </w:t>
      </w:r>
    </w:p>
    <w:p w:rsidR="000E4745" w:rsidRPr="000E4745" w:rsidRDefault="000E4745" w:rsidP="000E4745">
      <w:pPr>
        <w:spacing w:after="120"/>
        <w:rPr>
          <w:rFonts w:eastAsia="Calibri"/>
          <w:b/>
          <w:noProof/>
          <w:sz w:val="36"/>
          <w:szCs w:val="36"/>
        </w:rPr>
      </w:pPr>
      <w:r w:rsidRPr="000E4745">
        <w:rPr>
          <w:rFonts w:eastAsia="Calibri"/>
          <w:b/>
          <w:noProof/>
          <w:sz w:val="36"/>
          <w:szCs w:val="36"/>
        </w:rPr>
        <w:t>Citas para boletines</w:t>
      </w:r>
    </w:p>
    <w:tbl>
      <w:tblPr>
        <w:tblStyle w:val="TableGrid"/>
        <w:tblW w:w="10250" w:type="dxa"/>
        <w:tblLayout w:type="fixed"/>
        <w:tblLook w:val="04A0" w:firstRow="1" w:lastRow="0" w:firstColumn="1" w:lastColumn="0" w:noHBand="0" w:noVBand="1"/>
      </w:tblPr>
      <w:tblGrid>
        <w:gridCol w:w="7915"/>
        <w:gridCol w:w="2335"/>
      </w:tblGrid>
      <w:tr w:rsidR="000E4745" w:rsidRPr="000E4745" w:rsidTr="0047001F">
        <w:trPr>
          <w:trHeight w:val="2447"/>
        </w:trPr>
        <w:tc>
          <w:tcPr>
            <w:tcW w:w="7915" w:type="dxa"/>
            <w:tcBorders>
              <w:right w:val="nil"/>
            </w:tcBorders>
          </w:tcPr>
          <w:p w:rsidR="000E4745" w:rsidRPr="0095259C" w:rsidRDefault="000E4745" w:rsidP="0047001F">
            <w:pPr>
              <w:spacing w:after="120"/>
              <w:ind w:right="72"/>
              <w:rPr>
                <w:b/>
                <w:noProof/>
                <w:sz w:val="26"/>
                <w:szCs w:val="26"/>
                <w:vertAlign w:val="superscript"/>
                <w:lang w:val="es-MX"/>
              </w:rPr>
            </w:pPr>
            <w:r w:rsidRPr="0095259C">
              <w:rPr>
                <w:b/>
                <w:bCs/>
                <w:noProof/>
                <w:sz w:val="28"/>
                <w:szCs w:val="28"/>
                <w:lang w:val="es-MX"/>
              </w:rPr>
              <w:t xml:space="preserve">2 de septiembre     </w:t>
            </w:r>
            <w:r w:rsidRPr="0095259C">
              <w:rPr>
                <w:b/>
                <w:noProof/>
                <w:sz w:val="26"/>
                <w:szCs w:val="26"/>
                <w:lang w:val="es-MX"/>
              </w:rPr>
              <w:t xml:space="preserve">    </w:t>
            </w:r>
          </w:p>
          <w:p w:rsidR="000E4745" w:rsidRPr="0095259C" w:rsidRDefault="000E4745" w:rsidP="0047001F">
            <w:pPr>
              <w:rPr>
                <w:noProof/>
                <w:lang w:val="es-MX"/>
              </w:rPr>
            </w:pPr>
            <w:r w:rsidRPr="0095259C">
              <w:rPr>
                <w:noProof/>
                <w:lang w:val="es-MX"/>
              </w:rPr>
              <w:t>"Compartimos con el Papa Francisco la ‘convicción de que se debe continuar haciendo todo lo posible para erradicar de la Iglesia el flagelo del abuso sexual de menores, y abrir un camino de reconciliación y curación para quien ha sufrido abusos.'"</w:t>
            </w:r>
          </w:p>
          <w:p w:rsidR="000E4745" w:rsidRPr="0095259C" w:rsidRDefault="000E4745" w:rsidP="0047001F">
            <w:pPr>
              <w:rPr>
                <w:noProof/>
                <w:sz w:val="20"/>
                <w:lang w:val="es-MX"/>
              </w:rPr>
            </w:pPr>
          </w:p>
          <w:p w:rsidR="000E4745" w:rsidRPr="0095259C" w:rsidRDefault="000E4745" w:rsidP="0047001F">
            <w:pPr>
              <w:rPr>
                <w:noProof/>
                <w:sz w:val="21"/>
                <w:szCs w:val="21"/>
                <w:lang w:val="es-MX"/>
              </w:rPr>
            </w:pPr>
            <w:r w:rsidRPr="0095259C">
              <w:rPr>
                <w:noProof/>
                <w:sz w:val="21"/>
                <w:szCs w:val="21"/>
                <w:lang w:val="es-MX"/>
              </w:rPr>
              <w:t>Conferencia de Obispos Católicos de Estados Unidos, “Estatuto para la protección de niños y jóvenes” (Revisiones de 2018), citando al Papa Francisco, Carta, 2 de febrero de 2015. © 2015 Libreria Editrice Vaticana. Se utiliza con permiso. Todos los derechos reservados.</w:t>
            </w:r>
          </w:p>
        </w:tc>
        <w:tc>
          <w:tcPr>
            <w:tcW w:w="2335" w:type="dxa"/>
            <w:tcBorders>
              <w:left w:val="nil"/>
              <w:bottom w:val="single" w:sz="4" w:space="0" w:color="auto"/>
            </w:tcBorders>
          </w:tcPr>
          <w:p w:rsidR="00EE700F" w:rsidRPr="00EE700F" w:rsidRDefault="000E4745" w:rsidP="0047001F">
            <w:pPr>
              <w:ind w:right="72"/>
              <w:rPr>
                <w:rStyle w:val="Hyperlink"/>
                <w:noProof/>
                <w:sz w:val="21"/>
                <w:szCs w:val="21"/>
              </w:rPr>
            </w:pPr>
            <w:r w:rsidRPr="00EE700F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7D2AAD3" wp14:editId="57F018EC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76200</wp:posOffset>
                  </wp:positionV>
                  <wp:extent cx="914400" cy="1188720"/>
                  <wp:effectExtent l="19050" t="19050" r="19050" b="1143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88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  <a:alpha val="54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700F">
              <w:rPr>
                <w:noProof/>
                <w:sz w:val="21"/>
                <w:szCs w:val="21"/>
                <w:lang w:val="es-MX"/>
              </w:rPr>
              <w:t xml:space="preserve">   </w:t>
            </w:r>
            <w:r w:rsidRPr="00EE700F">
              <w:rPr>
                <w:noProof/>
                <w:color w:val="4472C4" w:themeColor="accent5"/>
                <w:sz w:val="21"/>
                <w:szCs w:val="21"/>
                <w:lang w:val="es-MX"/>
              </w:rPr>
              <w:t xml:space="preserve">    </w:t>
            </w:r>
            <w:hyperlink r:id="rId24" w:history="1">
              <w:r w:rsidRPr="00EE700F">
                <w:rPr>
                  <w:rStyle w:val="Hyperlink"/>
                  <w:noProof/>
                  <w:sz w:val="21"/>
                  <w:szCs w:val="21"/>
                </w:rPr>
                <w:t>Ba</w:t>
              </w:r>
              <w:r w:rsidRPr="00EE700F">
                <w:rPr>
                  <w:rStyle w:val="Hyperlink"/>
                  <w:noProof/>
                  <w:sz w:val="21"/>
                  <w:szCs w:val="21"/>
                </w:rPr>
                <w:t>j</w:t>
              </w:r>
              <w:r w:rsidRPr="00EE700F">
                <w:rPr>
                  <w:rStyle w:val="Hyperlink"/>
                  <w:noProof/>
                  <w:sz w:val="21"/>
                  <w:szCs w:val="21"/>
                </w:rPr>
                <w:t>e</w:t>
              </w:r>
            </w:hyperlink>
            <w:r w:rsidR="00EE700F" w:rsidRPr="00EE700F">
              <w:rPr>
                <w:rStyle w:val="Hyperlink"/>
                <w:noProof/>
                <w:sz w:val="21"/>
                <w:szCs w:val="21"/>
              </w:rPr>
              <w:t xml:space="preserve"> </w:t>
            </w:r>
          </w:p>
          <w:p w:rsidR="000E4745" w:rsidRPr="000E4745" w:rsidRDefault="00EE700F" w:rsidP="0047001F">
            <w:pPr>
              <w:ind w:right="72"/>
              <w:rPr>
                <w:noProof/>
                <w:sz w:val="21"/>
                <w:szCs w:val="21"/>
              </w:rPr>
            </w:pPr>
            <w:r w:rsidRPr="00EE700F">
              <w:rPr>
                <w:rStyle w:val="Hyperlink"/>
                <w:noProof/>
                <w:color w:val="auto"/>
                <w:sz w:val="21"/>
                <w:szCs w:val="21"/>
                <w:u w:val="none"/>
                <w:lang w:val="es-MX"/>
              </w:rPr>
              <w:t>(</w:t>
            </w:r>
            <w:r w:rsidRPr="007D382D">
              <w:rPr>
                <w:rStyle w:val="Hyperlink"/>
                <w:i/>
                <w:noProof/>
                <w:color w:val="auto"/>
                <w:sz w:val="21"/>
                <w:szCs w:val="21"/>
                <w:u w:val="none"/>
                <w:lang w:val="es-MX"/>
              </w:rPr>
              <w:t>sol</w:t>
            </w:r>
            <w:r w:rsidR="007D382D">
              <w:rPr>
                <w:rStyle w:val="Hyperlink"/>
                <w:i/>
                <w:noProof/>
                <w:color w:val="auto"/>
                <w:sz w:val="21"/>
                <w:szCs w:val="21"/>
                <w:u w:val="none"/>
                <w:lang w:val="es-MX"/>
              </w:rPr>
              <w:t>o</w:t>
            </w:r>
            <w:r w:rsidRPr="007D382D">
              <w:rPr>
                <w:rStyle w:val="Hyperlink"/>
                <w:i/>
                <w:noProof/>
                <w:color w:val="auto"/>
                <w:sz w:val="21"/>
                <w:szCs w:val="21"/>
                <w:u w:val="none"/>
                <w:lang w:val="es-MX"/>
              </w:rPr>
              <w:t xml:space="preserve"> en inglés</w:t>
            </w:r>
            <w:r w:rsidRPr="00EE700F">
              <w:rPr>
                <w:rStyle w:val="Hyperlink"/>
                <w:noProof/>
                <w:color w:val="auto"/>
                <w:sz w:val="21"/>
                <w:szCs w:val="21"/>
                <w:u w:val="none"/>
                <w:lang w:val="es-MX"/>
              </w:rPr>
              <w:t>)</w:t>
            </w:r>
            <w:r w:rsidR="000E4745" w:rsidRPr="000E4745">
              <w:rPr>
                <w:noProof/>
                <w:color w:val="4472C4" w:themeColor="accent5"/>
                <w:sz w:val="21"/>
                <w:szCs w:val="21"/>
              </w:rPr>
              <w:t xml:space="preserve">                 </w:t>
            </w:r>
          </w:p>
        </w:tc>
      </w:tr>
      <w:tr w:rsidR="000E4745" w:rsidRPr="000E4745" w:rsidTr="0047001F">
        <w:trPr>
          <w:trHeight w:val="2240"/>
        </w:trPr>
        <w:tc>
          <w:tcPr>
            <w:tcW w:w="7915" w:type="dxa"/>
            <w:tcBorders>
              <w:right w:val="nil"/>
            </w:tcBorders>
          </w:tcPr>
          <w:p w:rsidR="000E4745" w:rsidRPr="0095259C" w:rsidRDefault="000E4745" w:rsidP="0047001F">
            <w:pPr>
              <w:spacing w:after="120"/>
              <w:ind w:right="72"/>
              <w:rPr>
                <w:b/>
                <w:noProof/>
                <w:sz w:val="26"/>
                <w:szCs w:val="26"/>
                <w:vertAlign w:val="superscript"/>
                <w:lang w:val="es-MX"/>
              </w:rPr>
            </w:pPr>
            <w:r w:rsidRPr="0095259C">
              <w:rPr>
                <w:b/>
                <w:bCs/>
                <w:noProof/>
                <w:sz w:val="28"/>
                <w:szCs w:val="28"/>
                <w:lang w:val="es-MX"/>
              </w:rPr>
              <w:t>9 de septiembre</w:t>
            </w:r>
            <w:r w:rsidRPr="0095259C">
              <w:rPr>
                <w:b/>
                <w:bCs/>
                <w:noProof/>
                <w:sz w:val="26"/>
                <w:szCs w:val="26"/>
                <w:lang w:val="es-MX"/>
              </w:rPr>
              <w:t xml:space="preserve"> </w:t>
            </w:r>
          </w:p>
          <w:p w:rsidR="000E4745" w:rsidRPr="0095259C" w:rsidRDefault="000E4745" w:rsidP="0047001F">
            <w:pPr>
              <w:rPr>
                <w:noProof/>
                <w:lang w:val="es-MX"/>
              </w:rPr>
            </w:pPr>
            <w:r w:rsidRPr="0095259C">
              <w:rPr>
                <w:noProof/>
                <w:lang w:val="es-MX"/>
              </w:rPr>
              <w:t xml:space="preserve">“Espíritu Santo, consolador de corazones, cura las heridas de tus hijos e hijas y devuelve la integridad a lo que ha sido quebrantado. Concédenos el valor y la sabiduría, la humildad y la gracia, para actuar con justicia. Sopla tu sabiduría en nuestras oraciones y empeños. Que todos los que hayan sido heridos por el abuso encuentren paz y justicia. Te lo pedimos por Cristo, nuestro Señor.” </w:t>
            </w:r>
          </w:p>
          <w:p w:rsidR="000E4745" w:rsidRPr="0095259C" w:rsidRDefault="000E4745" w:rsidP="0047001F">
            <w:pPr>
              <w:rPr>
                <w:noProof/>
                <w:lang w:val="es-MX"/>
              </w:rPr>
            </w:pPr>
          </w:p>
          <w:p w:rsidR="0031398D" w:rsidRPr="0095259C" w:rsidRDefault="000E4745" w:rsidP="0047001F">
            <w:pPr>
              <w:rPr>
                <w:noProof/>
                <w:sz w:val="21"/>
                <w:szCs w:val="21"/>
                <w:lang w:val="es-MX"/>
              </w:rPr>
            </w:pPr>
            <w:r w:rsidRPr="0095259C">
              <w:rPr>
                <w:noProof/>
                <w:sz w:val="21"/>
                <w:szCs w:val="21"/>
                <w:lang w:val="es-MX"/>
              </w:rPr>
              <w:t xml:space="preserve">Secretariado de la USCCB para la protección de niños y jóvenes, Señalador “Promesa de proteger”. </w:t>
            </w:r>
          </w:p>
        </w:tc>
        <w:tc>
          <w:tcPr>
            <w:tcW w:w="2335" w:type="dxa"/>
            <w:tcBorders>
              <w:left w:val="nil"/>
              <w:bottom w:val="single" w:sz="4" w:space="0" w:color="auto"/>
            </w:tcBorders>
          </w:tcPr>
          <w:p w:rsidR="000E4745" w:rsidRPr="000E4745" w:rsidRDefault="00EE700F" w:rsidP="0047001F">
            <w:pPr>
              <w:ind w:right="-115"/>
              <w:rPr>
                <w:noProof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133985</wp:posOffset>
                  </wp:positionV>
                  <wp:extent cx="530352" cy="1188720"/>
                  <wp:effectExtent l="0" t="0" r="317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52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745" w:rsidRPr="0095259C">
              <w:rPr>
                <w:noProof/>
                <w:sz w:val="21"/>
                <w:szCs w:val="21"/>
                <w:lang w:val="es-MX"/>
              </w:rPr>
              <w:t xml:space="preserve"> </w:t>
            </w:r>
            <w:hyperlink r:id="rId26" w:history="1">
              <w:r w:rsidR="000E4745" w:rsidRPr="007326A6">
                <w:rPr>
                  <w:rStyle w:val="Hyperlink"/>
                  <w:noProof/>
                  <w:sz w:val="21"/>
                  <w:szCs w:val="21"/>
                </w:rPr>
                <w:t>P</w:t>
              </w:r>
              <w:r w:rsidR="000E4745" w:rsidRPr="007326A6">
                <w:rPr>
                  <w:rStyle w:val="Hyperlink"/>
                  <w:noProof/>
                  <w:sz w:val="21"/>
                  <w:szCs w:val="21"/>
                </w:rPr>
                <w:t>i</w:t>
              </w:r>
              <w:r w:rsidR="000E4745" w:rsidRPr="007326A6">
                <w:rPr>
                  <w:rStyle w:val="Hyperlink"/>
                  <w:noProof/>
                  <w:sz w:val="21"/>
                  <w:szCs w:val="21"/>
                </w:rPr>
                <w:t>da</w:t>
              </w:r>
            </w:hyperlink>
            <w:r w:rsidR="000E4745" w:rsidRPr="007326A6">
              <w:rPr>
                <w:noProof/>
                <w:sz w:val="21"/>
                <w:szCs w:val="21"/>
              </w:rPr>
              <w:t xml:space="preserve">         </w:t>
            </w:r>
            <w:hyperlink r:id="rId27" w:history="1">
              <w:r w:rsidR="000E4745" w:rsidRPr="007326A6">
                <w:rPr>
                  <w:rStyle w:val="Hyperlink"/>
                  <w:noProof/>
                  <w:sz w:val="21"/>
                  <w:szCs w:val="21"/>
                </w:rPr>
                <w:t>Ba</w:t>
              </w:r>
              <w:r w:rsidR="000E4745" w:rsidRPr="007326A6">
                <w:rPr>
                  <w:rStyle w:val="Hyperlink"/>
                  <w:noProof/>
                  <w:sz w:val="21"/>
                  <w:szCs w:val="21"/>
                </w:rPr>
                <w:t>j</w:t>
              </w:r>
              <w:r w:rsidR="000E4745" w:rsidRPr="007326A6">
                <w:rPr>
                  <w:rStyle w:val="Hyperlink"/>
                  <w:noProof/>
                  <w:sz w:val="21"/>
                  <w:szCs w:val="21"/>
                </w:rPr>
                <w:t>e</w:t>
              </w:r>
            </w:hyperlink>
            <w:hyperlink r:id="rId28" w:history="1">
              <w:r w:rsidR="000E4745" w:rsidRPr="000E4745">
                <w:rPr>
                  <w:rStyle w:val="Hyperlink"/>
                  <w:noProof/>
                  <w:sz w:val="21"/>
                  <w:szCs w:val="21"/>
                </w:rPr>
                <w:t xml:space="preserve">                </w:t>
              </w:r>
            </w:hyperlink>
            <w:r w:rsidR="000E4745" w:rsidRPr="000E4745">
              <w:rPr>
                <w:noProof/>
                <w:color w:val="4472C4" w:themeColor="accent5"/>
                <w:sz w:val="21"/>
                <w:szCs w:val="21"/>
              </w:rPr>
              <w:t xml:space="preserve"> </w:t>
            </w:r>
          </w:p>
        </w:tc>
      </w:tr>
    </w:tbl>
    <w:tbl>
      <w:tblPr>
        <w:tblStyle w:val="TableGrid1"/>
        <w:tblW w:w="10255" w:type="dxa"/>
        <w:tblLayout w:type="fixed"/>
        <w:tblLook w:val="04A0" w:firstRow="1" w:lastRow="0" w:firstColumn="1" w:lastColumn="0" w:noHBand="0" w:noVBand="1"/>
      </w:tblPr>
      <w:tblGrid>
        <w:gridCol w:w="7791"/>
        <w:gridCol w:w="2464"/>
      </w:tblGrid>
      <w:tr w:rsidR="000E4745" w:rsidRPr="000E4745" w:rsidTr="005B201A">
        <w:trPr>
          <w:trHeight w:val="2042"/>
        </w:trPr>
        <w:tc>
          <w:tcPr>
            <w:tcW w:w="7791" w:type="dxa"/>
            <w:tcBorders>
              <w:right w:val="nil"/>
            </w:tcBorders>
          </w:tcPr>
          <w:p w:rsidR="000E4745" w:rsidRPr="0095259C" w:rsidRDefault="000E4745" w:rsidP="0047001F">
            <w:pPr>
              <w:spacing w:after="120"/>
              <w:ind w:right="72"/>
              <w:rPr>
                <w:b/>
                <w:noProof/>
                <w:sz w:val="26"/>
                <w:szCs w:val="26"/>
                <w:vertAlign w:val="superscript"/>
                <w:lang w:val="es-MX"/>
              </w:rPr>
            </w:pPr>
            <w:r w:rsidRPr="0095259C">
              <w:rPr>
                <w:b/>
                <w:bCs/>
                <w:noProof/>
                <w:sz w:val="26"/>
                <w:szCs w:val="26"/>
                <w:lang w:val="es-MX"/>
              </w:rPr>
              <w:t xml:space="preserve">16 de septiembre </w:t>
            </w:r>
          </w:p>
          <w:p w:rsidR="000E4745" w:rsidRPr="0095259C" w:rsidRDefault="000E4745" w:rsidP="0047001F">
            <w:pPr>
              <w:rPr>
                <w:noProof/>
                <w:lang w:val="es-MX"/>
              </w:rPr>
            </w:pPr>
            <w:r w:rsidRPr="0095259C">
              <w:rPr>
                <w:noProof/>
                <w:lang w:val="es-MX"/>
              </w:rPr>
              <w:t>“A veces nuestras acciones hablan por sí mismas; otras veces, las palabras son necesarias. Pero Jesús siempre sabe hablar al corazón de cada uno; basta con ir por donde él nos conduce”.</w:t>
            </w:r>
          </w:p>
          <w:p w:rsidR="000E4745" w:rsidRPr="0095259C" w:rsidRDefault="000E4745" w:rsidP="0047001F">
            <w:pPr>
              <w:rPr>
                <w:noProof/>
                <w:lang w:val="es-MX"/>
              </w:rPr>
            </w:pPr>
          </w:p>
          <w:p w:rsidR="000E4745" w:rsidRPr="0095259C" w:rsidRDefault="000E4745" w:rsidP="0047001F">
            <w:pPr>
              <w:rPr>
                <w:noProof/>
                <w:sz w:val="21"/>
                <w:szCs w:val="21"/>
                <w:lang w:val="es-MX"/>
              </w:rPr>
            </w:pPr>
            <w:r w:rsidRPr="0095259C">
              <w:rPr>
                <w:noProof/>
                <w:sz w:val="21"/>
                <w:szCs w:val="21"/>
                <w:lang w:val="es-MX"/>
              </w:rPr>
              <w:t>Secretariado de Actividades Pro-Vida de la USCCB</w:t>
            </w:r>
          </w:p>
          <w:p w:rsidR="000E4745" w:rsidRPr="00EE700F" w:rsidRDefault="000E4745" w:rsidP="00EE700F">
            <w:pPr>
              <w:rPr>
                <w:noProof/>
                <w:color w:val="0070C0"/>
                <w:sz w:val="21"/>
                <w:szCs w:val="21"/>
                <w:lang w:val="es-MX"/>
              </w:rPr>
            </w:pPr>
            <w:r w:rsidRPr="0095259C">
              <w:rPr>
                <w:noProof/>
                <w:sz w:val="21"/>
                <w:szCs w:val="21"/>
                <w:lang w:val="es-MX"/>
              </w:rPr>
              <w:t xml:space="preserve">“Edificar una cultura de vida”, </w:t>
            </w:r>
            <w:hyperlink r:id="rId29" w:history="1">
              <w:r w:rsidR="00EE700F" w:rsidRPr="0077744C">
                <w:rPr>
                  <w:rStyle w:val="Hyperlink"/>
                  <w:noProof/>
                  <w:sz w:val="21"/>
                  <w:szCs w:val="21"/>
                  <w:lang w:val="es-MX"/>
                </w:rPr>
                <w:t>http://b</w:t>
              </w:r>
              <w:r w:rsidR="00EE700F" w:rsidRPr="0077744C">
                <w:rPr>
                  <w:rStyle w:val="Hyperlink"/>
                  <w:noProof/>
                  <w:sz w:val="21"/>
                  <w:szCs w:val="21"/>
                  <w:lang w:val="es-MX"/>
                </w:rPr>
                <w:t>i</w:t>
              </w:r>
              <w:r w:rsidR="00EE700F" w:rsidRPr="0077744C">
                <w:rPr>
                  <w:rStyle w:val="Hyperlink"/>
                  <w:noProof/>
                  <w:sz w:val="21"/>
                  <w:szCs w:val="21"/>
                  <w:lang w:val="es-MX"/>
                </w:rPr>
                <w:t>t.ly/2KZlh8n</w:t>
              </w:r>
            </w:hyperlink>
            <w:hyperlink r:id="rId30" w:history="1"/>
          </w:p>
        </w:tc>
        <w:tc>
          <w:tcPr>
            <w:tcW w:w="2464" w:type="dxa"/>
            <w:tcBorders>
              <w:left w:val="nil"/>
              <w:bottom w:val="single" w:sz="4" w:space="0" w:color="auto"/>
            </w:tcBorders>
          </w:tcPr>
          <w:p w:rsidR="000E4745" w:rsidRPr="000E4745" w:rsidRDefault="00EE700F" w:rsidP="0047001F">
            <w:pPr>
              <w:ind w:right="72"/>
              <w:rPr>
                <w:noProof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25400</wp:posOffset>
                  </wp:positionV>
                  <wp:extent cx="923544" cy="1188720"/>
                  <wp:effectExtent l="0" t="0" r="0" b="0"/>
                  <wp:wrapTopAndBottom/>
                  <wp:docPr id="9" name="Picture 9" descr="RLP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LP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544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25400</wp:posOffset>
                  </wp:positionV>
                  <wp:extent cx="502920" cy="1188720"/>
                  <wp:effectExtent l="0" t="0" r="0" b="0"/>
                  <wp:wrapTopAndBottom/>
                  <wp:docPr id="5" name="Picture 5" descr="RLP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LP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745" w:rsidRPr="0095259C">
              <w:rPr>
                <w:noProof/>
                <w:sz w:val="21"/>
                <w:szCs w:val="21"/>
                <w:lang w:val="es-MX"/>
              </w:rPr>
              <w:t xml:space="preserve">  </w:t>
            </w:r>
            <w:hyperlink r:id="rId33" w:history="1">
              <w:r w:rsidR="000E4745" w:rsidRPr="000E4745">
                <w:rPr>
                  <w:rStyle w:val="Hyperlink"/>
                  <w:noProof/>
                  <w:sz w:val="21"/>
                  <w:szCs w:val="21"/>
                </w:rPr>
                <w:t>P</w:t>
              </w:r>
              <w:r w:rsidR="000E4745" w:rsidRPr="000E4745">
                <w:rPr>
                  <w:rStyle w:val="Hyperlink"/>
                  <w:noProof/>
                  <w:sz w:val="21"/>
                  <w:szCs w:val="21"/>
                </w:rPr>
                <w:t>i</w:t>
              </w:r>
              <w:r w:rsidR="000E4745" w:rsidRPr="000E4745">
                <w:rPr>
                  <w:rStyle w:val="Hyperlink"/>
                  <w:noProof/>
                  <w:sz w:val="21"/>
                  <w:szCs w:val="21"/>
                </w:rPr>
                <w:t>d</w:t>
              </w:r>
              <w:r w:rsidR="000E4745" w:rsidRPr="000E4745">
                <w:rPr>
                  <w:rStyle w:val="Hyperlink"/>
                  <w:noProof/>
                  <w:sz w:val="21"/>
                  <w:szCs w:val="21"/>
                </w:rPr>
                <w:t>a         Ba</w:t>
              </w:r>
              <w:r w:rsidR="000E4745" w:rsidRPr="000E4745">
                <w:rPr>
                  <w:rStyle w:val="Hyperlink"/>
                  <w:noProof/>
                  <w:sz w:val="21"/>
                  <w:szCs w:val="21"/>
                </w:rPr>
                <w:t>j</w:t>
              </w:r>
              <w:r w:rsidR="000E4745" w:rsidRPr="000E4745">
                <w:rPr>
                  <w:rStyle w:val="Hyperlink"/>
                  <w:noProof/>
                  <w:sz w:val="21"/>
                  <w:szCs w:val="21"/>
                </w:rPr>
                <w:t>e</w:t>
              </w:r>
            </w:hyperlink>
            <w:hyperlink r:id="rId34" w:anchor="build" w:history="1"/>
            <w:r w:rsidR="000E4745" w:rsidRPr="000E4745">
              <w:rPr>
                <w:noProof/>
                <w:color w:val="4472C4" w:themeColor="accent5"/>
                <w:sz w:val="21"/>
                <w:szCs w:val="21"/>
              </w:rPr>
              <w:t xml:space="preserve">                 </w:t>
            </w:r>
          </w:p>
        </w:tc>
      </w:tr>
    </w:tbl>
    <w:tbl>
      <w:tblPr>
        <w:tblStyle w:val="TableGrid"/>
        <w:tblW w:w="10250" w:type="dxa"/>
        <w:tblLayout w:type="fixed"/>
        <w:tblLook w:val="04A0" w:firstRow="1" w:lastRow="0" w:firstColumn="1" w:lastColumn="0" w:noHBand="0" w:noVBand="1"/>
      </w:tblPr>
      <w:tblGrid>
        <w:gridCol w:w="7915"/>
        <w:gridCol w:w="2335"/>
      </w:tblGrid>
      <w:tr w:rsidR="000E4745" w:rsidRPr="00EE700F" w:rsidTr="0047001F">
        <w:trPr>
          <w:trHeight w:val="2528"/>
        </w:trPr>
        <w:tc>
          <w:tcPr>
            <w:tcW w:w="7915" w:type="dxa"/>
            <w:tcBorders>
              <w:right w:val="nil"/>
            </w:tcBorders>
          </w:tcPr>
          <w:p w:rsidR="000E4745" w:rsidRPr="0095259C" w:rsidRDefault="000E4745" w:rsidP="0047001F">
            <w:pPr>
              <w:spacing w:after="120"/>
              <w:ind w:right="72"/>
              <w:rPr>
                <w:b/>
                <w:noProof/>
                <w:sz w:val="26"/>
                <w:szCs w:val="26"/>
                <w:vertAlign w:val="superscript"/>
                <w:lang w:val="es-MX"/>
              </w:rPr>
            </w:pPr>
            <w:r w:rsidRPr="0095259C">
              <w:rPr>
                <w:b/>
                <w:bCs/>
                <w:noProof/>
                <w:sz w:val="28"/>
                <w:szCs w:val="28"/>
                <w:lang w:val="es-MX"/>
              </w:rPr>
              <w:t xml:space="preserve">23 de septiembre  </w:t>
            </w:r>
            <w:r w:rsidRPr="0095259C">
              <w:rPr>
                <w:b/>
                <w:bCs/>
                <w:noProof/>
                <w:sz w:val="26"/>
                <w:szCs w:val="26"/>
                <w:lang w:val="es-MX"/>
              </w:rPr>
              <w:t xml:space="preserve">  </w:t>
            </w:r>
          </w:p>
          <w:p w:rsidR="000E4745" w:rsidRPr="0095259C" w:rsidRDefault="000E4745" w:rsidP="0047001F">
            <w:pPr>
              <w:rPr>
                <w:noProof/>
                <w:lang w:val="es-MX"/>
              </w:rPr>
            </w:pPr>
            <w:r w:rsidRPr="0095259C">
              <w:rPr>
                <w:noProof/>
                <w:lang w:val="es-MX"/>
              </w:rPr>
              <w:t>“Somos creados para caminar juntos y apoyarnos unos a otros; no tenemos que temer acercarnos a los demás con amor. Ayuda a tu amiga a experimentar la fuerza del mensaje de Dios que resuena a través del tiempo: "No temas, estoy contigo" (Isaías 41,10).</w:t>
            </w:r>
          </w:p>
          <w:p w:rsidR="000E4745" w:rsidRPr="0095259C" w:rsidRDefault="000E4745" w:rsidP="0047001F">
            <w:pPr>
              <w:rPr>
                <w:noProof/>
                <w:sz w:val="18"/>
                <w:lang w:val="es-MX"/>
              </w:rPr>
            </w:pPr>
          </w:p>
          <w:p w:rsidR="000E4745" w:rsidRPr="0095259C" w:rsidRDefault="000E4745" w:rsidP="0047001F">
            <w:pPr>
              <w:rPr>
                <w:noProof/>
                <w:sz w:val="21"/>
                <w:szCs w:val="21"/>
                <w:lang w:val="es-MX"/>
              </w:rPr>
            </w:pPr>
            <w:r w:rsidRPr="0095259C">
              <w:rPr>
                <w:noProof/>
                <w:sz w:val="21"/>
                <w:szCs w:val="21"/>
                <w:lang w:val="es-MX"/>
              </w:rPr>
              <w:t xml:space="preserve">Secretariado de Actividades Pro-Vida de la USCCB </w:t>
            </w:r>
          </w:p>
          <w:p w:rsidR="000E4745" w:rsidRPr="0095259C" w:rsidRDefault="000E4745" w:rsidP="0047001F">
            <w:pPr>
              <w:rPr>
                <w:noProof/>
                <w:lang w:val="es-MX"/>
              </w:rPr>
            </w:pPr>
            <w:r w:rsidRPr="0095259C">
              <w:rPr>
                <w:noProof/>
                <w:sz w:val="21"/>
                <w:szCs w:val="21"/>
                <w:lang w:val="es-MX"/>
              </w:rPr>
              <w:t xml:space="preserve">“Qué hacer si una amiga piensa en abortar”, </w:t>
            </w:r>
            <w:hyperlink r:id="rId35" w:history="1">
              <w:r w:rsidR="007D382D" w:rsidRPr="005041AA">
                <w:rPr>
                  <w:rStyle w:val="Hyperlink"/>
                  <w:noProof/>
                  <w:sz w:val="21"/>
                  <w:szCs w:val="21"/>
                  <w:lang w:val="es-MX"/>
                </w:rPr>
                <w:t>http://bit.ly/2OCvzO7</w:t>
              </w:r>
            </w:hyperlink>
            <w:r w:rsidR="007D382D" w:rsidRPr="007D382D">
              <w:rPr>
                <w:noProof/>
                <w:color w:val="0070C0"/>
                <w:sz w:val="21"/>
                <w:szCs w:val="21"/>
                <w:lang w:val="es-MX"/>
              </w:rPr>
              <w:t xml:space="preserve"> </w:t>
            </w:r>
            <w:hyperlink r:id="rId36" w:history="1"/>
            <w:r w:rsidRPr="0095259C">
              <w:rPr>
                <w:noProof/>
                <w:lang w:val="es-MX"/>
              </w:rPr>
              <w:t xml:space="preserve"> </w:t>
            </w:r>
          </w:p>
          <w:p w:rsidR="000E4745" w:rsidRPr="0031398D" w:rsidRDefault="000E4745" w:rsidP="00EE700F">
            <w:pPr>
              <w:ind w:right="-105"/>
              <w:rPr>
                <w:noProof/>
                <w:sz w:val="21"/>
                <w:szCs w:val="21"/>
              </w:rPr>
            </w:pPr>
            <w:r w:rsidRPr="0095259C">
              <w:rPr>
                <w:noProof/>
                <w:sz w:val="21"/>
                <w:szCs w:val="21"/>
                <w:lang w:val="es-MX"/>
              </w:rPr>
              <w:t xml:space="preserve">Leccionarios I, II, y III, Comisión Episcopal de Pastoral Litúrgica de la Conferencia Episcopal Mexicana (C) 1987, quinta edición de septiembre de 2004. </w:t>
            </w:r>
            <w:r w:rsidRPr="000E4745">
              <w:rPr>
                <w:noProof/>
                <w:sz w:val="21"/>
                <w:szCs w:val="21"/>
              </w:rPr>
              <w:t xml:space="preserve">Se utiliza con permiso. </w:t>
            </w:r>
          </w:p>
        </w:tc>
        <w:tc>
          <w:tcPr>
            <w:tcW w:w="2335" w:type="dxa"/>
            <w:tcBorders>
              <w:left w:val="nil"/>
            </w:tcBorders>
          </w:tcPr>
          <w:p w:rsidR="000E4745" w:rsidRPr="00EE700F" w:rsidRDefault="00EE700F" w:rsidP="0047001F">
            <w:pPr>
              <w:spacing w:after="120"/>
              <w:rPr>
                <w:rStyle w:val="Hyperlink"/>
                <w:noProof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502920" cy="1188720"/>
                  <wp:effectExtent l="0" t="0" r="0" b="0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0</wp:posOffset>
                  </wp:positionV>
                  <wp:extent cx="923544" cy="1188720"/>
                  <wp:effectExtent l="0" t="0" r="0" b="0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4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9" w:history="1">
              <w:r w:rsidR="000E4745" w:rsidRPr="00EE700F">
                <w:rPr>
                  <w:rStyle w:val="Hyperlink"/>
                  <w:noProof/>
                  <w:sz w:val="21"/>
                  <w:szCs w:val="21"/>
                  <w:lang w:val="es-MX"/>
                </w:rPr>
                <w:t>Pida</w:t>
              </w:r>
            </w:hyperlink>
            <w:r w:rsidR="000E4745" w:rsidRPr="00EE700F">
              <w:rPr>
                <w:noProof/>
                <w:sz w:val="21"/>
                <w:szCs w:val="21"/>
                <w:lang w:val="es-MX"/>
              </w:rPr>
              <w:t xml:space="preserve">         </w:t>
            </w:r>
            <w:hyperlink r:id="rId40" w:history="1">
              <w:r w:rsidR="000E4745" w:rsidRPr="00EE700F">
                <w:rPr>
                  <w:rStyle w:val="Hyperlink"/>
                  <w:noProof/>
                  <w:sz w:val="21"/>
                  <w:szCs w:val="21"/>
                </w:rPr>
                <w:t>Baje</w:t>
              </w:r>
            </w:hyperlink>
            <w:hyperlink r:id="rId41" w:anchor="what" w:history="1">
              <w:r w:rsidR="000E4745" w:rsidRPr="00EE700F">
                <w:rPr>
                  <w:rStyle w:val="Hyperlink"/>
                  <w:noProof/>
                  <w:sz w:val="21"/>
                  <w:szCs w:val="21"/>
                  <w:lang w:val="es-MX"/>
                </w:rPr>
                <w:t xml:space="preserve">                </w:t>
              </w:r>
            </w:hyperlink>
            <w:r w:rsidRPr="00EE700F">
              <w:rPr>
                <w:noProof/>
                <w:lang w:val="es-MX"/>
              </w:rPr>
              <w:t xml:space="preserve">  </w:t>
            </w:r>
          </w:p>
        </w:tc>
      </w:tr>
      <w:tr w:rsidR="000E4745" w:rsidRPr="000E4745" w:rsidTr="0047001F">
        <w:trPr>
          <w:trHeight w:val="2465"/>
        </w:trPr>
        <w:tc>
          <w:tcPr>
            <w:tcW w:w="7915" w:type="dxa"/>
            <w:tcBorders>
              <w:right w:val="nil"/>
            </w:tcBorders>
          </w:tcPr>
          <w:p w:rsidR="000E4745" w:rsidRPr="0095259C" w:rsidRDefault="000E4745" w:rsidP="0047001F">
            <w:pPr>
              <w:spacing w:after="120"/>
              <w:ind w:right="72"/>
              <w:rPr>
                <w:b/>
                <w:bCs/>
                <w:noProof/>
                <w:sz w:val="28"/>
                <w:szCs w:val="28"/>
                <w:vertAlign w:val="superscript"/>
                <w:lang w:val="es-MX"/>
              </w:rPr>
            </w:pPr>
            <w:r w:rsidRPr="0095259C">
              <w:rPr>
                <w:b/>
                <w:bCs/>
                <w:noProof/>
                <w:sz w:val="28"/>
                <w:szCs w:val="28"/>
                <w:lang w:val="es-MX"/>
              </w:rPr>
              <w:t>30 de septiembre</w:t>
            </w:r>
          </w:p>
          <w:p w:rsidR="000E4745" w:rsidRPr="0095259C" w:rsidRDefault="000E4745" w:rsidP="0047001F">
            <w:pPr>
              <w:rPr>
                <w:noProof/>
                <w:lang w:val="es-MX"/>
              </w:rPr>
            </w:pPr>
            <w:r w:rsidRPr="0095259C">
              <w:rPr>
                <w:noProof/>
                <w:lang w:val="es-MX"/>
              </w:rPr>
              <w:t xml:space="preserve">“El proceso de la muerte es un tiempo sagrado, una estación final para buscar el cierre de esta vida y prepararse para la siguiente en la esperanza de participar en la Resurrección de Cristo. Al entrar en este teimpo con su familiar o amigo, pida a Dios que los acompañe a los dos”. </w:t>
            </w:r>
          </w:p>
          <w:p w:rsidR="000E4745" w:rsidRPr="0095259C" w:rsidRDefault="000E4745" w:rsidP="0047001F">
            <w:pPr>
              <w:rPr>
                <w:noProof/>
                <w:lang w:val="es-MX"/>
              </w:rPr>
            </w:pPr>
          </w:p>
          <w:p w:rsidR="000E4745" w:rsidRPr="0095259C" w:rsidRDefault="000E4745" w:rsidP="0047001F">
            <w:pPr>
              <w:rPr>
                <w:noProof/>
                <w:sz w:val="21"/>
                <w:szCs w:val="21"/>
                <w:lang w:val="es-MX"/>
              </w:rPr>
            </w:pPr>
            <w:r w:rsidRPr="0095259C">
              <w:rPr>
                <w:noProof/>
                <w:sz w:val="21"/>
                <w:szCs w:val="21"/>
                <w:lang w:val="es-MX"/>
              </w:rPr>
              <w:t>Secretariado de Actividades Pro-Vida de la USCCB</w:t>
            </w:r>
          </w:p>
          <w:p w:rsidR="007D382D" w:rsidRPr="0095259C" w:rsidRDefault="000E4745" w:rsidP="007D382D">
            <w:pPr>
              <w:rPr>
                <w:noProof/>
                <w:sz w:val="21"/>
                <w:szCs w:val="21"/>
                <w:lang w:val="es-MX"/>
              </w:rPr>
            </w:pPr>
            <w:r w:rsidRPr="0095259C">
              <w:rPr>
                <w:noProof/>
                <w:sz w:val="21"/>
                <w:szCs w:val="21"/>
                <w:lang w:val="es-MX"/>
              </w:rPr>
              <w:t xml:space="preserve">“Cuidado de los seres queridos al final de la vida”, </w:t>
            </w:r>
            <w:hyperlink r:id="rId42" w:history="1">
              <w:r w:rsidR="007D382D" w:rsidRPr="005041AA">
                <w:rPr>
                  <w:rStyle w:val="Hyperlink"/>
                  <w:noProof/>
                  <w:sz w:val="21"/>
                  <w:szCs w:val="21"/>
                  <w:lang w:val="es-MX"/>
                </w:rPr>
                <w:t>http://bit.ly/2MiyE9w</w:t>
              </w:r>
            </w:hyperlink>
          </w:p>
        </w:tc>
        <w:tc>
          <w:tcPr>
            <w:tcW w:w="2335" w:type="dxa"/>
            <w:tcBorders>
              <w:left w:val="nil"/>
            </w:tcBorders>
          </w:tcPr>
          <w:p w:rsidR="000E4745" w:rsidRPr="000E4745" w:rsidRDefault="007D382D" w:rsidP="0047001F">
            <w:pPr>
              <w:rPr>
                <w:rStyle w:val="Hyperlink"/>
                <w:noProof/>
                <w:color w:val="auto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44097</wp:posOffset>
                  </wp:positionV>
                  <wp:extent cx="493776" cy="1188720"/>
                  <wp:effectExtent l="0" t="0" r="1905" b="0"/>
                  <wp:wrapTopAndBottom/>
                  <wp:docPr id="15" name="Picture 15" descr="respect l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pect l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776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41275</wp:posOffset>
                  </wp:positionV>
                  <wp:extent cx="923544" cy="1188720"/>
                  <wp:effectExtent l="0" t="0" r="0" b="0"/>
                  <wp:wrapTopAndBottom/>
                  <wp:docPr id="14" name="Picture 14" descr="r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544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4745">
              <w:rPr>
                <w:noProof/>
              </w:rPr>
              <w:t xml:space="preserve"> </w:t>
            </w:r>
            <w:r>
              <w:rPr>
                <w:noProof/>
                <w:sz w:val="21"/>
                <w:szCs w:val="21"/>
              </w:rPr>
              <w:t xml:space="preserve"> </w:t>
            </w:r>
            <w:hyperlink r:id="rId45" w:history="1">
              <w:r w:rsidR="000E4745" w:rsidRPr="007D382D">
                <w:rPr>
                  <w:rStyle w:val="Hyperlink"/>
                  <w:noProof/>
                  <w:sz w:val="21"/>
                  <w:szCs w:val="21"/>
                </w:rPr>
                <w:t>Pida</w:t>
              </w:r>
            </w:hyperlink>
            <w:r w:rsidR="000E4745" w:rsidRPr="00EE700F">
              <w:rPr>
                <w:noProof/>
                <w:sz w:val="21"/>
                <w:szCs w:val="21"/>
              </w:rPr>
              <w:t xml:space="preserve">         </w:t>
            </w:r>
            <w:hyperlink r:id="rId46" w:history="1">
              <w:r w:rsidR="000E4745" w:rsidRPr="007D382D">
                <w:rPr>
                  <w:rStyle w:val="Hyperlink"/>
                  <w:noProof/>
                  <w:sz w:val="21"/>
                  <w:szCs w:val="21"/>
                </w:rPr>
                <w:t>Baje</w:t>
              </w:r>
            </w:hyperlink>
            <w:hyperlink r:id="rId47" w:anchor="caring" w:history="1">
              <w:r w:rsidR="000E4745" w:rsidRPr="000E4745">
                <w:rPr>
                  <w:rStyle w:val="Hyperlink"/>
                  <w:noProof/>
                  <w:sz w:val="21"/>
                  <w:szCs w:val="21"/>
                </w:rPr>
                <w:t xml:space="preserve">                </w:t>
              </w:r>
            </w:hyperlink>
          </w:p>
        </w:tc>
      </w:tr>
    </w:tbl>
    <w:p w:rsidR="000E4745" w:rsidRPr="000E4745" w:rsidRDefault="000E4745" w:rsidP="000E4745">
      <w:pPr>
        <w:rPr>
          <w:rFonts w:eastAsia="Calibri"/>
          <w:b/>
          <w:smallCaps/>
          <w:noProof/>
          <w:sz w:val="32"/>
          <w:szCs w:val="32"/>
        </w:rPr>
        <w:sectPr w:rsidR="000E4745" w:rsidRPr="000E4745" w:rsidSect="00E568C4"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0E4745" w:rsidRPr="0095259C" w:rsidRDefault="000E4745" w:rsidP="000E4745">
      <w:pPr>
        <w:rPr>
          <w:rFonts w:eastAsia="Calibri"/>
          <w:b/>
          <w:smallCaps/>
          <w:noProof/>
          <w:sz w:val="32"/>
          <w:szCs w:val="32"/>
          <w:lang w:val="es-MX"/>
        </w:rPr>
      </w:pPr>
      <w:r w:rsidRPr="0095259C">
        <w:rPr>
          <w:rFonts w:eastAsia="Calibri"/>
          <w:b/>
          <w:smallCaps/>
          <w:noProof/>
          <w:sz w:val="32"/>
          <w:szCs w:val="32"/>
          <w:lang w:val="es-MX"/>
        </w:rPr>
        <w:lastRenderedPageBreak/>
        <w:t>Palabra de Vida: septiembre de 2018</w:t>
      </w:r>
    </w:p>
    <w:p w:rsidR="000E4745" w:rsidRPr="0095259C" w:rsidRDefault="000E4745" w:rsidP="000E4745">
      <w:pPr>
        <w:rPr>
          <w:noProof/>
          <w:color w:val="333333"/>
          <w:sz w:val="16"/>
          <w:szCs w:val="16"/>
          <w:shd w:val="clear" w:color="auto" w:fill="FFFFFF"/>
          <w:lang w:val="es-MX"/>
        </w:rPr>
      </w:pPr>
    </w:p>
    <w:p w:rsidR="000E4745" w:rsidRPr="0095259C" w:rsidRDefault="000E4745" w:rsidP="000E4745">
      <w:pPr>
        <w:spacing w:after="120"/>
        <w:rPr>
          <w:rFonts w:eastAsia="Calibri"/>
          <w:b/>
          <w:noProof/>
          <w:sz w:val="32"/>
          <w:szCs w:val="32"/>
          <w:lang w:val="es-MX"/>
        </w:rPr>
      </w:pPr>
      <w:r w:rsidRPr="0095259C">
        <w:rPr>
          <w:rFonts w:eastAsia="Calibri"/>
          <w:b/>
          <w:noProof/>
          <w:sz w:val="32"/>
          <w:szCs w:val="32"/>
          <w:lang w:val="es-MX"/>
        </w:rPr>
        <w:t>Arte para boletines</w:t>
      </w:r>
    </w:p>
    <w:p w:rsidR="000E4745" w:rsidRPr="000E4745" w:rsidRDefault="000E4745" w:rsidP="000E4745">
      <w:pPr>
        <w:rPr>
          <w:i/>
          <w:noProof/>
        </w:rPr>
      </w:pPr>
      <w:r w:rsidRPr="0095259C">
        <w:rPr>
          <w:i/>
          <w:noProof/>
          <w:lang w:val="es-MX"/>
        </w:rPr>
        <w:t xml:space="preserve">Puede usar estas y otras imágenes para bajar de la galería de </w:t>
      </w:r>
      <w:hyperlink r:id="rId48" w:history="1">
        <w:r w:rsidRPr="002322BF">
          <w:rPr>
            <w:rStyle w:val="Hyperlink"/>
            <w:i/>
            <w:noProof/>
            <w:lang w:val="es-MX"/>
          </w:rPr>
          <w:t>imág</w:t>
        </w:r>
        <w:r w:rsidRPr="002322BF">
          <w:rPr>
            <w:rStyle w:val="Hyperlink"/>
            <w:i/>
            <w:noProof/>
            <w:lang w:val="es-MX"/>
          </w:rPr>
          <w:t>e</w:t>
        </w:r>
        <w:r w:rsidRPr="002322BF">
          <w:rPr>
            <w:rStyle w:val="Hyperlink"/>
            <w:i/>
            <w:noProof/>
            <w:lang w:val="es-MX"/>
          </w:rPr>
          <w:t>nes en Internet de Respetemos la Vida</w:t>
        </w:r>
      </w:hyperlink>
      <w:r w:rsidRPr="0095259C">
        <w:rPr>
          <w:i/>
          <w:noProof/>
          <w:lang w:val="es-MX"/>
        </w:rPr>
        <w:t xml:space="preserve"> con la condición de que no se modifiquen de ningún modo, excepto en el tamaño. </w:t>
      </w:r>
      <w:r w:rsidRPr="000E4745">
        <w:rPr>
          <w:i/>
          <w:noProof/>
        </w:rPr>
        <w:t>¡Gracias!</w:t>
      </w:r>
      <w:hyperlink r:id="rId49" w:history="1"/>
    </w:p>
    <w:p w:rsidR="000E4745" w:rsidRPr="000E4745" w:rsidRDefault="000E4745" w:rsidP="000E4745">
      <w:pPr>
        <w:spacing w:after="120"/>
        <w:rPr>
          <w:rFonts w:eastAsia="Calibri"/>
          <w:b/>
          <w:noProof/>
          <w:sz w:val="28"/>
          <w:szCs w:val="28"/>
        </w:rPr>
      </w:pPr>
    </w:p>
    <w:p w:rsidR="000E4745" w:rsidRPr="000E4745" w:rsidRDefault="000E4745" w:rsidP="000E4745">
      <w:pPr>
        <w:spacing w:after="120"/>
        <w:rPr>
          <w:rFonts w:eastAsia="Calibri"/>
          <w:noProof/>
          <w:sz w:val="28"/>
          <w:szCs w:val="28"/>
        </w:rPr>
      </w:pPr>
      <w:r w:rsidRPr="000E4745">
        <w:rPr>
          <w:rFonts w:eastAsia="Calibri"/>
          <w:b/>
          <w:noProof/>
          <w:sz w:val="28"/>
          <w:szCs w:val="28"/>
        </w:rPr>
        <w:t>Domingo, 2 de septiembre de 2018</w:t>
      </w:r>
    </w:p>
    <w:p w:rsidR="000E4745" w:rsidRPr="000E4745" w:rsidRDefault="007D382D" w:rsidP="000E4745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2286000" cy="2286000"/>
            <wp:effectExtent l="0" t="0" r="0" b="0"/>
            <wp:wrapTopAndBottom/>
            <wp:docPr id="18" name="Picture 18" descr="http://www.usccb.org/about/pro-life-activities/respect-life-program/upload/CTP-Novena-Image-Square_S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sccb.org/about/pro-life-activities/respect-life-program/upload/CTP-Novena-Image-Square_Spn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745">
        <w:rPr>
          <w:noProof/>
        </w:rPr>
        <w:t xml:space="preserve"> </w:t>
      </w:r>
      <w:hyperlink r:id="rId51" w:history="1">
        <w:r w:rsidR="000E4745" w:rsidRPr="000E4745">
          <w:rPr>
            <w:rStyle w:val="Hyperlink"/>
            <w:rFonts w:eastAsia="Calibri"/>
            <w:noProof/>
          </w:rPr>
          <w:t>Bajar imagen:</w:t>
        </w:r>
      </w:hyperlink>
    </w:p>
    <w:p w:rsidR="000E4745" w:rsidRPr="000E4745" w:rsidRDefault="000E4745" w:rsidP="000E4745">
      <w:pPr>
        <w:spacing w:after="120"/>
        <w:rPr>
          <w:rFonts w:eastAsia="Calibri"/>
          <w:b/>
          <w:noProof/>
          <w:sz w:val="28"/>
          <w:szCs w:val="28"/>
        </w:rPr>
      </w:pPr>
    </w:p>
    <w:p w:rsidR="000E4745" w:rsidRPr="000E4745" w:rsidRDefault="000E4745" w:rsidP="000E4745">
      <w:pPr>
        <w:spacing w:after="120"/>
        <w:rPr>
          <w:rFonts w:eastAsia="Calibri"/>
          <w:noProof/>
          <w:sz w:val="28"/>
          <w:szCs w:val="28"/>
        </w:rPr>
      </w:pPr>
      <w:r w:rsidRPr="000E4745">
        <w:rPr>
          <w:rFonts w:eastAsia="Calibri"/>
          <w:b/>
          <w:noProof/>
          <w:sz w:val="28"/>
          <w:szCs w:val="28"/>
        </w:rPr>
        <w:t>Domingo, 23 de septiembre de 2018</w:t>
      </w:r>
    </w:p>
    <w:p w:rsidR="000E4745" w:rsidRPr="000E4745" w:rsidRDefault="000E4745" w:rsidP="000E4745">
      <w:pPr>
        <w:pStyle w:val="ListParagraph"/>
        <w:numPr>
          <w:ilvl w:val="0"/>
          <w:numId w:val="6"/>
        </w:numPr>
        <w:rPr>
          <w:noProof/>
        </w:rPr>
      </w:pPr>
      <w:r w:rsidRPr="00F1174F">
        <w:rPr>
          <w:noProof/>
        </w:rPr>
        <w:t>¿Conoces a Roe? (</w:t>
      </w:r>
      <w:hyperlink r:id="rId52" w:history="1">
        <w:r w:rsidRPr="00F1174F">
          <w:rPr>
            <w:rStyle w:val="Hyperlink"/>
            <w:noProof/>
          </w:rPr>
          <w:t>Bajar</w:t>
        </w:r>
      </w:hyperlink>
      <w:r w:rsidRPr="00F1174F">
        <w:rPr>
          <w:noProof/>
        </w:rPr>
        <w:t>)</w:t>
      </w:r>
      <w:hyperlink r:id="rId53" w:history="1"/>
    </w:p>
    <w:p w:rsidR="000E4745" w:rsidRPr="000E4745" w:rsidRDefault="007D382D" w:rsidP="000E4745">
      <w:pPr>
        <w:pStyle w:val="ListParagraph"/>
        <w:numPr>
          <w:ilvl w:val="0"/>
          <w:numId w:val="6"/>
        </w:numPr>
        <w:rPr>
          <w:rStyle w:val="Hyperlink"/>
          <w:noProof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2286000" cy="2286000"/>
            <wp:effectExtent l="0" t="0" r="0" b="0"/>
            <wp:wrapTopAndBottom/>
            <wp:docPr id="20" name="Picture 20" descr="http://www.usccb.org/about/pro-life-activities/upload/Roe-7-Sp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usccb.org/about/pro-life-activities/upload/Roe-7-Spn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5" w:history="1">
        <w:r w:rsidR="000E4745" w:rsidRPr="000E4745">
          <w:rPr>
            <w:rStyle w:val="Hyperlink"/>
            <w:rFonts w:eastAsia="Calibri"/>
            <w:noProof/>
          </w:rPr>
          <w:t>Bajar imagen:</w:t>
        </w:r>
      </w:hyperlink>
      <w:r w:rsidR="000E4745" w:rsidRPr="000E4745">
        <w:rPr>
          <w:rStyle w:val="Hyperlink"/>
          <w:noProof/>
          <w:color w:val="auto"/>
          <w:u w:val="none"/>
        </w:rPr>
        <w:t xml:space="preserve"> </w:t>
      </w:r>
      <w:bookmarkStart w:id="7" w:name="_GoBack"/>
      <w:bookmarkEnd w:id="7"/>
    </w:p>
    <w:p w:rsidR="000E4745" w:rsidRPr="000E4745" w:rsidRDefault="000E4745" w:rsidP="000E4745">
      <w:pPr>
        <w:pStyle w:val="ListParagraph"/>
        <w:rPr>
          <w:noProof/>
        </w:rPr>
      </w:pPr>
    </w:p>
    <w:p w:rsidR="000E4745" w:rsidRPr="000E4745" w:rsidRDefault="000E4745" w:rsidP="000E4745">
      <w:pPr>
        <w:rPr>
          <w:noProof/>
        </w:rPr>
      </w:pPr>
    </w:p>
    <w:sectPr w:rsidR="000E4745" w:rsidRPr="000E4745" w:rsidSect="00E568C4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01E" w:rsidRPr="000E4745" w:rsidRDefault="0041101E">
      <w:pPr>
        <w:rPr>
          <w:noProof/>
        </w:rPr>
      </w:pPr>
      <w:r w:rsidRPr="000E4745">
        <w:rPr>
          <w:noProof/>
        </w:rPr>
        <w:separator/>
      </w:r>
    </w:p>
  </w:endnote>
  <w:endnote w:type="continuationSeparator" w:id="0">
    <w:p w:rsidR="0041101E" w:rsidRPr="000E4745" w:rsidRDefault="0041101E">
      <w:pPr>
        <w:rPr>
          <w:noProof/>
        </w:rPr>
      </w:pPr>
      <w:r w:rsidRPr="000E4745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745" w:rsidRPr="0095259C" w:rsidRDefault="000E4745" w:rsidP="00E568C4">
    <w:pPr>
      <w:spacing w:line="300" w:lineRule="auto"/>
      <w:contextualSpacing/>
      <w:jc w:val="center"/>
      <w:rPr>
        <w:b/>
        <w:noProof/>
        <w:sz w:val="20"/>
        <w:szCs w:val="20"/>
        <w:lang w:val="es-MX"/>
      </w:rPr>
    </w:pPr>
    <w:r w:rsidRPr="0095259C">
      <w:rPr>
        <w:b/>
        <w:noProof/>
        <w:sz w:val="20"/>
        <w:szCs w:val="20"/>
        <w:lang w:val="es-MX"/>
      </w:rPr>
      <w:t>¡Mire, baje y solicite los materiales del Programa Respetemos la Vida 2017-2018! www.usccb.org/respectlife</w:t>
    </w:r>
    <w:hyperlink r:id="rId1" w:history="1"/>
    <w:r w:rsidRPr="0095259C">
      <w:rPr>
        <w:b/>
        <w:noProof/>
        <w:sz w:val="20"/>
        <w:szCs w:val="20"/>
        <w:lang w:val="es-MX"/>
      </w:rPr>
      <w:t xml:space="preserve"> </w:t>
    </w:r>
  </w:p>
  <w:p w:rsidR="000E4745" w:rsidRPr="000E4745" w:rsidRDefault="000E4745" w:rsidP="006A5EA3">
    <w:pPr>
      <w:spacing w:line="300" w:lineRule="auto"/>
      <w:ind w:left="720"/>
      <w:jc w:val="center"/>
      <w:rPr>
        <w:noProof/>
        <w:sz w:val="16"/>
        <w:szCs w:val="16"/>
      </w:rPr>
    </w:pPr>
    <w:r w:rsidRPr="000E4745">
      <w:rPr>
        <w:noProof/>
        <w:sz w:val="16"/>
        <w:szCs w:val="16"/>
      </w:rPr>
      <w:t>Copyright © 2018, United States Conference of Catholic Bishops, Washington, D.C.  Todos los derechos reservados.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745" w:rsidRDefault="000E4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8C4" w:rsidRPr="0095259C" w:rsidRDefault="003D7AA0" w:rsidP="00E568C4">
    <w:pPr>
      <w:spacing w:line="300" w:lineRule="auto"/>
      <w:contextualSpacing/>
      <w:jc w:val="center"/>
      <w:rPr>
        <w:b/>
        <w:noProof/>
        <w:sz w:val="20"/>
        <w:szCs w:val="20"/>
        <w:lang w:val="es-MX"/>
      </w:rPr>
    </w:pPr>
    <w:r w:rsidRPr="0095259C">
      <w:rPr>
        <w:b/>
        <w:noProof/>
        <w:sz w:val="20"/>
        <w:szCs w:val="20"/>
        <w:lang w:val="es-MX"/>
      </w:rPr>
      <w:t>¡Mire, baje y solicite los materiales del Programa Respetemos la Vida 2017-2018! www.usccb.org/respectlife</w:t>
    </w:r>
    <w:hyperlink r:id="rId1" w:history="1"/>
    <w:r w:rsidRPr="0095259C">
      <w:rPr>
        <w:b/>
        <w:noProof/>
        <w:sz w:val="20"/>
        <w:szCs w:val="20"/>
        <w:lang w:val="es-MX"/>
      </w:rPr>
      <w:t xml:space="preserve"> </w:t>
    </w:r>
  </w:p>
  <w:p w:rsidR="00E568C4" w:rsidRPr="000E4745" w:rsidRDefault="003D7AA0" w:rsidP="006A5EA3">
    <w:pPr>
      <w:spacing w:line="300" w:lineRule="auto"/>
      <w:ind w:left="720"/>
      <w:jc w:val="center"/>
      <w:rPr>
        <w:noProof/>
        <w:sz w:val="16"/>
        <w:szCs w:val="16"/>
      </w:rPr>
    </w:pPr>
    <w:r w:rsidRPr="000E4745">
      <w:rPr>
        <w:noProof/>
        <w:sz w:val="16"/>
        <w:szCs w:val="16"/>
      </w:rPr>
      <w:t>Copyright © 2018, United States Conference of Catholic Bishops, Washington, D.C.  Todos los derechos reservados.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745" w:rsidRDefault="000E4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01E" w:rsidRPr="000E4745" w:rsidRDefault="0041101E">
      <w:pPr>
        <w:rPr>
          <w:noProof/>
        </w:rPr>
      </w:pPr>
      <w:r w:rsidRPr="000E4745">
        <w:rPr>
          <w:noProof/>
        </w:rPr>
        <w:separator/>
      </w:r>
    </w:p>
  </w:footnote>
  <w:footnote w:type="continuationSeparator" w:id="0">
    <w:p w:rsidR="0041101E" w:rsidRPr="000E4745" w:rsidRDefault="0041101E">
      <w:pPr>
        <w:rPr>
          <w:noProof/>
        </w:rPr>
      </w:pPr>
      <w:r w:rsidRPr="000E4745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745" w:rsidRDefault="000E4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745" w:rsidRDefault="000E4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745" w:rsidRDefault="000E4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36B8"/>
    <w:multiLevelType w:val="hybridMultilevel"/>
    <w:tmpl w:val="A5B47B3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A49B0"/>
    <w:multiLevelType w:val="hybridMultilevel"/>
    <w:tmpl w:val="B18250A0"/>
    <w:lvl w:ilvl="0" w:tplc="82BAA4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6612B"/>
    <w:multiLevelType w:val="hybridMultilevel"/>
    <w:tmpl w:val="864A41D2"/>
    <w:lvl w:ilvl="0" w:tplc="C71E5FA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45162"/>
    <w:multiLevelType w:val="hybridMultilevel"/>
    <w:tmpl w:val="67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1115D"/>
    <w:multiLevelType w:val="hybridMultilevel"/>
    <w:tmpl w:val="8B9098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80DF3"/>
    <w:multiLevelType w:val="hybridMultilevel"/>
    <w:tmpl w:val="6C80E1E4"/>
    <w:lvl w:ilvl="0" w:tplc="57BE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EC7790"/>
    <w:multiLevelType w:val="hybridMultilevel"/>
    <w:tmpl w:val="4568F1EA"/>
    <w:lvl w:ilvl="0" w:tplc="C53627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3F46A7"/>
    <w:multiLevelType w:val="hybridMultilevel"/>
    <w:tmpl w:val="A17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E0950"/>
    <w:multiLevelType w:val="hybridMultilevel"/>
    <w:tmpl w:val="C35C163A"/>
    <w:lvl w:ilvl="0" w:tplc="5D90B0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776E7A3E"/>
    <w:multiLevelType w:val="hybridMultilevel"/>
    <w:tmpl w:val="D43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4"/>
  </w:num>
  <w:num w:numId="5">
    <w:abstractNumId w:val="12"/>
  </w:num>
  <w:num w:numId="6">
    <w:abstractNumId w:val="0"/>
  </w:num>
  <w:num w:numId="7">
    <w:abstractNumId w:val="6"/>
  </w:num>
  <w:num w:numId="8">
    <w:abstractNumId w:val="1"/>
  </w:num>
  <w:num w:numId="9">
    <w:abstractNumId w:val="14"/>
  </w:num>
  <w:num w:numId="10">
    <w:abstractNumId w:val="10"/>
  </w:num>
  <w:num w:numId="11">
    <w:abstractNumId w:val="9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C2"/>
    <w:rsid w:val="0000060F"/>
    <w:rsid w:val="00005410"/>
    <w:rsid w:val="00005862"/>
    <w:rsid w:val="000077C3"/>
    <w:rsid w:val="0001100A"/>
    <w:rsid w:val="00016862"/>
    <w:rsid w:val="00021695"/>
    <w:rsid w:val="00027900"/>
    <w:rsid w:val="00030E41"/>
    <w:rsid w:val="000357B6"/>
    <w:rsid w:val="000360C5"/>
    <w:rsid w:val="00041DBC"/>
    <w:rsid w:val="00041F7E"/>
    <w:rsid w:val="00044B02"/>
    <w:rsid w:val="00045EF8"/>
    <w:rsid w:val="00046D8C"/>
    <w:rsid w:val="000479EF"/>
    <w:rsid w:val="00051DF7"/>
    <w:rsid w:val="00052B1F"/>
    <w:rsid w:val="00054BD3"/>
    <w:rsid w:val="000560C6"/>
    <w:rsid w:val="000668A2"/>
    <w:rsid w:val="00067E31"/>
    <w:rsid w:val="000713BD"/>
    <w:rsid w:val="000737AB"/>
    <w:rsid w:val="00074796"/>
    <w:rsid w:val="000760CA"/>
    <w:rsid w:val="00081966"/>
    <w:rsid w:val="0008335E"/>
    <w:rsid w:val="00086773"/>
    <w:rsid w:val="00086A01"/>
    <w:rsid w:val="00091AC2"/>
    <w:rsid w:val="00093245"/>
    <w:rsid w:val="000A4EFC"/>
    <w:rsid w:val="000A7AB9"/>
    <w:rsid w:val="000B1F22"/>
    <w:rsid w:val="000B2FFE"/>
    <w:rsid w:val="000B47E3"/>
    <w:rsid w:val="000B4CAF"/>
    <w:rsid w:val="000B523F"/>
    <w:rsid w:val="000B66E7"/>
    <w:rsid w:val="000C2090"/>
    <w:rsid w:val="000C4F2B"/>
    <w:rsid w:val="000C5863"/>
    <w:rsid w:val="000C784F"/>
    <w:rsid w:val="000C7FD8"/>
    <w:rsid w:val="000D40FA"/>
    <w:rsid w:val="000E2A41"/>
    <w:rsid w:val="000E4745"/>
    <w:rsid w:val="000E6900"/>
    <w:rsid w:val="000F0A94"/>
    <w:rsid w:val="000F1357"/>
    <w:rsid w:val="00103D61"/>
    <w:rsid w:val="001041F8"/>
    <w:rsid w:val="00105C3A"/>
    <w:rsid w:val="00106B46"/>
    <w:rsid w:val="00107E93"/>
    <w:rsid w:val="00112A7A"/>
    <w:rsid w:val="00113514"/>
    <w:rsid w:val="00114B64"/>
    <w:rsid w:val="00120B6F"/>
    <w:rsid w:val="00120D07"/>
    <w:rsid w:val="0012483C"/>
    <w:rsid w:val="00124883"/>
    <w:rsid w:val="00125B2C"/>
    <w:rsid w:val="001276E5"/>
    <w:rsid w:val="00130763"/>
    <w:rsid w:val="00133071"/>
    <w:rsid w:val="00137C21"/>
    <w:rsid w:val="0014037E"/>
    <w:rsid w:val="00151C9C"/>
    <w:rsid w:val="00154A1B"/>
    <w:rsid w:val="00154AF8"/>
    <w:rsid w:val="001559D6"/>
    <w:rsid w:val="00155EDB"/>
    <w:rsid w:val="00156526"/>
    <w:rsid w:val="00157048"/>
    <w:rsid w:val="0015766D"/>
    <w:rsid w:val="0015792B"/>
    <w:rsid w:val="00160697"/>
    <w:rsid w:val="00160847"/>
    <w:rsid w:val="00160E1A"/>
    <w:rsid w:val="00161EF9"/>
    <w:rsid w:val="00165F6D"/>
    <w:rsid w:val="00167B3F"/>
    <w:rsid w:val="00173FDA"/>
    <w:rsid w:val="001743D6"/>
    <w:rsid w:val="0018025C"/>
    <w:rsid w:val="001809B0"/>
    <w:rsid w:val="00182A4F"/>
    <w:rsid w:val="001840E6"/>
    <w:rsid w:val="001855A1"/>
    <w:rsid w:val="00186CA1"/>
    <w:rsid w:val="001949E1"/>
    <w:rsid w:val="0019775D"/>
    <w:rsid w:val="001A0825"/>
    <w:rsid w:val="001A1967"/>
    <w:rsid w:val="001B25FF"/>
    <w:rsid w:val="001B40FD"/>
    <w:rsid w:val="001B51CC"/>
    <w:rsid w:val="001C19E1"/>
    <w:rsid w:val="001C2DBC"/>
    <w:rsid w:val="001C4499"/>
    <w:rsid w:val="001C616B"/>
    <w:rsid w:val="001D0422"/>
    <w:rsid w:val="001D1329"/>
    <w:rsid w:val="001D6847"/>
    <w:rsid w:val="001E0DA6"/>
    <w:rsid w:val="001E0DD1"/>
    <w:rsid w:val="001E1B01"/>
    <w:rsid w:val="001E5657"/>
    <w:rsid w:val="001E6BAC"/>
    <w:rsid w:val="001F0607"/>
    <w:rsid w:val="001F1AA7"/>
    <w:rsid w:val="001F422A"/>
    <w:rsid w:val="001F4C0C"/>
    <w:rsid w:val="001F6135"/>
    <w:rsid w:val="001F6925"/>
    <w:rsid w:val="001F7A5A"/>
    <w:rsid w:val="002012D7"/>
    <w:rsid w:val="00202493"/>
    <w:rsid w:val="00202B74"/>
    <w:rsid w:val="0020775C"/>
    <w:rsid w:val="00207904"/>
    <w:rsid w:val="00207DD4"/>
    <w:rsid w:val="00211CAA"/>
    <w:rsid w:val="002155E2"/>
    <w:rsid w:val="00215660"/>
    <w:rsid w:val="00220A09"/>
    <w:rsid w:val="002216C7"/>
    <w:rsid w:val="00231A5B"/>
    <w:rsid w:val="002322BF"/>
    <w:rsid w:val="00233695"/>
    <w:rsid w:val="0023465A"/>
    <w:rsid w:val="0023692C"/>
    <w:rsid w:val="002373D8"/>
    <w:rsid w:val="00244270"/>
    <w:rsid w:val="00253183"/>
    <w:rsid w:val="00255574"/>
    <w:rsid w:val="00257DE3"/>
    <w:rsid w:val="00260926"/>
    <w:rsid w:val="00265335"/>
    <w:rsid w:val="00265D98"/>
    <w:rsid w:val="0026677E"/>
    <w:rsid w:val="00275262"/>
    <w:rsid w:val="00276765"/>
    <w:rsid w:val="00281D2B"/>
    <w:rsid w:val="002850E0"/>
    <w:rsid w:val="002855B7"/>
    <w:rsid w:val="002900D1"/>
    <w:rsid w:val="00294D37"/>
    <w:rsid w:val="002A2ECD"/>
    <w:rsid w:val="002A431D"/>
    <w:rsid w:val="002A4975"/>
    <w:rsid w:val="002A6407"/>
    <w:rsid w:val="002B1216"/>
    <w:rsid w:val="002B1B01"/>
    <w:rsid w:val="002B1B5C"/>
    <w:rsid w:val="002B1CAE"/>
    <w:rsid w:val="002C5D25"/>
    <w:rsid w:val="002D20D5"/>
    <w:rsid w:val="002D34B1"/>
    <w:rsid w:val="002D4FAF"/>
    <w:rsid w:val="002D5547"/>
    <w:rsid w:val="002D5D20"/>
    <w:rsid w:val="002D6731"/>
    <w:rsid w:val="002D7E35"/>
    <w:rsid w:val="002E3BFB"/>
    <w:rsid w:val="002E465D"/>
    <w:rsid w:val="002E52B0"/>
    <w:rsid w:val="002F1827"/>
    <w:rsid w:val="002F32DE"/>
    <w:rsid w:val="002F3E7C"/>
    <w:rsid w:val="002F522A"/>
    <w:rsid w:val="002F754D"/>
    <w:rsid w:val="002F77B6"/>
    <w:rsid w:val="00304CE8"/>
    <w:rsid w:val="003061C1"/>
    <w:rsid w:val="00311CA7"/>
    <w:rsid w:val="0031398D"/>
    <w:rsid w:val="00317CE2"/>
    <w:rsid w:val="0032365C"/>
    <w:rsid w:val="00325895"/>
    <w:rsid w:val="00325ADA"/>
    <w:rsid w:val="003274EC"/>
    <w:rsid w:val="00332A91"/>
    <w:rsid w:val="00334D2C"/>
    <w:rsid w:val="003358A6"/>
    <w:rsid w:val="00335E95"/>
    <w:rsid w:val="00337203"/>
    <w:rsid w:val="003425E6"/>
    <w:rsid w:val="00347B64"/>
    <w:rsid w:val="00347DA1"/>
    <w:rsid w:val="00347E22"/>
    <w:rsid w:val="003514C8"/>
    <w:rsid w:val="00351534"/>
    <w:rsid w:val="00356B4E"/>
    <w:rsid w:val="003606E0"/>
    <w:rsid w:val="00362509"/>
    <w:rsid w:val="00363383"/>
    <w:rsid w:val="003652FA"/>
    <w:rsid w:val="00366E49"/>
    <w:rsid w:val="0037413E"/>
    <w:rsid w:val="00380825"/>
    <w:rsid w:val="00380972"/>
    <w:rsid w:val="0038504F"/>
    <w:rsid w:val="003851EF"/>
    <w:rsid w:val="003879BF"/>
    <w:rsid w:val="00393D1D"/>
    <w:rsid w:val="00395EF0"/>
    <w:rsid w:val="003A1F0F"/>
    <w:rsid w:val="003B2CAD"/>
    <w:rsid w:val="003C25FE"/>
    <w:rsid w:val="003C54BF"/>
    <w:rsid w:val="003D0E8F"/>
    <w:rsid w:val="003D17B4"/>
    <w:rsid w:val="003D36D6"/>
    <w:rsid w:val="003D4DAC"/>
    <w:rsid w:val="003D7568"/>
    <w:rsid w:val="003D7AA0"/>
    <w:rsid w:val="003E45D4"/>
    <w:rsid w:val="00400D92"/>
    <w:rsid w:val="004012FF"/>
    <w:rsid w:val="00405BDA"/>
    <w:rsid w:val="00407A69"/>
    <w:rsid w:val="0041101E"/>
    <w:rsid w:val="00413555"/>
    <w:rsid w:val="004136AC"/>
    <w:rsid w:val="00420C48"/>
    <w:rsid w:val="0042387F"/>
    <w:rsid w:val="0042493C"/>
    <w:rsid w:val="00430384"/>
    <w:rsid w:val="004336F7"/>
    <w:rsid w:val="004343FE"/>
    <w:rsid w:val="00440539"/>
    <w:rsid w:val="00440ADD"/>
    <w:rsid w:val="004410E7"/>
    <w:rsid w:val="004548D3"/>
    <w:rsid w:val="00454EFB"/>
    <w:rsid w:val="0046112E"/>
    <w:rsid w:val="0046116A"/>
    <w:rsid w:val="0046116E"/>
    <w:rsid w:val="00463102"/>
    <w:rsid w:val="00470C4A"/>
    <w:rsid w:val="004714AB"/>
    <w:rsid w:val="004730CB"/>
    <w:rsid w:val="00473264"/>
    <w:rsid w:val="00476980"/>
    <w:rsid w:val="00477230"/>
    <w:rsid w:val="00482F0D"/>
    <w:rsid w:val="004907DC"/>
    <w:rsid w:val="00491216"/>
    <w:rsid w:val="004914CA"/>
    <w:rsid w:val="00492D45"/>
    <w:rsid w:val="004948A4"/>
    <w:rsid w:val="004A1F11"/>
    <w:rsid w:val="004A3BCD"/>
    <w:rsid w:val="004A7E1B"/>
    <w:rsid w:val="004B2C83"/>
    <w:rsid w:val="004B42E5"/>
    <w:rsid w:val="004B7753"/>
    <w:rsid w:val="004C0052"/>
    <w:rsid w:val="004C0EFB"/>
    <w:rsid w:val="004C668C"/>
    <w:rsid w:val="004C6932"/>
    <w:rsid w:val="004D047E"/>
    <w:rsid w:val="004D20CC"/>
    <w:rsid w:val="004D450D"/>
    <w:rsid w:val="004D5C83"/>
    <w:rsid w:val="004D64A1"/>
    <w:rsid w:val="004D6956"/>
    <w:rsid w:val="004D70C1"/>
    <w:rsid w:val="004D7470"/>
    <w:rsid w:val="004E02DD"/>
    <w:rsid w:val="004E2BCB"/>
    <w:rsid w:val="004E3691"/>
    <w:rsid w:val="004E514A"/>
    <w:rsid w:val="004E53B5"/>
    <w:rsid w:val="004E5DB1"/>
    <w:rsid w:val="004F2235"/>
    <w:rsid w:val="004F40F7"/>
    <w:rsid w:val="004F4C26"/>
    <w:rsid w:val="004F6B80"/>
    <w:rsid w:val="004F7116"/>
    <w:rsid w:val="004F726E"/>
    <w:rsid w:val="00500484"/>
    <w:rsid w:val="00501067"/>
    <w:rsid w:val="0050142D"/>
    <w:rsid w:val="005059B3"/>
    <w:rsid w:val="00505CF2"/>
    <w:rsid w:val="00507405"/>
    <w:rsid w:val="00507CEA"/>
    <w:rsid w:val="005207B9"/>
    <w:rsid w:val="00525DFB"/>
    <w:rsid w:val="00530518"/>
    <w:rsid w:val="0054353D"/>
    <w:rsid w:val="00543EA3"/>
    <w:rsid w:val="005455EB"/>
    <w:rsid w:val="00546BAE"/>
    <w:rsid w:val="00550856"/>
    <w:rsid w:val="00552483"/>
    <w:rsid w:val="005555A5"/>
    <w:rsid w:val="00556E51"/>
    <w:rsid w:val="00557982"/>
    <w:rsid w:val="005623CE"/>
    <w:rsid w:val="0056240C"/>
    <w:rsid w:val="005625BC"/>
    <w:rsid w:val="00565977"/>
    <w:rsid w:val="0057068A"/>
    <w:rsid w:val="0057797C"/>
    <w:rsid w:val="00580575"/>
    <w:rsid w:val="00590B69"/>
    <w:rsid w:val="005911CA"/>
    <w:rsid w:val="005933BF"/>
    <w:rsid w:val="00593856"/>
    <w:rsid w:val="00597010"/>
    <w:rsid w:val="005974F8"/>
    <w:rsid w:val="005975B3"/>
    <w:rsid w:val="005A368D"/>
    <w:rsid w:val="005B042C"/>
    <w:rsid w:val="005B201A"/>
    <w:rsid w:val="005B28A6"/>
    <w:rsid w:val="005B2ABE"/>
    <w:rsid w:val="005B4CEB"/>
    <w:rsid w:val="005B5DA4"/>
    <w:rsid w:val="005B750E"/>
    <w:rsid w:val="005B7690"/>
    <w:rsid w:val="005C1662"/>
    <w:rsid w:val="005D124D"/>
    <w:rsid w:val="005D2715"/>
    <w:rsid w:val="005D434A"/>
    <w:rsid w:val="005D713D"/>
    <w:rsid w:val="005E2B56"/>
    <w:rsid w:val="005F6522"/>
    <w:rsid w:val="005F783E"/>
    <w:rsid w:val="00600BC7"/>
    <w:rsid w:val="00603BF8"/>
    <w:rsid w:val="006063E1"/>
    <w:rsid w:val="0061308C"/>
    <w:rsid w:val="006156DB"/>
    <w:rsid w:val="006172B3"/>
    <w:rsid w:val="00624651"/>
    <w:rsid w:val="00624D4B"/>
    <w:rsid w:val="0062791E"/>
    <w:rsid w:val="0063077A"/>
    <w:rsid w:val="00637954"/>
    <w:rsid w:val="00644AAF"/>
    <w:rsid w:val="0064590B"/>
    <w:rsid w:val="00646E71"/>
    <w:rsid w:val="00647838"/>
    <w:rsid w:val="00650A93"/>
    <w:rsid w:val="006532CE"/>
    <w:rsid w:val="006541C7"/>
    <w:rsid w:val="00656A56"/>
    <w:rsid w:val="006604F4"/>
    <w:rsid w:val="00662560"/>
    <w:rsid w:val="006670ED"/>
    <w:rsid w:val="00667818"/>
    <w:rsid w:val="00670CFF"/>
    <w:rsid w:val="00672A10"/>
    <w:rsid w:val="00673194"/>
    <w:rsid w:val="00674B36"/>
    <w:rsid w:val="00680E85"/>
    <w:rsid w:val="00692019"/>
    <w:rsid w:val="006A1945"/>
    <w:rsid w:val="006A3337"/>
    <w:rsid w:val="006A480F"/>
    <w:rsid w:val="006A5EA3"/>
    <w:rsid w:val="006A6ECC"/>
    <w:rsid w:val="006B1DD4"/>
    <w:rsid w:val="006B2DA5"/>
    <w:rsid w:val="006B2FCD"/>
    <w:rsid w:val="006B536D"/>
    <w:rsid w:val="006B57AF"/>
    <w:rsid w:val="006B6656"/>
    <w:rsid w:val="006B7266"/>
    <w:rsid w:val="006C08A2"/>
    <w:rsid w:val="006C1C41"/>
    <w:rsid w:val="006C2227"/>
    <w:rsid w:val="006C3188"/>
    <w:rsid w:val="006C3277"/>
    <w:rsid w:val="006C6823"/>
    <w:rsid w:val="006D0E23"/>
    <w:rsid w:val="006D15D7"/>
    <w:rsid w:val="006E50E7"/>
    <w:rsid w:val="006E67FA"/>
    <w:rsid w:val="006F18DA"/>
    <w:rsid w:val="006F240A"/>
    <w:rsid w:val="006F5256"/>
    <w:rsid w:val="006F52CF"/>
    <w:rsid w:val="007003C0"/>
    <w:rsid w:val="00700C7C"/>
    <w:rsid w:val="007010DC"/>
    <w:rsid w:val="00701FFD"/>
    <w:rsid w:val="00711314"/>
    <w:rsid w:val="00712CBE"/>
    <w:rsid w:val="007142D6"/>
    <w:rsid w:val="007176AE"/>
    <w:rsid w:val="007206F1"/>
    <w:rsid w:val="00721592"/>
    <w:rsid w:val="00723118"/>
    <w:rsid w:val="00723C45"/>
    <w:rsid w:val="007243E4"/>
    <w:rsid w:val="00725589"/>
    <w:rsid w:val="007326A6"/>
    <w:rsid w:val="00732803"/>
    <w:rsid w:val="007413C4"/>
    <w:rsid w:val="00743530"/>
    <w:rsid w:val="00744EA2"/>
    <w:rsid w:val="00745A42"/>
    <w:rsid w:val="0074751C"/>
    <w:rsid w:val="00747BC7"/>
    <w:rsid w:val="00753EC0"/>
    <w:rsid w:val="00753EF7"/>
    <w:rsid w:val="00753F34"/>
    <w:rsid w:val="00757E6C"/>
    <w:rsid w:val="00760412"/>
    <w:rsid w:val="007611F0"/>
    <w:rsid w:val="00765CF9"/>
    <w:rsid w:val="00770186"/>
    <w:rsid w:val="00771565"/>
    <w:rsid w:val="00771897"/>
    <w:rsid w:val="00772E41"/>
    <w:rsid w:val="00772E8A"/>
    <w:rsid w:val="0077689C"/>
    <w:rsid w:val="007854C2"/>
    <w:rsid w:val="0078740E"/>
    <w:rsid w:val="00792033"/>
    <w:rsid w:val="00793569"/>
    <w:rsid w:val="00794540"/>
    <w:rsid w:val="0079476B"/>
    <w:rsid w:val="007A0729"/>
    <w:rsid w:val="007A1CF5"/>
    <w:rsid w:val="007A1D73"/>
    <w:rsid w:val="007A2234"/>
    <w:rsid w:val="007A6E92"/>
    <w:rsid w:val="007A7680"/>
    <w:rsid w:val="007B4573"/>
    <w:rsid w:val="007B59CA"/>
    <w:rsid w:val="007B73D0"/>
    <w:rsid w:val="007C2B06"/>
    <w:rsid w:val="007C5878"/>
    <w:rsid w:val="007C5BF9"/>
    <w:rsid w:val="007C7D83"/>
    <w:rsid w:val="007D177E"/>
    <w:rsid w:val="007D2B45"/>
    <w:rsid w:val="007D382D"/>
    <w:rsid w:val="007D60CE"/>
    <w:rsid w:val="007F0995"/>
    <w:rsid w:val="007F3CD4"/>
    <w:rsid w:val="007F62C2"/>
    <w:rsid w:val="007F6917"/>
    <w:rsid w:val="007F701E"/>
    <w:rsid w:val="008071D5"/>
    <w:rsid w:val="00807766"/>
    <w:rsid w:val="00814605"/>
    <w:rsid w:val="00821565"/>
    <w:rsid w:val="00823496"/>
    <w:rsid w:val="008248BA"/>
    <w:rsid w:val="00827349"/>
    <w:rsid w:val="00830DA2"/>
    <w:rsid w:val="0083521B"/>
    <w:rsid w:val="00835D09"/>
    <w:rsid w:val="00836B4E"/>
    <w:rsid w:val="00840887"/>
    <w:rsid w:val="00842FA9"/>
    <w:rsid w:val="00845987"/>
    <w:rsid w:val="00864BC4"/>
    <w:rsid w:val="0087340D"/>
    <w:rsid w:val="00875D3C"/>
    <w:rsid w:val="00877068"/>
    <w:rsid w:val="008771EC"/>
    <w:rsid w:val="0088006C"/>
    <w:rsid w:val="00881074"/>
    <w:rsid w:val="00882931"/>
    <w:rsid w:val="00887A50"/>
    <w:rsid w:val="008907FE"/>
    <w:rsid w:val="008926DC"/>
    <w:rsid w:val="00896CD8"/>
    <w:rsid w:val="008A479A"/>
    <w:rsid w:val="008B013E"/>
    <w:rsid w:val="008B034B"/>
    <w:rsid w:val="008B2507"/>
    <w:rsid w:val="008D1045"/>
    <w:rsid w:val="008D1F1B"/>
    <w:rsid w:val="008D5C8C"/>
    <w:rsid w:val="008D6472"/>
    <w:rsid w:val="008E1DF9"/>
    <w:rsid w:val="008E1F53"/>
    <w:rsid w:val="008E4F95"/>
    <w:rsid w:val="008E51D7"/>
    <w:rsid w:val="008E5E87"/>
    <w:rsid w:val="008E5F87"/>
    <w:rsid w:val="008F335E"/>
    <w:rsid w:val="008F4ECB"/>
    <w:rsid w:val="008F55CD"/>
    <w:rsid w:val="00902136"/>
    <w:rsid w:val="009027E5"/>
    <w:rsid w:val="00905287"/>
    <w:rsid w:val="00905DC3"/>
    <w:rsid w:val="00907D95"/>
    <w:rsid w:val="0091573A"/>
    <w:rsid w:val="00917387"/>
    <w:rsid w:val="00920007"/>
    <w:rsid w:val="009203B3"/>
    <w:rsid w:val="00921562"/>
    <w:rsid w:val="009236F7"/>
    <w:rsid w:val="0092727D"/>
    <w:rsid w:val="00940645"/>
    <w:rsid w:val="009424FC"/>
    <w:rsid w:val="00945F8B"/>
    <w:rsid w:val="0094647F"/>
    <w:rsid w:val="00946927"/>
    <w:rsid w:val="00946F2F"/>
    <w:rsid w:val="0095259C"/>
    <w:rsid w:val="0095441C"/>
    <w:rsid w:val="00954822"/>
    <w:rsid w:val="00960846"/>
    <w:rsid w:val="00962046"/>
    <w:rsid w:val="009629AA"/>
    <w:rsid w:val="009632D9"/>
    <w:rsid w:val="009649DA"/>
    <w:rsid w:val="00964BEA"/>
    <w:rsid w:val="00965E0D"/>
    <w:rsid w:val="00971CC2"/>
    <w:rsid w:val="00974B3C"/>
    <w:rsid w:val="00975D86"/>
    <w:rsid w:val="00975F28"/>
    <w:rsid w:val="00976D14"/>
    <w:rsid w:val="009806F8"/>
    <w:rsid w:val="0098123B"/>
    <w:rsid w:val="0098148B"/>
    <w:rsid w:val="00985640"/>
    <w:rsid w:val="00991772"/>
    <w:rsid w:val="00991C07"/>
    <w:rsid w:val="009922EC"/>
    <w:rsid w:val="00992531"/>
    <w:rsid w:val="0099602A"/>
    <w:rsid w:val="00996249"/>
    <w:rsid w:val="009974EC"/>
    <w:rsid w:val="009A0EE0"/>
    <w:rsid w:val="009A24A4"/>
    <w:rsid w:val="009A25A2"/>
    <w:rsid w:val="009A6BBB"/>
    <w:rsid w:val="009A7C7C"/>
    <w:rsid w:val="009B43C7"/>
    <w:rsid w:val="009B4A03"/>
    <w:rsid w:val="009B639A"/>
    <w:rsid w:val="009C0C33"/>
    <w:rsid w:val="009C38AB"/>
    <w:rsid w:val="009C50A6"/>
    <w:rsid w:val="009C51E3"/>
    <w:rsid w:val="009C541B"/>
    <w:rsid w:val="009C77B3"/>
    <w:rsid w:val="009D208B"/>
    <w:rsid w:val="009D49A3"/>
    <w:rsid w:val="009D561E"/>
    <w:rsid w:val="009E07A6"/>
    <w:rsid w:val="009E0EB2"/>
    <w:rsid w:val="009E261F"/>
    <w:rsid w:val="009E3F20"/>
    <w:rsid w:val="009F0858"/>
    <w:rsid w:val="009F41CA"/>
    <w:rsid w:val="009F6740"/>
    <w:rsid w:val="009F686A"/>
    <w:rsid w:val="009F7D5E"/>
    <w:rsid w:val="00A00740"/>
    <w:rsid w:val="00A00F5F"/>
    <w:rsid w:val="00A0288E"/>
    <w:rsid w:val="00A02A72"/>
    <w:rsid w:val="00A04128"/>
    <w:rsid w:val="00A05D98"/>
    <w:rsid w:val="00A10B80"/>
    <w:rsid w:val="00A11B93"/>
    <w:rsid w:val="00A2010B"/>
    <w:rsid w:val="00A21747"/>
    <w:rsid w:val="00A24D9B"/>
    <w:rsid w:val="00A2576E"/>
    <w:rsid w:val="00A30A57"/>
    <w:rsid w:val="00A33DA2"/>
    <w:rsid w:val="00A34EF7"/>
    <w:rsid w:val="00A3563C"/>
    <w:rsid w:val="00A35DFA"/>
    <w:rsid w:val="00A40A52"/>
    <w:rsid w:val="00A5257D"/>
    <w:rsid w:val="00A57F78"/>
    <w:rsid w:val="00A61F2F"/>
    <w:rsid w:val="00A705A4"/>
    <w:rsid w:val="00A73BC2"/>
    <w:rsid w:val="00A76856"/>
    <w:rsid w:val="00A82A94"/>
    <w:rsid w:val="00A84B53"/>
    <w:rsid w:val="00A8737B"/>
    <w:rsid w:val="00A901CB"/>
    <w:rsid w:val="00A93790"/>
    <w:rsid w:val="00A93BCC"/>
    <w:rsid w:val="00A94627"/>
    <w:rsid w:val="00A94958"/>
    <w:rsid w:val="00A95A10"/>
    <w:rsid w:val="00AA030E"/>
    <w:rsid w:val="00AA66EA"/>
    <w:rsid w:val="00AB0906"/>
    <w:rsid w:val="00AB17B1"/>
    <w:rsid w:val="00AB5121"/>
    <w:rsid w:val="00AB6F6E"/>
    <w:rsid w:val="00AC7D07"/>
    <w:rsid w:val="00AD4C39"/>
    <w:rsid w:val="00AE087F"/>
    <w:rsid w:val="00AE0BB1"/>
    <w:rsid w:val="00AE3CEA"/>
    <w:rsid w:val="00AE62F9"/>
    <w:rsid w:val="00AF1213"/>
    <w:rsid w:val="00AF4913"/>
    <w:rsid w:val="00AF53FB"/>
    <w:rsid w:val="00B05ADF"/>
    <w:rsid w:val="00B0764B"/>
    <w:rsid w:val="00B12AED"/>
    <w:rsid w:val="00B15BC4"/>
    <w:rsid w:val="00B17D69"/>
    <w:rsid w:val="00B240BB"/>
    <w:rsid w:val="00B244B6"/>
    <w:rsid w:val="00B32879"/>
    <w:rsid w:val="00B35D6D"/>
    <w:rsid w:val="00B35E25"/>
    <w:rsid w:val="00B360A3"/>
    <w:rsid w:val="00B377A5"/>
    <w:rsid w:val="00B37A67"/>
    <w:rsid w:val="00B414E1"/>
    <w:rsid w:val="00B432EC"/>
    <w:rsid w:val="00B437E5"/>
    <w:rsid w:val="00B47611"/>
    <w:rsid w:val="00B50FC4"/>
    <w:rsid w:val="00B52240"/>
    <w:rsid w:val="00B56CD7"/>
    <w:rsid w:val="00B570A8"/>
    <w:rsid w:val="00B57747"/>
    <w:rsid w:val="00B661C3"/>
    <w:rsid w:val="00B675F9"/>
    <w:rsid w:val="00B67988"/>
    <w:rsid w:val="00B71D9A"/>
    <w:rsid w:val="00B728AB"/>
    <w:rsid w:val="00B74385"/>
    <w:rsid w:val="00B74E2A"/>
    <w:rsid w:val="00B753D6"/>
    <w:rsid w:val="00B760D4"/>
    <w:rsid w:val="00B80A6A"/>
    <w:rsid w:val="00B84CAA"/>
    <w:rsid w:val="00B9782C"/>
    <w:rsid w:val="00BA300D"/>
    <w:rsid w:val="00BA3C10"/>
    <w:rsid w:val="00BA5F46"/>
    <w:rsid w:val="00BB1D35"/>
    <w:rsid w:val="00BB61E8"/>
    <w:rsid w:val="00BC1D0B"/>
    <w:rsid w:val="00BC2AF8"/>
    <w:rsid w:val="00BC7C0B"/>
    <w:rsid w:val="00BD00E7"/>
    <w:rsid w:val="00BD1BE6"/>
    <w:rsid w:val="00BD1FEB"/>
    <w:rsid w:val="00BD5376"/>
    <w:rsid w:val="00BD5D20"/>
    <w:rsid w:val="00BE4772"/>
    <w:rsid w:val="00BE4EAD"/>
    <w:rsid w:val="00BE60DE"/>
    <w:rsid w:val="00BE639E"/>
    <w:rsid w:val="00BE6788"/>
    <w:rsid w:val="00BE6CA2"/>
    <w:rsid w:val="00BF00DE"/>
    <w:rsid w:val="00BF01C8"/>
    <w:rsid w:val="00BF0331"/>
    <w:rsid w:val="00BF1A75"/>
    <w:rsid w:val="00BF377B"/>
    <w:rsid w:val="00BF43B2"/>
    <w:rsid w:val="00BF4D57"/>
    <w:rsid w:val="00BF7031"/>
    <w:rsid w:val="00C005BD"/>
    <w:rsid w:val="00C00939"/>
    <w:rsid w:val="00C02791"/>
    <w:rsid w:val="00C05268"/>
    <w:rsid w:val="00C06285"/>
    <w:rsid w:val="00C07423"/>
    <w:rsid w:val="00C11177"/>
    <w:rsid w:val="00C12574"/>
    <w:rsid w:val="00C144B9"/>
    <w:rsid w:val="00C159D1"/>
    <w:rsid w:val="00C165C7"/>
    <w:rsid w:val="00C210D4"/>
    <w:rsid w:val="00C21279"/>
    <w:rsid w:val="00C22C78"/>
    <w:rsid w:val="00C24283"/>
    <w:rsid w:val="00C3101F"/>
    <w:rsid w:val="00C32BAD"/>
    <w:rsid w:val="00C34F4B"/>
    <w:rsid w:val="00C35EEE"/>
    <w:rsid w:val="00C41D6E"/>
    <w:rsid w:val="00C45583"/>
    <w:rsid w:val="00C46A2C"/>
    <w:rsid w:val="00C471B1"/>
    <w:rsid w:val="00C47C24"/>
    <w:rsid w:val="00C52222"/>
    <w:rsid w:val="00C5517D"/>
    <w:rsid w:val="00C60F32"/>
    <w:rsid w:val="00C640B4"/>
    <w:rsid w:val="00C7178B"/>
    <w:rsid w:val="00C71D94"/>
    <w:rsid w:val="00C72DA2"/>
    <w:rsid w:val="00C73720"/>
    <w:rsid w:val="00C75135"/>
    <w:rsid w:val="00C82959"/>
    <w:rsid w:val="00C86DE8"/>
    <w:rsid w:val="00C91588"/>
    <w:rsid w:val="00C930D1"/>
    <w:rsid w:val="00C93F96"/>
    <w:rsid w:val="00C96B23"/>
    <w:rsid w:val="00CA196B"/>
    <w:rsid w:val="00CB2A43"/>
    <w:rsid w:val="00CB554E"/>
    <w:rsid w:val="00CB7838"/>
    <w:rsid w:val="00CB7937"/>
    <w:rsid w:val="00CB79F7"/>
    <w:rsid w:val="00CC0819"/>
    <w:rsid w:val="00CC08B2"/>
    <w:rsid w:val="00CC374C"/>
    <w:rsid w:val="00CC4EBD"/>
    <w:rsid w:val="00CC4F51"/>
    <w:rsid w:val="00CC71BC"/>
    <w:rsid w:val="00CD2F76"/>
    <w:rsid w:val="00CD3614"/>
    <w:rsid w:val="00CD4906"/>
    <w:rsid w:val="00CD5170"/>
    <w:rsid w:val="00CD61A4"/>
    <w:rsid w:val="00CE0ED7"/>
    <w:rsid w:val="00CE1165"/>
    <w:rsid w:val="00CE1D03"/>
    <w:rsid w:val="00CE244A"/>
    <w:rsid w:val="00CE33CB"/>
    <w:rsid w:val="00CE735A"/>
    <w:rsid w:val="00CF0C1C"/>
    <w:rsid w:val="00CF5252"/>
    <w:rsid w:val="00CF5BEE"/>
    <w:rsid w:val="00CF6600"/>
    <w:rsid w:val="00CF6D13"/>
    <w:rsid w:val="00D02471"/>
    <w:rsid w:val="00D038EA"/>
    <w:rsid w:val="00D04485"/>
    <w:rsid w:val="00D060E1"/>
    <w:rsid w:val="00D103F0"/>
    <w:rsid w:val="00D11119"/>
    <w:rsid w:val="00D14A28"/>
    <w:rsid w:val="00D15260"/>
    <w:rsid w:val="00D158BD"/>
    <w:rsid w:val="00D17251"/>
    <w:rsid w:val="00D204B6"/>
    <w:rsid w:val="00D21001"/>
    <w:rsid w:val="00D22ABD"/>
    <w:rsid w:val="00D237A0"/>
    <w:rsid w:val="00D24F59"/>
    <w:rsid w:val="00D2687A"/>
    <w:rsid w:val="00D26A12"/>
    <w:rsid w:val="00D327FB"/>
    <w:rsid w:val="00D35685"/>
    <w:rsid w:val="00D40A86"/>
    <w:rsid w:val="00D4744C"/>
    <w:rsid w:val="00D474F8"/>
    <w:rsid w:val="00D641C2"/>
    <w:rsid w:val="00D65DF4"/>
    <w:rsid w:val="00D71531"/>
    <w:rsid w:val="00D71E78"/>
    <w:rsid w:val="00D72CC6"/>
    <w:rsid w:val="00D73D8D"/>
    <w:rsid w:val="00D819DE"/>
    <w:rsid w:val="00D86DCF"/>
    <w:rsid w:val="00D87175"/>
    <w:rsid w:val="00D87F82"/>
    <w:rsid w:val="00D91BDC"/>
    <w:rsid w:val="00D96EAB"/>
    <w:rsid w:val="00D973A0"/>
    <w:rsid w:val="00DA2533"/>
    <w:rsid w:val="00DA6C75"/>
    <w:rsid w:val="00DA7E4B"/>
    <w:rsid w:val="00DB1920"/>
    <w:rsid w:val="00DB1CA3"/>
    <w:rsid w:val="00DB29E7"/>
    <w:rsid w:val="00DB6294"/>
    <w:rsid w:val="00DB7B30"/>
    <w:rsid w:val="00DC143E"/>
    <w:rsid w:val="00DC1A12"/>
    <w:rsid w:val="00DC470F"/>
    <w:rsid w:val="00DC50B6"/>
    <w:rsid w:val="00DD10BD"/>
    <w:rsid w:val="00DD60C6"/>
    <w:rsid w:val="00DD74AD"/>
    <w:rsid w:val="00DE03B9"/>
    <w:rsid w:val="00DE127C"/>
    <w:rsid w:val="00DE12CA"/>
    <w:rsid w:val="00DE1F42"/>
    <w:rsid w:val="00DE2D8F"/>
    <w:rsid w:val="00DE5D52"/>
    <w:rsid w:val="00DE611C"/>
    <w:rsid w:val="00DE6D65"/>
    <w:rsid w:val="00DE71C6"/>
    <w:rsid w:val="00DF5399"/>
    <w:rsid w:val="00E02CDD"/>
    <w:rsid w:val="00E03AFE"/>
    <w:rsid w:val="00E066BF"/>
    <w:rsid w:val="00E075A3"/>
    <w:rsid w:val="00E10D92"/>
    <w:rsid w:val="00E1448D"/>
    <w:rsid w:val="00E169FE"/>
    <w:rsid w:val="00E20547"/>
    <w:rsid w:val="00E2412B"/>
    <w:rsid w:val="00E24C24"/>
    <w:rsid w:val="00E25E3C"/>
    <w:rsid w:val="00E26F67"/>
    <w:rsid w:val="00E32483"/>
    <w:rsid w:val="00E3335B"/>
    <w:rsid w:val="00E41AD7"/>
    <w:rsid w:val="00E464CF"/>
    <w:rsid w:val="00E465FE"/>
    <w:rsid w:val="00E467C5"/>
    <w:rsid w:val="00E479B1"/>
    <w:rsid w:val="00E54B62"/>
    <w:rsid w:val="00E568C4"/>
    <w:rsid w:val="00E6164D"/>
    <w:rsid w:val="00E619CF"/>
    <w:rsid w:val="00E61FE3"/>
    <w:rsid w:val="00E65229"/>
    <w:rsid w:val="00E6722F"/>
    <w:rsid w:val="00E71F03"/>
    <w:rsid w:val="00E73293"/>
    <w:rsid w:val="00E83A33"/>
    <w:rsid w:val="00E84356"/>
    <w:rsid w:val="00E84985"/>
    <w:rsid w:val="00E8559C"/>
    <w:rsid w:val="00E85A50"/>
    <w:rsid w:val="00E9125C"/>
    <w:rsid w:val="00E93164"/>
    <w:rsid w:val="00E9344E"/>
    <w:rsid w:val="00EA208F"/>
    <w:rsid w:val="00EA5565"/>
    <w:rsid w:val="00EA6C3F"/>
    <w:rsid w:val="00EB08A2"/>
    <w:rsid w:val="00EB0D0F"/>
    <w:rsid w:val="00EB1391"/>
    <w:rsid w:val="00EB29DE"/>
    <w:rsid w:val="00EB35FB"/>
    <w:rsid w:val="00EB53F3"/>
    <w:rsid w:val="00EC68E7"/>
    <w:rsid w:val="00EC7EAB"/>
    <w:rsid w:val="00ED1B6F"/>
    <w:rsid w:val="00EE1D3F"/>
    <w:rsid w:val="00EE2541"/>
    <w:rsid w:val="00EE4156"/>
    <w:rsid w:val="00EE700F"/>
    <w:rsid w:val="00EF0D82"/>
    <w:rsid w:val="00EF692D"/>
    <w:rsid w:val="00F01B4B"/>
    <w:rsid w:val="00F04081"/>
    <w:rsid w:val="00F065F7"/>
    <w:rsid w:val="00F07EB7"/>
    <w:rsid w:val="00F1121F"/>
    <w:rsid w:val="00F1174F"/>
    <w:rsid w:val="00F1387B"/>
    <w:rsid w:val="00F15886"/>
    <w:rsid w:val="00F25529"/>
    <w:rsid w:val="00F25ADC"/>
    <w:rsid w:val="00F26D22"/>
    <w:rsid w:val="00F315B6"/>
    <w:rsid w:val="00F355B6"/>
    <w:rsid w:val="00F4248A"/>
    <w:rsid w:val="00F479DD"/>
    <w:rsid w:val="00F47B4D"/>
    <w:rsid w:val="00F50CE8"/>
    <w:rsid w:val="00F56A1A"/>
    <w:rsid w:val="00F56E82"/>
    <w:rsid w:val="00F658F7"/>
    <w:rsid w:val="00F6674C"/>
    <w:rsid w:val="00F748B3"/>
    <w:rsid w:val="00F74B4A"/>
    <w:rsid w:val="00F75D4C"/>
    <w:rsid w:val="00F77CF7"/>
    <w:rsid w:val="00F84913"/>
    <w:rsid w:val="00F875E9"/>
    <w:rsid w:val="00F92BA6"/>
    <w:rsid w:val="00F952B4"/>
    <w:rsid w:val="00F963AA"/>
    <w:rsid w:val="00FA194F"/>
    <w:rsid w:val="00FA4444"/>
    <w:rsid w:val="00FA4875"/>
    <w:rsid w:val="00FA4F38"/>
    <w:rsid w:val="00FB175C"/>
    <w:rsid w:val="00FB3BEE"/>
    <w:rsid w:val="00FC0EAB"/>
    <w:rsid w:val="00FC1A71"/>
    <w:rsid w:val="00FC7D34"/>
    <w:rsid w:val="00FD2CDB"/>
    <w:rsid w:val="00FD374A"/>
    <w:rsid w:val="00FD3A74"/>
    <w:rsid w:val="00FD4F10"/>
    <w:rsid w:val="00FE1F7B"/>
    <w:rsid w:val="00FE2778"/>
    <w:rsid w:val="00FE5590"/>
    <w:rsid w:val="00FF0BEF"/>
    <w:rsid w:val="00FF2444"/>
    <w:rsid w:val="00FF2BD1"/>
    <w:rsid w:val="00FF79E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2091"/>
  <w15:chartTrackingRefBased/>
  <w15:docId w15:val="{3DCB6C41-24B8-422C-95AC-49F5261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D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20D5"/>
    <w:pPr>
      <w:spacing w:after="0" w:line="240" w:lineRule="auto"/>
    </w:pPr>
  </w:style>
  <w:style w:type="paragraph" w:styleId="Revision">
    <w:name w:val="Revision"/>
    <w:hidden/>
    <w:uiPriority w:val="99"/>
    <w:semiHidden/>
    <w:rsid w:val="0043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sccb.org/about/pro-life-activities/upload/Roe-v-Wade-Q-and-A-Spanish.pdf" TargetMode="External"/><Relationship Id="rId18" Type="http://schemas.openxmlformats.org/officeDocument/2006/relationships/hyperlink" Target="http://www.usccb.org/pray" TargetMode="External"/><Relationship Id="rId26" Type="http://schemas.openxmlformats.org/officeDocument/2006/relationships/hyperlink" Target="http://store.usccb.org/product-p/7-494.htm" TargetMode="External"/><Relationship Id="rId39" Type="http://schemas.openxmlformats.org/officeDocument/2006/relationships/hyperlink" Target="http://store.usccb.org/Qu-hacer-si-una-amiga-est-pensando-en-abortar-p/c1751.htm" TargetMode="External"/><Relationship Id="rId21" Type="http://schemas.openxmlformats.org/officeDocument/2006/relationships/hyperlink" Target="http://www.usccb.org/pray" TargetMode="External"/><Relationship Id="rId34" Type="http://schemas.openxmlformats.org/officeDocument/2006/relationships/hyperlink" Target="http://www.usccb.org/about/pro-life-activities/respect-life-program/2017/respect-life-program-2017-articles.cfm" TargetMode="External"/><Relationship Id="rId42" Type="http://schemas.openxmlformats.org/officeDocument/2006/relationships/hyperlink" Target="http://bit.ly/2MiyE9w" TargetMode="External"/><Relationship Id="rId47" Type="http://schemas.openxmlformats.org/officeDocument/2006/relationships/hyperlink" Target="http://www.usccb.org/about/pro-life-activities/respect-life-program/2016/respect-life-program-2016-articles.cfm" TargetMode="External"/><Relationship Id="rId50" Type="http://schemas.openxmlformats.org/officeDocument/2006/relationships/image" Target="media/image11.jpeg"/><Relationship Id="rId55" Type="http://schemas.openxmlformats.org/officeDocument/2006/relationships/hyperlink" Target="http://www.usccb.org/about/pro-life-activities/upload/Roe-7-Spn.png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sccb.org/pray" TargetMode="External"/><Relationship Id="rId20" Type="http://schemas.openxmlformats.org/officeDocument/2006/relationships/hyperlink" Target="http://www.usccb.org/pray" TargetMode="External"/><Relationship Id="rId29" Type="http://schemas.openxmlformats.org/officeDocument/2006/relationships/hyperlink" Target="http://bit.ly/2KZlh8n" TargetMode="External"/><Relationship Id="rId41" Type="http://schemas.openxmlformats.org/officeDocument/2006/relationships/hyperlink" Target="http://www.usccb.org/about/pro-life-activities/respect-life-program/2017/respect-life-program-2017-articles.cfm" TargetMode="External"/><Relationship Id="rId54" Type="http://schemas.openxmlformats.org/officeDocument/2006/relationships/image" Target="media/image12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usccb.org/issues-and-action/child-and-youth-protection/upload/Charter-for-the-Protection-of-Children-and-Young-People-2018.pdf" TargetMode="External"/><Relationship Id="rId32" Type="http://schemas.openxmlformats.org/officeDocument/2006/relationships/image" Target="media/image6.jpeg"/><Relationship Id="rId37" Type="http://schemas.openxmlformats.org/officeDocument/2006/relationships/image" Target="media/image7.png"/><Relationship Id="rId40" Type="http://schemas.openxmlformats.org/officeDocument/2006/relationships/hyperlink" Target="http://www.usccb.org/about/pro-life-activities/respect-life-program/2017/upload/rlp-17-abortion-spanish-flyer-secure.pdf" TargetMode="External"/><Relationship Id="rId45" Type="http://schemas.openxmlformats.org/officeDocument/2006/relationships/hyperlink" Target="http://store.usccb.org/Caring-for-Loved-Ones-at-Life-s-End-spanish-p/c1652.htm" TargetMode="External"/><Relationship Id="rId53" Type="http://schemas.openxmlformats.org/officeDocument/2006/relationships/hyperlink" Target="http://www.usccb.org/issues-and-action/human-life-and-dignity/abortion/upload/Do-You-Know-Roe_07-18-18.pdf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usccb.org/pray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://www.usccb.org/issues-and-action/child-and-youth-protection/resources/upload/English-Bookmark.pdf" TargetMode="External"/><Relationship Id="rId36" Type="http://schemas.openxmlformats.org/officeDocument/2006/relationships/hyperlink" Target="http://www.usccb.org/l-o-v-e" TargetMode="External"/><Relationship Id="rId49" Type="http://schemas.openxmlformats.org/officeDocument/2006/relationships/hyperlink" Target="http://www.usccb.org/about/pro-life-activities/respect-life-program/respect-life-image-gallery.cfm" TargetMode="External"/><Relationship Id="rId57" Type="http://schemas.openxmlformats.org/officeDocument/2006/relationships/header" Target="header2.xml"/><Relationship Id="rId61" Type="http://schemas.openxmlformats.org/officeDocument/2006/relationships/footer" Target="footer4.xml"/><Relationship Id="rId10" Type="http://schemas.openxmlformats.org/officeDocument/2006/relationships/hyperlink" Target="http://www.usccb.org/pray" TargetMode="External"/><Relationship Id="rId19" Type="http://schemas.openxmlformats.org/officeDocument/2006/relationships/hyperlink" Target="http://www.usccb.org/pray" TargetMode="External"/><Relationship Id="rId31" Type="http://schemas.openxmlformats.org/officeDocument/2006/relationships/image" Target="media/image5.png"/><Relationship Id="rId44" Type="http://schemas.openxmlformats.org/officeDocument/2006/relationships/image" Target="media/image10.jpeg"/><Relationship Id="rId52" Type="http://schemas.openxmlformats.org/officeDocument/2006/relationships/hyperlink" Target="http://www.usccb.org/about/pro-life-activities/upload/Do-You-Know-Roe_Spanish.pdf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usccb.org/about/pro-life-activities/upload/Do-You-Know-Roe_Spanish.pdf" TargetMode="External"/><Relationship Id="rId22" Type="http://schemas.openxmlformats.org/officeDocument/2006/relationships/footer" Target="footer1.xml"/><Relationship Id="rId27" Type="http://schemas.openxmlformats.org/officeDocument/2006/relationships/hyperlink" Target="http://www.usccb.org/issues-and-action/child-and-youth-protection/resources/upload/cyp-brochure-spanish.pdf" TargetMode="External"/><Relationship Id="rId30" Type="http://schemas.openxmlformats.org/officeDocument/2006/relationships/hyperlink" Target="http://www.usccb.org/culture-of-life" TargetMode="External"/><Relationship Id="rId35" Type="http://schemas.openxmlformats.org/officeDocument/2006/relationships/hyperlink" Target="http://bit.ly/2OCvzO7" TargetMode="External"/><Relationship Id="rId43" Type="http://schemas.openxmlformats.org/officeDocument/2006/relationships/image" Target="media/image9.jpeg"/><Relationship Id="rId48" Type="http://schemas.openxmlformats.org/officeDocument/2006/relationships/hyperlink" Target="http://www.usccb.org/about/pro-life-activities/respect-life-program/respect-life-image-gallery.cfm" TargetMode="External"/><Relationship Id="rId56" Type="http://schemas.openxmlformats.org/officeDocument/2006/relationships/header" Target="header1.xml"/><Relationship Id="rId8" Type="http://schemas.openxmlformats.org/officeDocument/2006/relationships/hyperlink" Target="http://www.usccb.org/issues-and-action/take-action-now/call-to-prayer/legal-protection-of-human-life.cfm" TargetMode="External"/><Relationship Id="rId51" Type="http://schemas.openxmlformats.org/officeDocument/2006/relationships/hyperlink" Target="http://www.usccb.org/about/pro-life-activities/respect-life-program/upload/CTP-Novena-Image-Square_Spn.jpg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sccb.org/about/pro-life-activities/respect-life-program/respect-life-image-gallery.cfm" TargetMode="External"/><Relationship Id="rId17" Type="http://schemas.openxmlformats.org/officeDocument/2006/relationships/hyperlink" Target="http://www.usccb.org/pray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://store.usccb.org/Edificar-una-cultura-de-vida-p/c1752.htm" TargetMode="External"/><Relationship Id="rId38" Type="http://schemas.openxmlformats.org/officeDocument/2006/relationships/image" Target="media/image8.png"/><Relationship Id="rId46" Type="http://schemas.openxmlformats.org/officeDocument/2006/relationships/hyperlink" Target="http://www.usccb.org/about/pro-life-activities/respect-life-program/2016/upload/rlp-16-flyer-endoflife-spanish.pdf" TargetMode="External"/><Relationship Id="rId5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ccb.org/respectlif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ccb.org/respect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0CDE2-CDCD-40DA-9650-6EA59D07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Chelsy Gomez</cp:lastModifiedBy>
  <cp:revision>5</cp:revision>
  <cp:lastPrinted>2018-08-03T18:24:00Z</cp:lastPrinted>
  <dcterms:created xsi:type="dcterms:W3CDTF">2018-08-16T19:08:00Z</dcterms:created>
  <dcterms:modified xsi:type="dcterms:W3CDTF">2018-08-17T14:26:00Z</dcterms:modified>
</cp:coreProperties>
</file>