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CC2" w:rsidRPr="007F05FF" w:rsidRDefault="00F15886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  <w:lang w:val="es-MX"/>
        </w:rPr>
      </w:pPr>
      <w:bookmarkStart w:id="0" w:name="_Hlk521409590"/>
      <w:bookmarkEnd w:id="0"/>
      <w:r w:rsidRPr="007F05FF">
        <w:rPr>
          <w:rFonts w:eastAsia="Calibri"/>
          <w:b/>
          <w:smallCaps/>
          <w:sz w:val="49"/>
          <w:szCs w:val="49"/>
          <w:lang w:val="es-MX"/>
        </w:rPr>
        <w:t>Palabra de Vida: Noviembre de 2018</w:t>
      </w:r>
    </w:p>
    <w:p w:rsidR="00A02A72" w:rsidRPr="007F05FF" w:rsidRDefault="00B35D6D" w:rsidP="003577EB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  <w:lang w:val="es-MX"/>
        </w:rPr>
      </w:pPr>
      <w:r w:rsidRPr="007F05FF">
        <w:rPr>
          <w:rFonts w:eastAsia="Calibri"/>
          <w:i/>
          <w:lang w:val="es-MX"/>
        </w:rPr>
        <w:t>¡Se recomiendan fechas, pero estos materiales se pueden utilizar en cualquier momento!</w:t>
      </w:r>
      <w:bookmarkStart w:id="1" w:name="_Hlk511402195"/>
    </w:p>
    <w:p w:rsidR="00EE2F98" w:rsidRPr="007F05FF" w:rsidRDefault="00EE2F98" w:rsidP="00EE2F98">
      <w:pPr>
        <w:spacing w:line="276" w:lineRule="auto"/>
        <w:rPr>
          <w:rFonts w:ascii="Constantia" w:hAnsi="Constantia"/>
          <w:b/>
          <w:lang w:val="es-MX"/>
        </w:rPr>
      </w:pPr>
      <w:bookmarkStart w:id="2" w:name="_Hlk522611759"/>
    </w:p>
    <w:p w:rsidR="00030A76" w:rsidRPr="007F05FF" w:rsidRDefault="00030A76" w:rsidP="00EE2F98">
      <w:pPr>
        <w:spacing w:line="276" w:lineRule="auto"/>
        <w:rPr>
          <w:b/>
          <w:sz w:val="32"/>
          <w:szCs w:val="32"/>
          <w:lang w:val="es-MX"/>
        </w:rPr>
      </w:pPr>
      <w:r w:rsidRPr="007F05FF">
        <w:rPr>
          <w:b/>
          <w:bCs/>
          <w:sz w:val="36"/>
          <w:szCs w:val="36"/>
          <w:lang w:val="es-MX"/>
        </w:rPr>
        <w:t>Este mes presentamos…</w:t>
      </w:r>
    </w:p>
    <w:p w:rsidR="00EE2F98" w:rsidRPr="007F05FF" w:rsidRDefault="003C42D9" w:rsidP="00B12CA9">
      <w:pPr>
        <w:spacing w:before="120" w:line="276" w:lineRule="auto"/>
        <w:rPr>
          <w:sz w:val="28"/>
          <w:szCs w:val="28"/>
          <w:lang w:val="es-MX"/>
        </w:rPr>
      </w:pPr>
      <w:hyperlink r:id="rId8" w:history="1">
        <w:r w:rsidR="00030A76" w:rsidRPr="007F05FF">
          <w:rPr>
            <w:rStyle w:val="Hyperlink"/>
            <w:b/>
            <w:sz w:val="28"/>
            <w:szCs w:val="28"/>
            <w:lang w:val="es-MX"/>
          </w:rPr>
          <w:t>Solemnidad de Nuestro Señor Jesucristo, Rey del Universo</w:t>
        </w:r>
      </w:hyperlink>
      <w:r w:rsidR="007117B6" w:rsidRPr="007F05FF">
        <w:rPr>
          <w:b/>
          <w:sz w:val="28"/>
          <w:szCs w:val="28"/>
          <w:lang w:val="es-MX"/>
        </w:rPr>
        <w:t xml:space="preserve"> </w:t>
      </w:r>
      <w:r w:rsidR="007117B6" w:rsidRPr="007F05FF">
        <w:rPr>
          <w:b/>
          <w:sz w:val="28"/>
          <w:szCs w:val="28"/>
          <w:lang w:val="es-MX"/>
        </w:rPr>
        <w:br/>
        <w:t>(25 de noviembre de 2018)</w:t>
      </w:r>
    </w:p>
    <w:p w:rsidR="00F4746C" w:rsidRPr="007F05FF" w:rsidRDefault="00F4746C" w:rsidP="00F4746C">
      <w:pPr>
        <w:spacing w:line="276" w:lineRule="auto"/>
        <w:rPr>
          <w:bCs/>
          <w:lang w:val="es-MX"/>
        </w:rPr>
      </w:pPr>
    </w:p>
    <w:p w:rsidR="001E1AFB" w:rsidRPr="007F05FF" w:rsidRDefault="00175FAB" w:rsidP="00F4746C">
      <w:pPr>
        <w:spacing w:after="240" w:line="276" w:lineRule="auto"/>
        <w:rPr>
          <w:bCs/>
          <w:lang w:val="es-MX"/>
        </w:rPr>
      </w:pPr>
      <w:r w:rsidRPr="007F05FF">
        <w:rPr>
          <w:bCs/>
          <w:lang w:val="es-MX"/>
        </w:rPr>
        <w:t>Hay recursos disponibles para ayudar a que los fieles conozcan acerca de la Solemnidad de Cristo Rey y su relación con la libertad religiosa. y</w:t>
      </w:r>
    </w:p>
    <w:p w:rsidR="001E1AFB" w:rsidRPr="007F05FF" w:rsidRDefault="001E1AFB" w:rsidP="001E1AFB">
      <w:pPr>
        <w:spacing w:before="240" w:after="240" w:line="276" w:lineRule="auto"/>
        <w:rPr>
          <w:bCs/>
          <w:lang w:val="es-MX"/>
        </w:rPr>
      </w:pPr>
      <w:r w:rsidRPr="007F05FF">
        <w:rPr>
          <w:bCs/>
          <w:lang w:val="es-MX"/>
        </w:rPr>
        <w:t>Estos materiales incluyen lo siguiente:</w:t>
      </w:r>
    </w:p>
    <w:p w:rsidR="001E1AFB" w:rsidRPr="007F05FF" w:rsidRDefault="001E1AFB" w:rsidP="00F4746C">
      <w:pPr>
        <w:numPr>
          <w:ilvl w:val="0"/>
          <w:numId w:val="18"/>
        </w:numPr>
        <w:spacing w:after="120"/>
        <w:rPr>
          <w:bCs/>
          <w:lang w:val="es-MX"/>
        </w:rPr>
      </w:pPr>
      <w:r w:rsidRPr="007F05FF">
        <w:rPr>
          <w:bCs/>
          <w:lang w:val="es-MX"/>
        </w:rPr>
        <w:t>Notas del leccionario e intercesiones para la Oración de los Fieles (inglés y español)</w:t>
      </w:r>
      <w:hyperlink r:id="rId9" w:history="1"/>
      <w:hyperlink r:id="rId10" w:history="1"/>
    </w:p>
    <w:p w:rsidR="001E1AFB" w:rsidRPr="007F05FF" w:rsidRDefault="001E1AFB" w:rsidP="00F4746C">
      <w:pPr>
        <w:numPr>
          <w:ilvl w:val="0"/>
          <w:numId w:val="18"/>
        </w:numPr>
        <w:spacing w:after="120"/>
        <w:rPr>
          <w:bCs/>
          <w:lang w:val="es-MX"/>
        </w:rPr>
      </w:pPr>
      <w:r w:rsidRPr="007F05FF">
        <w:rPr>
          <w:bCs/>
          <w:lang w:val="es-MX"/>
        </w:rPr>
        <w:t>Folleto sobre Cristo Rey (</w:t>
      </w:r>
      <w:hyperlink r:id="rId11" w:history="1">
        <w:r w:rsidRPr="007F05FF">
          <w:rPr>
            <w:rStyle w:val="Hyperlink"/>
            <w:lang w:val="es-MX"/>
          </w:rPr>
          <w:t>ing</w:t>
        </w:r>
        <w:r w:rsidRPr="007F05FF">
          <w:rPr>
            <w:rStyle w:val="Hyperlink"/>
            <w:lang w:val="es-MX"/>
          </w:rPr>
          <w:t>l</w:t>
        </w:r>
        <w:r w:rsidRPr="007F05FF">
          <w:rPr>
            <w:rStyle w:val="Hyperlink"/>
            <w:lang w:val="es-MX"/>
          </w:rPr>
          <w:t>és</w:t>
        </w:r>
      </w:hyperlink>
      <w:r w:rsidRPr="007F05FF">
        <w:rPr>
          <w:bCs/>
          <w:lang w:val="es-MX"/>
        </w:rPr>
        <w:t xml:space="preserve"> y </w:t>
      </w:r>
      <w:hyperlink r:id="rId12" w:history="1">
        <w:r w:rsidRPr="007F05FF">
          <w:rPr>
            <w:rStyle w:val="Hyperlink"/>
            <w:bCs/>
            <w:lang w:val="es-MX"/>
          </w:rPr>
          <w:t>españ</w:t>
        </w:r>
        <w:r w:rsidRPr="007F05FF">
          <w:rPr>
            <w:rStyle w:val="Hyperlink"/>
            <w:bCs/>
            <w:lang w:val="es-MX"/>
          </w:rPr>
          <w:t>o</w:t>
        </w:r>
        <w:r w:rsidRPr="007F05FF">
          <w:rPr>
            <w:rStyle w:val="Hyperlink"/>
            <w:bCs/>
            <w:lang w:val="es-MX"/>
          </w:rPr>
          <w:t>l</w:t>
        </w:r>
      </w:hyperlink>
      <w:r w:rsidRPr="007F05FF">
        <w:rPr>
          <w:bCs/>
          <w:lang w:val="es-MX"/>
        </w:rPr>
        <w:t>)</w:t>
      </w:r>
      <w:hyperlink r:id="rId13" w:history="1"/>
      <w:hyperlink r:id="rId14" w:history="1"/>
    </w:p>
    <w:p w:rsidR="001E1AFB" w:rsidRPr="00910757" w:rsidRDefault="003C42D9" w:rsidP="007F05FF">
      <w:pPr>
        <w:numPr>
          <w:ilvl w:val="0"/>
          <w:numId w:val="18"/>
        </w:numPr>
        <w:spacing w:after="120"/>
        <w:rPr>
          <w:bCs/>
        </w:rPr>
      </w:pPr>
      <w:hyperlink r:id="rId15" w:history="1">
        <w:proofErr w:type="spellStart"/>
        <w:r w:rsidR="001E1AFB" w:rsidRPr="00910757">
          <w:rPr>
            <w:rStyle w:val="Hyperlink"/>
            <w:bCs/>
          </w:rPr>
          <w:t>Imágenes</w:t>
        </w:r>
        <w:proofErr w:type="spellEnd"/>
      </w:hyperlink>
      <w:r w:rsidR="001E1AFB" w:rsidRPr="00910757">
        <w:rPr>
          <w:bCs/>
        </w:rPr>
        <w:t xml:space="preserve"> </w:t>
      </w:r>
      <w:r w:rsidR="007F05FF" w:rsidRPr="00910757">
        <w:rPr>
          <w:bCs/>
        </w:rPr>
        <w:t xml:space="preserve">(solo </w:t>
      </w:r>
      <w:proofErr w:type="spellStart"/>
      <w:r w:rsidR="007F05FF" w:rsidRPr="00910757">
        <w:rPr>
          <w:bCs/>
        </w:rPr>
        <w:t>en</w:t>
      </w:r>
      <w:proofErr w:type="spellEnd"/>
      <w:r w:rsidR="007F05FF" w:rsidRPr="00910757">
        <w:rPr>
          <w:bCs/>
        </w:rPr>
        <w:t xml:space="preserve"> </w:t>
      </w:r>
      <w:proofErr w:type="spellStart"/>
      <w:r w:rsidR="007F05FF" w:rsidRPr="00910757">
        <w:rPr>
          <w:bCs/>
        </w:rPr>
        <w:t>inglés</w:t>
      </w:r>
      <w:proofErr w:type="spellEnd"/>
      <w:r w:rsidR="007F05FF" w:rsidRPr="00910757">
        <w:rPr>
          <w:bCs/>
        </w:rPr>
        <w:t xml:space="preserve">) </w:t>
      </w:r>
    </w:p>
    <w:p w:rsidR="001E1AFB" w:rsidRPr="007F05FF" w:rsidRDefault="003C42D9" w:rsidP="00F4746C">
      <w:pPr>
        <w:numPr>
          <w:ilvl w:val="0"/>
          <w:numId w:val="18"/>
        </w:numPr>
        <w:spacing w:after="120"/>
        <w:rPr>
          <w:bCs/>
          <w:lang w:val="es-MX"/>
        </w:rPr>
      </w:pPr>
      <w:hyperlink r:id="rId16" w:history="1">
        <w:r w:rsidR="001E1AFB" w:rsidRPr="007F05FF">
          <w:rPr>
            <w:rStyle w:val="Hyperlink"/>
            <w:bCs/>
            <w:lang w:val="es-MX"/>
          </w:rPr>
          <w:t>Reflexiones acerca del significado de Cristo Rey hoy para los fieles</w:t>
        </w:r>
      </w:hyperlink>
    </w:p>
    <w:p w:rsidR="001E1AFB" w:rsidRPr="007F05FF" w:rsidRDefault="001E1AFB" w:rsidP="00F4746C">
      <w:pPr>
        <w:spacing w:before="240"/>
        <w:rPr>
          <w:bCs/>
          <w:lang w:val="es-MX"/>
        </w:rPr>
      </w:pPr>
      <w:r w:rsidRPr="007F05FF">
        <w:rPr>
          <w:bCs/>
          <w:lang w:val="es-MX"/>
        </w:rPr>
        <w:t xml:space="preserve">Todos los materiales están disponibles en </w:t>
      </w:r>
      <w:hyperlink r:id="rId17" w:history="1">
        <w:r w:rsidR="007F05FF" w:rsidRPr="00E248E1">
          <w:rPr>
            <w:rStyle w:val="Hyperlink"/>
            <w:lang w:val="es-MX"/>
          </w:rPr>
          <w:t>www.usccb.org/freedom</w:t>
        </w:r>
      </w:hyperlink>
      <w:r w:rsidRPr="007F05FF">
        <w:rPr>
          <w:bCs/>
          <w:lang w:val="es-MX"/>
        </w:rPr>
        <w:t>. ¡Viva Cristo Rey!</w:t>
      </w:r>
      <w:hyperlink r:id="rId18" w:history="1"/>
    </w:p>
    <w:p w:rsidR="00EE2F98" w:rsidRPr="007F05FF" w:rsidRDefault="001E1AFB" w:rsidP="005555A5">
      <w:pPr>
        <w:spacing w:before="240" w:after="240" w:line="276" w:lineRule="auto"/>
        <w:rPr>
          <w:bCs/>
          <w:lang w:val="es-MX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41A48247" wp14:editId="31E7A431">
            <wp:simplePos x="0" y="0"/>
            <wp:positionH relativeFrom="column">
              <wp:posOffset>2828925</wp:posOffset>
            </wp:positionH>
            <wp:positionV relativeFrom="paragraph">
              <wp:posOffset>242570</wp:posOffset>
            </wp:positionV>
            <wp:extent cx="2724150" cy="2724150"/>
            <wp:effectExtent l="0" t="0" r="0" b="0"/>
            <wp:wrapSquare wrapText="bothSides"/>
            <wp:docPr id="4" name="Picture 4" descr="http://www.usccb.org/issues-and-action/religious-liberty/christ-the-king/upload/christ-king-socia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sccb.org/issues-and-action/religious-liberty/christ-the-king/upload/christ-king-social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5FAB">
        <w:rPr>
          <w:noProof/>
        </w:rPr>
        <w:drawing>
          <wp:anchor distT="0" distB="0" distL="114300" distR="114300" simplePos="0" relativeHeight="251797504" behindDoc="0" locked="0" layoutInCell="1" allowOverlap="1" wp14:anchorId="1105D216" wp14:editId="7DCAC89E">
            <wp:simplePos x="0" y="0"/>
            <wp:positionH relativeFrom="column">
              <wp:posOffset>-19050</wp:posOffset>
            </wp:positionH>
            <wp:positionV relativeFrom="paragraph">
              <wp:posOffset>247650</wp:posOffset>
            </wp:positionV>
            <wp:extent cx="2743200" cy="2743200"/>
            <wp:effectExtent l="0" t="0" r="0" b="0"/>
            <wp:wrapSquare wrapText="bothSides"/>
            <wp:docPr id="3" name="Picture 3" descr="http://www.usccb.org/issues-and-action/religious-liberty/christ-the-king/upload/christ-king-soci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ccb.org/issues-and-action/religious-liberty/christ-the-king/upload/christ-king-social-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EE2F98" w:rsidRPr="007F05FF" w:rsidRDefault="00EE2F98" w:rsidP="005555A5">
      <w:pPr>
        <w:spacing w:before="240" w:after="240" w:line="276" w:lineRule="auto"/>
        <w:rPr>
          <w:b/>
          <w:bCs/>
          <w:sz w:val="36"/>
          <w:szCs w:val="36"/>
          <w:lang w:val="es-MX"/>
        </w:rPr>
      </w:pPr>
    </w:p>
    <w:p w:rsidR="00B00520" w:rsidRPr="007F05FF" w:rsidRDefault="00B00520" w:rsidP="00B00520">
      <w:pPr>
        <w:rPr>
          <w:rFonts w:eastAsia="Calibri"/>
          <w:b/>
          <w:smallCaps/>
          <w:sz w:val="28"/>
          <w:szCs w:val="28"/>
          <w:lang w:val="es-MX"/>
        </w:rPr>
      </w:pPr>
      <w:r w:rsidRPr="007F05FF">
        <w:rPr>
          <w:rFonts w:eastAsia="Calibri"/>
          <w:b/>
          <w:smallCaps/>
          <w:sz w:val="28"/>
          <w:szCs w:val="28"/>
          <w:lang w:val="es-MX"/>
        </w:rPr>
        <w:lastRenderedPageBreak/>
        <w:t xml:space="preserve">Palabra de Vida: Noviembre de 2018 </w:t>
      </w:r>
    </w:p>
    <w:p w:rsidR="003425E6" w:rsidRPr="007F05FF" w:rsidRDefault="00971CC2" w:rsidP="005555A5">
      <w:pPr>
        <w:spacing w:before="240" w:after="240" w:line="276" w:lineRule="auto"/>
        <w:rPr>
          <w:rFonts w:eastAsia="Calibri"/>
          <w:b/>
          <w:i/>
          <w:sz w:val="26"/>
          <w:szCs w:val="26"/>
          <w:lang w:val="es-MX"/>
        </w:rPr>
      </w:pPr>
      <w:r w:rsidRPr="007F05FF">
        <w:rPr>
          <w:b/>
          <w:bCs/>
          <w:sz w:val="36"/>
          <w:szCs w:val="36"/>
          <w:lang w:val="es-MX"/>
        </w:rPr>
        <w:t>Intercesiones por la Vida</w:t>
      </w:r>
    </w:p>
    <w:p w:rsidR="009F4A29" w:rsidRPr="007F05FF" w:rsidRDefault="009F4A29" w:rsidP="00021695">
      <w:pPr>
        <w:tabs>
          <w:tab w:val="left" w:pos="5400"/>
          <w:tab w:val="left" w:pos="5760"/>
        </w:tabs>
        <w:spacing w:line="22" w:lineRule="atLeast"/>
        <w:ind w:right="-630"/>
        <w:rPr>
          <w:b/>
          <w:bCs/>
          <w:sz w:val="28"/>
          <w:szCs w:val="28"/>
          <w:lang w:val="es-MX"/>
        </w:rPr>
      </w:pPr>
      <w:bookmarkStart w:id="3" w:name="_Hlk510789379"/>
      <w:bookmarkStart w:id="4" w:name="_Hlk505610761"/>
      <w:bookmarkStart w:id="5" w:name="_Hlk496010705"/>
      <w:bookmarkStart w:id="6" w:name="_Hlk505612679"/>
      <w:bookmarkStart w:id="7" w:name="_Hlk511219329"/>
      <w:r w:rsidRPr="007F05FF">
        <w:rPr>
          <w:b/>
          <w:bCs/>
          <w:sz w:val="28"/>
          <w:szCs w:val="28"/>
          <w:lang w:val="es-MX"/>
        </w:rPr>
        <w:t>1</w:t>
      </w:r>
      <w:r w:rsidR="005C0658" w:rsidRPr="007F05FF">
        <w:rPr>
          <w:b/>
          <w:bCs/>
          <w:sz w:val="28"/>
          <w:szCs w:val="28"/>
          <w:vertAlign w:val="superscript"/>
          <w:lang w:val="es-MX"/>
        </w:rPr>
        <w:t>o</w:t>
      </w:r>
      <w:r w:rsidRPr="007F05FF">
        <w:rPr>
          <w:b/>
          <w:bCs/>
          <w:sz w:val="28"/>
          <w:szCs w:val="28"/>
          <w:lang w:val="es-MX"/>
        </w:rPr>
        <w:t xml:space="preserve"> de noviembre </w:t>
      </w:r>
      <w:r w:rsidRPr="007F05FF">
        <w:rPr>
          <w:b/>
          <w:bCs/>
          <w:sz w:val="28"/>
          <w:szCs w:val="28"/>
          <w:lang w:val="es-MX"/>
        </w:rPr>
        <w:tab/>
        <w:t>Solemnidad de Todos los Santos</w:t>
      </w:r>
    </w:p>
    <w:p w:rsidR="00484915" w:rsidRPr="007F05FF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Por todos los cristianos:</w:t>
      </w:r>
    </w:p>
    <w:p w:rsidR="00484915" w:rsidRPr="007F05FF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que anticipemos</w:t>
      </w:r>
    </w:p>
    <w:p w:rsidR="00484915" w:rsidRPr="007F05FF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la resurrección de los muertos</w:t>
      </w:r>
    </w:p>
    <w:p w:rsidR="00484915" w:rsidRPr="007F05FF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preparándonos ahora, en la esperanza,</w:t>
      </w:r>
    </w:p>
    <w:p w:rsidR="00484915" w:rsidRPr="007F05FF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para nuestro pasaje de esta vida a la vida eterna;</w:t>
      </w:r>
    </w:p>
    <w:p w:rsidR="009F4A29" w:rsidRPr="007F05FF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i/>
          <w:sz w:val="28"/>
          <w:szCs w:val="28"/>
          <w:lang w:val="es-MX"/>
        </w:rPr>
      </w:pPr>
      <w:r w:rsidRPr="007F05FF">
        <w:rPr>
          <w:bCs/>
          <w:i/>
          <w:sz w:val="28"/>
          <w:szCs w:val="28"/>
          <w:lang w:val="es-MX"/>
        </w:rPr>
        <w:t>roguemos al Señor:</w:t>
      </w:r>
    </w:p>
    <w:p w:rsidR="009F4A29" w:rsidRPr="007F05FF" w:rsidRDefault="009F4A29" w:rsidP="00021695">
      <w:pPr>
        <w:tabs>
          <w:tab w:val="left" w:pos="5400"/>
          <w:tab w:val="left" w:pos="5760"/>
        </w:tabs>
        <w:spacing w:line="22" w:lineRule="atLeast"/>
        <w:ind w:right="-630"/>
        <w:rPr>
          <w:b/>
          <w:bCs/>
          <w:sz w:val="28"/>
          <w:szCs w:val="28"/>
          <w:lang w:val="es-MX"/>
        </w:rPr>
      </w:pPr>
    </w:p>
    <w:p w:rsidR="00294D37" w:rsidRPr="007F05FF" w:rsidRDefault="003577EB" w:rsidP="00021695">
      <w:pPr>
        <w:tabs>
          <w:tab w:val="left" w:pos="5400"/>
          <w:tab w:val="left" w:pos="5760"/>
        </w:tabs>
        <w:spacing w:line="22" w:lineRule="atLeast"/>
        <w:ind w:right="-630"/>
        <w:rPr>
          <w:b/>
          <w:bCs/>
          <w:spacing w:val="-4"/>
          <w:sz w:val="28"/>
          <w:szCs w:val="28"/>
          <w:lang w:val="es-MX"/>
        </w:rPr>
      </w:pPr>
      <w:r w:rsidRPr="007F05FF">
        <w:rPr>
          <w:b/>
          <w:bCs/>
          <w:sz w:val="28"/>
          <w:szCs w:val="28"/>
          <w:lang w:val="es-MX"/>
        </w:rPr>
        <w:t>4 de noviembre</w:t>
      </w:r>
      <w:r w:rsidR="00FD374A" w:rsidRPr="007F05FF">
        <w:rPr>
          <w:b/>
          <w:bCs/>
          <w:sz w:val="28"/>
          <w:szCs w:val="28"/>
          <w:lang w:val="es-MX"/>
        </w:rPr>
        <w:tab/>
      </w:r>
      <w:r w:rsidRPr="007F05FF">
        <w:rPr>
          <w:b/>
          <w:bCs/>
          <w:spacing w:val="-4"/>
          <w:sz w:val="28"/>
          <w:szCs w:val="28"/>
          <w:lang w:val="es-MX"/>
        </w:rPr>
        <w:t>31</w:t>
      </w:r>
      <w:r w:rsidRPr="007F05FF">
        <w:rPr>
          <w:b/>
          <w:bCs/>
          <w:spacing w:val="-4"/>
          <w:sz w:val="28"/>
          <w:szCs w:val="28"/>
          <w:vertAlign w:val="superscript"/>
          <w:lang w:val="es-MX"/>
        </w:rPr>
        <w:t>er</w:t>
      </w:r>
      <w:r w:rsidRPr="007F05FF">
        <w:rPr>
          <w:b/>
          <w:bCs/>
          <w:spacing w:val="-4"/>
          <w:sz w:val="28"/>
          <w:szCs w:val="28"/>
          <w:lang w:val="es-MX"/>
        </w:rPr>
        <w:t xml:space="preserve"> Domingo del Tiempo Ordinario</w:t>
      </w:r>
    </w:p>
    <w:bookmarkEnd w:id="3"/>
    <w:p w:rsidR="00C93817" w:rsidRPr="007F05FF" w:rsidRDefault="00C93817" w:rsidP="00C93817">
      <w:pPr>
        <w:tabs>
          <w:tab w:val="left" w:pos="5760"/>
        </w:tabs>
        <w:rPr>
          <w:iCs/>
          <w:sz w:val="28"/>
          <w:szCs w:val="28"/>
          <w:lang w:val="es-MX"/>
        </w:rPr>
      </w:pPr>
      <w:r w:rsidRPr="007F05FF">
        <w:rPr>
          <w:iCs/>
          <w:sz w:val="28"/>
          <w:szCs w:val="28"/>
          <w:lang w:val="es-MX"/>
        </w:rPr>
        <w:t>Por los que se acercan al final de su vida:</w:t>
      </w:r>
      <w:r w:rsidRPr="007F05FF">
        <w:rPr>
          <w:iCs/>
          <w:sz w:val="28"/>
          <w:szCs w:val="28"/>
          <w:lang w:val="es-MX"/>
        </w:rPr>
        <w:br/>
      </w:r>
      <w:r w:rsidR="000D0CB9" w:rsidRPr="007F05FF">
        <w:rPr>
          <w:iCs/>
          <w:sz w:val="28"/>
          <w:szCs w:val="28"/>
          <w:lang w:val="es-MX"/>
        </w:rPr>
        <w:t>para que pongan su fe en Cristo</w:t>
      </w:r>
      <w:r w:rsidRPr="007F05FF">
        <w:rPr>
          <w:iCs/>
          <w:sz w:val="28"/>
          <w:szCs w:val="28"/>
          <w:lang w:val="es-MX"/>
        </w:rPr>
        <w:br/>
        <w:t xml:space="preserve">y sean fortalecidos en la esperanza </w:t>
      </w:r>
      <w:r w:rsidR="00DA202A" w:rsidRPr="007F05FF">
        <w:rPr>
          <w:iCs/>
          <w:sz w:val="28"/>
          <w:szCs w:val="28"/>
          <w:lang w:val="es-MX"/>
        </w:rPr>
        <w:br/>
      </w:r>
      <w:r w:rsidRPr="007F05FF">
        <w:rPr>
          <w:iCs/>
          <w:sz w:val="28"/>
          <w:szCs w:val="28"/>
          <w:lang w:val="es-MX"/>
        </w:rPr>
        <w:t>de la vida eterna con Él;</w:t>
      </w:r>
      <w:r w:rsidRPr="007F05FF">
        <w:rPr>
          <w:iCs/>
          <w:sz w:val="28"/>
          <w:szCs w:val="28"/>
          <w:lang w:val="es-MX"/>
        </w:rPr>
        <w:br/>
      </w:r>
      <w:r w:rsidR="00484915" w:rsidRPr="007F05FF">
        <w:rPr>
          <w:i/>
          <w:iCs/>
          <w:sz w:val="28"/>
          <w:szCs w:val="28"/>
          <w:lang w:val="es-MX"/>
        </w:rPr>
        <w:t>roguemos al Señor:</w:t>
      </w:r>
      <w:r w:rsidRPr="007F05FF">
        <w:rPr>
          <w:i/>
          <w:iCs/>
          <w:sz w:val="28"/>
          <w:szCs w:val="28"/>
          <w:lang w:val="es-MX"/>
        </w:rPr>
        <w:t xml:space="preserve"> </w:t>
      </w:r>
    </w:p>
    <w:p w:rsidR="00294D37" w:rsidRPr="007F05FF" w:rsidRDefault="00294D37" w:rsidP="00FD374A">
      <w:pPr>
        <w:tabs>
          <w:tab w:val="left" w:pos="5760"/>
        </w:tabs>
        <w:rPr>
          <w:b/>
          <w:bCs/>
          <w:sz w:val="28"/>
          <w:szCs w:val="28"/>
          <w:lang w:val="es-MX"/>
        </w:rPr>
      </w:pPr>
    </w:p>
    <w:p w:rsidR="00294D37" w:rsidRPr="007F05FF" w:rsidRDefault="003577EB" w:rsidP="00021695">
      <w:pPr>
        <w:tabs>
          <w:tab w:val="left" w:pos="5400"/>
        </w:tabs>
        <w:ind w:right="-630"/>
        <w:rPr>
          <w:sz w:val="28"/>
          <w:szCs w:val="28"/>
          <w:lang w:val="es-MX"/>
        </w:rPr>
      </w:pPr>
      <w:r w:rsidRPr="007F05FF">
        <w:rPr>
          <w:b/>
          <w:bCs/>
          <w:sz w:val="28"/>
          <w:szCs w:val="28"/>
          <w:lang w:val="es-MX"/>
        </w:rPr>
        <w:t xml:space="preserve">11 de </w:t>
      </w:r>
      <w:proofErr w:type="gramStart"/>
      <w:r w:rsidRPr="007F05FF">
        <w:rPr>
          <w:b/>
          <w:bCs/>
          <w:sz w:val="28"/>
          <w:szCs w:val="28"/>
          <w:lang w:val="es-MX"/>
        </w:rPr>
        <w:t>noviembre</w:t>
      </w:r>
      <w:r w:rsidR="00356B4E" w:rsidRPr="007F05FF">
        <w:rPr>
          <w:b/>
          <w:bCs/>
          <w:sz w:val="28"/>
          <w:szCs w:val="28"/>
          <w:lang w:val="es-MX"/>
        </w:rPr>
        <w:t xml:space="preserve"> </w:t>
      </w:r>
      <w:r w:rsidR="00E465FE" w:rsidRPr="007F05FF">
        <w:rPr>
          <w:b/>
          <w:bCs/>
          <w:sz w:val="28"/>
          <w:szCs w:val="28"/>
          <w:lang w:val="es-MX"/>
        </w:rPr>
        <w:t xml:space="preserve"> </w:t>
      </w:r>
      <w:r w:rsidR="00FD374A" w:rsidRPr="007F05FF">
        <w:rPr>
          <w:b/>
          <w:bCs/>
          <w:sz w:val="28"/>
          <w:szCs w:val="28"/>
          <w:lang w:val="es-MX"/>
        </w:rPr>
        <w:tab/>
      </w:r>
      <w:proofErr w:type="gramEnd"/>
      <w:r w:rsidRPr="007F05FF">
        <w:rPr>
          <w:b/>
          <w:bCs/>
          <w:sz w:val="28"/>
          <w:szCs w:val="28"/>
          <w:lang w:val="es-MX"/>
        </w:rPr>
        <w:t>32° Domingo del Tiempo Ordinario</w:t>
      </w:r>
    </w:p>
    <w:p w:rsidR="00C93817" w:rsidRPr="007F05FF" w:rsidRDefault="00C93817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  <w:lang w:val="es-MX"/>
        </w:rPr>
      </w:pPr>
      <w:r w:rsidRPr="007F05FF">
        <w:rPr>
          <w:iCs/>
          <w:sz w:val="28"/>
          <w:szCs w:val="28"/>
          <w:lang w:val="es-MX"/>
        </w:rPr>
        <w:t>Por las parejas casadas,</w:t>
      </w:r>
    </w:p>
    <w:p w:rsidR="00DA202A" w:rsidRPr="007F05FF" w:rsidRDefault="00C93817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  <w:lang w:val="es-MX"/>
        </w:rPr>
      </w:pPr>
      <w:r w:rsidRPr="007F05FF">
        <w:rPr>
          <w:iCs/>
          <w:sz w:val="28"/>
          <w:szCs w:val="28"/>
          <w:lang w:val="es-MX"/>
        </w:rPr>
        <w:t>para que su fe en Cristo</w:t>
      </w:r>
      <w:r w:rsidR="00DA202A" w:rsidRPr="007F05FF">
        <w:rPr>
          <w:iCs/>
          <w:sz w:val="28"/>
          <w:szCs w:val="28"/>
          <w:lang w:val="es-MX"/>
        </w:rPr>
        <w:t xml:space="preserve"> </w:t>
      </w:r>
    </w:p>
    <w:p w:rsidR="00C93817" w:rsidRPr="007F05FF" w:rsidRDefault="00DA202A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  <w:lang w:val="es-MX"/>
        </w:rPr>
      </w:pPr>
      <w:r w:rsidRPr="007F05FF">
        <w:rPr>
          <w:iCs/>
          <w:sz w:val="28"/>
          <w:szCs w:val="28"/>
          <w:lang w:val="es-MX"/>
        </w:rPr>
        <w:t>alimente su amor mutuo</w:t>
      </w:r>
      <w:r w:rsidR="00C93817" w:rsidRPr="007F05FF">
        <w:rPr>
          <w:iCs/>
          <w:sz w:val="28"/>
          <w:szCs w:val="28"/>
          <w:lang w:val="es-MX"/>
        </w:rPr>
        <w:t xml:space="preserve"> </w:t>
      </w:r>
    </w:p>
    <w:p w:rsidR="00DA202A" w:rsidRPr="007F05FF" w:rsidRDefault="00C93817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  <w:lang w:val="es-MX"/>
        </w:rPr>
      </w:pPr>
      <w:r w:rsidRPr="007F05FF">
        <w:rPr>
          <w:iCs/>
          <w:sz w:val="28"/>
          <w:szCs w:val="28"/>
          <w:lang w:val="es-MX"/>
        </w:rPr>
        <w:t xml:space="preserve">y fortalezca su compromiso </w:t>
      </w:r>
    </w:p>
    <w:p w:rsidR="00C93817" w:rsidRPr="007F05FF" w:rsidRDefault="00DA202A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  <w:lang w:val="es-MX"/>
        </w:rPr>
      </w:pPr>
      <w:r w:rsidRPr="007F05FF">
        <w:rPr>
          <w:iCs/>
          <w:sz w:val="28"/>
          <w:szCs w:val="28"/>
          <w:lang w:val="es-MX"/>
        </w:rPr>
        <w:t>de apertura a la nueva vida;</w:t>
      </w:r>
    </w:p>
    <w:p w:rsidR="00294D37" w:rsidRPr="007F05FF" w:rsidRDefault="00294D37" w:rsidP="002E465D">
      <w:pPr>
        <w:tabs>
          <w:tab w:val="left" w:pos="5760"/>
        </w:tabs>
        <w:spacing w:line="22" w:lineRule="atLeast"/>
        <w:ind w:left="4950" w:hanging="4950"/>
        <w:rPr>
          <w:sz w:val="28"/>
          <w:szCs w:val="28"/>
          <w:lang w:val="es-MX"/>
        </w:rPr>
      </w:pPr>
      <w:r w:rsidRPr="007F05FF">
        <w:rPr>
          <w:i/>
          <w:iCs/>
          <w:sz w:val="28"/>
          <w:szCs w:val="28"/>
          <w:lang w:val="es-MX"/>
        </w:rPr>
        <w:t>roguemos al Señor:</w:t>
      </w:r>
      <w:r w:rsidR="006172B3" w:rsidRPr="007F05FF">
        <w:rPr>
          <w:i/>
          <w:iCs/>
          <w:sz w:val="28"/>
          <w:szCs w:val="28"/>
          <w:lang w:val="es-MX"/>
        </w:rPr>
        <w:t xml:space="preserve"> </w:t>
      </w:r>
    </w:p>
    <w:p w:rsidR="00294D37" w:rsidRPr="007F05FF" w:rsidRDefault="00294D37" w:rsidP="00FD374A">
      <w:pPr>
        <w:tabs>
          <w:tab w:val="left" w:pos="5760"/>
        </w:tabs>
        <w:rPr>
          <w:b/>
          <w:bCs/>
          <w:sz w:val="28"/>
          <w:szCs w:val="28"/>
          <w:lang w:val="es-MX"/>
        </w:rPr>
      </w:pPr>
    </w:p>
    <w:p w:rsidR="00311CA7" w:rsidRPr="007F05FF" w:rsidRDefault="003577EB" w:rsidP="00021695">
      <w:pPr>
        <w:tabs>
          <w:tab w:val="left" w:pos="5400"/>
          <w:tab w:val="left" w:pos="5760"/>
        </w:tabs>
        <w:ind w:right="-630"/>
        <w:rPr>
          <w:bCs/>
          <w:sz w:val="28"/>
          <w:szCs w:val="28"/>
          <w:lang w:val="es-MX"/>
        </w:rPr>
      </w:pPr>
      <w:r w:rsidRPr="007F05FF">
        <w:rPr>
          <w:b/>
          <w:bCs/>
          <w:sz w:val="28"/>
          <w:szCs w:val="28"/>
          <w:lang w:val="es-MX"/>
        </w:rPr>
        <w:t>18 de noviembre</w:t>
      </w:r>
      <w:r w:rsidR="004012FF" w:rsidRPr="007F05FF">
        <w:rPr>
          <w:bCs/>
          <w:sz w:val="28"/>
          <w:szCs w:val="28"/>
          <w:lang w:val="es-MX"/>
        </w:rPr>
        <w:t xml:space="preserve"> </w:t>
      </w:r>
      <w:r w:rsidR="004012FF" w:rsidRPr="007F05FF">
        <w:rPr>
          <w:bCs/>
          <w:sz w:val="28"/>
          <w:szCs w:val="28"/>
          <w:lang w:val="es-MX"/>
        </w:rPr>
        <w:tab/>
      </w:r>
      <w:r w:rsidRPr="007F05FF">
        <w:rPr>
          <w:b/>
          <w:bCs/>
          <w:sz w:val="28"/>
          <w:szCs w:val="28"/>
          <w:lang w:val="es-MX"/>
        </w:rPr>
        <w:t>33</w:t>
      </w:r>
      <w:r w:rsidRPr="007F05FF">
        <w:rPr>
          <w:b/>
          <w:bCs/>
          <w:sz w:val="28"/>
          <w:szCs w:val="28"/>
          <w:vertAlign w:val="superscript"/>
          <w:lang w:val="es-MX"/>
        </w:rPr>
        <w:t>er</w:t>
      </w:r>
      <w:r w:rsidRPr="007F05FF">
        <w:rPr>
          <w:b/>
          <w:bCs/>
          <w:sz w:val="28"/>
          <w:szCs w:val="28"/>
          <w:lang w:val="es-MX"/>
        </w:rPr>
        <w:t xml:space="preserve"> Domingo del Tiempo Ordinario</w:t>
      </w:r>
    </w:p>
    <w:p w:rsidR="00C93817" w:rsidRPr="007F05FF" w:rsidRDefault="00C93817" w:rsidP="00C93817">
      <w:pPr>
        <w:tabs>
          <w:tab w:val="left" w:pos="5400"/>
          <w:tab w:val="left" w:pos="5760"/>
        </w:tabs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Por todos nosotros reunidos en oración:</w:t>
      </w:r>
    </w:p>
    <w:p w:rsidR="00C93817" w:rsidRPr="007F05FF" w:rsidRDefault="00C93817" w:rsidP="00C93817">
      <w:pPr>
        <w:tabs>
          <w:tab w:val="left" w:pos="5400"/>
          <w:tab w:val="left" w:pos="5760"/>
        </w:tabs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para que Dios nos conceda la sabiduría y el valor</w:t>
      </w:r>
    </w:p>
    <w:p w:rsidR="00EC42B5" w:rsidRPr="007F05FF" w:rsidRDefault="00C93817" w:rsidP="00C93817">
      <w:pPr>
        <w:tabs>
          <w:tab w:val="left" w:pos="5400"/>
          <w:tab w:val="left" w:pos="5760"/>
        </w:tabs>
        <w:rPr>
          <w:bCs/>
          <w:sz w:val="28"/>
          <w:szCs w:val="28"/>
          <w:lang w:val="es-MX"/>
        </w:rPr>
      </w:pPr>
      <w:r w:rsidRPr="007F05FF">
        <w:rPr>
          <w:bCs/>
          <w:sz w:val="28"/>
          <w:szCs w:val="28"/>
          <w:lang w:val="es-MX"/>
        </w:rPr>
        <w:t>de proteger amorosamente su don de vida;</w:t>
      </w:r>
    </w:p>
    <w:p w:rsidR="00311CA7" w:rsidRPr="007F05FF" w:rsidRDefault="00311CA7" w:rsidP="004012FF">
      <w:pPr>
        <w:tabs>
          <w:tab w:val="left" w:pos="5400"/>
          <w:tab w:val="left" w:pos="5760"/>
        </w:tabs>
        <w:rPr>
          <w:bCs/>
          <w:sz w:val="28"/>
          <w:szCs w:val="28"/>
          <w:lang w:val="es-MX"/>
        </w:rPr>
      </w:pPr>
      <w:r w:rsidRPr="007F05FF">
        <w:rPr>
          <w:bCs/>
          <w:i/>
          <w:sz w:val="28"/>
          <w:szCs w:val="28"/>
          <w:lang w:val="es-MX"/>
        </w:rPr>
        <w:t>roguemos al Señor:</w:t>
      </w:r>
    </w:p>
    <w:p w:rsidR="00311CA7" w:rsidRPr="007F05FF" w:rsidRDefault="00311CA7" w:rsidP="004012FF">
      <w:pPr>
        <w:tabs>
          <w:tab w:val="left" w:pos="5400"/>
          <w:tab w:val="left" w:pos="5760"/>
        </w:tabs>
        <w:rPr>
          <w:bCs/>
          <w:sz w:val="28"/>
          <w:szCs w:val="28"/>
          <w:lang w:val="es-MX"/>
        </w:rPr>
      </w:pPr>
    </w:p>
    <w:p w:rsidR="003577EB" w:rsidRPr="007F05FF" w:rsidRDefault="003577EB" w:rsidP="003577EB">
      <w:pPr>
        <w:tabs>
          <w:tab w:val="left" w:pos="5400"/>
        </w:tabs>
        <w:ind w:right="-450"/>
        <w:rPr>
          <w:b/>
          <w:bCs/>
          <w:sz w:val="28"/>
          <w:szCs w:val="28"/>
          <w:lang w:val="es-MX"/>
        </w:rPr>
      </w:pPr>
      <w:r w:rsidRPr="007F05FF">
        <w:rPr>
          <w:b/>
          <w:bCs/>
          <w:sz w:val="28"/>
          <w:szCs w:val="28"/>
          <w:lang w:val="es-MX"/>
        </w:rPr>
        <w:t xml:space="preserve">25 de noviembre </w:t>
      </w:r>
      <w:r w:rsidR="00356B4E" w:rsidRPr="007F05FF">
        <w:rPr>
          <w:b/>
          <w:bCs/>
          <w:sz w:val="28"/>
          <w:szCs w:val="28"/>
          <w:lang w:val="es-MX"/>
        </w:rPr>
        <w:t xml:space="preserve"> </w:t>
      </w:r>
      <w:r w:rsidR="00E465FE" w:rsidRPr="007F05FF">
        <w:rPr>
          <w:b/>
          <w:bCs/>
          <w:sz w:val="28"/>
          <w:szCs w:val="28"/>
          <w:lang w:val="es-MX"/>
        </w:rPr>
        <w:t xml:space="preserve"> </w:t>
      </w:r>
      <w:r w:rsidR="00FD374A" w:rsidRPr="007F05FF">
        <w:rPr>
          <w:b/>
          <w:bCs/>
          <w:sz w:val="28"/>
          <w:szCs w:val="28"/>
          <w:lang w:val="es-MX"/>
        </w:rPr>
        <w:tab/>
      </w:r>
      <w:r w:rsidRPr="007F05FF">
        <w:rPr>
          <w:b/>
          <w:bCs/>
          <w:sz w:val="28"/>
          <w:szCs w:val="28"/>
          <w:lang w:val="es-MX"/>
        </w:rPr>
        <w:t>Solemnidad de Nuestro Señor Jesucristo,</w:t>
      </w:r>
    </w:p>
    <w:p w:rsidR="00C93817" w:rsidRPr="007F05FF" w:rsidRDefault="00AD3FBE" w:rsidP="00C93817">
      <w:pPr>
        <w:tabs>
          <w:tab w:val="left" w:pos="5400"/>
        </w:tabs>
        <w:ind w:right="-360"/>
        <w:rPr>
          <w:sz w:val="28"/>
          <w:szCs w:val="28"/>
          <w:lang w:val="es-MX"/>
        </w:rPr>
      </w:pPr>
      <w:r w:rsidRPr="007F05FF">
        <w:rPr>
          <w:sz w:val="28"/>
          <w:szCs w:val="28"/>
          <w:lang w:val="es-MX"/>
        </w:rPr>
        <w:t>En esta fiesta de Cristo Rey y siempre,</w:t>
      </w:r>
      <w:r w:rsidR="00C93817" w:rsidRPr="007F05FF">
        <w:rPr>
          <w:sz w:val="28"/>
          <w:szCs w:val="28"/>
          <w:lang w:val="es-MX"/>
        </w:rPr>
        <w:tab/>
      </w:r>
      <w:r w:rsidR="00C93817" w:rsidRPr="007F05FF">
        <w:rPr>
          <w:b/>
          <w:bCs/>
          <w:sz w:val="28"/>
          <w:szCs w:val="28"/>
          <w:lang w:val="es-MX"/>
        </w:rPr>
        <w:t>Rey del Universo</w:t>
      </w:r>
    </w:p>
    <w:p w:rsidR="00C93817" w:rsidRPr="007F05FF" w:rsidRDefault="00AD3FBE" w:rsidP="00C93817">
      <w:pPr>
        <w:tabs>
          <w:tab w:val="left" w:pos="5400"/>
        </w:tabs>
        <w:ind w:right="-360"/>
        <w:rPr>
          <w:sz w:val="28"/>
          <w:szCs w:val="28"/>
          <w:lang w:val="es-MX"/>
        </w:rPr>
      </w:pPr>
      <w:r w:rsidRPr="007F05FF">
        <w:rPr>
          <w:sz w:val="28"/>
          <w:szCs w:val="28"/>
          <w:lang w:val="es-MX"/>
        </w:rPr>
        <w:t>que todos reconozcamos a Dios como el autor de la vida</w:t>
      </w:r>
    </w:p>
    <w:p w:rsidR="00294D37" w:rsidRPr="007F05FF" w:rsidRDefault="00C93817" w:rsidP="001425BA">
      <w:pPr>
        <w:tabs>
          <w:tab w:val="left" w:pos="5400"/>
        </w:tabs>
        <w:ind w:right="-360"/>
        <w:rPr>
          <w:sz w:val="28"/>
          <w:szCs w:val="28"/>
          <w:lang w:val="es-MX"/>
        </w:rPr>
      </w:pPr>
      <w:r w:rsidRPr="007F05FF">
        <w:rPr>
          <w:sz w:val="28"/>
          <w:szCs w:val="28"/>
          <w:lang w:val="es-MX"/>
        </w:rPr>
        <w:t>y le demos gracias por Su invaluable don;</w:t>
      </w:r>
      <w:r w:rsidR="00294D37" w:rsidRPr="007F05FF">
        <w:rPr>
          <w:sz w:val="28"/>
          <w:szCs w:val="28"/>
          <w:lang w:val="es-MX"/>
        </w:rPr>
        <w:br/>
      </w:r>
      <w:r w:rsidR="00294D37" w:rsidRPr="007F05FF">
        <w:rPr>
          <w:i/>
          <w:iCs/>
          <w:sz w:val="28"/>
          <w:szCs w:val="28"/>
          <w:lang w:val="es-MX"/>
        </w:rPr>
        <w:t>roguemos al Señor:</w:t>
      </w:r>
    </w:p>
    <w:bookmarkEnd w:id="1"/>
    <w:bookmarkEnd w:id="2"/>
    <w:bookmarkEnd w:id="4"/>
    <w:bookmarkEnd w:id="5"/>
    <w:bookmarkEnd w:id="6"/>
    <w:bookmarkEnd w:id="7"/>
    <w:p w:rsidR="00356B4E" w:rsidRPr="007F05FF" w:rsidRDefault="00356B4E" w:rsidP="00FE5590">
      <w:pPr>
        <w:rPr>
          <w:rFonts w:eastAsia="Calibri"/>
          <w:b/>
          <w:smallCaps/>
          <w:sz w:val="28"/>
          <w:szCs w:val="28"/>
          <w:lang w:val="es-MX"/>
        </w:rPr>
        <w:sectPr w:rsidR="00356B4E" w:rsidRPr="007F05FF" w:rsidSect="00E568C4">
          <w:footerReference w:type="default" r:id="rId21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FE5590" w:rsidRPr="007F05FF" w:rsidRDefault="00FE5590" w:rsidP="00FE5590">
      <w:pPr>
        <w:rPr>
          <w:rFonts w:eastAsia="Calibri"/>
          <w:b/>
          <w:smallCaps/>
          <w:sz w:val="28"/>
          <w:szCs w:val="28"/>
          <w:lang w:val="es-MX"/>
        </w:rPr>
      </w:pPr>
      <w:r w:rsidRPr="007F05FF">
        <w:rPr>
          <w:rFonts w:eastAsia="Calibri"/>
          <w:b/>
          <w:smallCaps/>
          <w:sz w:val="28"/>
          <w:szCs w:val="28"/>
          <w:lang w:val="es-MX"/>
        </w:rPr>
        <w:lastRenderedPageBreak/>
        <w:t xml:space="preserve">Palabra de Vida: Noviembre de 2018 </w:t>
      </w:r>
    </w:p>
    <w:p w:rsidR="00FE5590" w:rsidRPr="007F05FF" w:rsidRDefault="00FE5590" w:rsidP="00FE5590">
      <w:pPr>
        <w:rPr>
          <w:rFonts w:eastAsia="Calibri"/>
          <w:b/>
          <w:sz w:val="22"/>
          <w:szCs w:val="22"/>
          <w:lang w:val="es-MX"/>
        </w:rPr>
      </w:pPr>
      <w:r w:rsidRPr="007F05FF">
        <w:rPr>
          <w:rFonts w:eastAsia="Calibri"/>
          <w:b/>
          <w:sz w:val="22"/>
          <w:szCs w:val="22"/>
          <w:lang w:val="es-MX"/>
        </w:rPr>
        <w:tab/>
      </w:r>
      <w:r w:rsidRPr="007F05FF">
        <w:rPr>
          <w:rFonts w:eastAsia="Calibri"/>
          <w:b/>
          <w:sz w:val="40"/>
          <w:szCs w:val="40"/>
          <w:lang w:val="es-MX"/>
        </w:rPr>
        <w:t xml:space="preserve"> </w:t>
      </w:r>
    </w:p>
    <w:p w:rsidR="001C616B" w:rsidRPr="000737AB" w:rsidRDefault="00FE5590" w:rsidP="000737AB">
      <w:pPr>
        <w:spacing w:after="120"/>
        <w:rPr>
          <w:rFonts w:eastAsia="Calibri"/>
          <w:b/>
          <w:sz w:val="36"/>
          <w:szCs w:val="36"/>
        </w:rPr>
      </w:pPr>
      <w:proofErr w:type="spellStart"/>
      <w:r w:rsidRPr="00EB08A2">
        <w:rPr>
          <w:rFonts w:eastAsia="Calibri"/>
          <w:b/>
          <w:sz w:val="36"/>
          <w:szCs w:val="36"/>
        </w:rPr>
        <w:t>Citas</w:t>
      </w:r>
      <w:proofErr w:type="spellEnd"/>
      <w:r w:rsidRPr="00EB08A2">
        <w:rPr>
          <w:rFonts w:eastAsia="Calibri"/>
          <w:b/>
          <w:sz w:val="36"/>
          <w:szCs w:val="36"/>
        </w:rPr>
        <w:t xml:space="preserve"> para </w:t>
      </w:r>
      <w:proofErr w:type="spellStart"/>
      <w:r w:rsidRPr="00EB08A2">
        <w:rPr>
          <w:rFonts w:eastAsia="Calibri"/>
          <w:b/>
          <w:sz w:val="36"/>
          <w:szCs w:val="36"/>
        </w:rPr>
        <w:t>boletines</w:t>
      </w:r>
      <w:proofErr w:type="spellEnd"/>
    </w:p>
    <w:tbl>
      <w:tblPr>
        <w:tblStyle w:val="TableGrid"/>
        <w:tblW w:w="10250" w:type="dxa"/>
        <w:tblLayout w:type="fixed"/>
        <w:tblLook w:val="04A0" w:firstRow="1" w:lastRow="0" w:firstColumn="1" w:lastColumn="0" w:noHBand="0" w:noVBand="1"/>
      </w:tblPr>
      <w:tblGrid>
        <w:gridCol w:w="7915"/>
        <w:gridCol w:w="2335"/>
      </w:tblGrid>
      <w:tr w:rsidR="00B76C67" w:rsidRPr="002E3BFB" w:rsidTr="00C640B4">
        <w:trPr>
          <w:trHeight w:val="2447"/>
        </w:trPr>
        <w:tc>
          <w:tcPr>
            <w:tcW w:w="7915" w:type="dxa"/>
            <w:tcBorders>
              <w:right w:val="nil"/>
            </w:tcBorders>
          </w:tcPr>
          <w:p w:rsidR="00B76C67" w:rsidRPr="007F05FF" w:rsidRDefault="00B76C67" w:rsidP="00B76C67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  <w:lang w:val="es-MX"/>
              </w:rPr>
            </w:pPr>
            <w:r w:rsidRPr="007F05FF">
              <w:rPr>
                <w:b/>
                <w:sz w:val="26"/>
                <w:szCs w:val="26"/>
                <w:lang w:val="es-MX"/>
              </w:rPr>
              <w:t>1</w:t>
            </w:r>
            <w:r w:rsidR="005C0658" w:rsidRPr="007F05FF">
              <w:rPr>
                <w:b/>
                <w:sz w:val="26"/>
                <w:szCs w:val="26"/>
                <w:vertAlign w:val="superscript"/>
                <w:lang w:val="es-MX"/>
              </w:rPr>
              <w:t>o</w:t>
            </w:r>
            <w:r w:rsidRPr="007F05FF">
              <w:rPr>
                <w:b/>
                <w:sz w:val="26"/>
                <w:szCs w:val="26"/>
                <w:lang w:val="es-MX"/>
              </w:rPr>
              <w:t xml:space="preserve"> de noviembre</w:t>
            </w:r>
          </w:p>
          <w:p w:rsidR="00B76C67" w:rsidRPr="007F05FF" w:rsidRDefault="00B76C67" w:rsidP="00DB62A3">
            <w:pPr>
              <w:spacing w:after="120"/>
              <w:rPr>
                <w:lang w:val="es-MX"/>
              </w:rPr>
            </w:pPr>
            <w:r w:rsidRPr="007F05FF">
              <w:rPr>
                <w:lang w:val="es-MX"/>
              </w:rPr>
              <w:t xml:space="preserve">“Los que mueren en la gracia y amistad de Dios viven para siempre con Cristo. El cielo no es una idea abstracta, sino una relación verdadera y duradera con Dios que está más allá de toda descripción y entendimiento terrenal”. </w:t>
            </w:r>
          </w:p>
          <w:p w:rsidR="00B76C67" w:rsidRPr="003C42D9" w:rsidRDefault="00B76C67" w:rsidP="00B76C67">
            <w:pPr>
              <w:rPr>
                <w:sz w:val="21"/>
                <w:szCs w:val="21"/>
                <w:lang w:val="es-MX"/>
              </w:rPr>
            </w:pPr>
            <w:r w:rsidRPr="003C42D9">
              <w:rPr>
                <w:sz w:val="21"/>
                <w:szCs w:val="21"/>
                <w:lang w:val="es-MX"/>
              </w:rPr>
              <w:t>Secretariado de Actividades Pro-Vida de la USCCB</w:t>
            </w:r>
          </w:p>
          <w:p w:rsidR="00B76C67" w:rsidRPr="007F05FF" w:rsidRDefault="00B76C67" w:rsidP="00B76C67">
            <w:pPr>
              <w:spacing w:after="120"/>
              <w:ind w:right="72"/>
              <w:rPr>
                <w:sz w:val="21"/>
                <w:szCs w:val="21"/>
                <w:lang w:val="es-MX"/>
              </w:rPr>
            </w:pPr>
            <w:r w:rsidRPr="003C42D9">
              <w:rPr>
                <w:sz w:val="21"/>
                <w:szCs w:val="21"/>
                <w:lang w:val="es-MX"/>
              </w:rPr>
              <w:t>“Consideraciones católicas para nuestra partida a la otra vida”</w:t>
            </w:r>
            <w:r w:rsidR="005A1E9D" w:rsidRPr="003C42D9">
              <w:rPr>
                <w:sz w:val="21"/>
                <w:szCs w:val="21"/>
                <w:lang w:val="es-MX"/>
              </w:rPr>
              <w:t xml:space="preserve"> </w:t>
            </w:r>
            <w:r w:rsidR="005A1E9D" w:rsidRPr="003C42D9">
              <w:rPr>
                <w:sz w:val="21"/>
                <w:szCs w:val="21"/>
                <w:lang w:val="es-MX"/>
              </w:rPr>
              <w:br/>
            </w:r>
            <w:hyperlink r:id="rId22" w:history="1">
              <w:r w:rsidR="003C42D9" w:rsidRPr="003C42D9">
                <w:rPr>
                  <w:rStyle w:val="Hyperlink"/>
                  <w:sz w:val="21"/>
                  <w:szCs w:val="21"/>
                  <w:lang w:val="es-MX"/>
                </w:rPr>
                <w:t>bit.ly/consideraciones-para-partida</w:t>
              </w:r>
              <w:r w:rsidR="005A1E9D" w:rsidRPr="003C42D9">
                <w:rPr>
                  <w:rStyle w:val="Hyperlink"/>
                  <w:sz w:val="21"/>
                  <w:szCs w:val="21"/>
                  <w:lang w:val="es-MX"/>
                </w:rPr>
                <w:t xml:space="preserve">  </w:t>
              </w:r>
            </w:hyperlink>
            <w:r w:rsidR="005A1E9D" w:rsidRPr="007F05FF">
              <w:rPr>
                <w:sz w:val="21"/>
                <w:szCs w:val="21"/>
                <w:lang w:val="es-MX"/>
              </w:rPr>
              <w:t xml:space="preserve"> </w:t>
            </w: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:rsidR="00B76C67" w:rsidRDefault="00B76C67" w:rsidP="00B76C67">
            <w:pPr>
              <w:ind w:right="72"/>
              <w:rPr>
                <w:noProof/>
              </w:rPr>
            </w:pPr>
            <w:r w:rsidRPr="002E3BFB">
              <w:rPr>
                <w:rFonts w:ascii="Arial" w:hAnsi="Arial" w:cs="Arial"/>
                <w:noProof/>
                <w:color w:val="393939"/>
                <w:sz w:val="21"/>
                <w:szCs w:val="21"/>
              </w:rPr>
              <w:drawing>
                <wp:anchor distT="0" distB="0" distL="114300" distR="114300" simplePos="0" relativeHeight="251795456" behindDoc="1" locked="0" layoutInCell="1" allowOverlap="1" wp14:anchorId="105C1600" wp14:editId="34AA8E16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147955</wp:posOffset>
                  </wp:positionV>
                  <wp:extent cx="904240" cy="1194435"/>
                  <wp:effectExtent l="0" t="0" r="0" b="5715"/>
                  <wp:wrapTopAndBottom/>
                  <wp:docPr id="8" name="Picture 8" descr="RLP 201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RLP 2017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BFB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96480" behindDoc="1" locked="0" layoutInCell="1" allowOverlap="1" wp14:anchorId="110CF928" wp14:editId="120B388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148590</wp:posOffset>
                  </wp:positionV>
                  <wp:extent cx="502920" cy="1143000"/>
                  <wp:effectExtent l="0" t="0" r="0" b="0"/>
                  <wp:wrapTopAndBottom/>
                  <wp:docPr id="10" name="Picture 10" descr="RLP 201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RLP 2017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05FF">
              <w:rPr>
                <w:sz w:val="21"/>
                <w:szCs w:val="21"/>
                <w:lang w:val="es-MX"/>
              </w:rPr>
              <w:t xml:space="preserve"> </w:t>
            </w:r>
            <w:hyperlink r:id="rId27" w:history="1">
              <w:proofErr w:type="spellStart"/>
              <w:r w:rsidRPr="007F05FF">
                <w:rPr>
                  <w:rStyle w:val="Hyperlink"/>
                  <w:sz w:val="21"/>
                  <w:szCs w:val="21"/>
                </w:rPr>
                <w:t>Pid</w:t>
              </w:r>
              <w:r w:rsidRPr="007F05FF">
                <w:rPr>
                  <w:rStyle w:val="Hyperlink"/>
                  <w:sz w:val="21"/>
                  <w:szCs w:val="21"/>
                </w:rPr>
                <w:t>a</w:t>
              </w:r>
              <w:proofErr w:type="spellEnd"/>
            </w:hyperlink>
            <w:r w:rsidRPr="007F05FF">
              <w:rPr>
                <w:sz w:val="21"/>
                <w:szCs w:val="21"/>
              </w:rPr>
              <w:t xml:space="preserve">     </w:t>
            </w:r>
            <w:r w:rsidR="007F05FF">
              <w:rPr>
                <w:sz w:val="21"/>
                <w:szCs w:val="21"/>
              </w:rPr>
              <w:t>|</w:t>
            </w:r>
            <w:r w:rsidRPr="007F05FF">
              <w:rPr>
                <w:sz w:val="21"/>
                <w:szCs w:val="21"/>
              </w:rPr>
              <w:t xml:space="preserve">    </w:t>
            </w:r>
            <w:hyperlink r:id="rId28" w:anchor="considerations" w:history="1">
              <w:proofErr w:type="spellStart"/>
              <w:r w:rsidRPr="007F05FF">
                <w:rPr>
                  <w:rStyle w:val="Hyperlink"/>
                  <w:sz w:val="21"/>
                  <w:szCs w:val="21"/>
                </w:rPr>
                <w:t>B</w:t>
              </w:r>
              <w:r w:rsidRPr="007F05FF">
                <w:rPr>
                  <w:rStyle w:val="Hyperlink"/>
                  <w:sz w:val="21"/>
                  <w:szCs w:val="21"/>
                </w:rPr>
                <w:t>a</w:t>
              </w:r>
              <w:r w:rsidRPr="007F05FF">
                <w:rPr>
                  <w:rStyle w:val="Hyperlink"/>
                  <w:sz w:val="21"/>
                  <w:szCs w:val="21"/>
                </w:rPr>
                <w:t>je</w:t>
              </w:r>
              <w:proofErr w:type="spellEnd"/>
            </w:hyperlink>
            <w:hyperlink r:id="rId29" w:anchor="considerations" w:history="1"/>
            <w:r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B76C67" w:rsidRPr="002E3BFB" w:rsidTr="00C640B4">
        <w:trPr>
          <w:trHeight w:val="2447"/>
        </w:trPr>
        <w:tc>
          <w:tcPr>
            <w:tcW w:w="7915" w:type="dxa"/>
            <w:tcBorders>
              <w:right w:val="nil"/>
            </w:tcBorders>
          </w:tcPr>
          <w:p w:rsidR="00B76C67" w:rsidRPr="007F05FF" w:rsidRDefault="00B76C67" w:rsidP="00B76C67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  <w:lang w:val="es-MX"/>
              </w:rPr>
            </w:pPr>
            <w:r w:rsidRPr="007F05FF">
              <w:rPr>
                <w:b/>
                <w:bCs/>
                <w:sz w:val="28"/>
                <w:szCs w:val="28"/>
                <w:lang w:val="es-MX"/>
              </w:rPr>
              <w:t>4 de noviembre</w:t>
            </w:r>
          </w:p>
          <w:p w:rsidR="00B76C67" w:rsidRPr="007F05FF" w:rsidRDefault="00B76C67" w:rsidP="00DB62A3">
            <w:pPr>
              <w:spacing w:after="120"/>
              <w:rPr>
                <w:lang w:val="es-MX"/>
              </w:rPr>
            </w:pPr>
            <w:r w:rsidRPr="007F05FF">
              <w:rPr>
                <w:lang w:val="es-MX"/>
              </w:rPr>
              <w:t>“El proceso de la muerte es un tiempo sagrado, una estación final para buscar el cierre de esta vida y prepararse para la siguiente en la esperanza de participar en la Resurrección de Cristo. Al entrar en este tiempo con su familiar o amigo, pida a Dios que los acompañe a los dos”.</w:t>
            </w:r>
          </w:p>
          <w:p w:rsidR="00B76C67" w:rsidRPr="007F05FF" w:rsidRDefault="00B76C67" w:rsidP="00B76C67">
            <w:pPr>
              <w:rPr>
                <w:sz w:val="21"/>
                <w:szCs w:val="21"/>
                <w:lang w:val="es-MX"/>
              </w:rPr>
            </w:pPr>
            <w:r w:rsidRPr="007F05FF">
              <w:rPr>
                <w:sz w:val="21"/>
                <w:szCs w:val="21"/>
                <w:lang w:val="es-MX"/>
              </w:rPr>
              <w:t>Secretariado de Actividades Pro-Vida de la USCCB</w:t>
            </w:r>
          </w:p>
          <w:p w:rsidR="003C42D9" w:rsidRPr="007F05FF" w:rsidRDefault="00B76C67" w:rsidP="00B76C67">
            <w:pPr>
              <w:rPr>
                <w:sz w:val="21"/>
                <w:szCs w:val="21"/>
                <w:lang w:val="es-MX"/>
              </w:rPr>
            </w:pPr>
            <w:r w:rsidRPr="007F05FF">
              <w:rPr>
                <w:sz w:val="21"/>
                <w:szCs w:val="21"/>
                <w:lang w:val="es-MX"/>
              </w:rPr>
              <w:t xml:space="preserve">“Cuidado de los seres queridos al final de la vida”, </w:t>
            </w:r>
            <w:hyperlink r:id="rId30" w:history="1">
              <w:r w:rsidR="003C42D9" w:rsidRPr="00E248E1">
                <w:rPr>
                  <w:rStyle w:val="Hyperlink"/>
                  <w:sz w:val="21"/>
                  <w:szCs w:val="21"/>
                  <w:lang w:val="es-MX"/>
                </w:rPr>
                <w:t>http://bit.ly/cuidado-al-final-de-la-vida</w:t>
              </w:r>
            </w:hyperlink>
          </w:p>
          <w:p w:rsidR="00B76C67" w:rsidRPr="007F05FF" w:rsidRDefault="00B76C67" w:rsidP="00B76C67">
            <w:pPr>
              <w:rPr>
                <w:sz w:val="21"/>
                <w:szCs w:val="21"/>
                <w:lang w:val="es-MX"/>
              </w:rPr>
            </w:pP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:rsidR="00B76C67" w:rsidRPr="002E3BFB" w:rsidRDefault="00B76C67" w:rsidP="00B76C67">
            <w:pPr>
              <w:ind w:right="72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46D6DCEC" wp14:editId="121C080B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127635</wp:posOffset>
                  </wp:positionV>
                  <wp:extent cx="932688" cy="1188720"/>
                  <wp:effectExtent l="0" t="0" r="1270" b="0"/>
                  <wp:wrapTopAndBottom/>
                  <wp:docPr id="9" name="Picture 9" descr="C:\Users\CMcCaffery\AppData\Local\Microsoft\Windows\INetCache\Content.Word\RLP-2018-bulletin-end-of-life-en-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cCaffery\AppData\Local\Microsoft\Windows\INetCache\Content.Word\RLP-2018-bulletin-end-of-life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8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proofErr w:type="spellStart"/>
              <w:r w:rsidRPr="007F05FF">
                <w:rPr>
                  <w:rStyle w:val="Hyperlink"/>
                  <w:sz w:val="21"/>
                  <w:szCs w:val="21"/>
                </w:rPr>
                <w:t>Pid</w:t>
              </w:r>
              <w:r w:rsidRPr="007F05FF">
                <w:rPr>
                  <w:rStyle w:val="Hyperlink"/>
                  <w:sz w:val="21"/>
                  <w:szCs w:val="21"/>
                </w:rPr>
                <w:t>a</w:t>
              </w:r>
              <w:proofErr w:type="spellEnd"/>
            </w:hyperlink>
            <w:r w:rsidRPr="007F05FF">
              <w:rPr>
                <w:sz w:val="21"/>
                <w:szCs w:val="21"/>
              </w:rPr>
              <w:t xml:space="preserve">   |    </w:t>
            </w:r>
            <w:hyperlink r:id="rId33" w:anchor="lifesend" w:history="1">
              <w:proofErr w:type="spellStart"/>
              <w:r w:rsidRPr="007F05FF">
                <w:rPr>
                  <w:rStyle w:val="Hyperlink"/>
                  <w:sz w:val="21"/>
                  <w:szCs w:val="21"/>
                </w:rPr>
                <w:t>Baj</w:t>
              </w:r>
              <w:r w:rsidRPr="007F05FF">
                <w:rPr>
                  <w:rStyle w:val="Hyperlink"/>
                  <w:sz w:val="21"/>
                  <w:szCs w:val="21"/>
                </w:rPr>
                <w:t>e</w:t>
              </w:r>
              <w:proofErr w:type="spellEnd"/>
            </w:hyperlink>
            <w:hyperlink r:id="rId34" w:anchor="lifesend" w:history="1"/>
            <w:r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B76C67" w:rsidRPr="00D30A35" w:rsidTr="0056240C">
        <w:trPr>
          <w:trHeight w:val="2240"/>
        </w:trPr>
        <w:tc>
          <w:tcPr>
            <w:tcW w:w="7915" w:type="dxa"/>
            <w:tcBorders>
              <w:right w:val="nil"/>
            </w:tcBorders>
          </w:tcPr>
          <w:p w:rsidR="00B76C67" w:rsidRPr="007F05FF" w:rsidRDefault="00B76C67" w:rsidP="00B76C67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  <w:lang w:val="es-MX"/>
              </w:rPr>
            </w:pPr>
            <w:r w:rsidRPr="007F05FF">
              <w:rPr>
                <w:b/>
                <w:bCs/>
                <w:sz w:val="28"/>
                <w:szCs w:val="28"/>
                <w:lang w:val="es-MX"/>
              </w:rPr>
              <w:t>11 de noviembre</w:t>
            </w:r>
          </w:p>
          <w:p w:rsidR="00B76C67" w:rsidRPr="007F05FF" w:rsidRDefault="00B76C67" w:rsidP="00DB62A3">
            <w:pPr>
              <w:spacing w:after="120"/>
              <w:rPr>
                <w:lang w:val="es-MX"/>
              </w:rPr>
            </w:pPr>
            <w:r w:rsidRPr="007F05FF">
              <w:rPr>
                <w:lang w:val="es-MX"/>
              </w:rPr>
              <w:t>“A través de la enseñanza de la Iglesia, Dios nos invita a un estilo de vida y amor más completo, más rico y más profundo”.</w:t>
            </w:r>
          </w:p>
          <w:p w:rsidR="00B76C67" w:rsidRPr="007F05FF" w:rsidRDefault="00B76C67" w:rsidP="00B76C67">
            <w:pPr>
              <w:rPr>
                <w:sz w:val="21"/>
                <w:szCs w:val="21"/>
                <w:lang w:val="es-MX"/>
              </w:rPr>
            </w:pPr>
            <w:r w:rsidRPr="007F05FF">
              <w:rPr>
                <w:sz w:val="21"/>
                <w:szCs w:val="21"/>
                <w:lang w:val="es-MX"/>
              </w:rPr>
              <w:t>Secretariado de Actividades Pro-Vida de la USCCB</w:t>
            </w:r>
          </w:p>
          <w:p w:rsidR="007F05FF" w:rsidRDefault="00B76C67" w:rsidP="00B76C67">
            <w:pPr>
              <w:rPr>
                <w:sz w:val="21"/>
                <w:szCs w:val="21"/>
                <w:lang w:val="es-MX"/>
              </w:rPr>
            </w:pPr>
            <w:r w:rsidRPr="007F05FF">
              <w:rPr>
                <w:sz w:val="21"/>
                <w:szCs w:val="21"/>
                <w:lang w:val="es-MX"/>
              </w:rPr>
              <w:t xml:space="preserve">“Otra mirada a la anticoncepción”, </w:t>
            </w:r>
            <w:hyperlink r:id="rId35" w:history="1">
              <w:r w:rsidR="003C42D9" w:rsidRPr="003C42D9">
                <w:rPr>
                  <w:rStyle w:val="Hyperlink"/>
                  <w:sz w:val="21"/>
                  <w:szCs w:val="21"/>
                  <w:lang w:val="es-MX"/>
                </w:rPr>
                <w:t>bit.ly/anticoncepcion-2018</w:t>
              </w:r>
            </w:hyperlink>
          </w:p>
          <w:p w:rsidR="00B67B50" w:rsidRPr="007F05FF" w:rsidRDefault="003C42D9" w:rsidP="00B76C67">
            <w:pPr>
              <w:rPr>
                <w:sz w:val="21"/>
                <w:szCs w:val="21"/>
                <w:lang w:val="es-MX"/>
              </w:rPr>
            </w:pPr>
            <w:hyperlink r:id="rId36" w:history="1"/>
            <w:r w:rsidR="00B67B50" w:rsidRPr="007F05FF">
              <w:rPr>
                <w:sz w:val="21"/>
                <w:szCs w:val="21"/>
                <w:lang w:val="es-MX"/>
              </w:rPr>
              <w:t xml:space="preserve"> </w:t>
            </w:r>
          </w:p>
          <w:p w:rsidR="00B76C67" w:rsidRPr="007F05FF" w:rsidRDefault="00B76C67" w:rsidP="00B76C67">
            <w:pPr>
              <w:rPr>
                <w:color w:val="444444"/>
                <w:sz w:val="20"/>
                <w:szCs w:val="20"/>
                <w:lang w:val="es-MX"/>
              </w:rPr>
            </w:pP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:rsidR="00B76C67" w:rsidRPr="006A6ECC" w:rsidRDefault="00957970" w:rsidP="00E857A8">
            <w:pPr>
              <w:spacing w:after="120"/>
              <w:ind w:right="-115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0BD2DC2B" wp14:editId="685BF5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66040</wp:posOffset>
                  </wp:positionV>
                  <wp:extent cx="932180" cy="1188720"/>
                  <wp:effectExtent l="0" t="0" r="1270" b="0"/>
                  <wp:wrapTopAndBottom/>
                  <wp:docPr id="2" name="Picture 2" descr="C:\Users\CMcCaffery\AppData\Local\Microsoft\Windows\INetCache\Content.Word\RLP-2018-bulletin-contraception-en-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McCaffery\AppData\Local\Microsoft\Windows\INetCache\Content.Word\RLP-2018-bulletin-contraception-en-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history="1">
              <w:proofErr w:type="spellStart"/>
              <w:r w:rsidR="00B76C67" w:rsidRPr="007F05FF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B76C67" w:rsidRPr="007F05FF">
              <w:rPr>
                <w:sz w:val="21"/>
                <w:szCs w:val="21"/>
              </w:rPr>
              <w:t xml:space="preserve">   |    </w:t>
            </w:r>
            <w:hyperlink r:id="rId39" w:anchor="contraception" w:history="1">
              <w:proofErr w:type="spellStart"/>
              <w:r w:rsidR="00B76C67" w:rsidRPr="007F05FF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hyperlink r:id="rId40" w:anchor="contraception" w:history="1"/>
            <w:r w:rsidR="00B76C67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</w:tbl>
    <w:tbl>
      <w:tblPr>
        <w:tblStyle w:val="TableGrid1"/>
        <w:tblW w:w="10255" w:type="dxa"/>
        <w:tblLayout w:type="fixed"/>
        <w:tblLook w:val="04A0" w:firstRow="1" w:lastRow="0" w:firstColumn="1" w:lastColumn="0" w:noHBand="0" w:noVBand="1"/>
      </w:tblPr>
      <w:tblGrid>
        <w:gridCol w:w="7791"/>
        <w:gridCol w:w="2464"/>
      </w:tblGrid>
      <w:tr w:rsidR="00FD2CDB" w:rsidRPr="002E3BFB" w:rsidTr="003577EB">
        <w:trPr>
          <w:trHeight w:val="2240"/>
        </w:trPr>
        <w:tc>
          <w:tcPr>
            <w:tcW w:w="7791" w:type="dxa"/>
            <w:tcBorders>
              <w:right w:val="nil"/>
            </w:tcBorders>
          </w:tcPr>
          <w:p w:rsidR="00FD2CDB" w:rsidRPr="007F05FF" w:rsidRDefault="003577EB" w:rsidP="00A16FD0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  <w:lang w:val="es-MX"/>
              </w:rPr>
            </w:pPr>
            <w:r w:rsidRPr="007F05FF">
              <w:rPr>
                <w:b/>
                <w:bCs/>
                <w:sz w:val="28"/>
                <w:szCs w:val="28"/>
                <w:lang w:val="es-MX"/>
              </w:rPr>
              <w:t>18 de noviembre</w:t>
            </w:r>
            <w:r w:rsidR="00FD2CDB" w:rsidRPr="007F05FF">
              <w:rPr>
                <w:b/>
                <w:bCs/>
                <w:sz w:val="26"/>
                <w:szCs w:val="26"/>
                <w:lang w:val="es-MX"/>
              </w:rPr>
              <w:t xml:space="preserve"> </w:t>
            </w:r>
          </w:p>
          <w:p w:rsidR="004D01EC" w:rsidRPr="007F05FF" w:rsidRDefault="00FD2CDB" w:rsidP="00DB62A3">
            <w:pPr>
              <w:spacing w:after="120"/>
              <w:rPr>
                <w:lang w:val="es-MX"/>
              </w:rPr>
            </w:pPr>
            <w:r w:rsidRPr="007F05FF">
              <w:rPr>
                <w:lang w:val="es-MX"/>
              </w:rPr>
              <w:t>“Nuestro amor por ellos no tiene nada que ver con sus capacidades. Los amamos simplemente por lo que son, y comprender esto nos enseña a amar verdaderamente a todos”.</w:t>
            </w:r>
          </w:p>
          <w:p w:rsidR="00FD2CDB" w:rsidRPr="007F05FF" w:rsidRDefault="00FD2CDB" w:rsidP="00A16FD0">
            <w:pPr>
              <w:rPr>
                <w:sz w:val="21"/>
                <w:szCs w:val="21"/>
                <w:lang w:val="es-MX"/>
              </w:rPr>
            </w:pPr>
            <w:r w:rsidRPr="007F05FF">
              <w:rPr>
                <w:sz w:val="21"/>
                <w:szCs w:val="21"/>
                <w:lang w:val="es-MX"/>
              </w:rPr>
              <w:t>Secretariado de Actividades Pro-Vida de la USCCB</w:t>
            </w:r>
          </w:p>
          <w:p w:rsidR="00FD2CDB" w:rsidRPr="007F05FF" w:rsidRDefault="00FD2CDB" w:rsidP="00A16FD0">
            <w:pPr>
              <w:rPr>
                <w:sz w:val="21"/>
                <w:szCs w:val="21"/>
                <w:lang w:val="es-MX"/>
              </w:rPr>
            </w:pPr>
            <w:r w:rsidRPr="007F05FF">
              <w:rPr>
                <w:sz w:val="21"/>
                <w:szCs w:val="21"/>
                <w:lang w:val="es-MX"/>
              </w:rPr>
              <w:t xml:space="preserve">“Un regalo perfecto”, </w:t>
            </w:r>
            <w:hyperlink r:id="rId41" w:history="1">
              <w:r w:rsidR="003C42D9" w:rsidRPr="003C42D9">
                <w:rPr>
                  <w:rStyle w:val="Hyperlink"/>
                  <w:sz w:val="21"/>
                  <w:szCs w:val="21"/>
                  <w:lang w:val="es-MX"/>
                </w:rPr>
                <w:t>bit.ly/un-regalo-perfecto-2018</w:t>
              </w:r>
            </w:hyperlink>
          </w:p>
          <w:p w:rsidR="00FD2CDB" w:rsidRPr="007F05FF" w:rsidRDefault="00FD2CDB" w:rsidP="00A16FD0">
            <w:pPr>
              <w:rPr>
                <w:color w:val="444444"/>
                <w:sz w:val="20"/>
                <w:szCs w:val="20"/>
                <w:lang w:val="es-MX"/>
              </w:rPr>
            </w:pPr>
          </w:p>
          <w:p w:rsidR="004D01EC" w:rsidRPr="007F05FF" w:rsidRDefault="004D01EC" w:rsidP="00A16FD0">
            <w:pPr>
              <w:rPr>
                <w:color w:val="444444"/>
                <w:sz w:val="20"/>
                <w:szCs w:val="20"/>
                <w:lang w:val="es-MX"/>
              </w:rPr>
            </w:pPr>
          </w:p>
        </w:tc>
        <w:tc>
          <w:tcPr>
            <w:tcW w:w="2464" w:type="dxa"/>
            <w:tcBorders>
              <w:left w:val="nil"/>
            </w:tcBorders>
          </w:tcPr>
          <w:p w:rsidR="00FD2CDB" w:rsidRPr="002E3BFB" w:rsidRDefault="0035533E" w:rsidP="00342CC8">
            <w:pPr>
              <w:ind w:left="105" w:right="72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6F4DC610" wp14:editId="79967A40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34925</wp:posOffset>
                  </wp:positionV>
                  <wp:extent cx="932688" cy="1188720"/>
                  <wp:effectExtent l="0" t="0" r="1270" b="0"/>
                  <wp:wrapTopAndBottom/>
                  <wp:docPr id="5" name="Picture 5" descr="C:\Users\CMcCaffery\AppData\Local\Microsoft\Windows\INetCache\Content.Word\RLP-2018-bulletin-perfect-gift-en-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McCaffery\AppData\Local\Microsoft\Windows\INetCache\Content.Word\RLP-2018-bulletin-perfect-gift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8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3" w:history="1">
              <w:proofErr w:type="spellStart"/>
              <w:r w:rsidR="00342CC8" w:rsidRPr="007F05FF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342CC8" w:rsidRPr="007F05FF">
              <w:rPr>
                <w:sz w:val="21"/>
                <w:szCs w:val="21"/>
              </w:rPr>
              <w:t xml:space="preserve">   |    </w:t>
            </w:r>
            <w:hyperlink r:id="rId44" w:anchor="disability" w:history="1">
              <w:proofErr w:type="spellStart"/>
              <w:r w:rsidR="00342CC8" w:rsidRPr="007F05FF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hyperlink r:id="rId45" w:anchor="disability" w:history="1"/>
            <w:r w:rsidR="00342CC8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3577EB" w:rsidRPr="002E3BFB" w:rsidTr="000737AB">
        <w:trPr>
          <w:trHeight w:val="2240"/>
        </w:trPr>
        <w:tc>
          <w:tcPr>
            <w:tcW w:w="7791" w:type="dxa"/>
            <w:tcBorders>
              <w:right w:val="nil"/>
            </w:tcBorders>
          </w:tcPr>
          <w:p w:rsidR="003577EB" w:rsidRPr="007F05FF" w:rsidRDefault="003577EB" w:rsidP="003577EB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  <w:lang w:val="es-MX"/>
              </w:rPr>
            </w:pPr>
            <w:r w:rsidRPr="007F05FF">
              <w:rPr>
                <w:b/>
                <w:bCs/>
                <w:sz w:val="28"/>
                <w:szCs w:val="28"/>
                <w:lang w:val="es-MX"/>
              </w:rPr>
              <w:t>25 de noviembre</w:t>
            </w:r>
            <w:r w:rsidRPr="007F05FF">
              <w:rPr>
                <w:b/>
                <w:bCs/>
                <w:sz w:val="26"/>
                <w:szCs w:val="26"/>
                <w:lang w:val="es-MX"/>
              </w:rPr>
              <w:t xml:space="preserve"> </w:t>
            </w:r>
          </w:p>
          <w:p w:rsidR="003577EB" w:rsidRPr="007F05FF" w:rsidRDefault="004F2A84" w:rsidP="00DB62A3">
            <w:pPr>
              <w:spacing w:after="120"/>
              <w:ind w:right="72"/>
              <w:rPr>
                <w:bCs/>
                <w:szCs w:val="28"/>
                <w:lang w:val="es-MX"/>
              </w:rPr>
            </w:pPr>
            <w:r w:rsidRPr="007F05FF">
              <w:rPr>
                <w:bCs/>
                <w:szCs w:val="28"/>
                <w:lang w:val="es-MX"/>
              </w:rPr>
              <w:t>"Este año volvamos a dedicarnos a reconocer el Reino de Jesucristo y su Sagrado Corazón en cada aspecto de nuestra vida".</w:t>
            </w:r>
          </w:p>
          <w:p w:rsidR="00EE55FB" w:rsidRPr="007F05FF" w:rsidRDefault="00EE55FB" w:rsidP="00A16FD0">
            <w:pPr>
              <w:spacing w:after="120"/>
              <w:ind w:right="72"/>
              <w:rPr>
                <w:bCs/>
                <w:sz w:val="21"/>
                <w:szCs w:val="21"/>
                <w:lang w:val="es-MX"/>
              </w:rPr>
            </w:pPr>
            <w:r w:rsidRPr="007F05FF">
              <w:rPr>
                <w:bCs/>
                <w:sz w:val="21"/>
                <w:szCs w:val="21"/>
                <w:lang w:val="es-MX"/>
              </w:rPr>
              <w:t>Oficina de la US</w:t>
            </w:r>
            <w:bookmarkStart w:id="8" w:name="_GoBack"/>
            <w:bookmarkEnd w:id="8"/>
            <w:r w:rsidRPr="007F05FF">
              <w:rPr>
                <w:bCs/>
                <w:sz w:val="21"/>
                <w:szCs w:val="21"/>
                <w:lang w:val="es-MX"/>
              </w:rPr>
              <w:t>CCB sobre Libertad Religiosa</w:t>
            </w:r>
            <w:r w:rsidR="00460432" w:rsidRPr="007F05FF">
              <w:rPr>
                <w:bCs/>
                <w:sz w:val="21"/>
                <w:szCs w:val="21"/>
                <w:lang w:val="es-MX"/>
              </w:rPr>
              <w:br/>
            </w:r>
            <w:r w:rsidRPr="007F05FF">
              <w:rPr>
                <w:sz w:val="21"/>
                <w:szCs w:val="21"/>
                <w:lang w:val="es-MX"/>
              </w:rPr>
              <w:t>Folleto para el boletín “Solemnidad de Cristo Rey”</w:t>
            </w:r>
          </w:p>
        </w:tc>
        <w:tc>
          <w:tcPr>
            <w:tcW w:w="2464" w:type="dxa"/>
            <w:tcBorders>
              <w:left w:val="nil"/>
              <w:bottom w:val="single" w:sz="4" w:space="0" w:color="auto"/>
            </w:tcBorders>
          </w:tcPr>
          <w:p w:rsidR="007F05FF" w:rsidRDefault="001E10B0" w:rsidP="001E10B0">
            <w:pPr>
              <w:spacing w:before="120" w:after="120"/>
              <w:ind w:right="72"/>
              <w:jc w:val="center"/>
            </w:pPr>
            <w:r>
              <w:rPr>
                <w:noProof/>
              </w:rPr>
              <w:drawing>
                <wp:inline distT="0" distB="0" distL="0" distR="0" wp14:anchorId="4D810DA0" wp14:editId="32FED4FF">
                  <wp:extent cx="932180" cy="120337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31" cy="121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5FB" w:rsidRPr="00DB62A3" w:rsidRDefault="003C42D9" w:rsidP="001E10B0">
            <w:pPr>
              <w:spacing w:before="120" w:after="120"/>
              <w:ind w:right="72"/>
              <w:jc w:val="center"/>
              <w:rPr>
                <w:noProof/>
                <w:sz w:val="21"/>
                <w:szCs w:val="21"/>
              </w:rPr>
            </w:pPr>
            <w:hyperlink r:id="rId47" w:history="1">
              <w:r w:rsidR="00EE55FB" w:rsidRPr="001E10B0">
                <w:rPr>
                  <w:rStyle w:val="Hyperlink"/>
                  <w:noProof/>
                  <w:sz w:val="21"/>
                  <w:szCs w:val="21"/>
                </w:rPr>
                <w:t>Baje</w:t>
              </w:r>
            </w:hyperlink>
          </w:p>
        </w:tc>
      </w:tr>
    </w:tbl>
    <w:p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2373D8" w:rsidRPr="007F05FF" w:rsidRDefault="002373D8" w:rsidP="002373D8">
      <w:pPr>
        <w:rPr>
          <w:rFonts w:eastAsia="Calibri"/>
          <w:b/>
          <w:smallCaps/>
          <w:sz w:val="32"/>
          <w:szCs w:val="32"/>
          <w:lang w:val="es-MX"/>
        </w:rPr>
      </w:pPr>
      <w:r w:rsidRPr="007F05FF">
        <w:rPr>
          <w:rFonts w:eastAsia="Calibri"/>
          <w:b/>
          <w:smallCaps/>
          <w:sz w:val="32"/>
          <w:szCs w:val="32"/>
          <w:lang w:val="es-MX"/>
        </w:rPr>
        <w:lastRenderedPageBreak/>
        <w:t>Palabra de Vida - Noviembre de 2018</w:t>
      </w:r>
    </w:p>
    <w:p w:rsidR="002373D8" w:rsidRPr="007F05FF" w:rsidRDefault="002373D8" w:rsidP="002373D8">
      <w:pPr>
        <w:rPr>
          <w:color w:val="333333"/>
          <w:sz w:val="16"/>
          <w:szCs w:val="16"/>
          <w:shd w:val="clear" w:color="auto" w:fill="FFFFFF"/>
          <w:lang w:val="es-MX"/>
        </w:rPr>
      </w:pPr>
    </w:p>
    <w:p w:rsidR="002373D8" w:rsidRPr="007F05FF" w:rsidRDefault="002373D8" w:rsidP="002373D8">
      <w:pPr>
        <w:spacing w:after="120"/>
        <w:rPr>
          <w:rFonts w:eastAsia="Calibri"/>
          <w:b/>
          <w:sz w:val="32"/>
          <w:szCs w:val="32"/>
          <w:lang w:val="es-MX"/>
        </w:rPr>
      </w:pPr>
      <w:r w:rsidRPr="007F05FF">
        <w:rPr>
          <w:rFonts w:eastAsia="Calibri"/>
          <w:b/>
          <w:sz w:val="32"/>
          <w:szCs w:val="32"/>
          <w:lang w:val="es-MX"/>
        </w:rPr>
        <w:t>Arte para boletines</w:t>
      </w:r>
    </w:p>
    <w:p w:rsidR="002373D8" w:rsidRPr="007F05FF" w:rsidRDefault="00917387" w:rsidP="002373D8">
      <w:pPr>
        <w:rPr>
          <w:i/>
          <w:lang w:val="es-MX"/>
        </w:rPr>
      </w:pPr>
      <w:r w:rsidRPr="007F05FF">
        <w:rPr>
          <w:i/>
          <w:lang w:val="es-MX"/>
        </w:rPr>
        <w:t xml:space="preserve">Puede usar estas y otras imágenes para bajar de la </w:t>
      </w:r>
      <w:hyperlink r:id="rId48" w:history="1">
        <w:r w:rsidRPr="007F05FF">
          <w:rPr>
            <w:rStyle w:val="Hyperlink"/>
            <w:i/>
            <w:lang w:val="es-MX"/>
          </w:rPr>
          <w:t>galería de imágenes en Internet de Respetemos la Vida</w:t>
        </w:r>
      </w:hyperlink>
      <w:r w:rsidRPr="007F05FF">
        <w:rPr>
          <w:i/>
          <w:lang w:val="es-MX"/>
        </w:rPr>
        <w:t xml:space="preserve"> con la condición de que no se modifiquen de ningún modo, excepto en el tamaño. ¡Gracias!</w:t>
      </w:r>
      <w:hyperlink r:id="rId49" w:history="1"/>
    </w:p>
    <w:p w:rsidR="00F01B4B" w:rsidRPr="007F05FF" w:rsidRDefault="00F01B4B" w:rsidP="007A1CF5">
      <w:pPr>
        <w:spacing w:after="120"/>
        <w:rPr>
          <w:rFonts w:eastAsia="Calibri"/>
          <w:b/>
          <w:sz w:val="28"/>
          <w:szCs w:val="28"/>
          <w:lang w:val="es-MX"/>
        </w:rPr>
      </w:pPr>
    </w:p>
    <w:p w:rsidR="002406A4" w:rsidRPr="007F05FF" w:rsidRDefault="002373D8" w:rsidP="002406A4">
      <w:pPr>
        <w:spacing w:after="120"/>
        <w:rPr>
          <w:rFonts w:eastAsia="Calibri"/>
          <w:sz w:val="28"/>
          <w:szCs w:val="28"/>
          <w:lang w:val="es-MX"/>
        </w:rPr>
      </w:pPr>
      <w:r w:rsidRPr="007F05FF">
        <w:rPr>
          <w:rFonts w:eastAsia="Calibri"/>
          <w:b/>
          <w:sz w:val="28"/>
          <w:szCs w:val="28"/>
          <w:lang w:val="es-MX"/>
        </w:rPr>
        <w:t>Domingo, 4 de noviembre de 2018</w:t>
      </w:r>
    </w:p>
    <w:p w:rsidR="002406A4" w:rsidRPr="007F05FF" w:rsidRDefault="002406A4" w:rsidP="002406A4">
      <w:pPr>
        <w:spacing w:after="120"/>
        <w:rPr>
          <w:rFonts w:eastAsia="Calibri"/>
          <w:b/>
          <w:lang w:val="es-MX"/>
        </w:rPr>
      </w:pPr>
      <w:r w:rsidRPr="007F05FF">
        <w:rPr>
          <w:rFonts w:eastAsia="Calibri"/>
          <w:b/>
          <w:lang w:val="es-MX"/>
        </w:rPr>
        <w:t>Presenta “</w:t>
      </w:r>
      <w:hyperlink r:id="rId50" w:history="1">
        <w:r w:rsidRPr="00D855BD">
          <w:rPr>
            <w:rStyle w:val="Hyperlink"/>
            <w:rFonts w:eastAsia="Calibri"/>
            <w:lang w:val="es-MX"/>
          </w:rPr>
          <w:t>Cuidado de los seres queridos al final de la vida</w:t>
        </w:r>
      </w:hyperlink>
      <w:r w:rsidRPr="007F05FF">
        <w:rPr>
          <w:rFonts w:eastAsia="Calibri"/>
          <w:b/>
          <w:lang w:val="es-MX"/>
        </w:rPr>
        <w:t>”</w:t>
      </w:r>
      <w:hyperlink r:id="rId51" w:history="1"/>
      <w:r w:rsidRPr="007F05FF">
        <w:rPr>
          <w:rFonts w:eastAsia="Calibri"/>
          <w:b/>
          <w:lang w:val="es-MX"/>
        </w:rPr>
        <w:t xml:space="preserve"> </w:t>
      </w:r>
    </w:p>
    <w:p w:rsidR="002406A4" w:rsidRPr="007F05FF" w:rsidRDefault="002406A4" w:rsidP="002406A4">
      <w:pPr>
        <w:pStyle w:val="ListParagraph"/>
        <w:numPr>
          <w:ilvl w:val="0"/>
          <w:numId w:val="6"/>
        </w:numPr>
        <w:rPr>
          <w:lang w:val="es-MX"/>
        </w:rPr>
      </w:pPr>
      <w:r w:rsidRPr="007F05FF">
        <w:rPr>
          <w:lang w:val="es-MX"/>
        </w:rPr>
        <w:t xml:space="preserve">Folleto para el boletín (color): </w:t>
      </w:r>
      <w:hyperlink r:id="rId52" w:history="1">
        <w:r w:rsidRPr="00D855BD">
          <w:rPr>
            <w:rStyle w:val="Hyperlink"/>
            <w:lang w:val="es-MX"/>
          </w:rPr>
          <w:t>inglés</w:t>
        </w:r>
      </w:hyperlink>
      <w:r w:rsidRPr="007F05FF">
        <w:rPr>
          <w:lang w:val="es-MX"/>
        </w:rPr>
        <w:t xml:space="preserve"> / </w:t>
      </w:r>
      <w:hyperlink r:id="rId53" w:history="1">
        <w:r w:rsidRPr="00D855BD">
          <w:rPr>
            <w:rStyle w:val="Hyperlink"/>
            <w:lang w:val="es-MX"/>
          </w:rPr>
          <w:t>español</w:t>
        </w:r>
      </w:hyperlink>
      <w:hyperlink r:id="rId54" w:history="1"/>
      <w:hyperlink r:id="rId55" w:history="1"/>
    </w:p>
    <w:p w:rsidR="002406A4" w:rsidRPr="007F05FF" w:rsidRDefault="002406A4" w:rsidP="002406A4">
      <w:pPr>
        <w:pStyle w:val="ListParagraph"/>
        <w:numPr>
          <w:ilvl w:val="0"/>
          <w:numId w:val="6"/>
        </w:numPr>
        <w:rPr>
          <w:lang w:val="es-MX"/>
        </w:rPr>
      </w:pPr>
      <w:r w:rsidRPr="007F05FF">
        <w:rPr>
          <w:lang w:val="es-MX"/>
        </w:rPr>
        <w:t xml:space="preserve">Folleto para el boletín (blanco y negro): </w:t>
      </w:r>
      <w:hyperlink r:id="rId56" w:history="1">
        <w:r w:rsidRPr="00D855BD">
          <w:rPr>
            <w:rStyle w:val="Hyperlink"/>
            <w:lang w:val="es-MX"/>
          </w:rPr>
          <w:t>inglés</w:t>
        </w:r>
      </w:hyperlink>
      <w:r w:rsidRPr="007F05FF">
        <w:rPr>
          <w:lang w:val="es-MX"/>
        </w:rPr>
        <w:t xml:space="preserve"> / </w:t>
      </w:r>
      <w:hyperlink r:id="rId57" w:history="1">
        <w:r w:rsidRPr="00D855BD">
          <w:rPr>
            <w:rStyle w:val="Hyperlink"/>
            <w:lang w:val="es-MX"/>
          </w:rPr>
          <w:t>español</w:t>
        </w:r>
      </w:hyperlink>
      <w:hyperlink r:id="rId58" w:history="1"/>
      <w:hyperlink r:id="rId59" w:history="1"/>
    </w:p>
    <w:p w:rsidR="00D855BD" w:rsidRPr="00D855BD" w:rsidRDefault="002406A4" w:rsidP="002406A4">
      <w:pPr>
        <w:pStyle w:val="ListParagraph"/>
        <w:numPr>
          <w:ilvl w:val="0"/>
          <w:numId w:val="6"/>
        </w:numPr>
      </w:pPr>
      <w:proofErr w:type="spellStart"/>
      <w:r w:rsidRPr="005D713D">
        <w:rPr>
          <w:rFonts w:eastAsia="Calibri"/>
        </w:rPr>
        <w:t>Bajar</w:t>
      </w:r>
      <w:proofErr w:type="spellEnd"/>
      <w:r w:rsidRPr="005D713D">
        <w:rPr>
          <w:rFonts w:eastAsia="Calibri"/>
        </w:rPr>
        <w:t xml:space="preserve"> imagen: </w:t>
      </w:r>
      <w:hyperlink r:id="rId60" w:history="1">
        <w:proofErr w:type="spellStart"/>
        <w:r w:rsidRPr="00D855BD">
          <w:rPr>
            <w:rStyle w:val="Hyperlink"/>
            <w:rFonts w:eastAsia="Calibri"/>
          </w:rPr>
          <w:t>inglés</w:t>
        </w:r>
        <w:proofErr w:type="spellEnd"/>
      </w:hyperlink>
      <w:r w:rsidR="00D855BD">
        <w:rPr>
          <w:rFonts w:eastAsia="Calibri"/>
        </w:rPr>
        <w:t xml:space="preserve"> </w:t>
      </w:r>
      <w:r w:rsidRPr="005D713D">
        <w:rPr>
          <w:rFonts w:eastAsia="Calibri"/>
        </w:rPr>
        <w:t>/</w:t>
      </w:r>
      <w:r w:rsidR="00D855BD">
        <w:rPr>
          <w:rFonts w:eastAsia="Calibri"/>
        </w:rPr>
        <w:t xml:space="preserve"> </w:t>
      </w:r>
      <w:hyperlink r:id="rId61" w:history="1">
        <w:proofErr w:type="spellStart"/>
        <w:r w:rsidRPr="00D855BD">
          <w:rPr>
            <w:rStyle w:val="Hyperlink"/>
            <w:rFonts w:eastAsia="Calibri"/>
          </w:rPr>
          <w:t>español</w:t>
        </w:r>
        <w:proofErr w:type="spellEnd"/>
      </w:hyperlink>
    </w:p>
    <w:p w:rsidR="00120D07" w:rsidRDefault="003C42D9" w:rsidP="00D855BD">
      <w:pPr>
        <w:pStyle w:val="ListParagraph"/>
      </w:pPr>
      <w:hyperlink w:history="1"/>
      <w:hyperlink r:id="rId62" w:history="1"/>
      <w:hyperlink r:id="rId63" w:history="1"/>
    </w:p>
    <w:p w:rsidR="00182A4F" w:rsidRDefault="00D855BD" w:rsidP="00120D07">
      <w:r>
        <w:t xml:space="preserve"> </w:t>
      </w:r>
      <w:r>
        <w:rPr>
          <w:noProof/>
        </w:rPr>
        <w:drawing>
          <wp:inline distT="0" distB="0" distL="0" distR="0" wp14:anchorId="7C91C33B" wp14:editId="7EFBB48D">
            <wp:extent cx="2286000" cy="2286000"/>
            <wp:effectExtent l="0" t="0" r="0" b="0"/>
            <wp:docPr id="6" name="Picture 6" descr="http://cms.usccb.org/about/pro-life-activities/respect-life-program/2016/upload/rlp-16-shareable-image-lifes-end-3-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s.usccb.org/about/pro-life-activities/respect-life-program/2016/upload/rlp-16-shareable-image-lifes-end-3-sp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E0" w:rsidRDefault="003606E0" w:rsidP="003606E0">
      <w:pPr>
        <w:spacing w:after="120"/>
        <w:rPr>
          <w:rFonts w:eastAsia="Calibri"/>
          <w:b/>
          <w:sz w:val="28"/>
          <w:szCs w:val="28"/>
        </w:rPr>
      </w:pPr>
      <w:r w:rsidRPr="005D713D">
        <w:rPr>
          <w:rFonts w:eastAsia="Calibri"/>
          <w:b/>
          <w:sz w:val="28"/>
          <w:szCs w:val="28"/>
        </w:rPr>
        <w:t xml:space="preserve">Domingo, 25 de </w:t>
      </w:r>
      <w:proofErr w:type="spellStart"/>
      <w:r w:rsidRPr="005D713D">
        <w:rPr>
          <w:rFonts w:eastAsia="Calibri"/>
          <w:b/>
          <w:sz w:val="28"/>
          <w:szCs w:val="28"/>
        </w:rPr>
        <w:t>noviembre</w:t>
      </w:r>
      <w:proofErr w:type="spellEnd"/>
      <w:r w:rsidRPr="005D713D">
        <w:rPr>
          <w:rFonts w:eastAsia="Calibri"/>
          <w:b/>
          <w:sz w:val="28"/>
          <w:szCs w:val="28"/>
        </w:rPr>
        <w:t xml:space="preserve"> de 2018</w:t>
      </w:r>
    </w:p>
    <w:p w:rsidR="002406A4" w:rsidRPr="007F05FF" w:rsidRDefault="002406A4" w:rsidP="002406A4">
      <w:pPr>
        <w:spacing w:after="120"/>
        <w:rPr>
          <w:rFonts w:eastAsia="Calibri"/>
          <w:b/>
          <w:lang w:val="es-MX"/>
        </w:rPr>
      </w:pPr>
      <w:r w:rsidRPr="007F05FF">
        <w:rPr>
          <w:rFonts w:eastAsia="Calibri"/>
          <w:b/>
          <w:lang w:val="es-MX"/>
        </w:rPr>
        <w:t xml:space="preserve">Sobre la Solemnidad de Cristo Rey </w:t>
      </w:r>
    </w:p>
    <w:p w:rsidR="002406A4" w:rsidRDefault="003C42D9" w:rsidP="00AD4FA2">
      <w:pPr>
        <w:pStyle w:val="ListParagraph"/>
        <w:numPr>
          <w:ilvl w:val="0"/>
          <w:numId w:val="6"/>
        </w:numPr>
      </w:pPr>
      <w:hyperlink r:id="rId65" w:history="1">
        <w:proofErr w:type="spellStart"/>
        <w:r w:rsidR="002406A4" w:rsidRPr="00AD4FA2">
          <w:rPr>
            <w:rStyle w:val="Hyperlink"/>
          </w:rPr>
          <w:t>Folleto</w:t>
        </w:r>
        <w:proofErr w:type="spellEnd"/>
        <w:r w:rsidR="002406A4" w:rsidRPr="00AD4FA2">
          <w:rPr>
            <w:rStyle w:val="Hyperlink"/>
          </w:rPr>
          <w:t xml:space="preserve"> para el </w:t>
        </w:r>
        <w:proofErr w:type="spellStart"/>
        <w:r w:rsidR="002406A4" w:rsidRPr="00AD4FA2">
          <w:rPr>
            <w:rStyle w:val="Hyperlink"/>
          </w:rPr>
          <w:t>bo</w:t>
        </w:r>
        <w:r w:rsidR="002406A4" w:rsidRPr="00AD4FA2">
          <w:rPr>
            <w:rStyle w:val="Hyperlink"/>
          </w:rPr>
          <w:t>l</w:t>
        </w:r>
        <w:r w:rsidR="002406A4" w:rsidRPr="00AD4FA2">
          <w:rPr>
            <w:rStyle w:val="Hyperlink"/>
          </w:rPr>
          <w:t>etín</w:t>
        </w:r>
        <w:proofErr w:type="spellEnd"/>
      </w:hyperlink>
      <w:r w:rsidR="002406A4">
        <w:t xml:space="preserve"> </w:t>
      </w:r>
    </w:p>
    <w:p w:rsidR="002373D8" w:rsidRPr="00D855BD" w:rsidRDefault="00855E9E" w:rsidP="00D855BD">
      <w:pPr>
        <w:pStyle w:val="ListParagraph"/>
        <w:numPr>
          <w:ilvl w:val="0"/>
          <w:numId w:val="6"/>
        </w:numPr>
        <w:rPr>
          <w:lang w:val="es-MX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1F145F5" wp14:editId="4A1EEC8D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2286000" cy="22860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sccb.org/about/pro-life-activities/upload/Roe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7" w:history="1">
        <w:r w:rsidR="00D855BD" w:rsidRPr="00D855BD">
          <w:rPr>
            <w:rStyle w:val="Hyperlink"/>
            <w:rFonts w:eastAsia="Calibri"/>
            <w:lang w:val="es-MX"/>
          </w:rPr>
          <w:t>Bajar imagen</w:t>
        </w:r>
      </w:hyperlink>
      <w:r w:rsidR="00D855BD" w:rsidRPr="00D855BD">
        <w:rPr>
          <w:rFonts w:eastAsia="Calibri"/>
          <w:lang w:val="es-MX"/>
        </w:rPr>
        <w:t xml:space="preserve"> (solo en inglés):</w:t>
      </w:r>
    </w:p>
    <w:sectPr w:rsidR="002373D8" w:rsidRPr="00D855BD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99D" w:rsidRDefault="0063199D">
      <w:r>
        <w:separator/>
      </w:r>
    </w:p>
  </w:endnote>
  <w:endnote w:type="continuationSeparator" w:id="0">
    <w:p w:rsidR="0063199D" w:rsidRDefault="00631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8C4" w:rsidRPr="007F05FF" w:rsidRDefault="003D7AA0" w:rsidP="00E568C4">
    <w:pPr>
      <w:spacing w:line="300" w:lineRule="auto"/>
      <w:contextualSpacing/>
      <w:jc w:val="center"/>
      <w:rPr>
        <w:b/>
        <w:sz w:val="20"/>
        <w:szCs w:val="20"/>
        <w:lang w:val="es-MX"/>
      </w:rPr>
    </w:pPr>
    <w:r w:rsidRPr="007F05FF">
      <w:rPr>
        <w:b/>
        <w:sz w:val="20"/>
        <w:szCs w:val="20"/>
        <w:lang w:val="es-MX"/>
      </w:rPr>
      <w:t>¡Mire, baje y solicite los materiales del Programa Respetemos la Vida 2018</w:t>
    </w:r>
    <w:r w:rsidR="007F05FF">
      <w:rPr>
        <w:b/>
        <w:sz w:val="20"/>
        <w:szCs w:val="20"/>
        <w:lang w:val="es-MX"/>
      </w:rPr>
      <w:t>–</w:t>
    </w:r>
    <w:r w:rsidRPr="007F05FF">
      <w:rPr>
        <w:b/>
        <w:sz w:val="20"/>
        <w:szCs w:val="20"/>
        <w:lang w:val="es-MX"/>
      </w:rPr>
      <w:t>19! www.usccb.org/respectlife</w:t>
    </w:r>
    <w:hyperlink r:id="rId1" w:history="1"/>
    <w:r w:rsidRPr="007F05FF">
      <w:rPr>
        <w:b/>
        <w:sz w:val="20"/>
        <w:szCs w:val="20"/>
        <w:lang w:val="es-MX"/>
      </w:rPr>
      <w:t xml:space="preserve"> </w:t>
    </w:r>
  </w:p>
  <w:p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2018, United States Conference of Catholic Bishops, Washington, D.C.</w:t>
    </w:r>
    <w:r w:rsidR="007F05FF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Todos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los</w:t>
    </w:r>
    <w:proofErr w:type="spellEnd"/>
    <w:r w:rsidRPr="00CC1239">
      <w:rPr>
        <w:sz w:val="16"/>
        <w:szCs w:val="16"/>
      </w:rPr>
      <w:t xml:space="preserve"> derechos </w:t>
    </w:r>
    <w:proofErr w:type="spellStart"/>
    <w:r w:rsidRPr="00CC1239">
      <w:rPr>
        <w:sz w:val="16"/>
        <w:szCs w:val="16"/>
      </w:rPr>
      <w:t>reservados</w:t>
    </w:r>
    <w:proofErr w:type="spellEnd"/>
    <w:r w:rsidRPr="00CC1239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99D" w:rsidRDefault="0063199D">
      <w:r>
        <w:separator/>
      </w:r>
    </w:p>
  </w:footnote>
  <w:footnote w:type="continuationSeparator" w:id="0">
    <w:p w:rsidR="0063199D" w:rsidRDefault="00631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4D7315"/>
    <w:multiLevelType w:val="hybridMultilevel"/>
    <w:tmpl w:val="D3504D5C"/>
    <w:lvl w:ilvl="0" w:tplc="8820D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4"/>
  </w:num>
  <w:num w:numId="5">
    <w:abstractNumId w:val="13"/>
  </w:num>
  <w:num w:numId="6">
    <w:abstractNumId w:val="0"/>
  </w:num>
  <w:num w:numId="7">
    <w:abstractNumId w:val="6"/>
  </w:num>
  <w:num w:numId="8">
    <w:abstractNumId w:val="1"/>
  </w:num>
  <w:num w:numId="9">
    <w:abstractNumId w:val="15"/>
  </w:num>
  <w:num w:numId="10">
    <w:abstractNumId w:val="11"/>
  </w:num>
  <w:num w:numId="11">
    <w:abstractNumId w:val="9"/>
  </w:num>
  <w:num w:numId="12">
    <w:abstractNumId w:val="8"/>
  </w:num>
  <w:num w:numId="13">
    <w:abstractNumId w:val="2"/>
  </w:num>
  <w:num w:numId="14">
    <w:abstractNumId w:val="5"/>
  </w:num>
  <w:num w:numId="15">
    <w:abstractNumId w:val="3"/>
  </w:num>
  <w:num w:numId="16">
    <w:abstractNumId w:val="7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6862"/>
    <w:rsid w:val="00021695"/>
    <w:rsid w:val="00027900"/>
    <w:rsid w:val="00030A76"/>
    <w:rsid w:val="00030E41"/>
    <w:rsid w:val="000357B6"/>
    <w:rsid w:val="000360C5"/>
    <w:rsid w:val="00041DBC"/>
    <w:rsid w:val="00041F7E"/>
    <w:rsid w:val="00044B02"/>
    <w:rsid w:val="00045EF8"/>
    <w:rsid w:val="00046D8C"/>
    <w:rsid w:val="000479EF"/>
    <w:rsid w:val="00051DF7"/>
    <w:rsid w:val="00052B1F"/>
    <w:rsid w:val="00054BD3"/>
    <w:rsid w:val="000560C6"/>
    <w:rsid w:val="000668A2"/>
    <w:rsid w:val="00067E31"/>
    <w:rsid w:val="000713BD"/>
    <w:rsid w:val="000737AB"/>
    <w:rsid w:val="00074796"/>
    <w:rsid w:val="000760CA"/>
    <w:rsid w:val="00081966"/>
    <w:rsid w:val="0008335E"/>
    <w:rsid w:val="00086773"/>
    <w:rsid w:val="00086A01"/>
    <w:rsid w:val="00091AC2"/>
    <w:rsid w:val="00093245"/>
    <w:rsid w:val="000A4EFC"/>
    <w:rsid w:val="000A7AB9"/>
    <w:rsid w:val="000B1F22"/>
    <w:rsid w:val="000B2FFE"/>
    <w:rsid w:val="000B47E3"/>
    <w:rsid w:val="000B4CAF"/>
    <w:rsid w:val="000B523F"/>
    <w:rsid w:val="000B66E7"/>
    <w:rsid w:val="000C2090"/>
    <w:rsid w:val="000C4F2B"/>
    <w:rsid w:val="000C5863"/>
    <w:rsid w:val="000C784F"/>
    <w:rsid w:val="000C7FD8"/>
    <w:rsid w:val="000D0CB9"/>
    <w:rsid w:val="000D40FA"/>
    <w:rsid w:val="000E2A41"/>
    <w:rsid w:val="000E6900"/>
    <w:rsid w:val="000F0A94"/>
    <w:rsid w:val="000F1357"/>
    <w:rsid w:val="00103D61"/>
    <w:rsid w:val="001041F8"/>
    <w:rsid w:val="00105C3A"/>
    <w:rsid w:val="00106B46"/>
    <w:rsid w:val="00107E93"/>
    <w:rsid w:val="00112A7A"/>
    <w:rsid w:val="00113514"/>
    <w:rsid w:val="00114B64"/>
    <w:rsid w:val="00120B6F"/>
    <w:rsid w:val="00120D07"/>
    <w:rsid w:val="0012483C"/>
    <w:rsid w:val="00124883"/>
    <w:rsid w:val="00125B2C"/>
    <w:rsid w:val="001276E5"/>
    <w:rsid w:val="00130763"/>
    <w:rsid w:val="00132FE2"/>
    <w:rsid w:val="00133071"/>
    <w:rsid w:val="00137C21"/>
    <w:rsid w:val="0014037E"/>
    <w:rsid w:val="001425BA"/>
    <w:rsid w:val="00151C9C"/>
    <w:rsid w:val="00154A1B"/>
    <w:rsid w:val="00154AF8"/>
    <w:rsid w:val="001559D6"/>
    <w:rsid w:val="00155EDB"/>
    <w:rsid w:val="00156526"/>
    <w:rsid w:val="00157048"/>
    <w:rsid w:val="0015766D"/>
    <w:rsid w:val="0015792B"/>
    <w:rsid w:val="00160697"/>
    <w:rsid w:val="00160847"/>
    <w:rsid w:val="00160E1A"/>
    <w:rsid w:val="00161EF9"/>
    <w:rsid w:val="00165F6D"/>
    <w:rsid w:val="00167B3F"/>
    <w:rsid w:val="00173FDA"/>
    <w:rsid w:val="001743D6"/>
    <w:rsid w:val="00175FAB"/>
    <w:rsid w:val="0018025C"/>
    <w:rsid w:val="001809B0"/>
    <w:rsid w:val="00182A4F"/>
    <w:rsid w:val="001840E6"/>
    <w:rsid w:val="001855A1"/>
    <w:rsid w:val="00186CA1"/>
    <w:rsid w:val="001949E1"/>
    <w:rsid w:val="0019775D"/>
    <w:rsid w:val="001A0825"/>
    <w:rsid w:val="001A1967"/>
    <w:rsid w:val="001A32C2"/>
    <w:rsid w:val="001B25FF"/>
    <w:rsid w:val="001B40FD"/>
    <w:rsid w:val="001B51CC"/>
    <w:rsid w:val="001C19E1"/>
    <w:rsid w:val="001C2DBC"/>
    <w:rsid w:val="001C4499"/>
    <w:rsid w:val="001C616B"/>
    <w:rsid w:val="001D0422"/>
    <w:rsid w:val="001D1329"/>
    <w:rsid w:val="001D6847"/>
    <w:rsid w:val="001E0DA6"/>
    <w:rsid w:val="001E0DD1"/>
    <w:rsid w:val="001E10B0"/>
    <w:rsid w:val="001E1AFB"/>
    <w:rsid w:val="001E1B01"/>
    <w:rsid w:val="001E5657"/>
    <w:rsid w:val="001E6BAC"/>
    <w:rsid w:val="001F0607"/>
    <w:rsid w:val="001F1AA7"/>
    <w:rsid w:val="001F422A"/>
    <w:rsid w:val="001F4C0C"/>
    <w:rsid w:val="001F6135"/>
    <w:rsid w:val="001F6925"/>
    <w:rsid w:val="001F7A5A"/>
    <w:rsid w:val="002012D7"/>
    <w:rsid w:val="00202493"/>
    <w:rsid w:val="00202B74"/>
    <w:rsid w:val="0020775C"/>
    <w:rsid w:val="00207904"/>
    <w:rsid w:val="00211CAA"/>
    <w:rsid w:val="002155E2"/>
    <w:rsid w:val="00215660"/>
    <w:rsid w:val="002203DE"/>
    <w:rsid w:val="00220A09"/>
    <w:rsid w:val="002216C7"/>
    <w:rsid w:val="00231A5B"/>
    <w:rsid w:val="00233695"/>
    <w:rsid w:val="0023465A"/>
    <w:rsid w:val="0023692C"/>
    <w:rsid w:val="002373D8"/>
    <w:rsid w:val="002406A4"/>
    <w:rsid w:val="002437D1"/>
    <w:rsid w:val="00244270"/>
    <w:rsid w:val="00253183"/>
    <w:rsid w:val="00255574"/>
    <w:rsid w:val="00257DE3"/>
    <w:rsid w:val="00260926"/>
    <w:rsid w:val="00265335"/>
    <w:rsid w:val="00265D98"/>
    <w:rsid w:val="0026677E"/>
    <w:rsid w:val="00275262"/>
    <w:rsid w:val="00276765"/>
    <w:rsid w:val="00281D2B"/>
    <w:rsid w:val="002850E0"/>
    <w:rsid w:val="002855B7"/>
    <w:rsid w:val="002900D1"/>
    <w:rsid w:val="00294D37"/>
    <w:rsid w:val="002A2ECD"/>
    <w:rsid w:val="002A431D"/>
    <w:rsid w:val="002A4975"/>
    <w:rsid w:val="002A6407"/>
    <w:rsid w:val="002B1216"/>
    <w:rsid w:val="002B1B01"/>
    <w:rsid w:val="002B1B5C"/>
    <w:rsid w:val="002B1CAE"/>
    <w:rsid w:val="002C5D25"/>
    <w:rsid w:val="002D20D5"/>
    <w:rsid w:val="002D34B1"/>
    <w:rsid w:val="002D4FAF"/>
    <w:rsid w:val="002D5547"/>
    <w:rsid w:val="002D5D20"/>
    <w:rsid w:val="002D6731"/>
    <w:rsid w:val="002D7E35"/>
    <w:rsid w:val="002E3BFB"/>
    <w:rsid w:val="002E465D"/>
    <w:rsid w:val="002E52B0"/>
    <w:rsid w:val="002F1827"/>
    <w:rsid w:val="002F32DE"/>
    <w:rsid w:val="002F3E7C"/>
    <w:rsid w:val="002F522A"/>
    <w:rsid w:val="002F754D"/>
    <w:rsid w:val="002F77B6"/>
    <w:rsid w:val="003061C1"/>
    <w:rsid w:val="00311CA7"/>
    <w:rsid w:val="00317CE2"/>
    <w:rsid w:val="0032365C"/>
    <w:rsid w:val="00325895"/>
    <w:rsid w:val="00325ADA"/>
    <w:rsid w:val="003274EC"/>
    <w:rsid w:val="00332A91"/>
    <w:rsid w:val="00334D2C"/>
    <w:rsid w:val="003358A6"/>
    <w:rsid w:val="00335E95"/>
    <w:rsid w:val="00337203"/>
    <w:rsid w:val="003420BE"/>
    <w:rsid w:val="003425E6"/>
    <w:rsid w:val="00342CC8"/>
    <w:rsid w:val="00347B64"/>
    <w:rsid w:val="00347DA1"/>
    <w:rsid w:val="00347E22"/>
    <w:rsid w:val="003514C8"/>
    <w:rsid w:val="00351534"/>
    <w:rsid w:val="0035533E"/>
    <w:rsid w:val="00356B4E"/>
    <w:rsid w:val="003577EB"/>
    <w:rsid w:val="003606E0"/>
    <w:rsid w:val="00362509"/>
    <w:rsid w:val="00363383"/>
    <w:rsid w:val="003652FA"/>
    <w:rsid w:val="00366E49"/>
    <w:rsid w:val="0037413E"/>
    <w:rsid w:val="00377B9F"/>
    <w:rsid w:val="00380825"/>
    <w:rsid w:val="00380972"/>
    <w:rsid w:val="0038504F"/>
    <w:rsid w:val="003851EF"/>
    <w:rsid w:val="003879BF"/>
    <w:rsid w:val="00393D1D"/>
    <w:rsid w:val="00395EF0"/>
    <w:rsid w:val="003A1F0F"/>
    <w:rsid w:val="003B2CAD"/>
    <w:rsid w:val="003C25FE"/>
    <w:rsid w:val="003C42D9"/>
    <w:rsid w:val="003C54BF"/>
    <w:rsid w:val="003D0E8F"/>
    <w:rsid w:val="003D17B4"/>
    <w:rsid w:val="003D36D6"/>
    <w:rsid w:val="003D3D1E"/>
    <w:rsid w:val="003D4DAC"/>
    <w:rsid w:val="003D7568"/>
    <w:rsid w:val="003D7AA0"/>
    <w:rsid w:val="003E45D4"/>
    <w:rsid w:val="00400D92"/>
    <w:rsid w:val="004012FF"/>
    <w:rsid w:val="00405BDA"/>
    <w:rsid w:val="00407A69"/>
    <w:rsid w:val="00413555"/>
    <w:rsid w:val="004136AC"/>
    <w:rsid w:val="00420C48"/>
    <w:rsid w:val="0042387F"/>
    <w:rsid w:val="0042493C"/>
    <w:rsid w:val="00430384"/>
    <w:rsid w:val="004336F7"/>
    <w:rsid w:val="00440539"/>
    <w:rsid w:val="00440ADD"/>
    <w:rsid w:val="004410E7"/>
    <w:rsid w:val="0045014E"/>
    <w:rsid w:val="004531EF"/>
    <w:rsid w:val="004548D3"/>
    <w:rsid w:val="00454EFB"/>
    <w:rsid w:val="00460432"/>
    <w:rsid w:val="0046112E"/>
    <w:rsid w:val="0046116A"/>
    <w:rsid w:val="0046116E"/>
    <w:rsid w:val="00463102"/>
    <w:rsid w:val="00470C4A"/>
    <w:rsid w:val="004714AB"/>
    <w:rsid w:val="004730CB"/>
    <w:rsid w:val="00473264"/>
    <w:rsid w:val="00476980"/>
    <w:rsid w:val="00477230"/>
    <w:rsid w:val="00482F0D"/>
    <w:rsid w:val="00484915"/>
    <w:rsid w:val="00491216"/>
    <w:rsid w:val="00492D45"/>
    <w:rsid w:val="004948A4"/>
    <w:rsid w:val="004A1F11"/>
    <w:rsid w:val="004A3BCD"/>
    <w:rsid w:val="004A7E1B"/>
    <w:rsid w:val="004B2C83"/>
    <w:rsid w:val="004B42E5"/>
    <w:rsid w:val="004B7753"/>
    <w:rsid w:val="004C0052"/>
    <w:rsid w:val="004C0EFB"/>
    <w:rsid w:val="004C668C"/>
    <w:rsid w:val="004C6932"/>
    <w:rsid w:val="004D01EC"/>
    <w:rsid w:val="004D047E"/>
    <w:rsid w:val="004D20CC"/>
    <w:rsid w:val="004D450D"/>
    <w:rsid w:val="004D5C83"/>
    <w:rsid w:val="004D64A1"/>
    <w:rsid w:val="004D6956"/>
    <w:rsid w:val="004D70C1"/>
    <w:rsid w:val="004D7470"/>
    <w:rsid w:val="004E02DD"/>
    <w:rsid w:val="004E2BCB"/>
    <w:rsid w:val="004E3691"/>
    <w:rsid w:val="004E514A"/>
    <w:rsid w:val="004E53B5"/>
    <w:rsid w:val="004E5DB1"/>
    <w:rsid w:val="004F2235"/>
    <w:rsid w:val="004F2A84"/>
    <w:rsid w:val="004F40F7"/>
    <w:rsid w:val="004F4C26"/>
    <w:rsid w:val="004F6B80"/>
    <w:rsid w:val="004F7116"/>
    <w:rsid w:val="004F726E"/>
    <w:rsid w:val="00500484"/>
    <w:rsid w:val="00501067"/>
    <w:rsid w:val="0050142D"/>
    <w:rsid w:val="005059B3"/>
    <w:rsid w:val="00505CF2"/>
    <w:rsid w:val="00507405"/>
    <w:rsid w:val="00507CEA"/>
    <w:rsid w:val="005207B9"/>
    <w:rsid w:val="00525DFB"/>
    <w:rsid w:val="00530518"/>
    <w:rsid w:val="0054353D"/>
    <w:rsid w:val="00543EA3"/>
    <w:rsid w:val="005455EB"/>
    <w:rsid w:val="00546BAE"/>
    <w:rsid w:val="00550856"/>
    <w:rsid w:val="00552483"/>
    <w:rsid w:val="005555A5"/>
    <w:rsid w:val="00556E51"/>
    <w:rsid w:val="00557982"/>
    <w:rsid w:val="00560749"/>
    <w:rsid w:val="005623CE"/>
    <w:rsid w:val="0056240C"/>
    <w:rsid w:val="005625BC"/>
    <w:rsid w:val="00565977"/>
    <w:rsid w:val="0057068A"/>
    <w:rsid w:val="0057797C"/>
    <w:rsid w:val="00580575"/>
    <w:rsid w:val="00590B69"/>
    <w:rsid w:val="005911CA"/>
    <w:rsid w:val="005933BF"/>
    <w:rsid w:val="00593856"/>
    <w:rsid w:val="00597010"/>
    <w:rsid w:val="005974F8"/>
    <w:rsid w:val="005975B3"/>
    <w:rsid w:val="005A1E9D"/>
    <w:rsid w:val="005A368D"/>
    <w:rsid w:val="005B042C"/>
    <w:rsid w:val="005B28A6"/>
    <w:rsid w:val="005B2ABE"/>
    <w:rsid w:val="005B4CEB"/>
    <w:rsid w:val="005B5DA4"/>
    <w:rsid w:val="005B750E"/>
    <w:rsid w:val="005B7690"/>
    <w:rsid w:val="005C0658"/>
    <w:rsid w:val="005C1662"/>
    <w:rsid w:val="005D124D"/>
    <w:rsid w:val="005D2715"/>
    <w:rsid w:val="005D434A"/>
    <w:rsid w:val="005D713D"/>
    <w:rsid w:val="005E2B56"/>
    <w:rsid w:val="005F6522"/>
    <w:rsid w:val="005F783E"/>
    <w:rsid w:val="00600BC7"/>
    <w:rsid w:val="00603BF8"/>
    <w:rsid w:val="006063E1"/>
    <w:rsid w:val="0061308C"/>
    <w:rsid w:val="006156DB"/>
    <w:rsid w:val="006172B3"/>
    <w:rsid w:val="00624651"/>
    <w:rsid w:val="00624D4B"/>
    <w:rsid w:val="0062791E"/>
    <w:rsid w:val="0063077A"/>
    <w:rsid w:val="0063199D"/>
    <w:rsid w:val="00637954"/>
    <w:rsid w:val="00644AAF"/>
    <w:rsid w:val="0064590B"/>
    <w:rsid w:val="00646E71"/>
    <w:rsid w:val="00647838"/>
    <w:rsid w:val="0065063C"/>
    <w:rsid w:val="00650A93"/>
    <w:rsid w:val="006532CE"/>
    <w:rsid w:val="00656A56"/>
    <w:rsid w:val="006604F4"/>
    <w:rsid w:val="00662560"/>
    <w:rsid w:val="00664019"/>
    <w:rsid w:val="006670ED"/>
    <w:rsid w:val="00667818"/>
    <w:rsid w:val="00670CFF"/>
    <w:rsid w:val="00672A10"/>
    <w:rsid w:val="00673194"/>
    <w:rsid w:val="00674B36"/>
    <w:rsid w:val="00680E85"/>
    <w:rsid w:val="0068147C"/>
    <w:rsid w:val="00692019"/>
    <w:rsid w:val="006A1945"/>
    <w:rsid w:val="006A3337"/>
    <w:rsid w:val="006A480F"/>
    <w:rsid w:val="006A5EA3"/>
    <w:rsid w:val="006A6ECC"/>
    <w:rsid w:val="006B1DD4"/>
    <w:rsid w:val="006B2DA5"/>
    <w:rsid w:val="006B2FCD"/>
    <w:rsid w:val="006B536D"/>
    <w:rsid w:val="006B57AF"/>
    <w:rsid w:val="006B6656"/>
    <w:rsid w:val="006B7266"/>
    <w:rsid w:val="006C08A2"/>
    <w:rsid w:val="006C1C41"/>
    <w:rsid w:val="006C2227"/>
    <w:rsid w:val="006C3188"/>
    <w:rsid w:val="006C3277"/>
    <w:rsid w:val="006C6823"/>
    <w:rsid w:val="006D0E23"/>
    <w:rsid w:val="006D15D7"/>
    <w:rsid w:val="006E50E7"/>
    <w:rsid w:val="006E67FA"/>
    <w:rsid w:val="006F18DA"/>
    <w:rsid w:val="006F240A"/>
    <w:rsid w:val="006F5256"/>
    <w:rsid w:val="006F52CF"/>
    <w:rsid w:val="007003C0"/>
    <w:rsid w:val="00700C7C"/>
    <w:rsid w:val="007010DC"/>
    <w:rsid w:val="00701FFD"/>
    <w:rsid w:val="00711314"/>
    <w:rsid w:val="007117B6"/>
    <w:rsid w:val="00712CBE"/>
    <w:rsid w:val="007142D6"/>
    <w:rsid w:val="007176AE"/>
    <w:rsid w:val="007206F1"/>
    <w:rsid w:val="00721592"/>
    <w:rsid w:val="00723118"/>
    <w:rsid w:val="00723C45"/>
    <w:rsid w:val="007243E4"/>
    <w:rsid w:val="00725589"/>
    <w:rsid w:val="00732803"/>
    <w:rsid w:val="007413C4"/>
    <w:rsid w:val="00743530"/>
    <w:rsid w:val="00744EA2"/>
    <w:rsid w:val="00745A42"/>
    <w:rsid w:val="0074751C"/>
    <w:rsid w:val="00747BC7"/>
    <w:rsid w:val="00752F78"/>
    <w:rsid w:val="00753EC0"/>
    <w:rsid w:val="00753EF7"/>
    <w:rsid w:val="00753F34"/>
    <w:rsid w:val="00757E6C"/>
    <w:rsid w:val="00760412"/>
    <w:rsid w:val="007611F0"/>
    <w:rsid w:val="00765CF9"/>
    <w:rsid w:val="00770186"/>
    <w:rsid w:val="00771565"/>
    <w:rsid w:val="00771897"/>
    <w:rsid w:val="00772E41"/>
    <w:rsid w:val="00772E8A"/>
    <w:rsid w:val="0077689C"/>
    <w:rsid w:val="007854C2"/>
    <w:rsid w:val="0078740E"/>
    <w:rsid w:val="00792033"/>
    <w:rsid w:val="00793569"/>
    <w:rsid w:val="00794540"/>
    <w:rsid w:val="0079476B"/>
    <w:rsid w:val="007A1CF5"/>
    <w:rsid w:val="007A1D73"/>
    <w:rsid w:val="007A2234"/>
    <w:rsid w:val="007A6E92"/>
    <w:rsid w:val="007A7680"/>
    <w:rsid w:val="007B4573"/>
    <w:rsid w:val="007B59CA"/>
    <w:rsid w:val="007B73D0"/>
    <w:rsid w:val="007C2B06"/>
    <w:rsid w:val="007C5878"/>
    <w:rsid w:val="007C5BF9"/>
    <w:rsid w:val="007C7D83"/>
    <w:rsid w:val="007D177E"/>
    <w:rsid w:val="007D2B45"/>
    <w:rsid w:val="007D60CE"/>
    <w:rsid w:val="007F05FF"/>
    <w:rsid w:val="007F0995"/>
    <w:rsid w:val="007F3CD4"/>
    <w:rsid w:val="007F62C2"/>
    <w:rsid w:val="007F6917"/>
    <w:rsid w:val="007F701E"/>
    <w:rsid w:val="008071D5"/>
    <w:rsid w:val="00807766"/>
    <w:rsid w:val="00813D76"/>
    <w:rsid w:val="00814605"/>
    <w:rsid w:val="00821565"/>
    <w:rsid w:val="00823496"/>
    <w:rsid w:val="008248BA"/>
    <w:rsid w:val="00827349"/>
    <w:rsid w:val="00830DA2"/>
    <w:rsid w:val="0083521B"/>
    <w:rsid w:val="00835D09"/>
    <w:rsid w:val="00836B4E"/>
    <w:rsid w:val="00840887"/>
    <w:rsid w:val="00842FA9"/>
    <w:rsid w:val="00845987"/>
    <w:rsid w:val="00855E9E"/>
    <w:rsid w:val="00864BC4"/>
    <w:rsid w:val="0087340D"/>
    <w:rsid w:val="00875D3C"/>
    <w:rsid w:val="00877068"/>
    <w:rsid w:val="008771EC"/>
    <w:rsid w:val="0088006C"/>
    <w:rsid w:val="00881074"/>
    <w:rsid w:val="00882931"/>
    <w:rsid w:val="00887A50"/>
    <w:rsid w:val="008907FE"/>
    <w:rsid w:val="008926DC"/>
    <w:rsid w:val="00896CD8"/>
    <w:rsid w:val="008A479A"/>
    <w:rsid w:val="008B013E"/>
    <w:rsid w:val="008B034B"/>
    <w:rsid w:val="008B2507"/>
    <w:rsid w:val="008D18D1"/>
    <w:rsid w:val="008D1F1B"/>
    <w:rsid w:val="008D5C8C"/>
    <w:rsid w:val="008D6472"/>
    <w:rsid w:val="008E1DF9"/>
    <w:rsid w:val="008E1F53"/>
    <w:rsid w:val="008E4F95"/>
    <w:rsid w:val="008E51D7"/>
    <w:rsid w:val="008E5E87"/>
    <w:rsid w:val="008E5F87"/>
    <w:rsid w:val="008F335E"/>
    <w:rsid w:val="008F4ECB"/>
    <w:rsid w:val="008F55CD"/>
    <w:rsid w:val="00902136"/>
    <w:rsid w:val="009027E5"/>
    <w:rsid w:val="00905287"/>
    <w:rsid w:val="00905DC3"/>
    <w:rsid w:val="00907D95"/>
    <w:rsid w:val="00910757"/>
    <w:rsid w:val="0091573A"/>
    <w:rsid w:val="00917387"/>
    <w:rsid w:val="00920007"/>
    <w:rsid w:val="009203B3"/>
    <w:rsid w:val="00921562"/>
    <w:rsid w:val="009236F7"/>
    <w:rsid w:val="0092727D"/>
    <w:rsid w:val="00940645"/>
    <w:rsid w:val="009424FC"/>
    <w:rsid w:val="00945F8B"/>
    <w:rsid w:val="0094647F"/>
    <w:rsid w:val="00946927"/>
    <w:rsid w:val="00946F2F"/>
    <w:rsid w:val="0095441C"/>
    <w:rsid w:val="00954822"/>
    <w:rsid w:val="00957970"/>
    <w:rsid w:val="00960846"/>
    <w:rsid w:val="009620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123B"/>
    <w:rsid w:val="0098148B"/>
    <w:rsid w:val="00985640"/>
    <w:rsid w:val="00991772"/>
    <w:rsid w:val="00991C07"/>
    <w:rsid w:val="009922EC"/>
    <w:rsid w:val="00992531"/>
    <w:rsid w:val="0099602A"/>
    <w:rsid w:val="00996249"/>
    <w:rsid w:val="009974EC"/>
    <w:rsid w:val="009A0EE0"/>
    <w:rsid w:val="009A1826"/>
    <w:rsid w:val="009A24A4"/>
    <w:rsid w:val="009A25A2"/>
    <w:rsid w:val="009A6BBB"/>
    <w:rsid w:val="009A7C7C"/>
    <w:rsid w:val="009B43C7"/>
    <w:rsid w:val="009B4A03"/>
    <w:rsid w:val="009B639A"/>
    <w:rsid w:val="009C0C33"/>
    <w:rsid w:val="009C38AB"/>
    <w:rsid w:val="009C3C72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261F"/>
    <w:rsid w:val="009E3F20"/>
    <w:rsid w:val="009F0858"/>
    <w:rsid w:val="009F41CA"/>
    <w:rsid w:val="009F4A29"/>
    <w:rsid w:val="009F6740"/>
    <w:rsid w:val="009F686A"/>
    <w:rsid w:val="009F7D5E"/>
    <w:rsid w:val="00A00740"/>
    <w:rsid w:val="00A00F5F"/>
    <w:rsid w:val="00A0288E"/>
    <w:rsid w:val="00A02A72"/>
    <w:rsid w:val="00A04128"/>
    <w:rsid w:val="00A05D98"/>
    <w:rsid w:val="00A10B80"/>
    <w:rsid w:val="00A11B93"/>
    <w:rsid w:val="00A1342C"/>
    <w:rsid w:val="00A2010B"/>
    <w:rsid w:val="00A21747"/>
    <w:rsid w:val="00A228D3"/>
    <w:rsid w:val="00A24D9B"/>
    <w:rsid w:val="00A2576E"/>
    <w:rsid w:val="00A30A57"/>
    <w:rsid w:val="00A33DA2"/>
    <w:rsid w:val="00A34EF7"/>
    <w:rsid w:val="00A3563C"/>
    <w:rsid w:val="00A35DFA"/>
    <w:rsid w:val="00A40A52"/>
    <w:rsid w:val="00A5257D"/>
    <w:rsid w:val="00A57F78"/>
    <w:rsid w:val="00A705A4"/>
    <w:rsid w:val="00A73BC2"/>
    <w:rsid w:val="00A76856"/>
    <w:rsid w:val="00A82A94"/>
    <w:rsid w:val="00A84B53"/>
    <w:rsid w:val="00A8737B"/>
    <w:rsid w:val="00A901CB"/>
    <w:rsid w:val="00A93790"/>
    <w:rsid w:val="00A93BCC"/>
    <w:rsid w:val="00A94627"/>
    <w:rsid w:val="00A94958"/>
    <w:rsid w:val="00A95A10"/>
    <w:rsid w:val="00AA030E"/>
    <w:rsid w:val="00AA66EA"/>
    <w:rsid w:val="00AB0906"/>
    <w:rsid w:val="00AB17B1"/>
    <w:rsid w:val="00AB5121"/>
    <w:rsid w:val="00AB6F6E"/>
    <w:rsid w:val="00AC7D07"/>
    <w:rsid w:val="00AD3FBE"/>
    <w:rsid w:val="00AD4C39"/>
    <w:rsid w:val="00AD4FA2"/>
    <w:rsid w:val="00AE087F"/>
    <w:rsid w:val="00AE0BB1"/>
    <w:rsid w:val="00AE3CEA"/>
    <w:rsid w:val="00AE62F9"/>
    <w:rsid w:val="00AF1165"/>
    <w:rsid w:val="00AF1213"/>
    <w:rsid w:val="00AF4913"/>
    <w:rsid w:val="00AF53FB"/>
    <w:rsid w:val="00B00520"/>
    <w:rsid w:val="00B05ADF"/>
    <w:rsid w:val="00B0764B"/>
    <w:rsid w:val="00B12AED"/>
    <w:rsid w:val="00B12CA9"/>
    <w:rsid w:val="00B17D69"/>
    <w:rsid w:val="00B240BB"/>
    <w:rsid w:val="00B244B6"/>
    <w:rsid w:val="00B32879"/>
    <w:rsid w:val="00B35D6D"/>
    <w:rsid w:val="00B35E25"/>
    <w:rsid w:val="00B360A3"/>
    <w:rsid w:val="00B377A5"/>
    <w:rsid w:val="00B37A67"/>
    <w:rsid w:val="00B414E1"/>
    <w:rsid w:val="00B432EC"/>
    <w:rsid w:val="00B437E5"/>
    <w:rsid w:val="00B47611"/>
    <w:rsid w:val="00B50FC4"/>
    <w:rsid w:val="00B52240"/>
    <w:rsid w:val="00B56CD7"/>
    <w:rsid w:val="00B570A8"/>
    <w:rsid w:val="00B57747"/>
    <w:rsid w:val="00B661C3"/>
    <w:rsid w:val="00B675F9"/>
    <w:rsid w:val="00B67988"/>
    <w:rsid w:val="00B67B50"/>
    <w:rsid w:val="00B71D9A"/>
    <w:rsid w:val="00B728AB"/>
    <w:rsid w:val="00B72B08"/>
    <w:rsid w:val="00B74385"/>
    <w:rsid w:val="00B753D6"/>
    <w:rsid w:val="00B760D4"/>
    <w:rsid w:val="00B76C67"/>
    <w:rsid w:val="00B80A6A"/>
    <w:rsid w:val="00B84CAA"/>
    <w:rsid w:val="00B909E7"/>
    <w:rsid w:val="00B9782C"/>
    <w:rsid w:val="00BA300D"/>
    <w:rsid w:val="00BA3C10"/>
    <w:rsid w:val="00BA3FFF"/>
    <w:rsid w:val="00BA5F46"/>
    <w:rsid w:val="00BB1D35"/>
    <w:rsid w:val="00BB61E8"/>
    <w:rsid w:val="00BC1D0B"/>
    <w:rsid w:val="00BC2AF8"/>
    <w:rsid w:val="00BC7C0B"/>
    <w:rsid w:val="00BD00E7"/>
    <w:rsid w:val="00BD1BE6"/>
    <w:rsid w:val="00BD1FEB"/>
    <w:rsid w:val="00BD5376"/>
    <w:rsid w:val="00BD5D20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D57"/>
    <w:rsid w:val="00BF7031"/>
    <w:rsid w:val="00C005BD"/>
    <w:rsid w:val="00C00939"/>
    <w:rsid w:val="00C02791"/>
    <w:rsid w:val="00C05268"/>
    <w:rsid w:val="00C06285"/>
    <w:rsid w:val="00C07423"/>
    <w:rsid w:val="00C11177"/>
    <w:rsid w:val="00C12574"/>
    <w:rsid w:val="00C144B9"/>
    <w:rsid w:val="00C159D1"/>
    <w:rsid w:val="00C165C7"/>
    <w:rsid w:val="00C210D4"/>
    <w:rsid w:val="00C21279"/>
    <w:rsid w:val="00C22C78"/>
    <w:rsid w:val="00C24283"/>
    <w:rsid w:val="00C3101F"/>
    <w:rsid w:val="00C32BAD"/>
    <w:rsid w:val="00C34F4B"/>
    <w:rsid w:val="00C35EEE"/>
    <w:rsid w:val="00C41D6E"/>
    <w:rsid w:val="00C45583"/>
    <w:rsid w:val="00C46A2C"/>
    <w:rsid w:val="00C471B1"/>
    <w:rsid w:val="00C52222"/>
    <w:rsid w:val="00C5517D"/>
    <w:rsid w:val="00C60F32"/>
    <w:rsid w:val="00C640B4"/>
    <w:rsid w:val="00C7178B"/>
    <w:rsid w:val="00C71D94"/>
    <w:rsid w:val="00C72DA2"/>
    <w:rsid w:val="00C73720"/>
    <w:rsid w:val="00C75135"/>
    <w:rsid w:val="00C82959"/>
    <w:rsid w:val="00C86DE8"/>
    <w:rsid w:val="00C91588"/>
    <w:rsid w:val="00C930D1"/>
    <w:rsid w:val="00C93817"/>
    <w:rsid w:val="00C93F96"/>
    <w:rsid w:val="00C96B23"/>
    <w:rsid w:val="00CA196B"/>
    <w:rsid w:val="00CB2A43"/>
    <w:rsid w:val="00CB554E"/>
    <w:rsid w:val="00CB7838"/>
    <w:rsid w:val="00CB7937"/>
    <w:rsid w:val="00CB79F7"/>
    <w:rsid w:val="00CC0819"/>
    <w:rsid w:val="00CC08B2"/>
    <w:rsid w:val="00CC374C"/>
    <w:rsid w:val="00CC4D7D"/>
    <w:rsid w:val="00CC4EBD"/>
    <w:rsid w:val="00CC4F51"/>
    <w:rsid w:val="00CC71BC"/>
    <w:rsid w:val="00CD2F76"/>
    <w:rsid w:val="00CD3614"/>
    <w:rsid w:val="00CD4906"/>
    <w:rsid w:val="00CD5170"/>
    <w:rsid w:val="00CE0ED7"/>
    <w:rsid w:val="00CE1165"/>
    <w:rsid w:val="00CE1D03"/>
    <w:rsid w:val="00CE244A"/>
    <w:rsid w:val="00CE33CB"/>
    <w:rsid w:val="00CE735A"/>
    <w:rsid w:val="00CF0C1C"/>
    <w:rsid w:val="00CF5252"/>
    <w:rsid w:val="00CF5BEE"/>
    <w:rsid w:val="00CF6600"/>
    <w:rsid w:val="00CF6D13"/>
    <w:rsid w:val="00D02471"/>
    <w:rsid w:val="00D038EA"/>
    <w:rsid w:val="00D04485"/>
    <w:rsid w:val="00D056E5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ABD"/>
    <w:rsid w:val="00D24F59"/>
    <w:rsid w:val="00D2687A"/>
    <w:rsid w:val="00D26A12"/>
    <w:rsid w:val="00D327FB"/>
    <w:rsid w:val="00D35685"/>
    <w:rsid w:val="00D40A86"/>
    <w:rsid w:val="00D4744C"/>
    <w:rsid w:val="00D641C2"/>
    <w:rsid w:val="00D65DF4"/>
    <w:rsid w:val="00D71531"/>
    <w:rsid w:val="00D71E78"/>
    <w:rsid w:val="00D72CC6"/>
    <w:rsid w:val="00D73D8D"/>
    <w:rsid w:val="00D819DE"/>
    <w:rsid w:val="00D855BD"/>
    <w:rsid w:val="00D86DCF"/>
    <w:rsid w:val="00D87175"/>
    <w:rsid w:val="00D87F82"/>
    <w:rsid w:val="00D91BDC"/>
    <w:rsid w:val="00D96EAB"/>
    <w:rsid w:val="00D973A0"/>
    <w:rsid w:val="00DA202A"/>
    <w:rsid w:val="00DA2533"/>
    <w:rsid w:val="00DA6C75"/>
    <w:rsid w:val="00DA7E4B"/>
    <w:rsid w:val="00DB1920"/>
    <w:rsid w:val="00DB1CA3"/>
    <w:rsid w:val="00DB29E7"/>
    <w:rsid w:val="00DB6294"/>
    <w:rsid w:val="00DB62A3"/>
    <w:rsid w:val="00DB7B30"/>
    <w:rsid w:val="00DC143E"/>
    <w:rsid w:val="00DC1A12"/>
    <w:rsid w:val="00DC470F"/>
    <w:rsid w:val="00DC50B6"/>
    <w:rsid w:val="00DD10BD"/>
    <w:rsid w:val="00DD60C6"/>
    <w:rsid w:val="00DD74AD"/>
    <w:rsid w:val="00DE03B9"/>
    <w:rsid w:val="00DE127C"/>
    <w:rsid w:val="00DE12CA"/>
    <w:rsid w:val="00DE1F42"/>
    <w:rsid w:val="00DE2D8F"/>
    <w:rsid w:val="00DE5D52"/>
    <w:rsid w:val="00DE611C"/>
    <w:rsid w:val="00DE6D65"/>
    <w:rsid w:val="00DE71C6"/>
    <w:rsid w:val="00DF4A9A"/>
    <w:rsid w:val="00DF5399"/>
    <w:rsid w:val="00E02CDD"/>
    <w:rsid w:val="00E03AFE"/>
    <w:rsid w:val="00E066BF"/>
    <w:rsid w:val="00E075A3"/>
    <w:rsid w:val="00E10D92"/>
    <w:rsid w:val="00E1448D"/>
    <w:rsid w:val="00E169FE"/>
    <w:rsid w:val="00E20547"/>
    <w:rsid w:val="00E2412B"/>
    <w:rsid w:val="00E24C24"/>
    <w:rsid w:val="00E25E3C"/>
    <w:rsid w:val="00E26F67"/>
    <w:rsid w:val="00E32483"/>
    <w:rsid w:val="00E3335B"/>
    <w:rsid w:val="00E41AD7"/>
    <w:rsid w:val="00E464CF"/>
    <w:rsid w:val="00E465FE"/>
    <w:rsid w:val="00E467C5"/>
    <w:rsid w:val="00E479B1"/>
    <w:rsid w:val="00E54B62"/>
    <w:rsid w:val="00E568C4"/>
    <w:rsid w:val="00E6164D"/>
    <w:rsid w:val="00E619CF"/>
    <w:rsid w:val="00E61FE3"/>
    <w:rsid w:val="00E65229"/>
    <w:rsid w:val="00E6722F"/>
    <w:rsid w:val="00E71F03"/>
    <w:rsid w:val="00E73293"/>
    <w:rsid w:val="00E83A33"/>
    <w:rsid w:val="00E84356"/>
    <w:rsid w:val="00E84985"/>
    <w:rsid w:val="00E8559C"/>
    <w:rsid w:val="00E857A8"/>
    <w:rsid w:val="00E85A50"/>
    <w:rsid w:val="00E9125C"/>
    <w:rsid w:val="00E93164"/>
    <w:rsid w:val="00E9344E"/>
    <w:rsid w:val="00EA208F"/>
    <w:rsid w:val="00EA5565"/>
    <w:rsid w:val="00EA6C3F"/>
    <w:rsid w:val="00EB08A2"/>
    <w:rsid w:val="00EB0D0F"/>
    <w:rsid w:val="00EB1391"/>
    <w:rsid w:val="00EB29DE"/>
    <w:rsid w:val="00EB35FB"/>
    <w:rsid w:val="00EB53F3"/>
    <w:rsid w:val="00EC42B5"/>
    <w:rsid w:val="00EC68E7"/>
    <w:rsid w:val="00EC7EAB"/>
    <w:rsid w:val="00ED1B6F"/>
    <w:rsid w:val="00EE1D3F"/>
    <w:rsid w:val="00EE2541"/>
    <w:rsid w:val="00EE2F98"/>
    <w:rsid w:val="00EE4156"/>
    <w:rsid w:val="00EE55FB"/>
    <w:rsid w:val="00EF0D82"/>
    <w:rsid w:val="00EF692D"/>
    <w:rsid w:val="00F01B4B"/>
    <w:rsid w:val="00F04081"/>
    <w:rsid w:val="00F065F7"/>
    <w:rsid w:val="00F07EB7"/>
    <w:rsid w:val="00F1121F"/>
    <w:rsid w:val="00F1387B"/>
    <w:rsid w:val="00F15886"/>
    <w:rsid w:val="00F25529"/>
    <w:rsid w:val="00F25ADC"/>
    <w:rsid w:val="00F26D22"/>
    <w:rsid w:val="00F315B6"/>
    <w:rsid w:val="00F355B6"/>
    <w:rsid w:val="00F4248A"/>
    <w:rsid w:val="00F4746C"/>
    <w:rsid w:val="00F479DD"/>
    <w:rsid w:val="00F47B4D"/>
    <w:rsid w:val="00F50CE8"/>
    <w:rsid w:val="00F56A1A"/>
    <w:rsid w:val="00F56E82"/>
    <w:rsid w:val="00F6033E"/>
    <w:rsid w:val="00F658F7"/>
    <w:rsid w:val="00F6674C"/>
    <w:rsid w:val="00F748B3"/>
    <w:rsid w:val="00F74B4A"/>
    <w:rsid w:val="00F75D4C"/>
    <w:rsid w:val="00F77CF7"/>
    <w:rsid w:val="00F84913"/>
    <w:rsid w:val="00F875E9"/>
    <w:rsid w:val="00F92BA6"/>
    <w:rsid w:val="00F952B4"/>
    <w:rsid w:val="00F963AA"/>
    <w:rsid w:val="00FA194F"/>
    <w:rsid w:val="00FA4444"/>
    <w:rsid w:val="00FA4875"/>
    <w:rsid w:val="00FA4F38"/>
    <w:rsid w:val="00FB175C"/>
    <w:rsid w:val="00FB3BEE"/>
    <w:rsid w:val="00FC0EAB"/>
    <w:rsid w:val="00FC1A71"/>
    <w:rsid w:val="00FC7D34"/>
    <w:rsid w:val="00FD2CDB"/>
    <w:rsid w:val="00FD374A"/>
    <w:rsid w:val="00FD3A74"/>
    <w:rsid w:val="00FE2778"/>
    <w:rsid w:val="00FE5590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A17C6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issues-and-action/religious-liberty/christ-the-king/ctk-2018-bulletin-insert.cfm" TargetMode="External"/><Relationship Id="rId18" Type="http://schemas.openxmlformats.org/officeDocument/2006/relationships/hyperlink" Target="http://www.usccb.org/freedom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://www.usccb.org/about/pro-life-activities/respect-life-program/2018/respect-life-program-2018-articles.cfm" TargetMode="External"/><Relationship Id="rId21" Type="http://schemas.openxmlformats.org/officeDocument/2006/relationships/footer" Target="footer1.xml"/><Relationship Id="rId34" Type="http://schemas.openxmlformats.org/officeDocument/2006/relationships/hyperlink" Target="http://www.usccb.org/about/pro-life-activities/respect-life-program/2018/respect-life-program-2018-articles.cfm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://www.usccb.org/issues-and-action/religious-liberty/christ-the-king/upload/Christ-the-King-Bulletin-2018-Bulletin-Insert.pdf" TargetMode="External"/><Relationship Id="rId50" Type="http://schemas.openxmlformats.org/officeDocument/2006/relationships/hyperlink" Target="http://www.usccb.org/about/pro-life-activities/respect-life-program/2018/caring-for-loved-ones-at-lifes-end.cfm" TargetMode="External"/><Relationship Id="rId55" Type="http://schemas.openxmlformats.org/officeDocument/2006/relationships/hyperlink" Target="http://www.usccb.org/about/pro-life-activities/respect-life-program/2018/upload/rlp-18-spa-color-caring-for-loved-ones-at-lifes-end-secure.pdf" TargetMode="External"/><Relationship Id="rId63" Type="http://schemas.openxmlformats.org/officeDocument/2006/relationships/hyperlink" Target="http://cms.usccb.org/about/pro-life-activities/respect-life-program/2016/upload/rlp-16-shareable-image-lifes-end-3-spa.jpg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usccb.org/issues-and-action/religious-liberty/christ-the-king/christ-the-king-2018-reflections.cfm" TargetMode="External"/><Relationship Id="rId29" Type="http://schemas.openxmlformats.org/officeDocument/2006/relationships/hyperlink" Target="http://www.usccb.org/about/pro-life-activities/respect-life-program/2017/respect-life-program-2017-articles.cf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ccb.org/issues-and-action/religious-liberty/christ-the-king/ctk-2018-bulletin-insert.cfm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://store.usccb.org/caring-for-loved-ones-at-lifes-end-bulletin-span-p/c1855.htm" TargetMode="External"/><Relationship Id="rId37" Type="http://schemas.openxmlformats.org/officeDocument/2006/relationships/image" Target="media/image6.jpeg"/><Relationship Id="rId40" Type="http://schemas.openxmlformats.org/officeDocument/2006/relationships/hyperlink" Target="http://www.usccb.org/about/pro-life-activities/respect-life-program/2018/respect-life-program-2018-articles.cfm" TargetMode="External"/><Relationship Id="rId45" Type="http://schemas.openxmlformats.org/officeDocument/2006/relationships/hyperlink" Target="http://www.usccb.org/about/pro-life-activities/respect-life-program/2018/respect-life-program-2018-articles.cfm" TargetMode="External"/><Relationship Id="rId53" Type="http://schemas.openxmlformats.org/officeDocument/2006/relationships/hyperlink" Target="http://www.usccb.org/about/pro-life-activities/respect-life-program/2018/upload/rlp-18-spa-color-caring-for-loved-ones-at-lifes-end-secure.pdf" TargetMode="External"/><Relationship Id="rId58" Type="http://schemas.openxmlformats.org/officeDocument/2006/relationships/hyperlink" Target="http://www.usccb.org/about/pro-life-activities/respect-life-program/2018/upload/rlp-18-eng-grayscale-caring-for-loved-ones-at-lifes-end-secure.pdf" TargetMode="External"/><Relationship Id="rId66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usccb.org/issues-and-action/religious-liberty/christ-the-king/christ-the-king-2018-graphics.cfm" TargetMode="External"/><Relationship Id="rId23" Type="http://schemas.openxmlformats.org/officeDocument/2006/relationships/hyperlink" Target="http://www.usccb.org/about/pro-life-activities/respect-life-program/2017/respect-life-program-2017-articles.cfm#considerations" TargetMode="External"/><Relationship Id="rId28" Type="http://schemas.openxmlformats.org/officeDocument/2006/relationships/hyperlink" Target="http://www.usccb.org/about/pro-life-activities/respect-life-program/2017/respect-life-program-2017-articles.cfm" TargetMode="External"/><Relationship Id="rId36" Type="http://schemas.openxmlformats.org/officeDocument/2006/relationships/hyperlink" Target="http://www.usccb.org/contraception" TargetMode="External"/><Relationship Id="rId49" Type="http://schemas.openxmlformats.org/officeDocument/2006/relationships/hyperlink" Target="http://www.usccb.org/about/pro-life-activities/respect-life-program/respect-life-image-gallery.cfm" TargetMode="External"/><Relationship Id="rId57" Type="http://schemas.openxmlformats.org/officeDocument/2006/relationships/hyperlink" Target="http://www.usccb.org/about/pro-life-activities/respect-life-program/2018/upload/rlp-18-spa-grayscale-caring-for-loved-ones-at-lifes-end-secure.pdf" TargetMode="External"/><Relationship Id="rId61" Type="http://schemas.openxmlformats.org/officeDocument/2006/relationships/hyperlink" Target="http://cms.usccb.org/about/pro-life-activities/respect-life-program/2016/upload/rlp-16-shareable-image-lifes-end-3-spa.jpg" TargetMode="External"/><Relationship Id="rId10" Type="http://schemas.openxmlformats.org/officeDocument/2006/relationships/hyperlink" Target="http://www.usccb.org/issues-and-action/religious-liberty/christ-the-king/solemnity-of-christ-the-king-2018-lectionary-notes-esp.cfm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5.png"/><Relationship Id="rId44" Type="http://schemas.openxmlformats.org/officeDocument/2006/relationships/hyperlink" Target="http://www.usccb.org/about/pro-life-activities/respect-life-program/2018/respect-life-program-2018-articles.cfm" TargetMode="External"/><Relationship Id="rId52" Type="http://schemas.openxmlformats.org/officeDocument/2006/relationships/hyperlink" Target="http://www.usccb.org/about/pro-life-activities/respect-life-program/2018/upload/rlp-18-eng-color-caring-for-loved-ones-at-lifes-end-secure.pdf" TargetMode="External"/><Relationship Id="rId60" Type="http://schemas.openxmlformats.org/officeDocument/2006/relationships/hyperlink" Target="http://www.usccb.org/about/pro-life-activities/respect-life-program/2016/upload/rlp-16-shareable-image-lifes-end-3.jpg" TargetMode="External"/><Relationship Id="rId65" Type="http://schemas.openxmlformats.org/officeDocument/2006/relationships/hyperlink" Target="http://www.usccb.org/issues-and-action/religious-liberty/christ-the-king/upload/Christ-the-King-2018-Bulletin-Insert-Esp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sccb.org/issues-and-action/religious-liberty/christ-the-king/solemnity-of-christ-the-king-2018-lectionary-notes.cfm" TargetMode="External"/><Relationship Id="rId14" Type="http://schemas.openxmlformats.org/officeDocument/2006/relationships/hyperlink" Target="http://www.usccb.org/issues-and-action/religious-liberty/christ-the-king/ctk-2018-bulletin-insert-spn.cfm" TargetMode="External"/><Relationship Id="rId22" Type="http://schemas.openxmlformats.org/officeDocument/2006/relationships/hyperlink" Target="bit.ly/consideraciones-para-partida" TargetMode="External"/><Relationship Id="rId27" Type="http://schemas.openxmlformats.org/officeDocument/2006/relationships/hyperlink" Target="http://store.usccb.org/Consideraciones-cat-licas-p/c1754.htm" TargetMode="External"/><Relationship Id="rId30" Type="http://schemas.openxmlformats.org/officeDocument/2006/relationships/hyperlink" Target="http://bit.ly/cuidado-al-final-de-la-vida" TargetMode="External"/><Relationship Id="rId35" Type="http://schemas.openxmlformats.org/officeDocument/2006/relationships/hyperlink" Target="bit.ly/anticoncepcion-2018" TargetMode="External"/><Relationship Id="rId43" Type="http://schemas.openxmlformats.org/officeDocument/2006/relationships/hyperlink" Target="http://store.usccb.org/2018-rlp-a-perfect-gift-spanish-p/c1854.htm" TargetMode="External"/><Relationship Id="rId48" Type="http://schemas.openxmlformats.org/officeDocument/2006/relationships/hyperlink" Target="http://www.usccb.org/about/pro-life-activities/respect-life-program/respect-life-image-gallery.cfm" TargetMode="External"/><Relationship Id="rId56" Type="http://schemas.openxmlformats.org/officeDocument/2006/relationships/hyperlink" Target="http://www.usccb.org/about/pro-life-activities/respect-life-program/2018/upload/rlp-18-eng-grayscale-caring-for-loved-ones-at-lifes-end-secure.pdf" TargetMode="External"/><Relationship Id="rId64" Type="http://schemas.openxmlformats.org/officeDocument/2006/relationships/image" Target="media/image9.jpeg"/><Relationship Id="rId69" Type="http://schemas.openxmlformats.org/officeDocument/2006/relationships/theme" Target="theme/theme1.xml"/><Relationship Id="rId8" Type="http://schemas.openxmlformats.org/officeDocument/2006/relationships/hyperlink" Target="http://www.usccb.org/issues-and-action/religious-liberty/christ-the-king/index.cfm" TargetMode="External"/><Relationship Id="rId51" Type="http://schemas.openxmlformats.org/officeDocument/2006/relationships/hyperlink" Target="http://www.usccb.org/about/pro-life-activities/respect-life-program/2018/caring-for-loved-ones-at-lifes-end.cf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usccb.org/issues-and-action/religious-liberty/christ-the-king/ctk-2018-bulletin-insert-spn.cfm" TargetMode="External"/><Relationship Id="rId17" Type="http://schemas.openxmlformats.org/officeDocument/2006/relationships/hyperlink" Target="http://www.usccb.org/freedom" TargetMode="External"/><Relationship Id="rId25" Type="http://schemas.openxmlformats.org/officeDocument/2006/relationships/hyperlink" Target="http://store.usccb.org/Catholic-Considerations-for-Our-Earthly-Passing-p/c1744.htm" TargetMode="External"/><Relationship Id="rId33" Type="http://schemas.openxmlformats.org/officeDocument/2006/relationships/hyperlink" Target="http://www.usccb.org/about/pro-life-activities/respect-life-program/2018/respect-life-program-2018-articles.cfm" TargetMode="External"/><Relationship Id="rId38" Type="http://schemas.openxmlformats.org/officeDocument/2006/relationships/hyperlink" Target="http://store.usccb.org/another-look-at-contraception-span-p/c1852.htm" TargetMode="External"/><Relationship Id="rId46" Type="http://schemas.openxmlformats.org/officeDocument/2006/relationships/image" Target="media/image8.png"/><Relationship Id="rId59" Type="http://schemas.openxmlformats.org/officeDocument/2006/relationships/hyperlink" Target="http://www.usccb.org/about/pro-life-activities/respect-life-program/2018/upload/rlp-18-spa-grayscale-caring-for-loved-ones-at-lifes-end-secure.pdf" TargetMode="External"/><Relationship Id="rId67" Type="http://schemas.openxmlformats.org/officeDocument/2006/relationships/hyperlink" Target="http://www.usccb.org/issues-and-action/religious-liberty/christ-the-king/christ-the-king-2018-graphics.cfm" TargetMode="External"/><Relationship Id="rId20" Type="http://schemas.openxmlformats.org/officeDocument/2006/relationships/image" Target="media/image2.png"/><Relationship Id="rId41" Type="http://schemas.openxmlformats.org/officeDocument/2006/relationships/hyperlink" Target="bit.ly/un-regalo-perfecto-2018" TargetMode="External"/><Relationship Id="rId54" Type="http://schemas.openxmlformats.org/officeDocument/2006/relationships/hyperlink" Target="http://www.usccb.org/about/pro-life-activities/respect-life-program/2018/upload/rlp-18-eng-color-caring-for-loved-ones-at-lifes-end-secure.pdf" TargetMode="External"/><Relationship Id="rId62" Type="http://schemas.openxmlformats.org/officeDocument/2006/relationships/hyperlink" Target="http://www.usccb.org/about/pro-life-activities/respect-life-program/2016/upload/rlp-16-shareable-image-lifes-end-3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4E513-A63B-4C01-985B-0B9F5FBBE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Christopher McCaffery</cp:lastModifiedBy>
  <cp:revision>4</cp:revision>
  <cp:lastPrinted>2018-10-17T14:05:00Z</cp:lastPrinted>
  <dcterms:created xsi:type="dcterms:W3CDTF">2018-10-17T14:04:00Z</dcterms:created>
  <dcterms:modified xsi:type="dcterms:W3CDTF">2018-10-17T15:39:00Z</dcterms:modified>
</cp:coreProperties>
</file>