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AFCA" w14:textId="3F5555BB" w:rsidR="00971CC2" w:rsidRPr="000C6FB8" w:rsidRDefault="00D456D1" w:rsidP="000077C3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  <w:lang w:val="es-ES"/>
        </w:rPr>
      </w:pPr>
      <w:r w:rsidRPr="000C6FB8">
        <w:rPr>
          <w:rFonts w:eastAsia="Calibri"/>
          <w:b/>
          <w:smallCaps/>
          <w:sz w:val="49"/>
          <w:szCs w:val="49"/>
          <w:lang w:val="es-ES"/>
        </w:rPr>
        <w:t>Palabra</w:t>
      </w:r>
      <w:r w:rsidR="0046551A">
        <w:rPr>
          <w:rFonts w:eastAsia="Calibri"/>
          <w:b/>
          <w:smallCaps/>
          <w:sz w:val="49"/>
          <w:szCs w:val="49"/>
          <w:lang w:val="es-ES"/>
        </w:rPr>
        <w:t xml:space="preserve"> </w:t>
      </w:r>
      <w:r w:rsidRPr="000C6FB8">
        <w:rPr>
          <w:rFonts w:eastAsia="Calibri"/>
          <w:b/>
          <w:smallCaps/>
          <w:sz w:val="49"/>
          <w:szCs w:val="49"/>
          <w:lang w:val="es-ES"/>
        </w:rPr>
        <w:t>de</w:t>
      </w:r>
      <w:r w:rsidR="0046551A">
        <w:rPr>
          <w:rFonts w:eastAsia="Calibri"/>
          <w:b/>
          <w:smallCaps/>
          <w:sz w:val="49"/>
          <w:szCs w:val="49"/>
          <w:lang w:val="es-ES"/>
        </w:rPr>
        <w:t xml:space="preserve"> </w:t>
      </w:r>
      <w:r w:rsidRPr="000C6FB8">
        <w:rPr>
          <w:rFonts w:eastAsia="Calibri"/>
          <w:b/>
          <w:smallCaps/>
          <w:sz w:val="49"/>
          <w:szCs w:val="49"/>
          <w:lang w:val="es-ES"/>
        </w:rPr>
        <w:t>Vida</w:t>
      </w:r>
      <w:r w:rsidR="00F15886" w:rsidRPr="000C6FB8">
        <w:rPr>
          <w:rFonts w:eastAsia="Calibri"/>
          <w:b/>
          <w:smallCaps/>
          <w:sz w:val="49"/>
          <w:szCs w:val="49"/>
          <w:lang w:val="es-ES"/>
        </w:rPr>
        <w:t>:</w:t>
      </w:r>
      <w:r w:rsidR="0046551A">
        <w:rPr>
          <w:rFonts w:eastAsia="Calibri"/>
          <w:b/>
          <w:smallCaps/>
          <w:sz w:val="49"/>
          <w:szCs w:val="49"/>
          <w:lang w:val="es-ES"/>
        </w:rPr>
        <w:t xml:space="preserve"> </w:t>
      </w:r>
      <w:r w:rsidRPr="000C6FB8">
        <w:rPr>
          <w:rFonts w:eastAsia="Calibri"/>
          <w:b/>
          <w:smallCaps/>
          <w:sz w:val="49"/>
          <w:szCs w:val="49"/>
          <w:lang w:val="es-ES"/>
        </w:rPr>
        <w:t>Enero</w:t>
      </w:r>
      <w:r w:rsidR="0046551A">
        <w:rPr>
          <w:rFonts w:eastAsia="Calibri"/>
          <w:b/>
          <w:smallCaps/>
          <w:sz w:val="49"/>
          <w:szCs w:val="49"/>
          <w:lang w:val="es-ES"/>
        </w:rPr>
        <w:t xml:space="preserve"> </w:t>
      </w:r>
      <w:r w:rsidRPr="000C6FB8">
        <w:rPr>
          <w:rFonts w:eastAsia="Calibri"/>
          <w:b/>
          <w:smallCaps/>
          <w:sz w:val="49"/>
          <w:szCs w:val="49"/>
          <w:lang w:val="es-ES"/>
        </w:rPr>
        <w:t>de</w:t>
      </w:r>
      <w:r w:rsidR="0046551A">
        <w:rPr>
          <w:rFonts w:eastAsia="Calibri"/>
          <w:b/>
          <w:smallCaps/>
          <w:sz w:val="49"/>
          <w:szCs w:val="49"/>
          <w:lang w:val="es-ES"/>
        </w:rPr>
        <w:t xml:space="preserve"> </w:t>
      </w:r>
      <w:r w:rsidR="00A56842" w:rsidRPr="000C6FB8">
        <w:rPr>
          <w:rFonts w:eastAsia="Calibri"/>
          <w:b/>
          <w:smallCaps/>
          <w:sz w:val="49"/>
          <w:szCs w:val="49"/>
          <w:lang w:val="es-ES"/>
        </w:rPr>
        <w:t>2019</w:t>
      </w:r>
    </w:p>
    <w:p w14:paraId="296646D4" w14:textId="156C6A55" w:rsidR="0007662D" w:rsidRPr="000C6FB8" w:rsidRDefault="00D456D1" w:rsidP="0007662D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b/>
          <w:smallCaps/>
          <w:lang w:val="es-ES"/>
        </w:rPr>
      </w:pPr>
      <w:r w:rsidRPr="000C6FB8">
        <w:rPr>
          <w:rFonts w:eastAsia="Calibri"/>
          <w:i/>
          <w:lang w:val="es-ES"/>
        </w:rPr>
        <w:t>¡Se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recomiendan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fechas,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pero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estos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materiales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se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pueden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utilizar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en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cualquier</w:t>
      </w:r>
      <w:r w:rsidR="0046551A">
        <w:rPr>
          <w:rFonts w:eastAsia="Calibri"/>
          <w:i/>
          <w:lang w:val="es-ES"/>
        </w:rPr>
        <w:t xml:space="preserve"> </w:t>
      </w:r>
      <w:r w:rsidRPr="000C6FB8">
        <w:rPr>
          <w:rFonts w:eastAsia="Calibri"/>
          <w:i/>
          <w:lang w:val="es-ES"/>
        </w:rPr>
        <w:t>momento</w:t>
      </w:r>
      <w:r w:rsidR="00B35D6D" w:rsidRPr="000C6FB8">
        <w:rPr>
          <w:rFonts w:eastAsia="Calibri"/>
          <w:i/>
          <w:lang w:val="es-ES"/>
        </w:rPr>
        <w:t>!</w:t>
      </w:r>
      <w:bookmarkStart w:id="0" w:name="_Hlk511402195"/>
      <w:bookmarkStart w:id="1" w:name="_Hlk522611759"/>
    </w:p>
    <w:p w14:paraId="6500ADAB" w14:textId="2E03F5BC" w:rsidR="0007662D" w:rsidRPr="000C6FB8" w:rsidRDefault="0007662D" w:rsidP="00055363">
      <w:pPr>
        <w:spacing w:before="360" w:after="360"/>
        <w:jc w:val="center"/>
        <w:rPr>
          <w:b/>
          <w:smallCaps/>
          <w:noProof/>
          <w:sz w:val="44"/>
          <w:szCs w:val="44"/>
          <w:lang w:val="es-ES"/>
        </w:rPr>
      </w:pPr>
      <w:r w:rsidRPr="000C6FB8">
        <w:rPr>
          <w:b/>
          <w:smallCaps/>
          <w:noProof/>
          <w:sz w:val="32"/>
          <w:szCs w:val="32"/>
          <w:lang w:val="es-ES"/>
        </w:rPr>
        <w:t>9</w:t>
      </w:r>
      <w:r w:rsidR="0046551A">
        <w:rPr>
          <w:b/>
          <w:smallCaps/>
          <w:noProof/>
          <w:sz w:val="32"/>
          <w:szCs w:val="32"/>
          <w:lang w:val="es-ES"/>
        </w:rPr>
        <w:t xml:space="preserve"> </w:t>
      </w:r>
      <w:r w:rsidRPr="000C6FB8">
        <w:rPr>
          <w:b/>
          <w:smallCaps/>
          <w:noProof/>
          <w:sz w:val="32"/>
          <w:szCs w:val="32"/>
          <w:lang w:val="es-ES"/>
        </w:rPr>
        <w:t>D</w:t>
      </w:r>
      <w:r w:rsidR="005E6645" w:rsidRPr="000C6FB8">
        <w:rPr>
          <w:b/>
          <w:smallCaps/>
          <w:noProof/>
          <w:sz w:val="32"/>
          <w:szCs w:val="32"/>
          <w:lang w:val="es-ES"/>
        </w:rPr>
        <w:t>ías</w:t>
      </w:r>
      <w:r w:rsidR="0046551A">
        <w:rPr>
          <w:b/>
          <w:smallCaps/>
          <w:noProof/>
          <w:sz w:val="32"/>
          <w:szCs w:val="32"/>
          <w:lang w:val="es-ES"/>
        </w:rPr>
        <w:t xml:space="preserve"> </w:t>
      </w:r>
      <w:r w:rsidR="005E6645" w:rsidRPr="000C6FB8">
        <w:rPr>
          <w:b/>
          <w:smallCaps/>
          <w:noProof/>
          <w:sz w:val="32"/>
          <w:szCs w:val="32"/>
          <w:lang w:val="es-ES"/>
        </w:rPr>
        <w:t>por</w:t>
      </w:r>
      <w:r w:rsidR="0046551A">
        <w:rPr>
          <w:b/>
          <w:smallCaps/>
          <w:noProof/>
          <w:sz w:val="32"/>
          <w:szCs w:val="32"/>
          <w:lang w:val="es-ES"/>
        </w:rPr>
        <w:t xml:space="preserve"> </w:t>
      </w:r>
      <w:r w:rsidR="005E6645" w:rsidRPr="000C6FB8">
        <w:rPr>
          <w:b/>
          <w:smallCaps/>
          <w:noProof/>
          <w:sz w:val="32"/>
          <w:szCs w:val="32"/>
          <w:lang w:val="es-ES"/>
        </w:rPr>
        <w:t>la</w:t>
      </w:r>
      <w:r w:rsidR="0046551A">
        <w:rPr>
          <w:b/>
          <w:smallCaps/>
          <w:noProof/>
          <w:sz w:val="32"/>
          <w:szCs w:val="32"/>
          <w:lang w:val="es-ES"/>
        </w:rPr>
        <w:t xml:space="preserve"> </w:t>
      </w:r>
      <w:r w:rsidR="005E6645" w:rsidRPr="000C6FB8">
        <w:rPr>
          <w:b/>
          <w:smallCaps/>
          <w:noProof/>
          <w:sz w:val="32"/>
          <w:szCs w:val="32"/>
          <w:lang w:val="es-ES"/>
        </w:rPr>
        <w:t>Vida</w:t>
      </w:r>
      <w:r w:rsidRPr="000C6FB8">
        <w:rPr>
          <w:b/>
          <w:smallCaps/>
          <w:noProof/>
          <w:sz w:val="32"/>
          <w:szCs w:val="32"/>
          <w:lang w:val="es-ES"/>
        </w:rPr>
        <w:t>:</w:t>
      </w:r>
      <w:r w:rsidR="0046551A">
        <w:rPr>
          <w:b/>
          <w:smallCaps/>
          <w:noProof/>
          <w:sz w:val="32"/>
          <w:szCs w:val="32"/>
          <w:lang w:val="es-ES"/>
        </w:rPr>
        <w:t xml:space="preserve"> </w:t>
      </w:r>
      <w:r w:rsidR="005E6645" w:rsidRPr="000C6FB8">
        <w:rPr>
          <w:b/>
          <w:smallCaps/>
          <w:noProof/>
          <w:sz w:val="32"/>
          <w:szCs w:val="32"/>
          <w:lang w:val="es-ES"/>
        </w:rPr>
        <w:t>Enero</w:t>
      </w:r>
      <w:r w:rsidR="0046551A">
        <w:rPr>
          <w:b/>
          <w:smallCaps/>
          <w:noProof/>
          <w:sz w:val="32"/>
          <w:szCs w:val="32"/>
          <w:lang w:val="es-ES"/>
        </w:rPr>
        <w:t xml:space="preserve"> </w:t>
      </w:r>
      <w:r w:rsidRPr="000C6FB8">
        <w:rPr>
          <w:b/>
          <w:smallCaps/>
          <w:noProof/>
          <w:sz w:val="32"/>
          <w:szCs w:val="32"/>
          <w:lang w:val="es-ES"/>
        </w:rPr>
        <w:t>1</w:t>
      </w:r>
      <w:r w:rsidR="00E4746C" w:rsidRPr="000C6FB8">
        <w:rPr>
          <w:b/>
          <w:smallCaps/>
          <w:noProof/>
          <w:sz w:val="32"/>
          <w:szCs w:val="32"/>
          <w:lang w:val="es-ES"/>
        </w:rPr>
        <w:t>4</w:t>
      </w:r>
      <w:r w:rsidRPr="000C6FB8">
        <w:rPr>
          <w:b/>
          <w:smallCaps/>
          <w:noProof/>
          <w:sz w:val="32"/>
          <w:szCs w:val="32"/>
          <w:lang w:val="es-ES"/>
        </w:rPr>
        <w:t>-2</w:t>
      </w:r>
      <w:r w:rsidR="00E4746C" w:rsidRPr="000C6FB8">
        <w:rPr>
          <w:b/>
          <w:smallCaps/>
          <w:noProof/>
          <w:sz w:val="32"/>
          <w:szCs w:val="32"/>
          <w:lang w:val="es-ES"/>
        </w:rPr>
        <w:t>2</w:t>
      </w:r>
      <w:r w:rsidRPr="000C6FB8">
        <w:rPr>
          <w:b/>
          <w:smallCaps/>
          <w:noProof/>
          <w:sz w:val="32"/>
          <w:szCs w:val="32"/>
          <w:lang w:val="es-ES"/>
        </w:rPr>
        <w:t>,</w:t>
      </w:r>
      <w:r w:rsidR="0046551A">
        <w:rPr>
          <w:b/>
          <w:smallCaps/>
          <w:noProof/>
          <w:sz w:val="32"/>
          <w:szCs w:val="32"/>
          <w:lang w:val="es-ES"/>
        </w:rPr>
        <w:t xml:space="preserve"> </w:t>
      </w:r>
      <w:r w:rsidRPr="000C6FB8">
        <w:rPr>
          <w:b/>
          <w:smallCaps/>
          <w:noProof/>
          <w:sz w:val="32"/>
          <w:szCs w:val="32"/>
          <w:lang w:val="es-ES"/>
        </w:rPr>
        <w:t>201</w:t>
      </w:r>
      <w:r w:rsidR="00445361" w:rsidRPr="000C6FB8">
        <w:rPr>
          <w:b/>
          <w:smallCaps/>
          <w:noProof/>
          <w:sz w:val="32"/>
          <w:szCs w:val="32"/>
          <w:lang w:val="es-ES"/>
        </w:rPr>
        <w:t>9</w:t>
      </w:r>
      <w:r w:rsidRPr="000C6FB8">
        <w:rPr>
          <w:b/>
          <w:smallCaps/>
          <w:noProof/>
          <w:sz w:val="36"/>
          <w:szCs w:val="36"/>
          <w:lang w:val="es-ES"/>
        </w:rPr>
        <w:br/>
      </w:r>
      <w:hyperlink r:id="rId8" w:history="1">
        <w:r w:rsidRPr="000C6FB8">
          <w:rPr>
            <w:rStyle w:val="Hyperlink"/>
            <w:rFonts w:eastAsiaTheme="majorEastAsia"/>
            <w:noProof/>
            <w:sz w:val="32"/>
            <w:szCs w:val="32"/>
            <w:lang w:val="es-ES"/>
          </w:rPr>
          <w:t>www.9daysforlife.com</w:t>
        </w:r>
      </w:hyperlink>
      <w:r w:rsidR="0046551A">
        <w:rPr>
          <w:b/>
          <w:smallCaps/>
          <w:noProof/>
          <w:sz w:val="44"/>
          <w:szCs w:val="44"/>
          <w:lang w:val="es-ES"/>
        </w:rPr>
        <w:t xml:space="preserve"> </w:t>
      </w:r>
    </w:p>
    <w:p w14:paraId="05FFE73D" w14:textId="2C253C82" w:rsidR="009E7C3C" w:rsidRPr="000C6FB8" w:rsidRDefault="009E7C3C" w:rsidP="00E4746C">
      <w:pPr>
        <w:spacing w:before="120" w:after="120"/>
        <w:rPr>
          <w:noProof/>
          <w:lang w:val="es-ES"/>
        </w:rPr>
      </w:pPr>
      <w:r w:rsidRPr="000C6FB8">
        <w:rPr>
          <w:noProof/>
          <w:lang w:val="es-ES" w:eastAsia="es-PE"/>
        </w:rPr>
        <w:drawing>
          <wp:anchor distT="0" distB="0" distL="114300" distR="114300" simplePos="0" relativeHeight="251816960" behindDoc="0" locked="0" layoutInCell="1" allowOverlap="1" wp14:anchorId="2B8F20EB" wp14:editId="2C48C25C">
            <wp:simplePos x="0" y="0"/>
            <wp:positionH relativeFrom="column">
              <wp:posOffset>6350</wp:posOffset>
            </wp:positionH>
            <wp:positionV relativeFrom="paragraph">
              <wp:posOffset>3175</wp:posOffset>
            </wp:positionV>
            <wp:extent cx="2476500" cy="3149908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lyer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14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73564" w14:textId="10028B7C" w:rsidR="00CB7105" w:rsidRPr="000C6FB8" w:rsidRDefault="00CB7105" w:rsidP="00CB7105">
      <w:pPr>
        <w:pStyle w:val="NormalWeb"/>
        <w:spacing w:before="120" w:beforeAutospacing="0" w:after="120" w:afterAutospacing="0"/>
        <w:rPr>
          <w:color w:val="000000"/>
          <w:sz w:val="27"/>
          <w:szCs w:val="27"/>
          <w:lang w:val="es-ES"/>
        </w:rPr>
      </w:pPr>
      <w:r w:rsidRPr="000C6FB8">
        <w:rPr>
          <w:rStyle w:val="notranslate"/>
          <w:i/>
          <w:iCs/>
          <w:color w:val="000000"/>
          <w:lang w:val="es-ES"/>
        </w:rPr>
        <w:t>9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Pr="000C6FB8">
        <w:rPr>
          <w:rStyle w:val="notranslate"/>
          <w:i/>
          <w:iCs/>
          <w:color w:val="000000"/>
          <w:lang w:val="es-ES"/>
        </w:rPr>
        <w:t>D</w:t>
      </w:r>
      <w:r w:rsidR="00D43AC6" w:rsidRPr="000C6FB8">
        <w:rPr>
          <w:rStyle w:val="notranslate"/>
          <w:i/>
          <w:iCs/>
          <w:color w:val="000000"/>
          <w:lang w:val="es-ES"/>
        </w:rPr>
        <w:t>ías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43AC6" w:rsidRPr="000C6FB8">
        <w:rPr>
          <w:rStyle w:val="notranslate"/>
          <w:i/>
          <w:iCs/>
          <w:color w:val="000000"/>
          <w:lang w:val="es-ES"/>
        </w:rPr>
        <w:t>por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43AC6" w:rsidRPr="000C6FB8">
        <w:rPr>
          <w:rStyle w:val="notranslate"/>
          <w:i/>
          <w:iCs/>
          <w:color w:val="000000"/>
          <w:lang w:val="es-ES"/>
        </w:rPr>
        <w:t>la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43AC6" w:rsidRPr="000C6FB8">
        <w:rPr>
          <w:rStyle w:val="notranslate"/>
          <w:i/>
          <w:iCs/>
          <w:color w:val="000000"/>
          <w:lang w:val="es-ES"/>
        </w:rPr>
        <w:t>Vida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una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novena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multifacética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por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respeto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y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protección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cada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vida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humana.</w:t>
      </w:r>
      <w:r w:rsidR="0046551A">
        <w:rPr>
          <w:color w:val="000000"/>
          <w:sz w:val="27"/>
          <w:szCs w:val="27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Cada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día,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una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intención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diferente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va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acompaña</w:t>
      </w:r>
      <w:r w:rsidR="00AB6A06" w:rsidRPr="000C6FB8">
        <w:rPr>
          <w:rStyle w:val="notranslate"/>
          <w:color w:val="000000"/>
          <w:lang w:val="es-ES"/>
        </w:rPr>
        <w:t>da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una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reflexión</w:t>
      </w:r>
      <w:r w:rsidR="0046551A">
        <w:rPr>
          <w:rStyle w:val="notranslate"/>
          <w:color w:val="000000"/>
          <w:lang w:val="es-ES"/>
        </w:rPr>
        <w:t xml:space="preserve"> </w:t>
      </w:r>
      <w:r w:rsidR="00D31068" w:rsidRPr="000C6FB8">
        <w:rPr>
          <w:rStyle w:val="notranslate"/>
          <w:color w:val="000000"/>
          <w:lang w:val="es-ES"/>
        </w:rPr>
        <w:t>breve</w:t>
      </w:r>
      <w:r w:rsidRPr="000C6FB8">
        <w:rPr>
          <w:rStyle w:val="notranslate"/>
          <w:color w:val="000000"/>
          <w:lang w:val="es-ES"/>
        </w:rPr>
        <w:t>,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acciones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sugeridas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información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relacionada.</w:t>
      </w:r>
    </w:p>
    <w:p w14:paraId="61182A0C" w14:textId="2529C0F9" w:rsidR="00CB7105" w:rsidRPr="000C6FB8" w:rsidRDefault="00CB7105" w:rsidP="00CB7105">
      <w:pPr>
        <w:pStyle w:val="NormalWeb"/>
        <w:spacing w:before="120" w:beforeAutospacing="0" w:after="120" w:afterAutospacing="0"/>
        <w:rPr>
          <w:color w:val="000000"/>
          <w:sz w:val="27"/>
          <w:szCs w:val="27"/>
          <w:lang w:val="es-ES"/>
        </w:rPr>
      </w:pPr>
      <w:r w:rsidRPr="000C6FB8">
        <w:rPr>
          <w:rStyle w:val="notranslate"/>
          <w:color w:val="000000"/>
          <w:lang w:val="es-ES"/>
        </w:rPr>
        <w:t>Los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participantes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pueden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recibir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novena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descargando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aplicación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gratuita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9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</w:t>
      </w:r>
      <w:r w:rsidR="00AB6A06" w:rsidRPr="000C6FB8">
        <w:rPr>
          <w:rStyle w:val="notranslate"/>
          <w:color w:val="000000"/>
          <w:lang w:val="es-ES"/>
        </w:rPr>
        <w:t>ías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por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Vida,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suscribiéndose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correos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electrónicos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mensajes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texto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diarios</w:t>
      </w:r>
      <w:r w:rsidRPr="000C6FB8">
        <w:rPr>
          <w:rStyle w:val="notranslate"/>
          <w:color w:val="000000"/>
          <w:lang w:val="es-ES"/>
        </w:rPr>
        <w:t>.</w:t>
      </w:r>
      <w:r w:rsidR="0046551A">
        <w:rPr>
          <w:color w:val="000000"/>
          <w:sz w:val="27"/>
          <w:szCs w:val="27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(Una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versión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para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imprimir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también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estará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disponible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línea.)</w:t>
      </w:r>
    </w:p>
    <w:p w14:paraId="64EAA856" w14:textId="0808F2E3" w:rsidR="004C0C67" w:rsidRPr="000C6FB8" w:rsidRDefault="00CB7105" w:rsidP="0064007E">
      <w:pPr>
        <w:pStyle w:val="NormalWeb"/>
        <w:spacing w:before="120" w:beforeAutospacing="0" w:after="120" w:afterAutospacing="0"/>
        <w:rPr>
          <w:noProof/>
          <w:lang w:val="es-ES"/>
        </w:rPr>
      </w:pPr>
      <w:r w:rsidRPr="000C6FB8">
        <w:rPr>
          <w:rStyle w:val="notranslate"/>
          <w:color w:val="000000"/>
          <w:lang w:val="es-ES"/>
        </w:rPr>
        <w:t>Visita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hyperlink r:id="rId10" w:history="1">
        <w:r w:rsidRPr="000C6FB8">
          <w:rPr>
            <w:rStyle w:val="Hyperlink"/>
            <w:rFonts w:eastAsiaTheme="majorEastAsia"/>
            <w:color w:val="0563C1"/>
            <w:lang w:val="es-ES"/>
          </w:rPr>
          <w:t>www.9daysforlife.com</w:t>
        </w:r>
      </w:hyperlink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para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suscribirte</w:t>
      </w:r>
      <w:r w:rsidRPr="000C6FB8">
        <w:rPr>
          <w:rStyle w:val="notranslate"/>
          <w:color w:val="000000"/>
          <w:lang w:val="es-ES"/>
        </w:rPr>
        <w:t>.</w:t>
      </w:r>
      <w:r w:rsidR="0046551A">
        <w:rPr>
          <w:color w:val="000000"/>
          <w:sz w:val="27"/>
          <w:szCs w:val="27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También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estarán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disponibles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recursos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para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líderes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en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este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sitio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web</w:t>
      </w:r>
      <w:r w:rsidR="004C0C67" w:rsidRPr="000C6FB8">
        <w:rPr>
          <w:noProof/>
          <w:lang w:val="es-ES"/>
        </w:rPr>
        <w:t>.</w:t>
      </w:r>
    </w:p>
    <w:p w14:paraId="1948E6F4" w14:textId="503728E5" w:rsidR="004C0C67" w:rsidRPr="000C6FB8" w:rsidRDefault="00367ED1" w:rsidP="004C0C67">
      <w:pPr>
        <w:pStyle w:val="ListParagraph"/>
        <w:numPr>
          <w:ilvl w:val="0"/>
          <w:numId w:val="23"/>
        </w:numPr>
        <w:spacing w:before="120" w:after="120" w:line="360" w:lineRule="auto"/>
        <w:rPr>
          <w:noProof/>
          <w:lang w:val="es-ES"/>
        </w:rPr>
      </w:pPr>
      <w:hyperlink r:id="rId11" w:history="1">
        <w:r w:rsidR="0064007E" w:rsidRPr="000C6FB8">
          <w:rPr>
            <w:rStyle w:val="Hyperlink"/>
            <w:noProof/>
            <w:lang w:val="es-ES"/>
          </w:rPr>
          <w:t>Volante</w:t>
        </w:r>
      </w:hyperlink>
    </w:p>
    <w:p w14:paraId="1E4B45D0" w14:textId="62AF7AA6" w:rsidR="00B670E7" w:rsidRPr="000C6FB8" w:rsidRDefault="004C0C67" w:rsidP="004C0C67">
      <w:pPr>
        <w:pStyle w:val="ListParagraph"/>
        <w:numPr>
          <w:ilvl w:val="0"/>
          <w:numId w:val="23"/>
        </w:numPr>
        <w:spacing w:before="120" w:after="120" w:line="360" w:lineRule="auto"/>
        <w:rPr>
          <w:noProof/>
          <w:lang w:val="es-ES"/>
        </w:rPr>
      </w:pPr>
      <w:r w:rsidRPr="000C6FB8">
        <w:rPr>
          <w:noProof/>
          <w:lang w:val="es-ES"/>
        </w:rPr>
        <w:t>Noven</w:t>
      </w:r>
      <w:r w:rsidR="00D37421" w:rsidRPr="000C6FB8">
        <w:rPr>
          <w:noProof/>
          <w:lang w:val="es-ES"/>
        </w:rPr>
        <w:t>a</w:t>
      </w:r>
      <w:r w:rsidR="0046551A">
        <w:rPr>
          <w:noProof/>
          <w:lang w:val="es-ES"/>
        </w:rPr>
        <w:t xml:space="preserve"> </w:t>
      </w:r>
      <w:r w:rsidR="001F0CD3" w:rsidRPr="000C6FB8">
        <w:rPr>
          <w:noProof/>
          <w:lang w:val="es-ES"/>
        </w:rPr>
        <w:t>(</w:t>
      </w:r>
      <w:hyperlink r:id="rId12" w:history="1">
        <w:r w:rsidR="001F0CD3" w:rsidRPr="000C6FB8">
          <w:rPr>
            <w:rStyle w:val="Hyperlink"/>
            <w:noProof/>
            <w:lang w:val="es-ES"/>
          </w:rPr>
          <w:t>Word</w:t>
        </w:r>
      </w:hyperlink>
      <w:r w:rsidR="0046551A">
        <w:rPr>
          <w:noProof/>
          <w:lang w:val="es-ES"/>
        </w:rPr>
        <w:t xml:space="preserve"> </w:t>
      </w:r>
      <w:r w:rsidR="001F0CD3" w:rsidRPr="000C6FB8">
        <w:rPr>
          <w:noProof/>
          <w:lang w:val="es-ES"/>
        </w:rPr>
        <w:t>/</w:t>
      </w:r>
      <w:r w:rsidR="0046551A">
        <w:rPr>
          <w:noProof/>
          <w:lang w:val="es-ES"/>
        </w:rPr>
        <w:t xml:space="preserve"> </w:t>
      </w:r>
      <w:hyperlink r:id="rId13" w:history="1">
        <w:r w:rsidR="001F0CD3" w:rsidRPr="000C6FB8">
          <w:rPr>
            <w:rStyle w:val="Hyperlink"/>
            <w:noProof/>
            <w:lang w:val="es-ES"/>
          </w:rPr>
          <w:t>PDF</w:t>
        </w:r>
      </w:hyperlink>
      <w:r w:rsidR="001F0CD3" w:rsidRPr="000C6FB8">
        <w:rPr>
          <w:noProof/>
          <w:lang w:val="es-ES"/>
        </w:rPr>
        <w:t>)</w:t>
      </w:r>
    </w:p>
    <w:p w14:paraId="4A63BA66" w14:textId="4D9C4A81" w:rsidR="00336997" w:rsidRPr="000C6FB8" w:rsidRDefault="00367ED1" w:rsidP="00BF46C0">
      <w:pPr>
        <w:pStyle w:val="ListParagraph"/>
        <w:numPr>
          <w:ilvl w:val="0"/>
          <w:numId w:val="23"/>
        </w:numPr>
        <w:spacing w:before="120" w:after="120" w:line="360" w:lineRule="auto"/>
        <w:rPr>
          <w:noProof/>
          <w:lang w:val="es-ES"/>
        </w:rPr>
      </w:pPr>
      <w:hyperlink r:id="rId14" w:history="1">
        <w:r w:rsidR="002E7B75" w:rsidRPr="000C6FB8">
          <w:rPr>
            <w:rStyle w:val="Hyperlink"/>
            <w:noProof/>
            <w:lang w:val="es-ES"/>
          </w:rPr>
          <w:t>Gr</w:t>
        </w:r>
        <w:r w:rsidR="004C0C67" w:rsidRPr="000C6FB8">
          <w:rPr>
            <w:rStyle w:val="Hyperlink"/>
            <w:noProof/>
            <w:lang w:val="es-ES"/>
          </w:rPr>
          <w:t>áfico</w:t>
        </w:r>
      </w:hyperlink>
    </w:p>
    <w:p w14:paraId="49F40035" w14:textId="77777777" w:rsidR="00C22ECC" w:rsidRPr="000C6FB8" w:rsidRDefault="00C22ECC" w:rsidP="00E4746C">
      <w:pPr>
        <w:spacing w:before="120" w:after="120"/>
        <w:rPr>
          <w:i/>
          <w:noProof/>
          <w:sz w:val="28"/>
          <w:szCs w:val="28"/>
          <w:lang w:val="es-ES"/>
        </w:rPr>
      </w:pPr>
    </w:p>
    <w:p w14:paraId="37F693C5" w14:textId="2D2281AB" w:rsidR="00AA5497" w:rsidRPr="000C6FB8" w:rsidRDefault="00CB7105" w:rsidP="0064007E">
      <w:pPr>
        <w:pStyle w:val="NormalWeb"/>
        <w:spacing w:before="480" w:beforeAutospacing="0" w:after="240" w:afterAutospacing="0" w:line="368" w:lineRule="atLeast"/>
        <w:jc w:val="center"/>
        <w:rPr>
          <w:b/>
          <w:bCs/>
          <w:sz w:val="32"/>
          <w:szCs w:val="32"/>
          <w:lang w:val="es-ES"/>
        </w:rPr>
      </w:pP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Día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de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oración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por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la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protección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legal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de</w:t>
      </w:r>
      <w:r w:rsidR="00367ED1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l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="00367ED1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niño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="00367ED1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en el vientre materno:</w:t>
      </w:r>
      <w:bookmarkStart w:id="2" w:name="_GoBack"/>
      <w:bookmarkEnd w:id="2"/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22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de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enero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de</w:t>
      </w:r>
      <w:r w:rsidR="0046551A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 xml:space="preserve"> </w:t>
      </w:r>
      <w:r w:rsidRPr="000C6FB8">
        <w:rPr>
          <w:rStyle w:val="notranslate"/>
          <w:b/>
          <w:bCs/>
          <w:smallCaps/>
          <w:color w:val="000000"/>
          <w:sz w:val="32"/>
          <w:szCs w:val="32"/>
          <w:lang w:val="es-ES"/>
        </w:rPr>
        <w:t>201</w:t>
      </w:r>
      <w:r w:rsidR="00AA5497" w:rsidRPr="000C6FB8">
        <w:rPr>
          <w:b/>
          <w:smallCaps/>
          <w:noProof/>
          <w:sz w:val="32"/>
          <w:szCs w:val="32"/>
          <w:lang w:val="es-ES"/>
        </w:rPr>
        <w:t>9</w:t>
      </w:r>
    </w:p>
    <w:p w14:paraId="5991E34F" w14:textId="08B0F225" w:rsidR="00F555BF" w:rsidRPr="000C6FB8" w:rsidRDefault="00CB7105" w:rsidP="0064007E">
      <w:pPr>
        <w:pStyle w:val="NormalWeb"/>
        <w:spacing w:before="240" w:beforeAutospacing="0" w:after="240" w:afterAutospacing="0" w:line="276" w:lineRule="auto"/>
        <w:rPr>
          <w:bCs/>
          <w:lang w:val="es-ES"/>
        </w:rPr>
      </w:pPr>
      <w:r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Instrucción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General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Misal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Romano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(</w:t>
      </w:r>
      <w:r w:rsidR="004B54D0" w:rsidRPr="000C6FB8">
        <w:rPr>
          <w:rStyle w:val="notranslate"/>
          <w:color w:val="000000"/>
          <w:lang w:val="es-ES"/>
        </w:rPr>
        <w:t>IGMR</w:t>
      </w:r>
      <w:r w:rsidRPr="000C6FB8">
        <w:rPr>
          <w:rStyle w:val="notranslate"/>
          <w:color w:val="000000"/>
          <w:lang w:val="es-ES"/>
        </w:rPr>
        <w:t>),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no.</w:t>
      </w:r>
      <w:r w:rsidR="0046551A">
        <w:rPr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373,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designa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22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enero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como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un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día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particular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oración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y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penitencia,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llamado</w:t>
      </w:r>
      <w:r w:rsidR="0046551A">
        <w:rPr>
          <w:rStyle w:val="notranslate"/>
          <w:color w:val="000000"/>
          <w:lang w:val="es-ES"/>
        </w:rPr>
        <w:t xml:space="preserve"> </w:t>
      </w:r>
      <w:r w:rsidR="004B54D0" w:rsidRPr="000C6FB8">
        <w:rPr>
          <w:rStyle w:val="notranslate"/>
          <w:color w:val="000000"/>
          <w:lang w:val="es-ES"/>
        </w:rPr>
        <w:t>“</w:t>
      </w:r>
      <w:r w:rsidRPr="000C6FB8">
        <w:rPr>
          <w:rStyle w:val="notranslate"/>
          <w:color w:val="000000"/>
          <w:lang w:val="es-ES"/>
        </w:rPr>
        <w:t>Día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oración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por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protección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legal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los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niños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no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nacidos</w:t>
      </w:r>
      <w:r w:rsidR="00AB6A06" w:rsidRPr="000C6FB8">
        <w:rPr>
          <w:rStyle w:val="notranslate"/>
          <w:color w:val="000000"/>
          <w:lang w:val="es-ES"/>
        </w:rPr>
        <w:t>”</w:t>
      </w:r>
      <w:r w:rsidRPr="000C6FB8">
        <w:rPr>
          <w:rStyle w:val="notranslate"/>
          <w:color w:val="000000"/>
          <w:lang w:val="es-ES"/>
        </w:rPr>
        <w:t>:</w:t>
      </w:r>
      <w:r w:rsidR="0046551A">
        <w:rPr>
          <w:rStyle w:val="notranslate"/>
          <w:color w:val="000000"/>
          <w:lang w:val="es-ES"/>
        </w:rPr>
        <w:t xml:space="preserve"> </w:t>
      </w:r>
      <w:r w:rsidR="00AB6A06" w:rsidRPr="000C6FB8">
        <w:rPr>
          <w:rStyle w:val="notranslate"/>
          <w:color w:val="000000"/>
          <w:lang w:val="es-ES"/>
        </w:rPr>
        <w:t>“</w:t>
      </w:r>
      <w:r w:rsidRPr="000C6FB8">
        <w:rPr>
          <w:rStyle w:val="notranslate"/>
          <w:color w:val="000000"/>
          <w:lang w:val="es-ES"/>
        </w:rPr>
        <w:t>En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todas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las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diócesis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los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Estados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Unidos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América,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22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enero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(o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23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enero,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cuando</w:t>
      </w:r>
      <w:r w:rsidR="0046551A">
        <w:rPr>
          <w:rStyle w:val="notranslate"/>
          <w:color w:val="000000"/>
          <w:lang w:val="es-ES"/>
        </w:rPr>
        <w:t xml:space="preserve"> </w:t>
      </w:r>
      <w:r w:rsidR="0011001B" w:rsidRPr="000C6FB8">
        <w:rPr>
          <w:rStyle w:val="notranslate"/>
          <w:color w:val="000000"/>
          <w:lang w:val="es-ES"/>
        </w:rPr>
        <w:t>el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22</w:t>
      </w:r>
      <w:r w:rsidR="0046551A">
        <w:rPr>
          <w:rStyle w:val="notranslate"/>
          <w:color w:val="000000"/>
          <w:lang w:val="es-ES"/>
        </w:rPr>
        <w:t xml:space="preserve"> </w:t>
      </w:r>
      <w:r w:rsidR="0011001B"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="0011001B" w:rsidRPr="000C6FB8">
        <w:rPr>
          <w:rStyle w:val="notranslate"/>
          <w:color w:val="000000"/>
          <w:lang w:val="es-ES"/>
        </w:rPr>
        <w:t>enero</w:t>
      </w:r>
      <w:r w:rsidR="0046551A">
        <w:rPr>
          <w:rStyle w:val="notranslate"/>
          <w:color w:val="000000"/>
          <w:lang w:val="es-ES"/>
        </w:rPr>
        <w:t xml:space="preserve"> </w:t>
      </w:r>
      <w:r w:rsidR="0011001B" w:rsidRPr="000C6FB8">
        <w:rPr>
          <w:rStyle w:val="notranslate"/>
          <w:color w:val="000000"/>
          <w:lang w:val="es-ES"/>
        </w:rPr>
        <w:t>cae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domingo)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se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observará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como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un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día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particular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oración</w:t>
      </w:r>
      <w:r w:rsidR="0046551A">
        <w:rPr>
          <w:rStyle w:val="notranslate"/>
          <w:color w:val="000000"/>
          <w:lang w:val="es-ES"/>
        </w:rPr>
        <w:t xml:space="preserve"> </w:t>
      </w:r>
      <w:r w:rsidR="0011001B" w:rsidRPr="000C6FB8">
        <w:rPr>
          <w:rStyle w:val="notranslate"/>
          <w:color w:val="000000"/>
          <w:lang w:val="es-ES"/>
        </w:rPr>
        <w:t>por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plena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restauración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garantía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legal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del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derecho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vida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y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penitencia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por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violaciones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dignidad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la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persona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humana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cometida</w:t>
      </w:r>
      <w:r w:rsidR="0011001B" w:rsidRPr="000C6FB8">
        <w:rPr>
          <w:rStyle w:val="notranslate"/>
          <w:color w:val="000000"/>
          <w:lang w:val="es-ES"/>
        </w:rPr>
        <w:t>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través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actos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de</w:t>
      </w:r>
      <w:r w:rsidR="0046551A">
        <w:rPr>
          <w:rStyle w:val="notranslate"/>
          <w:color w:val="000000"/>
          <w:lang w:val="es-ES"/>
        </w:rPr>
        <w:t xml:space="preserve"> </w:t>
      </w:r>
      <w:r w:rsidRPr="000C6FB8">
        <w:rPr>
          <w:rStyle w:val="notranslate"/>
          <w:color w:val="000000"/>
          <w:lang w:val="es-ES"/>
        </w:rPr>
        <w:t>aborto</w:t>
      </w:r>
      <w:r w:rsidR="00AB6A06" w:rsidRPr="000C6FB8">
        <w:rPr>
          <w:rStyle w:val="notranslate"/>
          <w:color w:val="000000"/>
          <w:lang w:val="es-ES"/>
        </w:rPr>
        <w:t>”</w:t>
      </w:r>
      <w:r w:rsidRPr="000C6FB8">
        <w:rPr>
          <w:rStyle w:val="notranslate"/>
          <w:color w:val="000000"/>
          <w:lang w:val="es-ES"/>
        </w:rPr>
        <w:t>.</w:t>
      </w:r>
    </w:p>
    <w:p w14:paraId="231A430A" w14:textId="280D0305" w:rsidR="0033316D" w:rsidRPr="000C6FB8" w:rsidRDefault="00367ED1" w:rsidP="00BF46C0">
      <w:pPr>
        <w:pStyle w:val="ListParagraph"/>
        <w:numPr>
          <w:ilvl w:val="0"/>
          <w:numId w:val="21"/>
        </w:numPr>
        <w:spacing w:before="240" w:after="240" w:line="360" w:lineRule="auto"/>
        <w:rPr>
          <w:bCs/>
          <w:lang w:val="es-ES"/>
        </w:rPr>
      </w:pPr>
      <w:hyperlink r:id="rId15" w:history="1">
        <w:r w:rsidR="00191AFF" w:rsidRPr="000C6FB8">
          <w:rPr>
            <w:rStyle w:val="Hyperlink"/>
            <w:bCs/>
            <w:lang w:val="es-ES"/>
          </w:rPr>
          <w:t>Panorama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general</w:t>
        </w:r>
      </w:hyperlink>
    </w:p>
    <w:p w14:paraId="2E41C1FC" w14:textId="7B6DB3D6" w:rsidR="009B1217" w:rsidRPr="000C6FB8" w:rsidRDefault="00367ED1" w:rsidP="00BF46C0">
      <w:pPr>
        <w:pStyle w:val="ListParagraph"/>
        <w:numPr>
          <w:ilvl w:val="0"/>
          <w:numId w:val="21"/>
        </w:numPr>
        <w:spacing w:before="240" w:after="240" w:line="360" w:lineRule="auto"/>
        <w:rPr>
          <w:bCs/>
          <w:lang w:val="es-ES"/>
        </w:rPr>
      </w:pPr>
      <w:hyperlink r:id="rId16" w:history="1">
        <w:r w:rsidR="00CB7105" w:rsidRPr="000C6FB8">
          <w:rPr>
            <w:rStyle w:val="Hyperlink"/>
            <w:bCs/>
            <w:lang w:val="es-ES"/>
          </w:rPr>
          <w:t>Elecciones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de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lecturas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para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Misa</w:t>
        </w:r>
      </w:hyperlink>
      <w:r w:rsidR="0046551A">
        <w:rPr>
          <w:bCs/>
          <w:lang w:val="es-ES"/>
        </w:rPr>
        <w:t xml:space="preserve"> </w:t>
      </w:r>
      <w:r w:rsidR="00AF5E6E" w:rsidRPr="000C6FB8">
        <w:rPr>
          <w:bCs/>
          <w:lang w:val="es-ES"/>
        </w:rPr>
        <w:t>(</w:t>
      </w:r>
      <w:r w:rsidR="00CB7105" w:rsidRPr="000C6FB8">
        <w:rPr>
          <w:bCs/>
          <w:lang w:val="es-ES"/>
        </w:rPr>
        <w:t>y</w:t>
      </w:r>
      <w:r w:rsidR="0046551A">
        <w:rPr>
          <w:bCs/>
          <w:lang w:val="es-ES"/>
        </w:rPr>
        <w:t xml:space="preserve"> </w:t>
      </w:r>
      <w:r w:rsidR="00CB7105" w:rsidRPr="000C6FB8">
        <w:rPr>
          <w:bCs/>
          <w:lang w:val="es-ES"/>
        </w:rPr>
        <w:t>recursos</w:t>
      </w:r>
      <w:r w:rsidR="0046551A">
        <w:rPr>
          <w:bCs/>
          <w:lang w:val="es-ES"/>
        </w:rPr>
        <w:t xml:space="preserve"> </w:t>
      </w:r>
      <w:r w:rsidR="00CB7105" w:rsidRPr="000C6FB8">
        <w:rPr>
          <w:bCs/>
          <w:lang w:val="es-ES"/>
        </w:rPr>
        <w:t>adicionales</w:t>
      </w:r>
      <w:r w:rsidR="00AF5E6E" w:rsidRPr="000C6FB8">
        <w:rPr>
          <w:bCs/>
          <w:lang w:val="es-ES"/>
        </w:rPr>
        <w:t>)</w:t>
      </w:r>
    </w:p>
    <w:p w14:paraId="5BE19A06" w14:textId="3956A638" w:rsidR="00234A84" w:rsidRPr="000C6FB8" w:rsidRDefault="00367ED1" w:rsidP="00BF46C0">
      <w:pPr>
        <w:pStyle w:val="ListParagraph"/>
        <w:numPr>
          <w:ilvl w:val="0"/>
          <w:numId w:val="21"/>
        </w:numPr>
        <w:spacing w:before="240" w:after="240" w:line="360" w:lineRule="auto"/>
        <w:rPr>
          <w:bCs/>
          <w:lang w:val="es-ES"/>
        </w:rPr>
      </w:pPr>
      <w:hyperlink r:id="rId17" w:history="1">
        <w:r w:rsidR="00CB7105" w:rsidRPr="000C6FB8">
          <w:rPr>
            <w:rStyle w:val="Hyperlink"/>
            <w:bCs/>
            <w:lang w:val="es-ES"/>
          </w:rPr>
          <w:t>Ejemplos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de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intercesiones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y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ayudas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para</w:t>
        </w:r>
        <w:r w:rsidR="0046551A">
          <w:rPr>
            <w:rStyle w:val="Hyperlink"/>
            <w:bCs/>
            <w:lang w:val="es-ES"/>
          </w:rPr>
          <w:t xml:space="preserve"> </w:t>
        </w:r>
        <w:r w:rsidR="00CB7105" w:rsidRPr="000C6FB8">
          <w:rPr>
            <w:rStyle w:val="Hyperlink"/>
            <w:bCs/>
            <w:lang w:val="es-ES"/>
          </w:rPr>
          <w:t>homilía</w:t>
        </w:r>
        <w:r w:rsidR="000153FB" w:rsidRPr="000C6FB8">
          <w:rPr>
            <w:rStyle w:val="Hyperlink"/>
            <w:bCs/>
            <w:lang w:val="es-ES"/>
          </w:rPr>
          <w:t>s</w:t>
        </w:r>
      </w:hyperlink>
      <w:r w:rsidR="0046551A">
        <w:rPr>
          <w:bCs/>
          <w:lang w:val="es-ES"/>
        </w:rPr>
        <w:t xml:space="preserve"> </w:t>
      </w:r>
      <w:r w:rsidR="000153FB" w:rsidRPr="000C6FB8">
        <w:rPr>
          <w:bCs/>
          <w:lang w:val="es-ES"/>
        </w:rPr>
        <w:t>(</w:t>
      </w:r>
      <w:r w:rsidR="00CB7105" w:rsidRPr="000C6FB8">
        <w:rPr>
          <w:bCs/>
          <w:lang w:val="es-ES"/>
        </w:rPr>
        <w:t>con</w:t>
      </w:r>
      <w:r w:rsidR="0046551A">
        <w:rPr>
          <w:bCs/>
          <w:lang w:val="es-ES"/>
        </w:rPr>
        <w:t xml:space="preserve"> </w:t>
      </w:r>
      <w:r w:rsidR="00CB7105" w:rsidRPr="000C6FB8">
        <w:rPr>
          <w:bCs/>
          <w:lang w:val="es-ES"/>
        </w:rPr>
        <w:t>lecturas</w:t>
      </w:r>
      <w:r w:rsidR="0046551A">
        <w:rPr>
          <w:bCs/>
          <w:lang w:val="es-ES"/>
        </w:rPr>
        <w:t xml:space="preserve"> </w:t>
      </w:r>
      <w:r w:rsidR="00CB7105" w:rsidRPr="000C6FB8">
        <w:rPr>
          <w:bCs/>
          <w:lang w:val="es-ES"/>
        </w:rPr>
        <w:t>sugerida</w:t>
      </w:r>
      <w:r w:rsidR="000153FB" w:rsidRPr="000C6FB8">
        <w:rPr>
          <w:bCs/>
          <w:lang w:val="es-ES"/>
        </w:rPr>
        <w:t>s)</w:t>
      </w:r>
    </w:p>
    <w:p w14:paraId="142946EE" w14:textId="422BC732" w:rsidR="00234A84" w:rsidRPr="000C6FB8" w:rsidRDefault="00234A84" w:rsidP="005555A5">
      <w:pPr>
        <w:spacing w:before="240" w:after="240" w:line="276" w:lineRule="auto"/>
        <w:rPr>
          <w:b/>
          <w:bCs/>
          <w:sz w:val="36"/>
          <w:szCs w:val="36"/>
          <w:lang w:val="es-ES"/>
        </w:rPr>
      </w:pPr>
    </w:p>
    <w:p w14:paraId="7791A271" w14:textId="0E92C87E" w:rsidR="00234A84" w:rsidRPr="000C6FB8" w:rsidRDefault="00234A84" w:rsidP="005555A5">
      <w:pPr>
        <w:spacing w:before="240" w:after="240" w:line="276" w:lineRule="auto"/>
        <w:rPr>
          <w:b/>
          <w:bCs/>
          <w:sz w:val="36"/>
          <w:szCs w:val="36"/>
          <w:lang w:val="es-ES"/>
        </w:rPr>
        <w:sectPr w:rsidR="00234A84" w:rsidRPr="000C6FB8" w:rsidSect="00E568C4">
          <w:footerReference w:type="default" r:id="rId18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A429D9B" w14:textId="7C9893DA" w:rsidR="00E4746C" w:rsidRPr="000C6FB8" w:rsidRDefault="00971CC2" w:rsidP="00E4746C">
      <w:pPr>
        <w:spacing w:before="240" w:after="240" w:line="276" w:lineRule="auto"/>
        <w:rPr>
          <w:rFonts w:eastAsia="Calibri"/>
          <w:b/>
          <w:i/>
          <w:sz w:val="26"/>
          <w:szCs w:val="26"/>
          <w:lang w:val="es-ES"/>
        </w:rPr>
      </w:pPr>
      <w:r w:rsidRPr="000C6FB8">
        <w:rPr>
          <w:b/>
          <w:bCs/>
          <w:sz w:val="36"/>
          <w:szCs w:val="36"/>
          <w:lang w:val="es-ES"/>
        </w:rPr>
        <w:lastRenderedPageBreak/>
        <w:t>Interces</w:t>
      </w:r>
      <w:r w:rsidR="004C4421" w:rsidRPr="000C6FB8">
        <w:rPr>
          <w:b/>
          <w:bCs/>
          <w:sz w:val="36"/>
          <w:szCs w:val="36"/>
          <w:lang w:val="es-ES"/>
        </w:rPr>
        <w:t>iones</w:t>
      </w:r>
      <w:r w:rsidR="0046551A">
        <w:rPr>
          <w:b/>
          <w:bCs/>
          <w:sz w:val="36"/>
          <w:szCs w:val="36"/>
          <w:lang w:val="es-ES"/>
        </w:rPr>
        <w:t xml:space="preserve"> </w:t>
      </w:r>
      <w:r w:rsidR="004C4421" w:rsidRPr="000C6FB8">
        <w:rPr>
          <w:b/>
          <w:bCs/>
          <w:sz w:val="36"/>
          <w:szCs w:val="36"/>
          <w:lang w:val="es-ES"/>
        </w:rPr>
        <w:t>por</w:t>
      </w:r>
      <w:r w:rsidR="0046551A">
        <w:rPr>
          <w:b/>
          <w:bCs/>
          <w:sz w:val="36"/>
          <w:szCs w:val="36"/>
          <w:lang w:val="es-ES"/>
        </w:rPr>
        <w:t xml:space="preserve"> </w:t>
      </w:r>
      <w:r w:rsidR="004C4421" w:rsidRPr="000C6FB8">
        <w:rPr>
          <w:b/>
          <w:bCs/>
          <w:sz w:val="36"/>
          <w:szCs w:val="36"/>
          <w:lang w:val="es-ES"/>
        </w:rPr>
        <w:t>la</w:t>
      </w:r>
      <w:r w:rsidR="0046551A">
        <w:rPr>
          <w:b/>
          <w:bCs/>
          <w:sz w:val="36"/>
          <w:szCs w:val="36"/>
          <w:lang w:val="es-ES"/>
        </w:rPr>
        <w:t xml:space="preserve"> </w:t>
      </w:r>
      <w:r w:rsidR="004C4421" w:rsidRPr="000C6FB8">
        <w:rPr>
          <w:b/>
          <w:bCs/>
          <w:sz w:val="36"/>
          <w:szCs w:val="36"/>
          <w:lang w:val="es-ES"/>
        </w:rPr>
        <w:t>vida</w:t>
      </w:r>
      <w:bookmarkEnd w:id="0"/>
      <w:bookmarkEnd w:id="1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E4746C" w:rsidRPr="000C6FB8" w14:paraId="1E5E88B3" w14:textId="77777777" w:rsidTr="00A878C9">
        <w:tc>
          <w:tcPr>
            <w:tcW w:w="5935" w:type="dxa"/>
          </w:tcPr>
          <w:p w14:paraId="77F2210E" w14:textId="5CE3023F" w:rsidR="00DD3EE9" w:rsidRPr="000C6FB8" w:rsidRDefault="00DD3EE9" w:rsidP="00DD3EE9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1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4C4421" w:rsidRPr="000C6FB8">
              <w:rPr>
                <w:rStyle w:val="notranslate"/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enero</w:t>
            </w:r>
          </w:p>
          <w:p w14:paraId="1EEB194A" w14:textId="58222508" w:rsidR="00DD3EE9" w:rsidRPr="000C6FB8" w:rsidRDefault="00DD3EE9" w:rsidP="00DD3EE9">
            <w:pPr>
              <w:pStyle w:val="NormalWeb"/>
              <w:spacing w:before="0" w:beforeAutospacing="0" w:after="0" w:afterAutospacing="0" w:line="240" w:lineRule="atLeast"/>
              <w:ind w:right="69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Que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cada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madre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4C4421" w:rsidRPr="000C6FB8">
              <w:rPr>
                <w:rStyle w:val="notranslate"/>
                <w:color w:val="000000"/>
                <w:lang w:val="es-ES"/>
              </w:rPr>
              <w:t>gestante</w:t>
            </w:r>
            <w:r w:rsidR="0046551A">
              <w:rPr>
                <w:color w:val="000000"/>
                <w:lang w:val="es-ES"/>
              </w:rPr>
              <w:t xml:space="preserve"> </w:t>
            </w:r>
          </w:p>
          <w:p w14:paraId="3C35E175" w14:textId="6B7FFD61" w:rsidR="00DD3EE9" w:rsidRPr="000C6FB8" w:rsidRDefault="00DD3EE9" w:rsidP="00DD3EE9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encuentr</w:t>
            </w:r>
            <w:r w:rsidR="004C4421" w:rsidRPr="000C6FB8">
              <w:rPr>
                <w:rStyle w:val="notranslate"/>
                <w:color w:val="000000"/>
                <w:lang w:val="es-ES"/>
              </w:rPr>
              <w:t>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apoyo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4C4421" w:rsidRPr="000C6FB8">
              <w:rPr>
                <w:rStyle w:val="notranslate"/>
                <w:color w:val="000000"/>
                <w:lang w:val="es-ES"/>
              </w:rPr>
              <w:t>amoroso</w:t>
            </w:r>
          </w:p>
          <w:p w14:paraId="7A171A78" w14:textId="58AED510" w:rsidR="00DD3EE9" w:rsidRPr="000C6FB8" w:rsidRDefault="004C4421" w:rsidP="00DD3EE9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mientras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color w:val="000000"/>
                <w:lang w:val="es-ES"/>
              </w:rPr>
              <w:t>espera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color w:val="000000"/>
                <w:lang w:val="es-ES"/>
              </w:rPr>
              <w:t>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color w:val="000000"/>
                <w:lang w:val="es-ES"/>
              </w:rPr>
              <w:t>nacimiento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color w:val="000000"/>
                <w:lang w:val="es-ES"/>
              </w:rPr>
              <w:t>su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color w:val="000000"/>
                <w:lang w:val="es-ES"/>
              </w:rPr>
              <w:t>hijo;</w:t>
            </w:r>
          </w:p>
          <w:p w14:paraId="36CDA253" w14:textId="7047D6DC" w:rsidR="00E4746C" w:rsidRPr="000C6FB8" w:rsidRDefault="00680901" w:rsidP="000C6FB8">
            <w:pPr>
              <w:pStyle w:val="NormalWeb"/>
              <w:spacing w:before="0" w:beforeAutospacing="0" w:after="0" w:afterAutospacing="0" w:line="240" w:lineRule="atLeast"/>
              <w:rPr>
                <w:bCs/>
                <w:i/>
                <w:lang w:val="es-ES"/>
              </w:rPr>
            </w:pPr>
            <w:r w:rsidRPr="000C6FB8">
              <w:rPr>
                <w:rStyle w:val="notranslate"/>
                <w:i/>
                <w:iCs/>
                <w:color w:val="000000"/>
                <w:lang w:val="es-ES"/>
              </w:rPr>
              <w:t>r</w:t>
            </w:r>
            <w:r w:rsidR="00DD3EE9" w:rsidRPr="000C6FB8">
              <w:rPr>
                <w:rStyle w:val="notranslate"/>
                <w:i/>
                <w:iCs/>
                <w:color w:val="000000"/>
                <w:lang w:val="es-ES"/>
              </w:rPr>
              <w:t>oguemos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i/>
                <w:iCs/>
                <w:color w:val="000000"/>
                <w:lang w:val="es-ES"/>
              </w:rPr>
              <w:t>al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i/>
                <w:iCs/>
                <w:color w:val="000000"/>
                <w:lang w:val="es-ES"/>
              </w:rPr>
              <w:t>Señor</w:t>
            </w:r>
            <w:r w:rsidR="00E4746C" w:rsidRPr="000C6FB8">
              <w:rPr>
                <w:bCs/>
                <w:i/>
                <w:lang w:val="es-ES"/>
              </w:rPr>
              <w:t>:</w:t>
            </w:r>
          </w:p>
          <w:p w14:paraId="2D85AD66" w14:textId="6B124428" w:rsidR="009D29B0" w:rsidRPr="000C6FB8" w:rsidRDefault="009D29B0" w:rsidP="009D29B0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i/>
                <w:lang w:val="es-ES"/>
              </w:rPr>
            </w:pPr>
          </w:p>
        </w:tc>
        <w:tc>
          <w:tcPr>
            <w:tcW w:w="4410" w:type="dxa"/>
          </w:tcPr>
          <w:p w14:paraId="3FBB8D8C" w14:textId="3D7032B2" w:rsidR="00E4746C" w:rsidRPr="000C6FB8" w:rsidRDefault="00680901" w:rsidP="00E4746C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lang w:val="es-ES"/>
              </w:rPr>
            </w:pP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O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ctavo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día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Navidad;</w:t>
            </w:r>
            <w:r w:rsidR="0046551A">
              <w:rPr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Solemnidad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Santísima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Virgen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María,</w:t>
            </w:r>
            <w:r w:rsidR="0046551A">
              <w:rPr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Madre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DD3EE9" w:rsidRPr="000C6FB8">
              <w:rPr>
                <w:rStyle w:val="notranslate"/>
                <w:b/>
                <w:bCs/>
                <w:color w:val="000000"/>
                <w:lang w:val="es-ES"/>
              </w:rPr>
              <w:t>Dios</w:t>
            </w:r>
          </w:p>
          <w:p w14:paraId="7C59DC1F" w14:textId="4CDC1486" w:rsidR="00E4746C" w:rsidRPr="000C6FB8" w:rsidRDefault="00E4746C" w:rsidP="00A878C9">
            <w:pPr>
              <w:rPr>
                <w:lang w:val="es-ES"/>
              </w:rPr>
            </w:pPr>
          </w:p>
        </w:tc>
      </w:tr>
      <w:tr w:rsidR="009D29B0" w:rsidRPr="000C6FB8" w14:paraId="49A1FF6A" w14:textId="77777777" w:rsidTr="00A878C9">
        <w:tc>
          <w:tcPr>
            <w:tcW w:w="5935" w:type="dxa"/>
          </w:tcPr>
          <w:p w14:paraId="39A9857D" w14:textId="55590C52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bookmarkStart w:id="3" w:name="_Hlk531360543"/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6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680901" w:rsidRPr="000C6FB8">
              <w:rPr>
                <w:rStyle w:val="notranslate"/>
                <w:b/>
                <w:bCs/>
                <w:color w:val="000000"/>
                <w:lang w:val="es-ES"/>
              </w:rPr>
              <w:t>enero</w:t>
            </w:r>
            <w:r w:rsidR="0046551A">
              <w:rPr>
                <w:color w:val="000000"/>
                <w:lang w:val="es-ES"/>
              </w:rPr>
              <w:t xml:space="preserve"> </w:t>
            </w:r>
          </w:p>
          <w:p w14:paraId="3772F011" w14:textId="3C4A6C87" w:rsidR="00D90B3C" w:rsidRPr="000C6FB8" w:rsidRDefault="00680901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Por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los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líderes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cívicos,</w:t>
            </w:r>
          </w:p>
          <w:p w14:paraId="4F7085FB" w14:textId="2D45FA1A" w:rsidR="00D90B3C" w:rsidRPr="000C6FB8" w:rsidRDefault="00680901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para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que</w:t>
            </w:r>
            <w:r w:rsidRPr="000C6FB8">
              <w:rPr>
                <w:rStyle w:val="notranslate"/>
                <w:color w:val="000000"/>
                <w:lang w:val="es-ES"/>
              </w:rPr>
              <w:t>,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4D3D92">
              <w:rPr>
                <w:rStyle w:val="notranslate"/>
                <w:color w:val="000000"/>
                <w:lang w:val="es-ES"/>
              </w:rPr>
              <w:t>con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sus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palabras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acciones,</w:t>
            </w:r>
          </w:p>
          <w:p w14:paraId="2AD0C4CD" w14:textId="119F6A92" w:rsidR="00D90B3C" w:rsidRPr="000C6FB8" w:rsidRDefault="00680901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puedan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defender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vida</w:t>
            </w:r>
          </w:p>
          <w:p w14:paraId="261AC56A" w14:textId="74F1D4E4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trabajar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680901" w:rsidRPr="000C6FB8">
              <w:rPr>
                <w:rStyle w:val="notranslate"/>
                <w:color w:val="000000"/>
                <w:lang w:val="es-ES"/>
              </w:rPr>
              <w:t>para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preservar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respeto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por</w:t>
            </w:r>
          </w:p>
          <w:p w14:paraId="6C143E49" w14:textId="51AD26E2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vida</w:t>
            </w:r>
            <w:r w:rsidR="0046551A">
              <w:rPr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cada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ser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humano;</w:t>
            </w:r>
          </w:p>
          <w:p w14:paraId="18F58A02" w14:textId="7D0642D1" w:rsidR="009D29B0" w:rsidRPr="000C6FB8" w:rsidRDefault="00680901" w:rsidP="004D3D92">
            <w:pPr>
              <w:pStyle w:val="NormalWeb"/>
              <w:spacing w:before="0" w:beforeAutospacing="0" w:after="0" w:afterAutospacing="0"/>
              <w:rPr>
                <w:i/>
                <w:iCs/>
                <w:lang w:val="es-ES"/>
              </w:rPr>
            </w:pPr>
            <w:r w:rsidRPr="000C6FB8">
              <w:rPr>
                <w:rStyle w:val="notranslate"/>
                <w:i/>
                <w:iCs/>
                <w:color w:val="000000"/>
                <w:lang w:val="es-ES"/>
              </w:rPr>
              <w:t>r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oguemos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al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Señor</w:t>
            </w:r>
            <w:r w:rsidR="009D29B0" w:rsidRPr="000C6FB8">
              <w:rPr>
                <w:i/>
                <w:iCs/>
                <w:lang w:val="es-ES"/>
              </w:rPr>
              <w:t>:</w:t>
            </w:r>
          </w:p>
          <w:p w14:paraId="4699EF88" w14:textId="59472223" w:rsidR="009D29B0" w:rsidRPr="000C6FB8" w:rsidRDefault="009D29B0" w:rsidP="009D29B0">
            <w:pPr>
              <w:tabs>
                <w:tab w:val="left" w:pos="5760"/>
              </w:tabs>
              <w:rPr>
                <w:b/>
                <w:bCs/>
                <w:i/>
                <w:lang w:val="es-ES"/>
              </w:rPr>
            </w:pPr>
          </w:p>
        </w:tc>
        <w:tc>
          <w:tcPr>
            <w:tcW w:w="4410" w:type="dxa"/>
          </w:tcPr>
          <w:p w14:paraId="1A870A47" w14:textId="7600DA26" w:rsidR="009D29B0" w:rsidRPr="000C6FB8" w:rsidRDefault="00680901" w:rsidP="004D3D92">
            <w:pPr>
              <w:rPr>
                <w:lang w:val="es-ES"/>
              </w:rPr>
            </w:pPr>
            <w:r w:rsidRPr="000C6FB8">
              <w:rPr>
                <w:b/>
                <w:bCs/>
                <w:color w:val="000000"/>
                <w:spacing w:val="-4"/>
                <w:lang w:val="es-ES"/>
              </w:rPr>
              <w:t>E</w:t>
            </w:r>
            <w:r w:rsidR="00D90B3C" w:rsidRPr="000C6FB8">
              <w:rPr>
                <w:b/>
                <w:bCs/>
                <w:color w:val="000000"/>
                <w:spacing w:val="-4"/>
                <w:lang w:val="es-ES"/>
              </w:rPr>
              <w:t>pifanía</w:t>
            </w:r>
            <w:r w:rsidR="0046551A">
              <w:rPr>
                <w:b/>
                <w:bCs/>
                <w:color w:val="000000"/>
                <w:spacing w:val="-4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spacing w:val="-4"/>
                <w:lang w:val="es-ES"/>
              </w:rPr>
              <w:t>del</w:t>
            </w:r>
            <w:r w:rsidR="0046551A">
              <w:rPr>
                <w:b/>
                <w:bCs/>
                <w:color w:val="000000"/>
                <w:spacing w:val="-4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spacing w:val="-4"/>
                <w:lang w:val="es-ES"/>
              </w:rPr>
              <w:t>S</w:t>
            </w:r>
            <w:r w:rsidR="00D90B3C" w:rsidRPr="000C6FB8">
              <w:rPr>
                <w:b/>
                <w:bCs/>
                <w:color w:val="000000"/>
                <w:spacing w:val="-4"/>
                <w:lang w:val="es-ES"/>
              </w:rPr>
              <w:t>eñor</w:t>
            </w:r>
          </w:p>
        </w:tc>
      </w:tr>
      <w:bookmarkEnd w:id="3"/>
      <w:tr w:rsidR="009D29B0" w:rsidRPr="000C6FB8" w14:paraId="1AAB4EC3" w14:textId="77777777" w:rsidTr="00A878C9">
        <w:tc>
          <w:tcPr>
            <w:tcW w:w="5935" w:type="dxa"/>
          </w:tcPr>
          <w:p w14:paraId="64FF8353" w14:textId="75589E36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13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="00680901" w:rsidRPr="000C6FB8">
              <w:rPr>
                <w:rStyle w:val="notranslate"/>
                <w:b/>
                <w:bCs/>
                <w:color w:val="000000"/>
                <w:lang w:val="es-ES"/>
              </w:rPr>
              <w:t>enero</w:t>
            </w:r>
          </w:p>
          <w:p w14:paraId="395DECE8" w14:textId="13C36B1F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P</w:t>
            </w:r>
            <w:r w:rsidR="00680901" w:rsidRPr="000C6FB8">
              <w:rPr>
                <w:rStyle w:val="notranslate"/>
                <w:color w:val="000000"/>
                <w:lang w:val="es-ES"/>
              </w:rPr>
              <w:t>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todos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los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cristianos:</w:t>
            </w:r>
            <w:r w:rsidR="0046551A">
              <w:rPr>
                <w:color w:val="000000"/>
                <w:lang w:val="es-ES"/>
              </w:rPr>
              <w:t xml:space="preserve"> </w:t>
            </w:r>
            <w:r w:rsidRPr="000C6FB8">
              <w:rPr>
                <w:color w:val="000000"/>
                <w:lang w:val="es-ES"/>
              </w:rPr>
              <w:br/>
            </w:r>
            <w:r w:rsidR="00680901" w:rsidRPr="000C6FB8">
              <w:rPr>
                <w:rStyle w:val="notranslate"/>
                <w:color w:val="000000"/>
                <w:lang w:val="es-ES"/>
              </w:rPr>
              <w:t>Para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680901" w:rsidRPr="000C6FB8">
              <w:rPr>
                <w:rStyle w:val="notranslate"/>
                <w:color w:val="000000"/>
                <w:lang w:val="es-ES"/>
              </w:rPr>
              <w:t>q</w:t>
            </w:r>
            <w:r w:rsidRPr="000C6FB8">
              <w:rPr>
                <w:rStyle w:val="notranslate"/>
                <w:color w:val="000000"/>
                <w:lang w:val="es-ES"/>
              </w:rPr>
              <w:t>ue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vivamos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nuestro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llamado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bautismal</w:t>
            </w:r>
            <w:r w:rsidR="0046551A">
              <w:rPr>
                <w:color w:val="000000"/>
                <w:lang w:val="es-ES"/>
              </w:rPr>
              <w:t xml:space="preserve"> </w:t>
            </w:r>
            <w:r w:rsidRPr="000C6FB8">
              <w:rPr>
                <w:color w:val="000000"/>
                <w:lang w:val="es-ES"/>
              </w:rPr>
              <w:br/>
            </w:r>
            <w:r w:rsidR="00680901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anunciar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Evangelio</w:t>
            </w:r>
            <w:r w:rsidR="0046551A">
              <w:rPr>
                <w:color w:val="000000"/>
                <w:lang w:val="es-ES"/>
              </w:rPr>
              <w:t xml:space="preserve"> </w:t>
            </w:r>
            <w:r w:rsidRPr="000C6FB8">
              <w:rPr>
                <w:color w:val="000000"/>
                <w:lang w:val="es-ES"/>
              </w:rPr>
              <w:br/>
            </w:r>
            <w:r w:rsidR="00680901"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680901" w:rsidRPr="000C6FB8">
              <w:rPr>
                <w:rStyle w:val="notranslate"/>
                <w:color w:val="000000"/>
                <w:lang w:val="es-ES"/>
              </w:rPr>
              <w:t>ser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mensajeros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amor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Dios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por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680901" w:rsidRPr="000C6FB8">
              <w:rPr>
                <w:rStyle w:val="notranslate"/>
                <w:color w:val="000000"/>
                <w:lang w:val="es-ES"/>
              </w:rPr>
              <w:t>cada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vida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humana;</w:t>
            </w:r>
          </w:p>
          <w:p w14:paraId="51E2087D" w14:textId="0325D106" w:rsidR="009D29B0" w:rsidRPr="000C6FB8" w:rsidRDefault="00680901" w:rsidP="004D3D92">
            <w:pPr>
              <w:pStyle w:val="NormalWeb"/>
              <w:spacing w:before="0" w:beforeAutospacing="0" w:after="0" w:afterAutospacing="0"/>
              <w:rPr>
                <w:i/>
                <w:iCs/>
                <w:lang w:val="es-ES"/>
              </w:rPr>
            </w:pPr>
            <w:r w:rsidRPr="000C6FB8">
              <w:rPr>
                <w:rStyle w:val="notranslate"/>
                <w:i/>
                <w:iCs/>
                <w:color w:val="000000"/>
                <w:lang w:val="es-ES"/>
              </w:rPr>
              <w:t>r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oguemos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al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Señor</w:t>
            </w:r>
            <w:r w:rsidR="009D29B0" w:rsidRPr="000C6FB8">
              <w:rPr>
                <w:i/>
                <w:iCs/>
                <w:lang w:val="es-ES"/>
              </w:rPr>
              <w:t>:</w:t>
            </w:r>
          </w:p>
          <w:p w14:paraId="1E05D437" w14:textId="3E39FE6A" w:rsidR="009D29B0" w:rsidRPr="000C6FB8" w:rsidRDefault="009D29B0" w:rsidP="009D29B0">
            <w:pPr>
              <w:tabs>
                <w:tab w:val="left" w:pos="5400"/>
              </w:tabs>
              <w:rPr>
                <w:i/>
                <w:iCs/>
                <w:lang w:val="es-ES"/>
              </w:rPr>
            </w:pPr>
          </w:p>
        </w:tc>
        <w:tc>
          <w:tcPr>
            <w:tcW w:w="4410" w:type="dxa"/>
          </w:tcPr>
          <w:p w14:paraId="60AAFCA6" w14:textId="17918F86" w:rsidR="009D29B0" w:rsidRPr="000C6FB8" w:rsidRDefault="00680901" w:rsidP="004D3D92">
            <w:pPr>
              <w:rPr>
                <w:lang w:val="es-ES"/>
              </w:rPr>
            </w:pPr>
            <w:r w:rsidRPr="000C6FB8">
              <w:rPr>
                <w:b/>
                <w:bCs/>
                <w:color w:val="000000"/>
                <w:lang w:val="es-ES"/>
              </w:rPr>
              <w:t>B</w:t>
            </w:r>
            <w:r w:rsidR="00D90B3C" w:rsidRPr="000C6FB8">
              <w:rPr>
                <w:b/>
                <w:bCs/>
                <w:color w:val="000000"/>
                <w:lang w:val="es-ES"/>
              </w:rPr>
              <w:t>autismo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del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S</w:t>
            </w:r>
            <w:r w:rsidR="00D90B3C" w:rsidRPr="000C6FB8">
              <w:rPr>
                <w:b/>
                <w:bCs/>
                <w:color w:val="000000"/>
                <w:lang w:val="es-ES"/>
              </w:rPr>
              <w:t>eñor</w:t>
            </w:r>
          </w:p>
        </w:tc>
      </w:tr>
      <w:tr w:rsidR="009D29B0" w:rsidRPr="000C6FB8" w14:paraId="06895473" w14:textId="77777777" w:rsidTr="00A878C9">
        <w:tc>
          <w:tcPr>
            <w:tcW w:w="5935" w:type="dxa"/>
          </w:tcPr>
          <w:p w14:paraId="67CEFF38" w14:textId="535AC09E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20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enero</w:t>
            </w:r>
          </w:p>
          <w:p w14:paraId="0B2201C8" w14:textId="40671AD2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P</w:t>
            </w:r>
            <w:r w:rsidR="00680901" w:rsidRPr="000C6FB8">
              <w:rPr>
                <w:rStyle w:val="notranslate"/>
                <w:color w:val="000000"/>
                <w:lang w:val="es-ES"/>
              </w:rPr>
              <w:t>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todas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las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mujeres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con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embarazos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difíciles</w:t>
            </w:r>
            <w:r w:rsidR="00680901" w:rsidRPr="000C6FB8">
              <w:rPr>
                <w:rStyle w:val="notranslate"/>
                <w:color w:val="000000"/>
                <w:lang w:val="es-ES"/>
              </w:rPr>
              <w:t>:</w:t>
            </w:r>
          </w:p>
          <w:p w14:paraId="32AB017E" w14:textId="2F6771A6" w:rsidR="00D90B3C" w:rsidRPr="000C6FB8" w:rsidRDefault="00680901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Para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que,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FF3306">
              <w:rPr>
                <w:rStyle w:val="notranslate"/>
                <w:color w:val="000000"/>
                <w:lang w:val="es-ES"/>
              </w:rPr>
              <w:t>por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intercesión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Nuestra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Señora,</w:t>
            </w:r>
          </w:p>
          <w:p w14:paraId="6564FC36" w14:textId="78AF1920" w:rsidR="00D90B3C" w:rsidRPr="000C6FB8" w:rsidRDefault="00680901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sean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apoyadas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amorosamente</w:t>
            </w:r>
          </w:p>
          <w:p w14:paraId="6E2CA1B8" w14:textId="4B8D9E09" w:rsidR="00D90B3C" w:rsidRPr="000C6FB8" w:rsidRDefault="00680901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al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acoger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en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su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seno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misterio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vida;</w:t>
            </w:r>
          </w:p>
          <w:p w14:paraId="25791E3A" w14:textId="0DC50C3F" w:rsidR="009D29B0" w:rsidRPr="000C6FB8" w:rsidRDefault="00680901" w:rsidP="00FF3306">
            <w:pPr>
              <w:pStyle w:val="NormalWeb"/>
              <w:spacing w:before="0" w:beforeAutospacing="0" w:after="0" w:afterAutospacing="0"/>
              <w:rPr>
                <w:i/>
                <w:iCs/>
                <w:lang w:val="es-ES"/>
              </w:rPr>
            </w:pPr>
            <w:r w:rsidRPr="000C6FB8">
              <w:rPr>
                <w:rStyle w:val="notranslate"/>
                <w:i/>
                <w:iCs/>
                <w:color w:val="000000"/>
                <w:lang w:val="es-ES"/>
              </w:rPr>
              <w:t>r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oguemos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al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Señor</w:t>
            </w:r>
            <w:r w:rsidR="009D29B0" w:rsidRPr="000C6FB8">
              <w:rPr>
                <w:i/>
                <w:iCs/>
                <w:lang w:val="es-ES"/>
              </w:rPr>
              <w:t>:</w:t>
            </w:r>
          </w:p>
          <w:p w14:paraId="271643A0" w14:textId="671B82E3" w:rsidR="009D29B0" w:rsidRPr="000C6FB8" w:rsidRDefault="009D29B0" w:rsidP="009D29B0">
            <w:pPr>
              <w:tabs>
                <w:tab w:val="left" w:pos="5760"/>
              </w:tabs>
              <w:rPr>
                <w:i/>
                <w:iCs/>
                <w:lang w:val="es-ES"/>
              </w:rPr>
            </w:pPr>
          </w:p>
        </w:tc>
        <w:tc>
          <w:tcPr>
            <w:tcW w:w="4410" w:type="dxa"/>
          </w:tcPr>
          <w:p w14:paraId="5C0FBBD5" w14:textId="28D42BB8" w:rsidR="009D29B0" w:rsidRPr="000C6FB8" w:rsidRDefault="00D90B3C" w:rsidP="00FF3306">
            <w:pPr>
              <w:tabs>
                <w:tab w:val="left" w:pos="5400"/>
              </w:tabs>
              <w:ind w:right="-630"/>
              <w:rPr>
                <w:lang w:val="es-ES"/>
              </w:rPr>
            </w:pPr>
            <w:r w:rsidRPr="000C6FB8">
              <w:rPr>
                <w:b/>
                <w:bCs/>
                <w:color w:val="000000"/>
                <w:lang w:val="es-ES"/>
              </w:rPr>
              <w:t>Segundo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domingo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del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tiempo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ordinario</w:t>
            </w:r>
          </w:p>
          <w:p w14:paraId="1C2D079A" w14:textId="4680F3A4" w:rsidR="009D29B0" w:rsidRPr="000C6FB8" w:rsidRDefault="009D29B0" w:rsidP="009D29B0">
            <w:pPr>
              <w:rPr>
                <w:lang w:val="es-ES"/>
              </w:rPr>
            </w:pPr>
          </w:p>
        </w:tc>
      </w:tr>
      <w:tr w:rsidR="009D29B0" w:rsidRPr="000C6FB8" w14:paraId="3F8018F7" w14:textId="77777777" w:rsidTr="00A878C9">
        <w:tc>
          <w:tcPr>
            <w:tcW w:w="5935" w:type="dxa"/>
          </w:tcPr>
          <w:p w14:paraId="6CEF9E87" w14:textId="56488EAE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22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enero</w:t>
            </w:r>
          </w:p>
          <w:p w14:paraId="3FA1A1B2" w14:textId="3A7E9D01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P</w:t>
            </w:r>
            <w:r w:rsidR="00680901" w:rsidRPr="000C6FB8">
              <w:rPr>
                <w:rStyle w:val="notranslate"/>
                <w:color w:val="000000"/>
                <w:lang w:val="es-ES"/>
              </w:rPr>
              <w:t>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protección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680901" w:rsidRPr="000C6FB8">
              <w:rPr>
                <w:rStyle w:val="notranslate"/>
                <w:color w:val="000000"/>
                <w:lang w:val="es-ES"/>
              </w:rPr>
              <w:t>legal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los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niños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no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nacidos</w:t>
            </w:r>
            <w:r w:rsidR="0046551A">
              <w:rPr>
                <w:color w:val="000000"/>
                <w:lang w:val="es-ES"/>
              </w:rPr>
              <w:t xml:space="preserve"> </w:t>
            </w:r>
          </w:p>
          <w:p w14:paraId="36C4FEDC" w14:textId="70D2E332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por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apoyo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amoroso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las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madres</w:t>
            </w:r>
          </w:p>
          <w:p w14:paraId="3E72058E" w14:textId="0262F81F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antes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después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nacimiento;</w:t>
            </w:r>
          </w:p>
          <w:p w14:paraId="6634B9F2" w14:textId="3139E71C" w:rsidR="009D29B0" w:rsidRPr="000C6FB8" w:rsidRDefault="00680901" w:rsidP="000A2CD5">
            <w:pPr>
              <w:pStyle w:val="NormalWeb"/>
              <w:spacing w:before="0" w:beforeAutospacing="0" w:after="0" w:afterAutospacing="0"/>
              <w:rPr>
                <w:i/>
                <w:iCs/>
                <w:lang w:val="es-ES"/>
              </w:rPr>
            </w:pPr>
            <w:r w:rsidRPr="000C6FB8">
              <w:rPr>
                <w:rStyle w:val="notranslate"/>
                <w:i/>
                <w:iCs/>
                <w:color w:val="000000"/>
                <w:lang w:val="es-ES"/>
              </w:rPr>
              <w:t>r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oguemos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al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Señor</w:t>
            </w:r>
            <w:r w:rsidR="009D29B0" w:rsidRPr="000C6FB8">
              <w:rPr>
                <w:i/>
                <w:iCs/>
                <w:lang w:val="es-ES"/>
              </w:rPr>
              <w:t>:</w:t>
            </w:r>
          </w:p>
          <w:p w14:paraId="0D10C3D6" w14:textId="03C43167" w:rsidR="009D29B0" w:rsidRPr="000C6FB8" w:rsidRDefault="009D29B0" w:rsidP="00F8417C">
            <w:pPr>
              <w:tabs>
                <w:tab w:val="left" w:pos="5400"/>
              </w:tabs>
              <w:ind w:right="-360"/>
              <w:rPr>
                <w:lang w:val="es-ES"/>
              </w:rPr>
            </w:pPr>
          </w:p>
        </w:tc>
        <w:tc>
          <w:tcPr>
            <w:tcW w:w="4410" w:type="dxa"/>
          </w:tcPr>
          <w:p w14:paraId="5735A176" w14:textId="5B504173" w:rsidR="009D29B0" w:rsidRPr="000C6FB8" w:rsidRDefault="00680901" w:rsidP="000A2CD5">
            <w:pPr>
              <w:tabs>
                <w:tab w:val="left" w:pos="5400"/>
                <w:tab w:val="left" w:pos="5760"/>
              </w:tabs>
              <w:rPr>
                <w:b/>
                <w:bCs/>
                <w:lang w:val="es-ES"/>
              </w:rPr>
            </w:pPr>
            <w:r w:rsidRPr="000C6FB8">
              <w:rPr>
                <w:b/>
                <w:bCs/>
                <w:color w:val="000000"/>
                <w:lang w:val="es-ES"/>
              </w:rPr>
              <w:t>Día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oración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por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la</w:t>
            </w:r>
            <w:r w:rsidR="0046551A">
              <w:rPr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protección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legal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los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niños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no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="00D90B3C" w:rsidRPr="000C6FB8">
              <w:rPr>
                <w:b/>
                <w:bCs/>
                <w:color w:val="000000"/>
                <w:lang w:val="es-ES"/>
              </w:rPr>
              <w:t>nacidos</w:t>
            </w:r>
          </w:p>
        </w:tc>
      </w:tr>
      <w:tr w:rsidR="009D29B0" w:rsidRPr="000C6FB8" w14:paraId="3E8EC54C" w14:textId="77777777" w:rsidTr="00A878C9">
        <w:tc>
          <w:tcPr>
            <w:tcW w:w="5935" w:type="dxa"/>
          </w:tcPr>
          <w:p w14:paraId="29C75BEE" w14:textId="4B2B3C27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27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b/>
                <w:bCs/>
                <w:color w:val="000000"/>
                <w:lang w:val="es-ES"/>
              </w:rPr>
              <w:t>enero</w:t>
            </w:r>
          </w:p>
          <w:p w14:paraId="601E8CB4" w14:textId="3BD13052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P</w:t>
            </w:r>
            <w:r w:rsidR="00E62C03" w:rsidRPr="000C6FB8">
              <w:rPr>
                <w:rStyle w:val="notranslate"/>
                <w:color w:val="000000"/>
                <w:lang w:val="es-ES"/>
              </w:rPr>
              <w:t>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E62C03" w:rsidRPr="000C6FB8">
              <w:rPr>
                <w:rStyle w:val="notranslate"/>
                <w:color w:val="000000"/>
                <w:lang w:val="es-ES"/>
              </w:rPr>
              <w:t>todas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E62C03" w:rsidRPr="000C6FB8">
              <w:rPr>
                <w:rStyle w:val="notranslate"/>
                <w:color w:val="000000"/>
                <w:lang w:val="es-ES"/>
              </w:rPr>
              <w:t>las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E62C03" w:rsidRPr="000C6FB8">
              <w:rPr>
                <w:rStyle w:val="notranslate"/>
                <w:color w:val="000000"/>
                <w:lang w:val="es-ES"/>
              </w:rPr>
              <w:t>personas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que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sufren</w:t>
            </w:r>
          </w:p>
          <w:p w14:paraId="0F08CE07" w14:textId="3415C289" w:rsidR="00D90B3C" w:rsidRPr="000C6FB8" w:rsidRDefault="00E62C03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por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participar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en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un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lang w:val="es-ES"/>
              </w:rPr>
              <w:t>aborto:</w:t>
            </w:r>
          </w:p>
          <w:p w14:paraId="5FD4A6F3" w14:textId="4559DDD0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Que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encuentren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E62C03" w:rsidRPr="000C6FB8">
              <w:rPr>
                <w:rStyle w:val="notranslate"/>
                <w:color w:val="000000"/>
                <w:lang w:val="es-ES"/>
              </w:rPr>
              <w:t>sanación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paz.</w:t>
            </w:r>
          </w:p>
          <w:p w14:paraId="7C15B242" w14:textId="6B24DA50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en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perdón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amoroso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lang w:val="es-ES"/>
              </w:rPr>
              <w:t>Dios;</w:t>
            </w:r>
          </w:p>
          <w:p w14:paraId="2FC15487" w14:textId="2368B6F7" w:rsidR="009D29B0" w:rsidRPr="000C6FB8" w:rsidRDefault="00E62C03" w:rsidP="00CF0BCC">
            <w:pPr>
              <w:pStyle w:val="NormalWeb"/>
              <w:spacing w:before="0" w:beforeAutospacing="0" w:after="0" w:afterAutospacing="0"/>
              <w:rPr>
                <w:lang w:val="es-ES"/>
              </w:rPr>
            </w:pPr>
            <w:r w:rsidRPr="000C6FB8">
              <w:rPr>
                <w:rStyle w:val="notranslate"/>
                <w:i/>
                <w:iCs/>
                <w:color w:val="000000"/>
                <w:lang w:val="es-ES"/>
              </w:rPr>
              <w:t>r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oguemos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al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i/>
                <w:iCs/>
                <w:color w:val="000000"/>
                <w:lang w:val="es-ES"/>
              </w:rPr>
              <w:t>Señor</w:t>
            </w:r>
            <w:r w:rsidR="00C610DB" w:rsidRPr="000C6FB8">
              <w:rPr>
                <w:bCs/>
                <w:i/>
                <w:lang w:val="es-ES"/>
              </w:rPr>
              <w:t>:</w:t>
            </w:r>
          </w:p>
        </w:tc>
        <w:tc>
          <w:tcPr>
            <w:tcW w:w="4410" w:type="dxa"/>
          </w:tcPr>
          <w:p w14:paraId="4370197E" w14:textId="008E75FA" w:rsidR="009D29B0" w:rsidRPr="000C6FB8" w:rsidRDefault="00D90B3C" w:rsidP="00CF0BCC">
            <w:pPr>
              <w:rPr>
                <w:lang w:val="es-ES"/>
              </w:rPr>
            </w:pPr>
            <w:r w:rsidRPr="000C6FB8">
              <w:rPr>
                <w:b/>
                <w:bCs/>
                <w:color w:val="000000"/>
                <w:lang w:val="es-ES"/>
              </w:rPr>
              <w:t>Tercer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domingo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del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tiempo</w:t>
            </w:r>
            <w:r w:rsidR="0046551A">
              <w:rPr>
                <w:b/>
                <w:bCs/>
                <w:color w:val="000000"/>
                <w:lang w:val="es-ES"/>
              </w:rPr>
              <w:t xml:space="preserve"> </w:t>
            </w:r>
            <w:r w:rsidRPr="000C6FB8">
              <w:rPr>
                <w:b/>
                <w:bCs/>
                <w:color w:val="000000"/>
                <w:lang w:val="es-ES"/>
              </w:rPr>
              <w:t>ordinario</w:t>
            </w:r>
          </w:p>
        </w:tc>
      </w:tr>
    </w:tbl>
    <w:p w14:paraId="7DE1A6C5" w14:textId="77777777" w:rsidR="00E4746C" w:rsidRPr="000C6FB8" w:rsidRDefault="00E4746C" w:rsidP="00FE5590">
      <w:pPr>
        <w:rPr>
          <w:rFonts w:eastAsia="Calibri"/>
          <w:b/>
          <w:smallCaps/>
          <w:sz w:val="28"/>
          <w:szCs w:val="28"/>
          <w:lang w:val="es-ES"/>
        </w:rPr>
        <w:sectPr w:rsidR="00E4746C" w:rsidRPr="000C6FB8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17B5F56C" w14:textId="2BBA702D" w:rsidR="00FE5590" w:rsidRPr="000C6FB8" w:rsidRDefault="00027800" w:rsidP="00FE5590">
      <w:pPr>
        <w:rPr>
          <w:rFonts w:eastAsia="Calibri"/>
          <w:b/>
          <w:smallCaps/>
          <w:sz w:val="28"/>
          <w:szCs w:val="28"/>
          <w:lang w:val="es-ES"/>
        </w:rPr>
      </w:pPr>
      <w:r w:rsidRPr="000C6FB8">
        <w:rPr>
          <w:rFonts w:eastAsia="Calibri"/>
          <w:b/>
          <w:smallCaps/>
          <w:sz w:val="28"/>
          <w:szCs w:val="28"/>
          <w:lang w:val="es-ES"/>
        </w:rPr>
        <w:lastRenderedPageBreak/>
        <w:t>Palabra</w:t>
      </w:r>
      <w:r w:rsidR="0046551A">
        <w:rPr>
          <w:rFonts w:eastAsia="Calibri"/>
          <w:b/>
          <w:smallCaps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mallCaps/>
          <w:sz w:val="28"/>
          <w:szCs w:val="28"/>
          <w:lang w:val="es-ES"/>
        </w:rPr>
        <w:t>de</w:t>
      </w:r>
      <w:r w:rsidR="0046551A">
        <w:rPr>
          <w:rFonts w:eastAsia="Calibri"/>
          <w:b/>
          <w:smallCaps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mallCaps/>
          <w:sz w:val="28"/>
          <w:szCs w:val="28"/>
          <w:lang w:val="es-ES"/>
        </w:rPr>
        <w:t>Vida</w:t>
      </w:r>
      <w:r w:rsidR="0046551A">
        <w:rPr>
          <w:rFonts w:eastAsia="Calibri"/>
          <w:b/>
          <w:smallCaps/>
          <w:sz w:val="28"/>
          <w:szCs w:val="28"/>
          <w:lang w:val="es-ES"/>
        </w:rPr>
        <w:t xml:space="preserve"> </w:t>
      </w:r>
      <w:r w:rsidR="00EC68E7" w:rsidRPr="000C6FB8">
        <w:rPr>
          <w:rFonts w:eastAsia="Calibri"/>
          <w:b/>
          <w:smallCaps/>
          <w:sz w:val="28"/>
          <w:szCs w:val="28"/>
          <w:lang w:val="es-ES"/>
        </w:rPr>
        <w:t>–</w:t>
      </w:r>
      <w:r w:rsidR="0046551A">
        <w:rPr>
          <w:rFonts w:eastAsia="Calibri"/>
          <w:b/>
          <w:smallCaps/>
          <w:sz w:val="28"/>
          <w:szCs w:val="28"/>
          <w:lang w:val="es-ES"/>
        </w:rPr>
        <w:t xml:space="preserve"> </w:t>
      </w:r>
      <w:r w:rsidRPr="000C6FB8">
        <w:rPr>
          <w:b/>
          <w:bCs/>
          <w:sz w:val="28"/>
          <w:szCs w:val="28"/>
          <w:lang w:val="es-ES"/>
        </w:rPr>
        <w:t>Enero</w:t>
      </w:r>
      <w:r w:rsidR="0046551A">
        <w:rPr>
          <w:b/>
          <w:bCs/>
          <w:sz w:val="28"/>
          <w:szCs w:val="28"/>
          <w:lang w:val="es-ES"/>
        </w:rPr>
        <w:t xml:space="preserve"> </w:t>
      </w:r>
      <w:r w:rsidRPr="000C6FB8">
        <w:rPr>
          <w:b/>
          <w:bCs/>
          <w:sz w:val="28"/>
          <w:szCs w:val="28"/>
          <w:lang w:val="es-ES"/>
        </w:rPr>
        <w:t>de</w:t>
      </w:r>
      <w:r w:rsidR="0046551A">
        <w:rPr>
          <w:b/>
          <w:bCs/>
          <w:sz w:val="28"/>
          <w:szCs w:val="28"/>
          <w:lang w:val="es-ES"/>
        </w:rPr>
        <w:t xml:space="preserve"> </w:t>
      </w:r>
      <w:r w:rsidR="00650A93" w:rsidRPr="000C6FB8">
        <w:rPr>
          <w:b/>
          <w:bCs/>
          <w:smallCaps/>
          <w:sz w:val="28"/>
          <w:szCs w:val="28"/>
          <w:lang w:val="es-ES"/>
        </w:rPr>
        <w:t>201</w:t>
      </w:r>
      <w:r w:rsidR="00A56842" w:rsidRPr="000C6FB8">
        <w:rPr>
          <w:b/>
          <w:bCs/>
          <w:smallCaps/>
          <w:sz w:val="28"/>
          <w:szCs w:val="28"/>
          <w:lang w:val="es-ES"/>
        </w:rPr>
        <w:t>9</w:t>
      </w:r>
      <w:r w:rsidR="0046551A">
        <w:rPr>
          <w:rFonts w:eastAsia="Calibri"/>
          <w:b/>
          <w:smallCaps/>
          <w:sz w:val="28"/>
          <w:szCs w:val="28"/>
          <w:lang w:val="es-ES"/>
        </w:rPr>
        <w:t xml:space="preserve"> </w:t>
      </w:r>
    </w:p>
    <w:p w14:paraId="3A94EB34" w14:textId="61A68432" w:rsidR="00FE5590" w:rsidRPr="000C6FB8" w:rsidRDefault="00FE5590" w:rsidP="00FE5590">
      <w:pPr>
        <w:rPr>
          <w:rFonts w:eastAsia="Calibri"/>
          <w:b/>
          <w:sz w:val="22"/>
          <w:szCs w:val="22"/>
          <w:lang w:val="es-ES"/>
        </w:rPr>
      </w:pPr>
      <w:r w:rsidRPr="000C6FB8">
        <w:rPr>
          <w:rFonts w:eastAsia="Calibri"/>
          <w:b/>
          <w:sz w:val="22"/>
          <w:szCs w:val="22"/>
          <w:lang w:val="es-ES"/>
        </w:rPr>
        <w:tab/>
      </w:r>
      <w:r w:rsidR="0046551A">
        <w:rPr>
          <w:rFonts w:eastAsia="Calibri"/>
          <w:b/>
          <w:sz w:val="40"/>
          <w:szCs w:val="40"/>
          <w:lang w:val="es-ES"/>
        </w:rPr>
        <w:t xml:space="preserve"> </w:t>
      </w:r>
    </w:p>
    <w:p w14:paraId="5E085E94" w14:textId="05995599" w:rsidR="001C616B" w:rsidRPr="000C6FB8" w:rsidRDefault="00027800" w:rsidP="000737AB">
      <w:pPr>
        <w:spacing w:after="120"/>
        <w:rPr>
          <w:rFonts w:eastAsia="Calibri"/>
          <w:b/>
          <w:sz w:val="36"/>
          <w:szCs w:val="36"/>
          <w:lang w:val="es-ES"/>
        </w:rPr>
      </w:pPr>
      <w:r w:rsidRPr="000C6FB8">
        <w:rPr>
          <w:rFonts w:eastAsia="Calibri"/>
          <w:b/>
          <w:sz w:val="36"/>
          <w:szCs w:val="36"/>
          <w:lang w:val="es-ES"/>
        </w:rPr>
        <w:t>Citas</w:t>
      </w:r>
      <w:r w:rsidR="0046551A">
        <w:rPr>
          <w:rFonts w:eastAsia="Calibri"/>
          <w:b/>
          <w:sz w:val="36"/>
          <w:szCs w:val="36"/>
          <w:lang w:val="es-ES"/>
        </w:rPr>
        <w:t xml:space="preserve"> </w:t>
      </w:r>
      <w:r w:rsidRPr="000C6FB8">
        <w:rPr>
          <w:rFonts w:eastAsia="Calibri"/>
          <w:b/>
          <w:sz w:val="36"/>
          <w:szCs w:val="36"/>
          <w:lang w:val="es-ES"/>
        </w:rPr>
        <w:t>para</w:t>
      </w:r>
      <w:r w:rsidR="0046551A">
        <w:rPr>
          <w:rFonts w:eastAsia="Calibri"/>
          <w:b/>
          <w:sz w:val="36"/>
          <w:szCs w:val="36"/>
          <w:lang w:val="es-ES"/>
        </w:rPr>
        <w:t xml:space="preserve"> </w:t>
      </w:r>
      <w:r w:rsidRPr="000C6FB8">
        <w:rPr>
          <w:rFonts w:eastAsia="Calibri"/>
          <w:b/>
          <w:sz w:val="36"/>
          <w:szCs w:val="36"/>
          <w:lang w:val="es-ES"/>
        </w:rPr>
        <w:t>boletines</w:t>
      </w:r>
    </w:p>
    <w:tbl>
      <w:tblPr>
        <w:tblStyle w:val="TableGrid"/>
        <w:tblW w:w="1025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2605"/>
      </w:tblGrid>
      <w:tr w:rsidR="007C07F3" w:rsidRPr="000C6FB8" w14:paraId="10575E08" w14:textId="77777777" w:rsidTr="00B674D0">
        <w:trPr>
          <w:trHeight w:val="2843"/>
        </w:trPr>
        <w:tc>
          <w:tcPr>
            <w:tcW w:w="7645" w:type="dxa"/>
          </w:tcPr>
          <w:p w14:paraId="78ED92A5" w14:textId="5DBBB2BD" w:rsidR="00613B28" w:rsidRPr="000C6FB8" w:rsidRDefault="00027800" w:rsidP="00613B28">
            <w:pPr>
              <w:spacing w:before="120" w:after="240"/>
              <w:ind w:right="2430"/>
              <w:rPr>
                <w:b/>
                <w:sz w:val="32"/>
                <w:lang w:val="es-ES"/>
              </w:rPr>
            </w:pPr>
            <w:r w:rsidRPr="000C6FB8">
              <w:rPr>
                <w:b/>
                <w:sz w:val="32"/>
                <w:lang w:val="es-ES"/>
              </w:rPr>
              <w:t>6</w:t>
            </w:r>
            <w:r w:rsidR="0046551A">
              <w:rPr>
                <w:b/>
                <w:sz w:val="32"/>
                <w:lang w:val="es-ES"/>
              </w:rPr>
              <w:t xml:space="preserve"> </w:t>
            </w:r>
            <w:r w:rsidRPr="000C6FB8">
              <w:rPr>
                <w:b/>
                <w:sz w:val="32"/>
                <w:lang w:val="es-ES"/>
              </w:rPr>
              <w:t>de</w:t>
            </w:r>
            <w:r w:rsidR="0046551A">
              <w:rPr>
                <w:b/>
                <w:sz w:val="32"/>
                <w:lang w:val="es-ES"/>
              </w:rPr>
              <w:t xml:space="preserve"> </w:t>
            </w:r>
            <w:r w:rsidRPr="000C6FB8">
              <w:rPr>
                <w:b/>
                <w:sz w:val="32"/>
                <w:lang w:val="es-ES"/>
              </w:rPr>
              <w:t>enero</w:t>
            </w:r>
            <w:r w:rsidR="0046551A">
              <w:rPr>
                <w:b/>
                <w:sz w:val="32"/>
                <w:lang w:val="es-ES"/>
              </w:rPr>
              <w:t xml:space="preserve"> </w:t>
            </w:r>
          </w:p>
          <w:p w14:paraId="47861FD7" w14:textId="18F5A08E" w:rsidR="00D90B3C" w:rsidRPr="000C6FB8" w:rsidRDefault="00AB6A06" w:rsidP="00D90B3C">
            <w:pPr>
              <w:pStyle w:val="NormalWeb"/>
              <w:spacing w:before="0" w:beforeAutospacing="0" w:after="0" w:afterAutospacing="0"/>
              <w:rPr>
                <w:rStyle w:val="notranslate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“</w:t>
            </w:r>
            <w:r w:rsidR="0070750A" w:rsidRPr="000C6FB8">
              <w:rPr>
                <w:rStyle w:val="notranslate"/>
                <w:lang w:val="es-ES"/>
              </w:rPr>
              <w:t>No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os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canséis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de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alzar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con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firmeza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vuestra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voz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en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defensa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de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la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vida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desde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su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concepción,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y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no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os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apartéis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de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vuestro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compromiso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de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tutelar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con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valiente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determinación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la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dignidad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de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toda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persona</w:t>
            </w:r>
            <w:r w:rsidR="0046551A">
              <w:rPr>
                <w:rStyle w:val="notranslate"/>
                <w:lang w:val="es-ES"/>
              </w:rPr>
              <w:t xml:space="preserve"> </w:t>
            </w:r>
            <w:r w:rsidR="0070750A" w:rsidRPr="000C6FB8">
              <w:rPr>
                <w:rStyle w:val="notranslate"/>
                <w:lang w:val="es-ES"/>
              </w:rPr>
              <w:t>humana.”</w:t>
            </w:r>
          </w:p>
          <w:p w14:paraId="7F805C82" w14:textId="5607F3EB" w:rsidR="00D90B3C" w:rsidRPr="000C6FB8" w:rsidRDefault="0046551A" w:rsidP="00D90B3C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es-ES"/>
              </w:rPr>
            </w:pPr>
            <w:r>
              <w:rPr>
                <w:color w:val="000000"/>
                <w:sz w:val="21"/>
                <w:szCs w:val="21"/>
                <w:lang w:val="es-ES"/>
              </w:rPr>
              <w:t xml:space="preserve"> </w:t>
            </w:r>
          </w:p>
          <w:p w14:paraId="76C5C1C6" w14:textId="55A453B3" w:rsidR="007C07F3" w:rsidRPr="000C6FB8" w:rsidRDefault="00027800" w:rsidP="004A5560">
            <w:pPr>
              <w:pStyle w:val="NormalWeb"/>
              <w:spacing w:before="0" w:beforeAutospacing="0" w:after="120" w:afterAutospacing="0"/>
              <w:ind w:right="72"/>
              <w:rPr>
                <w:b/>
                <w:bCs/>
                <w:sz w:val="26"/>
                <w:szCs w:val="26"/>
                <w:lang w:val="es-ES"/>
              </w:rPr>
            </w:pP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Discurso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del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Santo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Padre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Juan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Pablo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II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los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prelados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Conferencia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Episcopal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Albania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en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visita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4A5560">
              <w:rPr>
                <w:rStyle w:val="notranslate"/>
                <w:color w:val="000000"/>
                <w:sz w:val="21"/>
                <w:szCs w:val="21"/>
                <w:lang w:val="es-ES"/>
              </w:rPr>
              <w:t>“</w:t>
            </w:r>
            <w:r w:rsidR="00317849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</w:t>
            </w:r>
            <w:r w:rsidR="0046551A">
              <w:rPr>
                <w:rStyle w:val="notranslate"/>
                <w:color w:val="000000"/>
                <w:sz w:val="27"/>
                <w:szCs w:val="27"/>
                <w:lang w:val="es-ES"/>
              </w:rPr>
              <w:t xml:space="preserve"> </w:t>
            </w:r>
            <w:r w:rsidR="00317849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li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mina</w:t>
            </w:r>
            <w:r w:rsidR="004A5560">
              <w:rPr>
                <w:rStyle w:val="notranslate"/>
                <w:color w:val="000000"/>
                <w:sz w:val="21"/>
                <w:szCs w:val="21"/>
                <w:lang w:val="es-ES"/>
              </w:rPr>
              <w:t>”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,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3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febrero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2001</w:t>
            </w:r>
            <w:r w:rsidR="0046551A">
              <w:rPr>
                <w:rStyle w:val="notranslate"/>
                <w:color w:val="000000"/>
                <w:sz w:val="27"/>
                <w:szCs w:val="27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©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200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1,</w:t>
            </w:r>
            <w:r w:rsidR="0046551A">
              <w:rPr>
                <w:color w:val="000000"/>
                <w:sz w:val="27"/>
                <w:szCs w:val="27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Libreria</w:t>
            </w:r>
            <w:r w:rsidR="0046551A">
              <w:rPr>
                <w:color w:val="000000"/>
                <w:sz w:val="27"/>
                <w:szCs w:val="27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Editrice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Vatican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a.</w:t>
            </w:r>
            <w:r w:rsidR="0046551A">
              <w:rPr>
                <w:color w:val="000000"/>
                <w:sz w:val="27"/>
                <w:szCs w:val="27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Utilizado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con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permiso.</w:t>
            </w:r>
            <w:r w:rsidR="0046551A">
              <w:rPr>
                <w:color w:val="000000"/>
                <w:sz w:val="27"/>
                <w:szCs w:val="27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Todos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los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derechos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reservados</w:t>
            </w:r>
            <w:r w:rsidR="00613B28" w:rsidRPr="000C6FB8">
              <w:rPr>
                <w:sz w:val="21"/>
                <w:szCs w:val="21"/>
                <w:lang w:val="es-ES"/>
              </w:rPr>
              <w:t>.</w:t>
            </w:r>
          </w:p>
        </w:tc>
        <w:tc>
          <w:tcPr>
            <w:tcW w:w="2605" w:type="dxa"/>
          </w:tcPr>
          <w:p w14:paraId="5A84EA1C" w14:textId="77777777" w:rsidR="007C07F3" w:rsidRPr="000C6FB8" w:rsidRDefault="009E6DD3" w:rsidP="00E64ACB">
            <w:pPr>
              <w:ind w:right="-115"/>
              <w:rPr>
                <w:noProof/>
                <w:lang w:val="es-ES"/>
              </w:rPr>
            </w:pPr>
            <w:r w:rsidRPr="000C6FB8">
              <w:rPr>
                <w:noProof/>
                <w:lang w:val="es-ES" w:eastAsia="es-PE"/>
              </w:rPr>
              <w:drawing>
                <wp:inline distT="0" distB="0" distL="0" distR="0" wp14:anchorId="22E79CB5" wp14:editId="0338C6FD">
                  <wp:extent cx="1517015" cy="151701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lp-17-square-blue-them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51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7D306" w14:textId="46A45F16" w:rsidR="009E6DD3" w:rsidRPr="000C6FB8" w:rsidRDefault="00367ED1" w:rsidP="009E6DD3">
            <w:pPr>
              <w:spacing w:before="80"/>
              <w:ind w:right="-115"/>
              <w:jc w:val="center"/>
              <w:rPr>
                <w:noProof/>
                <w:sz w:val="21"/>
                <w:szCs w:val="21"/>
                <w:lang w:val="es-ES"/>
              </w:rPr>
            </w:pPr>
            <w:hyperlink r:id="rId20" w:history="1">
              <w:r w:rsidR="008447F1" w:rsidRPr="000C6FB8">
                <w:rPr>
                  <w:rStyle w:val="Hyperlink"/>
                  <w:noProof/>
                  <w:sz w:val="21"/>
                  <w:szCs w:val="21"/>
                  <w:lang w:val="es-ES"/>
                </w:rPr>
                <w:t>Bajar</w:t>
              </w:r>
            </w:hyperlink>
          </w:p>
        </w:tc>
      </w:tr>
      <w:tr w:rsidR="00E64ACB" w:rsidRPr="000C6FB8" w14:paraId="342AC532" w14:textId="5C7E4FE2" w:rsidTr="00B674D0">
        <w:trPr>
          <w:trHeight w:val="2240"/>
        </w:trPr>
        <w:tc>
          <w:tcPr>
            <w:tcW w:w="7645" w:type="dxa"/>
          </w:tcPr>
          <w:p w14:paraId="585E14BD" w14:textId="784DAC40" w:rsidR="00E64ACB" w:rsidRPr="000C6FB8" w:rsidRDefault="008447F1" w:rsidP="00E64ACB">
            <w:pPr>
              <w:spacing w:after="120"/>
              <w:ind w:right="72"/>
              <w:rPr>
                <w:b/>
                <w:sz w:val="26"/>
                <w:szCs w:val="26"/>
                <w:vertAlign w:val="superscript"/>
                <w:lang w:val="es-ES"/>
              </w:rPr>
            </w:pPr>
            <w:r w:rsidRPr="000C6FB8">
              <w:rPr>
                <w:b/>
                <w:bCs/>
                <w:sz w:val="26"/>
                <w:szCs w:val="26"/>
                <w:lang w:val="es-ES"/>
              </w:rPr>
              <w:t>13</w:t>
            </w:r>
            <w:r w:rsidR="0046551A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0C6FB8">
              <w:rPr>
                <w:b/>
                <w:bCs/>
                <w:sz w:val="26"/>
                <w:szCs w:val="26"/>
                <w:lang w:val="es-ES"/>
              </w:rPr>
              <w:t>de</w:t>
            </w:r>
            <w:r w:rsidR="0046551A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0C6FB8">
              <w:rPr>
                <w:b/>
                <w:bCs/>
                <w:sz w:val="26"/>
                <w:szCs w:val="26"/>
                <w:lang w:val="es-ES"/>
              </w:rPr>
              <w:t>enero</w:t>
            </w:r>
            <w:r w:rsidR="0046551A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</w:p>
          <w:p w14:paraId="1A868255" w14:textId="1F975C5C" w:rsidR="00D90B3C" w:rsidRPr="000C6FB8" w:rsidRDefault="00AB6A06" w:rsidP="00D90B3C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es-ES"/>
              </w:rPr>
            </w:pPr>
            <w:r w:rsidRPr="000C6FB8">
              <w:rPr>
                <w:rStyle w:val="notranslate"/>
                <w:color w:val="000000"/>
                <w:shd w:val="clear" w:color="auto" w:fill="FFFFFF"/>
                <w:lang w:val="es-ES"/>
              </w:rPr>
              <w:t>“</w:t>
            </w:r>
            <w:r w:rsidR="008447F1" w:rsidRPr="000C6FB8">
              <w:rPr>
                <w:rStyle w:val="notranslate"/>
                <w:color w:val="000000"/>
                <w:lang w:val="es-ES"/>
              </w:rPr>
              <w:t>Al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encontrarnos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con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Cristo,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sentimos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su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amor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profundizamos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nuestra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relación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con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él,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somos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más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conscientes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nuestra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propia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valía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los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demás.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Su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amor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por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cada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persona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es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causa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gran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alegría,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creciente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comprensión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este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inestimable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tesoro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nos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motiva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lang w:val="es-ES"/>
              </w:rPr>
              <w:t>compartirlo”</w:t>
            </w:r>
            <w:r w:rsidR="00D90B3C" w:rsidRPr="000C6FB8">
              <w:rPr>
                <w:rStyle w:val="notranslate"/>
                <w:color w:val="000000"/>
                <w:shd w:val="clear" w:color="auto" w:fill="FFFFFF"/>
                <w:lang w:val="es-ES"/>
              </w:rPr>
              <w:t>.</w:t>
            </w:r>
          </w:p>
          <w:p w14:paraId="3542B54C" w14:textId="142D2364" w:rsidR="00D90B3C" w:rsidRPr="000C6FB8" w:rsidRDefault="0046551A" w:rsidP="00D90B3C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es-ES"/>
              </w:rPr>
            </w:pPr>
            <w:r>
              <w:rPr>
                <w:color w:val="000000"/>
                <w:lang w:val="es-ES"/>
              </w:rPr>
              <w:t xml:space="preserve"> </w:t>
            </w:r>
          </w:p>
          <w:p w14:paraId="5B31E3D9" w14:textId="01136523" w:rsidR="00D90B3C" w:rsidRPr="000C6FB8" w:rsidRDefault="00D90B3C" w:rsidP="00D90B3C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es-ES"/>
              </w:rPr>
            </w:pP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Secretaría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Actividades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Pro-Vida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USCCB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,</w:t>
            </w:r>
          </w:p>
          <w:p w14:paraId="0045C8FB" w14:textId="77777777" w:rsidR="00E64ACB" w:rsidRDefault="00AB6A06" w:rsidP="008737E7">
            <w:pPr>
              <w:pStyle w:val="NormalWeb"/>
              <w:spacing w:before="0" w:beforeAutospacing="0" w:after="0" w:afterAutospacing="0"/>
              <w:rPr>
                <w:rStyle w:val="Hyperlink"/>
                <w:sz w:val="21"/>
                <w:szCs w:val="21"/>
                <w:lang w:val="es-ES"/>
              </w:rPr>
            </w:pP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“</w:t>
            </w:r>
            <w:r w:rsidR="008447F1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Edificar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una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cultura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8447F1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vida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”</w:t>
            </w:r>
            <w:r w:rsidR="00D90B3C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,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hyperlink r:id="rId21" w:history="1">
              <w:r w:rsidR="008447F1" w:rsidRPr="000C6FB8">
                <w:rPr>
                  <w:rStyle w:val="Hyperlink"/>
                  <w:sz w:val="21"/>
                  <w:szCs w:val="21"/>
                  <w:lang w:val="es-ES"/>
                </w:rPr>
                <w:t>www.usccb.org/culture-of-life</w:t>
              </w:r>
            </w:hyperlink>
          </w:p>
          <w:p w14:paraId="0E38CD5B" w14:textId="43A73269" w:rsidR="008737E7" w:rsidRPr="008737E7" w:rsidRDefault="008737E7" w:rsidP="008737E7">
            <w:pPr>
              <w:pStyle w:val="NormalWeb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2605" w:type="dxa"/>
          </w:tcPr>
          <w:p w14:paraId="74CB8038" w14:textId="216A2BEF" w:rsidR="00E64ACB" w:rsidRPr="000C6FB8" w:rsidRDefault="00E64ACB" w:rsidP="00E64ACB">
            <w:pPr>
              <w:ind w:right="-115"/>
              <w:rPr>
                <w:sz w:val="21"/>
                <w:szCs w:val="21"/>
                <w:lang w:val="es-ES"/>
              </w:rPr>
            </w:pPr>
            <w:r w:rsidRPr="000C6FB8">
              <w:rPr>
                <w:noProof/>
                <w:lang w:val="es-ES" w:eastAsia="es-PE"/>
              </w:rPr>
              <w:drawing>
                <wp:anchor distT="0" distB="0" distL="114300" distR="114300" simplePos="0" relativeHeight="251812864" behindDoc="0" locked="0" layoutInCell="1" allowOverlap="1" wp14:anchorId="29F9FD20" wp14:editId="767074D6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28902</wp:posOffset>
                  </wp:positionV>
                  <wp:extent cx="923544" cy="1188720"/>
                  <wp:effectExtent l="0" t="0" r="0" b="0"/>
                  <wp:wrapTopAndBottom/>
                  <wp:docPr id="17" name="Picture 17" descr="RLP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LP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44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6FB8">
              <w:rPr>
                <w:noProof/>
                <w:lang w:val="es-ES" w:eastAsia="es-PE"/>
              </w:rPr>
              <w:drawing>
                <wp:anchor distT="0" distB="0" distL="114300" distR="114300" simplePos="0" relativeHeight="251811840" behindDoc="0" locked="0" layoutInCell="1" allowOverlap="1" wp14:anchorId="533F2922" wp14:editId="3919CCB4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28575</wp:posOffset>
                  </wp:positionV>
                  <wp:extent cx="502920" cy="1188720"/>
                  <wp:effectExtent l="0" t="0" r="0" b="0"/>
                  <wp:wrapTopAndBottom/>
                  <wp:docPr id="16" name="Picture 16" descr="RLP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LP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51A" w:rsidRPr="0046551A">
              <w:rPr>
                <w:noProof/>
                <w:sz w:val="21"/>
                <w:szCs w:val="21"/>
              </w:rPr>
              <w:t xml:space="preserve"> </w:t>
            </w:r>
            <w:hyperlink r:id="rId24" w:history="1">
              <w:r w:rsidR="002262F6" w:rsidRPr="000C6FB8">
                <w:rPr>
                  <w:rStyle w:val="Hyperlink"/>
                  <w:sz w:val="21"/>
                  <w:szCs w:val="21"/>
                  <w:lang w:val="es-ES"/>
                </w:rPr>
                <w:t>Pedido</w:t>
              </w:r>
            </w:hyperlink>
            <w:r w:rsidR="0046551A">
              <w:rPr>
                <w:rStyle w:val="Hyperlink"/>
                <w:sz w:val="21"/>
                <w:szCs w:val="21"/>
                <w:u w:val="none"/>
                <w:lang w:val="es-ES"/>
              </w:rPr>
              <w:t xml:space="preserve"> </w:t>
            </w:r>
            <w:hyperlink r:id="rId25" w:anchor="build" w:history="1">
              <w:r w:rsidR="008447F1" w:rsidRPr="000C6FB8">
                <w:rPr>
                  <w:rStyle w:val="Hyperlink"/>
                  <w:sz w:val="21"/>
                  <w:szCs w:val="21"/>
                  <w:lang w:val="es-ES"/>
                </w:rPr>
                <w:t>Bajar</w:t>
              </w:r>
            </w:hyperlink>
            <w:r w:rsidR="0046551A">
              <w:rPr>
                <w:color w:val="4472C4" w:themeColor="accent5"/>
                <w:sz w:val="21"/>
                <w:szCs w:val="21"/>
                <w:lang w:val="es-ES"/>
              </w:rPr>
              <w:t xml:space="preserve"> </w:t>
            </w:r>
          </w:p>
        </w:tc>
      </w:tr>
      <w:tr w:rsidR="00E64ACB" w:rsidRPr="000C6FB8" w14:paraId="7912FDAB" w14:textId="77777777" w:rsidTr="00B674D0">
        <w:trPr>
          <w:trHeight w:val="2528"/>
        </w:trPr>
        <w:tc>
          <w:tcPr>
            <w:tcW w:w="7645" w:type="dxa"/>
          </w:tcPr>
          <w:p w14:paraId="242A8F3B" w14:textId="2FBE3A6B" w:rsidR="00E64ACB" w:rsidRPr="000C6FB8" w:rsidRDefault="002262F6" w:rsidP="00E64ACB">
            <w:pPr>
              <w:spacing w:after="120"/>
              <w:ind w:right="72"/>
              <w:rPr>
                <w:b/>
                <w:sz w:val="26"/>
                <w:szCs w:val="26"/>
                <w:vertAlign w:val="superscript"/>
                <w:lang w:val="es-ES"/>
              </w:rPr>
            </w:pPr>
            <w:r w:rsidRPr="000C6FB8">
              <w:rPr>
                <w:b/>
                <w:bCs/>
                <w:sz w:val="28"/>
                <w:szCs w:val="28"/>
                <w:lang w:val="es-ES"/>
              </w:rPr>
              <w:t>20</w:t>
            </w:r>
            <w:r w:rsidR="0046551A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r w:rsidRPr="000C6FB8">
              <w:rPr>
                <w:b/>
                <w:bCs/>
                <w:sz w:val="28"/>
                <w:szCs w:val="28"/>
                <w:lang w:val="es-ES"/>
              </w:rPr>
              <w:t>de</w:t>
            </w:r>
            <w:r w:rsidR="0046551A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r w:rsidRPr="000C6FB8">
              <w:rPr>
                <w:b/>
                <w:bCs/>
                <w:sz w:val="28"/>
                <w:szCs w:val="28"/>
                <w:lang w:val="es-ES"/>
              </w:rPr>
              <w:t>enero</w:t>
            </w:r>
            <w:r w:rsidR="0046551A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</w:p>
          <w:p w14:paraId="347364BD" w14:textId="4207D80F" w:rsidR="00D01548" w:rsidRPr="000C6FB8" w:rsidRDefault="00AB6A06" w:rsidP="00D0154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“</w:t>
            </w:r>
            <w:r w:rsidR="00023AD9" w:rsidRPr="000C6FB8">
              <w:rPr>
                <w:rStyle w:val="notranslate"/>
                <w:color w:val="000000"/>
                <w:lang w:val="es-ES"/>
              </w:rPr>
              <w:t>Somos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creados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para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caminar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juntos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apoyarnos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unos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otros;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no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tenemos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que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temer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acercarnos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los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demás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con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amor.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Ayuda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tu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amiga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experimentar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fuerza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del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mensaje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Dios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que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resuena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través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del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tiempo: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‘No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temas,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estoy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contigo’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(</w:t>
            </w:r>
            <w:r w:rsidR="00023AD9" w:rsidRPr="000C6FB8">
              <w:rPr>
                <w:rStyle w:val="notranslate"/>
                <w:i/>
                <w:iCs/>
                <w:color w:val="000000"/>
                <w:lang w:val="es-ES"/>
              </w:rPr>
              <w:t>Isaías</w:t>
            </w:r>
            <w:r w:rsidR="0046551A">
              <w:rPr>
                <w:rStyle w:val="notranslate"/>
                <w:i/>
                <w:iCs/>
                <w:color w:val="000000"/>
                <w:lang w:val="es-ES"/>
              </w:rPr>
              <w:t xml:space="preserve"> </w:t>
            </w:r>
            <w:r w:rsidR="00023AD9" w:rsidRPr="000C6FB8">
              <w:rPr>
                <w:rStyle w:val="notranslate"/>
                <w:color w:val="000000"/>
                <w:lang w:val="es-ES"/>
              </w:rPr>
              <w:t>41</w:t>
            </w:r>
            <w:r w:rsidR="00593697" w:rsidRPr="000C6FB8">
              <w:rPr>
                <w:rStyle w:val="notranslate"/>
                <w:color w:val="000000"/>
                <w:lang w:val="es-ES"/>
              </w:rPr>
              <w:t>,</w:t>
            </w:r>
            <w:r w:rsidR="00023AD9" w:rsidRPr="000C6FB8">
              <w:rPr>
                <w:rStyle w:val="notranslate"/>
                <w:color w:val="000000"/>
                <w:lang w:val="es-ES"/>
              </w:rPr>
              <w:t>10</w:t>
            </w:r>
            <w:r w:rsidR="00D01548" w:rsidRPr="000C6FB8">
              <w:rPr>
                <w:rStyle w:val="notranslate"/>
                <w:color w:val="000000"/>
                <w:lang w:val="es-ES"/>
              </w:rPr>
              <w:t>)</w:t>
            </w:r>
            <w:r w:rsidR="00023AD9" w:rsidRPr="000C6FB8">
              <w:rPr>
                <w:rStyle w:val="notranslate"/>
                <w:color w:val="000000"/>
                <w:lang w:val="es-ES"/>
              </w:rPr>
              <w:t>”</w:t>
            </w:r>
            <w:r w:rsidR="00D01548" w:rsidRPr="000C6FB8">
              <w:rPr>
                <w:rStyle w:val="notranslate"/>
                <w:color w:val="000000"/>
                <w:lang w:val="es-ES"/>
              </w:rPr>
              <w:t>.</w:t>
            </w:r>
          </w:p>
          <w:p w14:paraId="49EC6945" w14:textId="75865119" w:rsidR="00D01548" w:rsidRPr="000C6FB8" w:rsidRDefault="0046551A" w:rsidP="00D0154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es-ES"/>
              </w:rPr>
            </w:pPr>
            <w:r>
              <w:rPr>
                <w:color w:val="000000"/>
                <w:lang w:val="es-ES"/>
              </w:rPr>
              <w:t xml:space="preserve"> </w:t>
            </w:r>
          </w:p>
          <w:p w14:paraId="2EDE7B31" w14:textId="79F93AE4" w:rsidR="006629A2" w:rsidRPr="000C6FB8" w:rsidRDefault="006629A2" w:rsidP="006629A2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es-ES"/>
              </w:rPr>
            </w:pP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Secretaría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Actividades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Pro-Vida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USCCB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,</w:t>
            </w:r>
          </w:p>
          <w:p w14:paraId="519FB744" w14:textId="6F45B6CF" w:rsidR="00D01548" w:rsidRPr="000C6FB8" w:rsidRDefault="00AB6A06" w:rsidP="00D01548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  <w:lang w:val="es-ES"/>
              </w:rPr>
            </w:pP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“</w:t>
            </w:r>
            <w:r w:rsidR="00D01548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Qué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hacer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6629A2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si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6629A2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una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amig</w:t>
            </w:r>
            <w:r w:rsidR="006629A2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6629A2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piensa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6629A2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en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6629A2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abortar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”</w:t>
            </w:r>
            <w:r w:rsidR="00D01548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,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hyperlink r:id="rId26" w:history="1">
              <w:r w:rsidR="006629A2" w:rsidRPr="000C6FB8">
                <w:rPr>
                  <w:rStyle w:val="Hyperlink"/>
                  <w:sz w:val="21"/>
                  <w:szCs w:val="21"/>
                  <w:lang w:val="es-ES"/>
                </w:rPr>
                <w:t>www.usccb.org/l-o-v-e</w:t>
              </w:r>
            </w:hyperlink>
          </w:p>
          <w:p w14:paraId="70AB1B5C" w14:textId="249092EF" w:rsidR="00E64ACB" w:rsidRPr="0046551A" w:rsidRDefault="00D01548" w:rsidP="008737E7">
            <w:pPr>
              <w:pStyle w:val="NormalWeb"/>
              <w:spacing w:before="0" w:beforeAutospacing="0" w:after="0" w:afterAutospacing="0"/>
            </w:pP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NABRE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©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2010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CCD.</w:t>
            </w:r>
            <w:r w:rsidR="0046551A">
              <w:rPr>
                <w:color w:val="000000"/>
                <w:sz w:val="27"/>
                <w:szCs w:val="27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Utilizado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con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permiso</w:t>
            </w:r>
            <w:r w:rsidR="00E64ACB" w:rsidRPr="0046551A">
              <w:rPr>
                <w:sz w:val="21"/>
                <w:szCs w:val="21"/>
              </w:rPr>
              <w:t>.</w:t>
            </w:r>
            <w:r w:rsidR="0046551A" w:rsidRPr="0046551A">
              <w:rPr>
                <w:sz w:val="21"/>
                <w:szCs w:val="21"/>
              </w:rPr>
              <w:t xml:space="preserve"> </w:t>
            </w:r>
          </w:p>
          <w:p w14:paraId="6F4594F3" w14:textId="77777777" w:rsidR="00E64ACB" w:rsidRPr="0046551A" w:rsidRDefault="00E64ACB" w:rsidP="00E64ACB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5B702A48" w14:textId="55630A45" w:rsidR="00E64ACB" w:rsidRPr="000C6FB8" w:rsidRDefault="00367ED1" w:rsidP="00E64ACB">
            <w:pPr>
              <w:spacing w:after="120"/>
              <w:rPr>
                <w:rStyle w:val="Hyperlink"/>
                <w:noProof/>
                <w:lang w:val="es-ES"/>
              </w:rPr>
            </w:pPr>
            <w:hyperlink r:id="rId27" w:history="1">
              <w:r w:rsidR="002262F6" w:rsidRPr="000C6FB8">
                <w:rPr>
                  <w:rStyle w:val="Hyperlink"/>
                  <w:sz w:val="21"/>
                  <w:szCs w:val="21"/>
                  <w:lang w:val="es-ES"/>
                </w:rPr>
                <w:t>Pedido</w:t>
              </w:r>
            </w:hyperlink>
            <w:r w:rsidR="0046551A">
              <w:rPr>
                <w:rStyle w:val="Hyperlink"/>
                <w:sz w:val="21"/>
                <w:szCs w:val="21"/>
                <w:u w:val="none"/>
                <w:lang w:val="es-ES"/>
              </w:rPr>
              <w:t xml:space="preserve"> </w:t>
            </w:r>
            <w:hyperlink r:id="rId28" w:anchor="what" w:history="1">
              <w:r w:rsidR="008447F1" w:rsidRPr="000C6FB8">
                <w:rPr>
                  <w:rStyle w:val="Hyperlink"/>
                  <w:sz w:val="21"/>
                  <w:szCs w:val="21"/>
                  <w:lang w:val="es-ES"/>
                </w:rPr>
                <w:t>Bajar</w:t>
              </w:r>
              <w:r w:rsidR="0046551A">
                <w:rPr>
                  <w:rStyle w:val="Hyperlink"/>
                  <w:sz w:val="21"/>
                  <w:szCs w:val="21"/>
                  <w:lang w:val="es-ES"/>
                </w:rPr>
                <w:t xml:space="preserve"> </w:t>
              </w:r>
            </w:hyperlink>
            <w:r w:rsidR="00E64ACB" w:rsidRPr="000C6FB8">
              <w:rPr>
                <w:rStyle w:val="Hyperlink"/>
                <w:noProof/>
                <w:lang w:val="es-ES" w:eastAsia="es-PE"/>
              </w:rPr>
              <w:drawing>
                <wp:anchor distT="0" distB="0" distL="114300" distR="114300" simplePos="0" relativeHeight="251807744" behindDoc="1" locked="0" layoutInCell="1" allowOverlap="1" wp14:anchorId="689A9070" wp14:editId="0CA41AB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17145</wp:posOffset>
                  </wp:positionV>
                  <wp:extent cx="485775" cy="1142365"/>
                  <wp:effectExtent l="0" t="0" r="9525" b="635"/>
                  <wp:wrapTight wrapText="bothSides">
                    <wp:wrapPolygon edited="0">
                      <wp:start x="0" y="0"/>
                      <wp:lineTo x="0" y="21252"/>
                      <wp:lineTo x="21176" y="21252"/>
                      <wp:lineTo x="2117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ACB" w:rsidRPr="000C6FB8">
              <w:rPr>
                <w:rStyle w:val="Hyperlink"/>
                <w:noProof/>
                <w:lang w:val="es-ES" w:eastAsia="es-PE"/>
              </w:rPr>
              <w:drawing>
                <wp:anchor distT="0" distB="0" distL="114300" distR="114300" simplePos="0" relativeHeight="251808768" behindDoc="1" locked="0" layoutInCell="1" allowOverlap="1" wp14:anchorId="0EA0B166" wp14:editId="45C25944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36195</wp:posOffset>
                  </wp:positionV>
                  <wp:extent cx="885190" cy="1144905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0918" y="21205"/>
                      <wp:lineTo x="2091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54A8" w:rsidRPr="000C6FB8" w14:paraId="46CF1186" w14:textId="77777777" w:rsidTr="00B674D0">
        <w:trPr>
          <w:trHeight w:val="2528"/>
        </w:trPr>
        <w:tc>
          <w:tcPr>
            <w:tcW w:w="7645" w:type="dxa"/>
          </w:tcPr>
          <w:p w14:paraId="72745C9B" w14:textId="262D9D92" w:rsidR="00D01548" w:rsidRPr="000C6FB8" w:rsidRDefault="00AB6A06" w:rsidP="00A32662">
            <w:pPr>
              <w:pStyle w:val="NormalWeb"/>
              <w:spacing w:before="0" w:beforeAutospacing="0" w:after="0" w:afterAutospacing="0"/>
              <w:rPr>
                <w:color w:val="000000"/>
                <w:lang w:val="es-ES"/>
              </w:rPr>
            </w:pPr>
            <w:r w:rsidRPr="000C6FB8">
              <w:rPr>
                <w:rStyle w:val="notranslate"/>
                <w:color w:val="000000"/>
                <w:lang w:val="es-ES"/>
              </w:rPr>
              <w:t>“</w:t>
            </w:r>
            <w:r w:rsidR="00A32662" w:rsidRPr="000C6FB8">
              <w:rPr>
                <w:rStyle w:val="notranslate"/>
                <w:color w:val="000000"/>
                <w:lang w:val="es-ES"/>
              </w:rPr>
              <w:t>Aunque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muchos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católicos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quieren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ayudar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mujeres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y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hombres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sanar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abortos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pasados,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mayoría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no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sabe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cómo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empezar”</w:t>
            </w:r>
            <w:r w:rsidR="00D01548" w:rsidRPr="000C6FB8">
              <w:rPr>
                <w:rStyle w:val="notranslate"/>
                <w:color w:val="000000"/>
                <w:lang w:val="es-ES"/>
              </w:rPr>
              <w:t>.</w:t>
            </w:r>
            <w:r w:rsidR="0046551A">
              <w:rPr>
                <w:color w:val="000000"/>
                <w:lang w:val="es-ES"/>
              </w:rPr>
              <w:t xml:space="preserve"> </w:t>
            </w:r>
            <w:r w:rsidR="00A32662" w:rsidRPr="000C6FB8">
              <w:rPr>
                <w:rStyle w:val="notranslate"/>
                <w:color w:val="000000"/>
                <w:lang w:val="es-ES"/>
              </w:rPr>
              <w:t>Conoce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cómo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puede</w:t>
            </w:r>
            <w:r w:rsidR="00A32662" w:rsidRPr="000C6FB8">
              <w:rPr>
                <w:rStyle w:val="notranslate"/>
                <w:color w:val="000000"/>
                <w:lang w:val="es-ES"/>
              </w:rPr>
              <w:t>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convertir</w:t>
            </w:r>
            <w:r w:rsidR="00A32662" w:rsidRPr="000C6FB8">
              <w:rPr>
                <w:rStyle w:val="notranslate"/>
                <w:color w:val="000000"/>
                <w:lang w:val="es-ES"/>
              </w:rPr>
              <w:t>t</w:t>
            </w:r>
            <w:r w:rsidR="00D01548" w:rsidRPr="000C6FB8">
              <w:rPr>
                <w:rStyle w:val="notranslate"/>
                <w:color w:val="000000"/>
                <w:lang w:val="es-ES"/>
              </w:rPr>
              <w:t>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en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un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instrumento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misericordia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Dios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lang w:val="es-ES"/>
              </w:rPr>
              <w:t>en</w:t>
            </w:r>
            <w:r w:rsidR="0046551A">
              <w:rPr>
                <w:rStyle w:val="notranslate"/>
                <w:color w:val="000000"/>
                <w:lang w:val="es-ES"/>
              </w:rPr>
              <w:t xml:space="preserve"> </w:t>
            </w:r>
            <w:hyperlink r:id="rId31" w:history="1">
              <w:r w:rsidR="00C314B5" w:rsidRPr="000C6FB8">
                <w:rPr>
                  <w:rStyle w:val="Hyperlink"/>
                  <w:lang w:val="es-ES"/>
                </w:rPr>
                <w:t>www.usccb.org/bridges-of-mercy</w:t>
              </w:r>
            </w:hyperlink>
            <w:r w:rsidR="00027800" w:rsidRPr="000C6FB8">
              <w:rPr>
                <w:rStyle w:val="notranslate"/>
                <w:color w:val="000000"/>
                <w:lang w:val="es-ES"/>
              </w:rPr>
              <w:t>.</w:t>
            </w:r>
          </w:p>
          <w:p w14:paraId="7511A635" w14:textId="67F92238" w:rsidR="00D01548" w:rsidRPr="000C6FB8" w:rsidRDefault="0046551A" w:rsidP="00D0154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es-ES"/>
              </w:rPr>
            </w:pPr>
            <w:r>
              <w:rPr>
                <w:color w:val="000000"/>
                <w:lang w:val="es-ES"/>
              </w:rPr>
              <w:t xml:space="preserve"> </w:t>
            </w:r>
          </w:p>
          <w:p w14:paraId="6822E20B" w14:textId="1A8C6B19" w:rsidR="00C314B5" w:rsidRPr="000C6FB8" w:rsidRDefault="00C314B5" w:rsidP="00C314B5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es-ES"/>
              </w:rPr>
            </w:pP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Secretaría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Actividades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Pro-Vida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USCCB,</w:t>
            </w:r>
          </w:p>
          <w:p w14:paraId="0D596C3B" w14:textId="6EA47FB4" w:rsidR="00D01548" w:rsidRPr="000C6FB8" w:rsidRDefault="00AB6A06" w:rsidP="00BE7BE5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  <w:lang w:val="es-ES"/>
              </w:rPr>
            </w:pP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“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Vías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misericordia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para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la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sanación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después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del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r w:rsidR="00D01548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aborto</w:t>
            </w:r>
            <w:r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”</w:t>
            </w:r>
            <w:r w:rsidR="00C314B5" w:rsidRPr="000C6FB8">
              <w:rPr>
                <w:rStyle w:val="notranslate"/>
                <w:color w:val="000000"/>
                <w:sz w:val="21"/>
                <w:szCs w:val="21"/>
                <w:lang w:val="es-ES"/>
              </w:rPr>
              <w:t>,</w:t>
            </w:r>
            <w:r w:rsidR="0046551A">
              <w:rPr>
                <w:rStyle w:val="notranslate"/>
                <w:color w:val="000000"/>
                <w:sz w:val="21"/>
                <w:szCs w:val="21"/>
                <w:lang w:val="es-ES"/>
              </w:rPr>
              <w:t xml:space="preserve"> </w:t>
            </w:r>
            <w:hyperlink r:id="rId32" w:history="1">
              <w:r w:rsidR="00D01548" w:rsidRPr="000C6FB8">
                <w:rPr>
                  <w:rStyle w:val="Hyperlink"/>
                  <w:rFonts w:eastAsiaTheme="majorEastAsia"/>
                  <w:color w:val="0563C1"/>
                  <w:sz w:val="21"/>
                  <w:szCs w:val="21"/>
                  <w:lang w:val="es-ES"/>
                </w:rPr>
                <w:t>www.usccb.org/bridges-of-mercy</w:t>
              </w:r>
            </w:hyperlink>
          </w:p>
          <w:p w14:paraId="7D95631D" w14:textId="7BC52434" w:rsidR="001054A8" w:rsidRPr="00BE7BE5" w:rsidRDefault="001054A8" w:rsidP="001054A8">
            <w:pPr>
              <w:rPr>
                <w:sz w:val="20"/>
                <w:szCs w:val="20"/>
                <w:lang w:val="es-PE"/>
              </w:rPr>
            </w:pPr>
            <w:r w:rsidRPr="00BE7BE5">
              <w:rPr>
                <w:sz w:val="21"/>
                <w:szCs w:val="21"/>
                <w:lang w:val="es-PE"/>
              </w:rPr>
              <w:br/>
            </w:r>
          </w:p>
        </w:tc>
        <w:tc>
          <w:tcPr>
            <w:tcW w:w="2605" w:type="dxa"/>
          </w:tcPr>
          <w:p w14:paraId="67085C70" w14:textId="6DB0A07A" w:rsidR="001054A8" w:rsidRPr="000C6FB8" w:rsidRDefault="001054A8" w:rsidP="001054A8">
            <w:pPr>
              <w:spacing w:after="120"/>
              <w:rPr>
                <w:rStyle w:val="Hyperlink"/>
                <w:noProof/>
                <w:lang w:val="es-ES"/>
              </w:rPr>
            </w:pPr>
            <w:r w:rsidRPr="000C6FB8">
              <w:rPr>
                <w:noProof/>
                <w:lang w:val="es-ES" w:eastAsia="es-PE"/>
              </w:rPr>
              <w:drawing>
                <wp:anchor distT="0" distB="0" distL="114300" distR="114300" simplePos="0" relativeHeight="251813888" behindDoc="0" locked="0" layoutInCell="1" allowOverlap="1" wp14:anchorId="2AE57214" wp14:editId="6BA0886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70485</wp:posOffset>
                  </wp:positionV>
                  <wp:extent cx="932688" cy="1188720"/>
                  <wp:effectExtent l="0" t="0" r="1270" b="0"/>
                  <wp:wrapTopAndBottom/>
                  <wp:docPr id="11" name="Picture 11" descr="Respect Life Program 2018 - Bulletin Bridges of Mer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pect Life Program 2018 - Bulletin Bridges of Mer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88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51A" w:rsidRPr="00BE7BE5">
              <w:rPr>
                <w:sz w:val="21"/>
                <w:szCs w:val="21"/>
                <w:lang w:val="es-PE"/>
              </w:rPr>
              <w:t xml:space="preserve"> </w:t>
            </w:r>
            <w:hyperlink r:id="rId34" w:history="1">
              <w:r w:rsidR="002262F6" w:rsidRPr="000C6FB8">
                <w:rPr>
                  <w:rStyle w:val="Hyperlink"/>
                  <w:sz w:val="21"/>
                  <w:szCs w:val="21"/>
                  <w:lang w:val="es-ES"/>
                </w:rPr>
                <w:t>Pedido</w:t>
              </w:r>
            </w:hyperlink>
            <w:r w:rsidR="0046551A">
              <w:rPr>
                <w:rStyle w:val="Hyperlink"/>
                <w:sz w:val="21"/>
                <w:szCs w:val="21"/>
                <w:u w:val="none"/>
                <w:lang w:val="es-ES"/>
              </w:rPr>
              <w:t xml:space="preserve"> </w:t>
            </w:r>
            <w:r w:rsidRPr="000C6FB8">
              <w:rPr>
                <w:color w:val="4472C4" w:themeColor="accent5"/>
                <w:sz w:val="21"/>
                <w:szCs w:val="21"/>
                <w:lang w:val="es-ES"/>
              </w:rPr>
              <w:t>|</w:t>
            </w:r>
            <w:r w:rsidR="0046551A">
              <w:rPr>
                <w:color w:val="4472C4" w:themeColor="accent5"/>
                <w:sz w:val="21"/>
                <w:szCs w:val="21"/>
                <w:lang w:val="es-ES"/>
              </w:rPr>
              <w:t xml:space="preserve"> </w:t>
            </w:r>
            <w:hyperlink r:id="rId35" w:anchor="abortionhealing" w:history="1">
              <w:r w:rsidR="008447F1" w:rsidRPr="000C6FB8">
                <w:rPr>
                  <w:rStyle w:val="Hyperlink"/>
                  <w:sz w:val="21"/>
                  <w:szCs w:val="21"/>
                  <w:lang w:val="es-ES"/>
                </w:rPr>
                <w:t>Bajar</w:t>
              </w:r>
              <w:r w:rsidR="0046551A">
                <w:rPr>
                  <w:rStyle w:val="Hyperlink"/>
                  <w:sz w:val="21"/>
                  <w:szCs w:val="21"/>
                  <w:lang w:val="es-ES"/>
                </w:rPr>
                <w:t xml:space="preserve"> </w:t>
              </w:r>
            </w:hyperlink>
            <w:r w:rsidR="0046551A">
              <w:rPr>
                <w:color w:val="4472C4" w:themeColor="accent5"/>
                <w:sz w:val="21"/>
                <w:szCs w:val="21"/>
                <w:lang w:val="es-ES"/>
              </w:rPr>
              <w:t xml:space="preserve"> </w:t>
            </w:r>
          </w:p>
        </w:tc>
      </w:tr>
    </w:tbl>
    <w:p w14:paraId="5557DC13" w14:textId="25828A52" w:rsidR="00877068" w:rsidRPr="000C6FB8" w:rsidRDefault="00877068" w:rsidP="002373D8">
      <w:pPr>
        <w:rPr>
          <w:rFonts w:eastAsia="Calibri"/>
          <w:b/>
          <w:smallCaps/>
          <w:sz w:val="32"/>
          <w:szCs w:val="32"/>
          <w:lang w:val="es-ES"/>
        </w:rPr>
        <w:sectPr w:rsidR="00877068" w:rsidRPr="000C6FB8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B5C25BA" w14:textId="49C538C1" w:rsidR="002373D8" w:rsidRPr="000C6FB8" w:rsidRDefault="001B4E07" w:rsidP="002373D8">
      <w:pPr>
        <w:rPr>
          <w:rFonts w:eastAsia="Calibri"/>
          <w:b/>
          <w:smallCaps/>
          <w:sz w:val="32"/>
          <w:szCs w:val="32"/>
          <w:lang w:val="es-ES"/>
        </w:rPr>
      </w:pPr>
      <w:r w:rsidRPr="000C6FB8">
        <w:rPr>
          <w:rFonts w:eastAsia="Calibri"/>
          <w:b/>
          <w:smallCaps/>
          <w:sz w:val="32"/>
          <w:szCs w:val="32"/>
          <w:lang w:val="es-ES"/>
        </w:rPr>
        <w:lastRenderedPageBreak/>
        <w:t>Palabra</w:t>
      </w:r>
      <w:r w:rsidR="0046551A">
        <w:rPr>
          <w:rFonts w:eastAsia="Calibri"/>
          <w:b/>
          <w:smallCaps/>
          <w:sz w:val="32"/>
          <w:szCs w:val="32"/>
          <w:lang w:val="es-ES"/>
        </w:rPr>
        <w:t xml:space="preserve"> </w:t>
      </w:r>
      <w:r w:rsidRPr="000C6FB8">
        <w:rPr>
          <w:rFonts w:eastAsia="Calibri"/>
          <w:b/>
          <w:smallCaps/>
          <w:sz w:val="32"/>
          <w:szCs w:val="32"/>
          <w:lang w:val="es-ES"/>
        </w:rPr>
        <w:t>de</w:t>
      </w:r>
      <w:r w:rsidR="0046551A">
        <w:rPr>
          <w:rFonts w:eastAsia="Calibri"/>
          <w:b/>
          <w:smallCaps/>
          <w:sz w:val="32"/>
          <w:szCs w:val="32"/>
          <w:lang w:val="es-ES"/>
        </w:rPr>
        <w:t xml:space="preserve"> </w:t>
      </w:r>
      <w:r w:rsidRPr="000C6FB8">
        <w:rPr>
          <w:rFonts w:eastAsia="Calibri"/>
          <w:b/>
          <w:smallCaps/>
          <w:sz w:val="32"/>
          <w:szCs w:val="32"/>
          <w:lang w:val="es-ES"/>
        </w:rPr>
        <w:t>Vida</w:t>
      </w:r>
      <w:r w:rsidR="0046551A">
        <w:rPr>
          <w:rFonts w:eastAsia="Calibri"/>
          <w:b/>
          <w:smallCaps/>
          <w:sz w:val="32"/>
          <w:szCs w:val="32"/>
          <w:lang w:val="es-ES"/>
        </w:rPr>
        <w:t xml:space="preserve"> </w:t>
      </w:r>
      <w:r w:rsidRPr="000C6FB8">
        <w:rPr>
          <w:rFonts w:eastAsia="Calibri"/>
          <w:b/>
          <w:smallCaps/>
          <w:sz w:val="32"/>
          <w:szCs w:val="32"/>
          <w:lang w:val="es-ES"/>
        </w:rPr>
        <w:t>–</w:t>
      </w:r>
      <w:r w:rsidR="0046551A">
        <w:rPr>
          <w:rFonts w:eastAsia="Calibri"/>
          <w:b/>
          <w:smallCaps/>
          <w:sz w:val="32"/>
          <w:szCs w:val="32"/>
          <w:lang w:val="es-ES"/>
        </w:rPr>
        <w:t xml:space="preserve"> </w:t>
      </w:r>
      <w:r w:rsidRPr="000C6FB8">
        <w:rPr>
          <w:b/>
          <w:bCs/>
          <w:sz w:val="28"/>
          <w:szCs w:val="28"/>
          <w:lang w:val="es-ES"/>
        </w:rPr>
        <w:t>Enero</w:t>
      </w:r>
      <w:r w:rsidR="0046551A">
        <w:rPr>
          <w:b/>
          <w:bCs/>
          <w:sz w:val="28"/>
          <w:szCs w:val="28"/>
          <w:lang w:val="es-ES"/>
        </w:rPr>
        <w:t xml:space="preserve"> </w:t>
      </w:r>
      <w:r w:rsidRPr="000C6FB8">
        <w:rPr>
          <w:b/>
          <w:bCs/>
          <w:sz w:val="28"/>
          <w:szCs w:val="28"/>
          <w:lang w:val="es-ES"/>
        </w:rPr>
        <w:t>de</w:t>
      </w:r>
      <w:r w:rsidR="0046551A">
        <w:rPr>
          <w:b/>
          <w:bCs/>
          <w:sz w:val="28"/>
          <w:szCs w:val="28"/>
          <w:lang w:val="es-ES"/>
        </w:rPr>
        <w:t xml:space="preserve"> </w:t>
      </w:r>
      <w:r w:rsidR="005D434A" w:rsidRPr="000C6FB8">
        <w:rPr>
          <w:rFonts w:eastAsia="Calibri"/>
          <w:b/>
          <w:smallCaps/>
          <w:sz w:val="28"/>
          <w:szCs w:val="28"/>
          <w:lang w:val="es-ES"/>
        </w:rPr>
        <w:t>201</w:t>
      </w:r>
      <w:r w:rsidR="00A56842" w:rsidRPr="000C6FB8">
        <w:rPr>
          <w:rFonts w:eastAsia="Calibri"/>
          <w:b/>
          <w:smallCaps/>
          <w:sz w:val="28"/>
          <w:szCs w:val="28"/>
          <w:lang w:val="es-ES"/>
        </w:rPr>
        <w:t>9</w:t>
      </w:r>
    </w:p>
    <w:p w14:paraId="69200252" w14:textId="2C541F38" w:rsidR="002373D8" w:rsidRPr="000C6FB8" w:rsidRDefault="002373D8" w:rsidP="002373D8">
      <w:pPr>
        <w:rPr>
          <w:color w:val="333333"/>
          <w:sz w:val="16"/>
          <w:szCs w:val="16"/>
          <w:shd w:val="clear" w:color="auto" w:fill="FFFFFF"/>
          <w:lang w:val="es-ES"/>
        </w:rPr>
      </w:pPr>
    </w:p>
    <w:p w14:paraId="0C05F502" w14:textId="5067AB15" w:rsidR="002373D8" w:rsidRPr="000C6FB8" w:rsidRDefault="001B4E07" w:rsidP="002373D8">
      <w:pPr>
        <w:spacing w:after="120"/>
        <w:rPr>
          <w:rFonts w:eastAsia="Calibri"/>
          <w:b/>
          <w:sz w:val="32"/>
          <w:szCs w:val="32"/>
          <w:lang w:val="es-ES"/>
        </w:rPr>
      </w:pPr>
      <w:r w:rsidRPr="000C6FB8">
        <w:rPr>
          <w:rFonts w:eastAsia="Calibri"/>
          <w:b/>
          <w:sz w:val="32"/>
          <w:szCs w:val="32"/>
          <w:lang w:val="es-ES"/>
        </w:rPr>
        <w:t>Arte</w:t>
      </w:r>
      <w:r w:rsidR="0046551A">
        <w:rPr>
          <w:rFonts w:eastAsia="Calibri"/>
          <w:b/>
          <w:sz w:val="32"/>
          <w:szCs w:val="32"/>
          <w:lang w:val="es-ES"/>
        </w:rPr>
        <w:t xml:space="preserve"> </w:t>
      </w:r>
      <w:r w:rsidRPr="000C6FB8">
        <w:rPr>
          <w:rFonts w:eastAsia="Calibri"/>
          <w:b/>
          <w:sz w:val="32"/>
          <w:szCs w:val="32"/>
          <w:lang w:val="es-ES"/>
        </w:rPr>
        <w:t>para</w:t>
      </w:r>
      <w:r w:rsidR="0046551A">
        <w:rPr>
          <w:rFonts w:eastAsia="Calibri"/>
          <w:b/>
          <w:sz w:val="32"/>
          <w:szCs w:val="32"/>
          <w:lang w:val="es-ES"/>
        </w:rPr>
        <w:t xml:space="preserve"> </w:t>
      </w:r>
      <w:r w:rsidRPr="000C6FB8">
        <w:rPr>
          <w:rFonts w:eastAsia="Calibri"/>
          <w:b/>
          <w:sz w:val="32"/>
          <w:szCs w:val="32"/>
          <w:lang w:val="es-ES"/>
        </w:rPr>
        <w:t>boletines</w:t>
      </w:r>
    </w:p>
    <w:p w14:paraId="5B9512CF" w14:textId="3386DF03" w:rsidR="002373D8" w:rsidRPr="000C6FB8" w:rsidRDefault="001B4E07" w:rsidP="00071724">
      <w:pPr>
        <w:pStyle w:val="NormalWeb"/>
        <w:spacing w:before="0" w:beforeAutospacing="0" w:after="0" w:afterAutospacing="0"/>
        <w:rPr>
          <w:i/>
          <w:lang w:val="es-ES"/>
        </w:rPr>
      </w:pPr>
      <w:r w:rsidRPr="000C6FB8">
        <w:rPr>
          <w:rStyle w:val="notranslate"/>
          <w:i/>
          <w:iCs/>
          <w:color w:val="000000"/>
          <w:lang w:val="es-ES"/>
        </w:rPr>
        <w:t>T</w:t>
      </w:r>
      <w:r w:rsidR="00D01548" w:rsidRPr="000C6FB8">
        <w:rPr>
          <w:rStyle w:val="notranslate"/>
          <w:i/>
          <w:iCs/>
          <w:color w:val="000000"/>
          <w:lang w:val="es-ES"/>
        </w:rPr>
        <w:t>e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invitamos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a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utilizar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estas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y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otras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imágenes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descargables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r w:rsidRPr="000C6FB8">
        <w:rPr>
          <w:rStyle w:val="notranslate"/>
          <w:i/>
          <w:iCs/>
          <w:color w:val="000000"/>
          <w:lang w:val="es-ES"/>
        </w:rPr>
        <w:t>desde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Pr="000C6FB8">
        <w:rPr>
          <w:rStyle w:val="notranslate"/>
          <w:i/>
          <w:iCs/>
          <w:color w:val="000000"/>
          <w:lang w:val="es-ES"/>
        </w:rPr>
        <w:t>la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hyperlink r:id="rId36" w:history="1">
        <w:r w:rsidRPr="000C6FB8">
          <w:rPr>
            <w:rStyle w:val="Hyperlink"/>
            <w:rFonts w:eastAsiaTheme="majorEastAsia"/>
            <w:b/>
            <w:bCs/>
            <w:color w:val="0563C1"/>
            <w:lang w:val="es-ES"/>
          </w:rPr>
          <w:t>galería</w:t>
        </w:r>
        <w:r w:rsidR="0046551A">
          <w:rPr>
            <w:rStyle w:val="Hyperlink"/>
            <w:rFonts w:eastAsiaTheme="majorEastAsia"/>
            <w:b/>
            <w:bCs/>
            <w:color w:val="0563C1"/>
            <w:lang w:val="es-ES"/>
          </w:rPr>
          <w:t xml:space="preserve"> </w:t>
        </w:r>
        <w:r w:rsidRPr="000C6FB8">
          <w:rPr>
            <w:rStyle w:val="Hyperlink"/>
            <w:rFonts w:eastAsiaTheme="majorEastAsia"/>
            <w:b/>
            <w:bCs/>
            <w:color w:val="0563C1"/>
            <w:lang w:val="es-ES"/>
          </w:rPr>
          <w:t>de</w:t>
        </w:r>
        <w:r w:rsidR="0046551A">
          <w:rPr>
            <w:rStyle w:val="Hyperlink"/>
            <w:rFonts w:eastAsiaTheme="majorEastAsia"/>
            <w:b/>
            <w:bCs/>
            <w:color w:val="0563C1"/>
            <w:lang w:val="es-ES"/>
          </w:rPr>
          <w:t xml:space="preserve"> </w:t>
        </w:r>
        <w:r w:rsidRPr="000C6FB8">
          <w:rPr>
            <w:rStyle w:val="Hyperlink"/>
            <w:rFonts w:eastAsiaTheme="majorEastAsia"/>
            <w:b/>
            <w:bCs/>
            <w:color w:val="0563C1"/>
            <w:lang w:val="es-ES"/>
          </w:rPr>
          <w:t>imágenes</w:t>
        </w:r>
        <w:r w:rsidR="0046551A">
          <w:rPr>
            <w:rStyle w:val="Hyperlink"/>
            <w:rFonts w:eastAsiaTheme="majorEastAsia"/>
            <w:b/>
            <w:bCs/>
            <w:color w:val="0563C1"/>
            <w:lang w:val="es-ES"/>
          </w:rPr>
          <w:t xml:space="preserve"> </w:t>
        </w:r>
        <w:r w:rsidR="00071724">
          <w:rPr>
            <w:rStyle w:val="Hyperlink"/>
            <w:rFonts w:eastAsiaTheme="majorEastAsia"/>
            <w:b/>
            <w:bCs/>
            <w:color w:val="0563C1"/>
            <w:lang w:val="es-ES"/>
          </w:rPr>
          <w:t xml:space="preserve">de </w:t>
        </w:r>
        <w:r w:rsidRPr="000C6FB8">
          <w:rPr>
            <w:rStyle w:val="Hyperlink"/>
            <w:rFonts w:eastAsiaTheme="majorEastAsia"/>
            <w:b/>
            <w:bCs/>
            <w:color w:val="0563C1"/>
            <w:lang w:val="es-ES"/>
          </w:rPr>
          <w:t>Respetemos</w:t>
        </w:r>
        <w:r w:rsidR="0046551A">
          <w:rPr>
            <w:rStyle w:val="Hyperlink"/>
            <w:rFonts w:eastAsiaTheme="majorEastAsia"/>
            <w:b/>
            <w:bCs/>
            <w:color w:val="0563C1"/>
            <w:lang w:val="es-ES"/>
          </w:rPr>
          <w:t xml:space="preserve"> </w:t>
        </w:r>
        <w:r w:rsidR="00D01548" w:rsidRPr="000C6FB8">
          <w:rPr>
            <w:rStyle w:val="Hyperlink"/>
            <w:rFonts w:eastAsiaTheme="majorEastAsia"/>
            <w:b/>
            <w:bCs/>
            <w:color w:val="0563C1"/>
            <w:lang w:val="es-ES"/>
          </w:rPr>
          <w:t>la</w:t>
        </w:r>
        <w:r w:rsidR="0046551A">
          <w:rPr>
            <w:rStyle w:val="Hyperlink"/>
            <w:rFonts w:eastAsiaTheme="majorEastAsia"/>
            <w:b/>
            <w:bCs/>
            <w:color w:val="0563C1"/>
            <w:lang w:val="es-ES"/>
          </w:rPr>
          <w:t xml:space="preserve"> </w:t>
        </w:r>
        <w:r w:rsidR="00D01548" w:rsidRPr="000C6FB8">
          <w:rPr>
            <w:rStyle w:val="Hyperlink"/>
            <w:rFonts w:eastAsiaTheme="majorEastAsia"/>
            <w:b/>
            <w:bCs/>
            <w:color w:val="0563C1"/>
            <w:lang w:val="es-ES"/>
          </w:rPr>
          <w:t>Vida</w:t>
        </w:r>
      </w:hyperlink>
      <w:r w:rsidRPr="000C6FB8">
        <w:rPr>
          <w:rStyle w:val="notranslate"/>
          <w:i/>
          <w:iCs/>
          <w:color w:val="000000"/>
          <w:lang w:val="es-ES"/>
        </w:rPr>
        <w:t>,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siempre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que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no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se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alteren</w:t>
      </w:r>
      <w:r w:rsidR="0046551A">
        <w:rPr>
          <w:rStyle w:val="notranslate"/>
          <w:color w:val="000000"/>
          <w:sz w:val="27"/>
          <w:szCs w:val="27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de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ninguna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manera,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Pr="000C6FB8">
        <w:rPr>
          <w:rStyle w:val="notranslate"/>
          <w:i/>
          <w:iCs/>
          <w:color w:val="000000"/>
          <w:lang w:val="es-ES"/>
        </w:rPr>
        <w:t>salvo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el</w:t>
      </w:r>
      <w:r w:rsidR="0046551A">
        <w:rPr>
          <w:rStyle w:val="notranslate"/>
          <w:i/>
          <w:iCs/>
          <w:color w:val="000000"/>
          <w:lang w:val="es-ES"/>
        </w:rPr>
        <w:t xml:space="preserve"> </w:t>
      </w:r>
      <w:r w:rsidR="00D01548" w:rsidRPr="000C6FB8">
        <w:rPr>
          <w:rStyle w:val="notranslate"/>
          <w:i/>
          <w:iCs/>
          <w:color w:val="000000"/>
          <w:lang w:val="es-ES"/>
        </w:rPr>
        <w:t>tamaño.</w:t>
      </w:r>
      <w:r w:rsidR="0046551A">
        <w:rPr>
          <w:color w:val="000000"/>
          <w:sz w:val="27"/>
          <w:szCs w:val="27"/>
          <w:lang w:val="es-ES"/>
        </w:rPr>
        <w:t xml:space="preserve"> </w:t>
      </w:r>
      <w:r w:rsidR="00D01548" w:rsidRPr="0046551A">
        <w:rPr>
          <w:rStyle w:val="notranslate"/>
          <w:i/>
          <w:iCs/>
          <w:color w:val="000000"/>
        </w:rPr>
        <w:t>¡Gracias</w:t>
      </w:r>
      <w:r w:rsidR="002373D8" w:rsidRPr="000C6FB8">
        <w:rPr>
          <w:i/>
          <w:lang w:val="es-ES"/>
        </w:rPr>
        <w:t>!</w:t>
      </w:r>
    </w:p>
    <w:p w14:paraId="0D6B1BD3" w14:textId="1C1BA70A" w:rsidR="00F01B4B" w:rsidRPr="000C6FB8" w:rsidRDefault="00F01B4B" w:rsidP="007A1CF5">
      <w:pPr>
        <w:spacing w:after="120"/>
        <w:rPr>
          <w:rFonts w:eastAsia="Calibri"/>
          <w:b/>
          <w:sz w:val="28"/>
          <w:szCs w:val="28"/>
          <w:lang w:val="es-ES"/>
        </w:rPr>
      </w:pPr>
    </w:p>
    <w:p w14:paraId="6910D908" w14:textId="19A05F2C" w:rsidR="005D713D" w:rsidRPr="000C6FB8" w:rsidRDefault="005A7F86" w:rsidP="007A1CF5">
      <w:pPr>
        <w:spacing w:after="120"/>
        <w:rPr>
          <w:rFonts w:eastAsia="Calibri"/>
          <w:sz w:val="28"/>
          <w:szCs w:val="28"/>
          <w:lang w:val="es-ES"/>
        </w:rPr>
      </w:pPr>
      <w:r w:rsidRPr="000C6FB8">
        <w:rPr>
          <w:rFonts w:eastAsia="Calibri"/>
          <w:b/>
          <w:sz w:val="28"/>
          <w:szCs w:val="28"/>
          <w:lang w:val="es-ES"/>
        </w:rPr>
        <w:t>Domingo,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z w:val="28"/>
          <w:szCs w:val="28"/>
          <w:lang w:val="es-ES"/>
        </w:rPr>
        <w:t>13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z w:val="28"/>
          <w:szCs w:val="28"/>
          <w:lang w:val="es-ES"/>
        </w:rPr>
        <w:t>de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z w:val="28"/>
          <w:szCs w:val="28"/>
          <w:lang w:val="es-ES"/>
        </w:rPr>
        <w:t>enero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z w:val="28"/>
          <w:szCs w:val="28"/>
          <w:lang w:val="es-ES"/>
        </w:rPr>
        <w:t>de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="001B51CC" w:rsidRPr="000C6FB8">
        <w:rPr>
          <w:rFonts w:eastAsia="Calibri"/>
          <w:b/>
          <w:sz w:val="28"/>
          <w:szCs w:val="28"/>
          <w:lang w:val="es-ES"/>
        </w:rPr>
        <w:t>201</w:t>
      </w:r>
      <w:r w:rsidR="00A56842" w:rsidRPr="000C6FB8">
        <w:rPr>
          <w:rFonts w:eastAsia="Calibri"/>
          <w:b/>
          <w:sz w:val="28"/>
          <w:szCs w:val="28"/>
          <w:lang w:val="es-ES"/>
        </w:rPr>
        <w:t>9</w:t>
      </w:r>
    </w:p>
    <w:p w14:paraId="1B09A58B" w14:textId="360DE27F" w:rsidR="00120D07" w:rsidRPr="000C6FB8" w:rsidRDefault="00367ED1" w:rsidP="006A40F4">
      <w:pPr>
        <w:pStyle w:val="ListParagraph"/>
        <w:numPr>
          <w:ilvl w:val="0"/>
          <w:numId w:val="20"/>
        </w:numPr>
        <w:rPr>
          <w:lang w:val="es-ES"/>
        </w:rPr>
      </w:pPr>
      <w:hyperlink r:id="rId37" w:history="1">
        <w:r w:rsidR="008447F1" w:rsidRPr="000C6FB8">
          <w:rPr>
            <w:rStyle w:val="Hyperlink"/>
            <w:rFonts w:eastAsia="Calibri"/>
            <w:lang w:val="es-ES"/>
          </w:rPr>
          <w:t>Bajar</w:t>
        </w:r>
        <w:r w:rsidR="0046551A">
          <w:rPr>
            <w:rStyle w:val="Hyperlink"/>
            <w:rFonts w:eastAsia="Calibri"/>
            <w:lang w:val="es-ES"/>
          </w:rPr>
          <w:t xml:space="preserve"> </w:t>
        </w:r>
        <w:r w:rsidR="005A7F86" w:rsidRPr="000C6FB8">
          <w:rPr>
            <w:rStyle w:val="Hyperlink"/>
            <w:rFonts w:eastAsia="Calibri"/>
            <w:lang w:val="es-ES"/>
          </w:rPr>
          <w:t>i</w:t>
        </w:r>
        <w:r w:rsidR="00120D07" w:rsidRPr="000C6FB8">
          <w:rPr>
            <w:rStyle w:val="Hyperlink"/>
            <w:rFonts w:eastAsia="Calibri"/>
            <w:lang w:val="es-ES"/>
          </w:rPr>
          <w:t>mag</w:t>
        </w:r>
        <w:r w:rsidR="005A7F86" w:rsidRPr="000C6FB8">
          <w:rPr>
            <w:rStyle w:val="Hyperlink"/>
            <w:rFonts w:eastAsia="Calibri"/>
            <w:lang w:val="es-ES"/>
          </w:rPr>
          <w:t>en</w:t>
        </w:r>
      </w:hyperlink>
      <w:r w:rsidR="006A40F4" w:rsidRPr="000C6FB8">
        <w:rPr>
          <w:rStyle w:val="Hyperlink"/>
          <w:rFonts w:eastAsia="Calibri"/>
          <w:lang w:val="es-ES"/>
        </w:rPr>
        <w:br/>
      </w:r>
    </w:p>
    <w:p w14:paraId="6DCD5F9E" w14:textId="5A288377" w:rsidR="00182A4F" w:rsidRPr="000C6FB8" w:rsidRDefault="006A40F4" w:rsidP="00120D07">
      <w:pPr>
        <w:rPr>
          <w:lang w:val="es-ES"/>
        </w:rPr>
      </w:pPr>
      <w:r w:rsidRPr="000C6FB8">
        <w:rPr>
          <w:b/>
          <w:noProof/>
          <w:sz w:val="32"/>
          <w:lang w:val="es-ES" w:eastAsia="es-PE"/>
        </w:rPr>
        <w:drawing>
          <wp:inline distT="0" distB="0" distL="0" distR="0" wp14:anchorId="1AF828CE" wp14:editId="71FFDA5B">
            <wp:extent cx="4764024" cy="2286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02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49CD" w14:textId="44F72800" w:rsidR="00836B4E" w:rsidRPr="000C6FB8" w:rsidRDefault="00836B4E" w:rsidP="003606E0">
      <w:pPr>
        <w:spacing w:after="120"/>
        <w:rPr>
          <w:rFonts w:eastAsia="Calibri"/>
          <w:b/>
          <w:sz w:val="28"/>
          <w:szCs w:val="28"/>
          <w:lang w:val="es-ES"/>
        </w:rPr>
      </w:pPr>
    </w:p>
    <w:p w14:paraId="5CA55ED4" w14:textId="396B88E4" w:rsidR="006A40F4" w:rsidRPr="000C6FB8" w:rsidRDefault="005A7F86" w:rsidP="006A40F4">
      <w:pPr>
        <w:spacing w:after="120"/>
        <w:rPr>
          <w:rFonts w:eastAsia="Calibri"/>
          <w:sz w:val="28"/>
          <w:szCs w:val="28"/>
          <w:lang w:val="es-ES"/>
        </w:rPr>
      </w:pPr>
      <w:r w:rsidRPr="000C6FB8">
        <w:rPr>
          <w:rFonts w:eastAsia="Calibri"/>
          <w:b/>
          <w:sz w:val="28"/>
          <w:szCs w:val="28"/>
          <w:lang w:val="es-ES"/>
        </w:rPr>
        <w:t>Domingo,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z w:val="28"/>
          <w:szCs w:val="28"/>
          <w:lang w:val="es-ES"/>
        </w:rPr>
        <w:t>20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z w:val="28"/>
          <w:szCs w:val="28"/>
          <w:lang w:val="es-ES"/>
        </w:rPr>
        <w:t>de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z w:val="28"/>
          <w:szCs w:val="28"/>
          <w:lang w:val="es-ES"/>
        </w:rPr>
        <w:t>enero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Pr="000C6FB8">
        <w:rPr>
          <w:rFonts w:eastAsia="Calibri"/>
          <w:b/>
          <w:sz w:val="28"/>
          <w:szCs w:val="28"/>
          <w:lang w:val="es-ES"/>
        </w:rPr>
        <w:t>de</w:t>
      </w:r>
      <w:r w:rsidR="0046551A">
        <w:rPr>
          <w:rFonts w:eastAsia="Calibri"/>
          <w:b/>
          <w:sz w:val="28"/>
          <w:szCs w:val="28"/>
          <w:lang w:val="es-ES"/>
        </w:rPr>
        <w:t xml:space="preserve"> </w:t>
      </w:r>
      <w:r w:rsidR="003606E0" w:rsidRPr="000C6FB8">
        <w:rPr>
          <w:rFonts w:eastAsia="Calibri"/>
          <w:b/>
          <w:sz w:val="28"/>
          <w:szCs w:val="28"/>
          <w:lang w:val="es-ES"/>
        </w:rPr>
        <w:t>201</w:t>
      </w:r>
      <w:r w:rsidR="00A56842" w:rsidRPr="000C6FB8">
        <w:rPr>
          <w:rFonts w:eastAsia="Calibri"/>
          <w:b/>
          <w:sz w:val="28"/>
          <w:szCs w:val="28"/>
          <w:lang w:val="es-ES"/>
        </w:rPr>
        <w:t>9</w:t>
      </w:r>
    </w:p>
    <w:p w14:paraId="42326865" w14:textId="648869CD" w:rsidR="002373D8" w:rsidRPr="000C6FB8" w:rsidRDefault="00367ED1" w:rsidP="00DF5149">
      <w:pPr>
        <w:pStyle w:val="ListParagraph"/>
        <w:numPr>
          <w:ilvl w:val="0"/>
          <w:numId w:val="20"/>
        </w:numPr>
        <w:spacing w:after="120"/>
        <w:rPr>
          <w:lang w:val="es-ES"/>
        </w:rPr>
      </w:pPr>
      <w:hyperlink r:id="rId39" w:tgtFrame="_blank" w:history="1">
        <w:r w:rsidR="006A40F4" w:rsidRPr="000C6FB8">
          <w:rPr>
            <w:rStyle w:val="Hyperlink"/>
            <w:bCs/>
            <w:lang w:val="es-ES"/>
          </w:rPr>
          <w:t>English</w:t>
        </w:r>
      </w:hyperlink>
      <w:r w:rsidR="0046551A">
        <w:rPr>
          <w:lang w:val="es-ES"/>
        </w:rPr>
        <w:t xml:space="preserve"> </w:t>
      </w:r>
      <w:r w:rsidR="006A40F4" w:rsidRPr="000C6FB8">
        <w:rPr>
          <w:lang w:val="es-ES"/>
        </w:rPr>
        <w:t>/</w:t>
      </w:r>
      <w:r w:rsidR="0046551A">
        <w:rPr>
          <w:lang w:val="es-ES"/>
        </w:rPr>
        <w:t xml:space="preserve"> </w:t>
      </w:r>
      <w:hyperlink r:id="rId40" w:tgtFrame="_blank" w:history="1">
        <w:r w:rsidR="006A40F4" w:rsidRPr="000C6FB8">
          <w:rPr>
            <w:rStyle w:val="Hyperlink"/>
            <w:bCs/>
            <w:lang w:val="es-ES"/>
          </w:rPr>
          <w:t>en</w:t>
        </w:r>
        <w:r w:rsidR="0046551A">
          <w:rPr>
            <w:rStyle w:val="Hyperlink"/>
            <w:bCs/>
            <w:lang w:val="es-ES"/>
          </w:rPr>
          <w:t xml:space="preserve"> </w:t>
        </w:r>
        <w:r w:rsidR="006A40F4" w:rsidRPr="000C6FB8">
          <w:rPr>
            <w:rStyle w:val="Hyperlink"/>
            <w:bCs/>
            <w:lang w:val="es-ES"/>
          </w:rPr>
          <w:t>español</w:t>
        </w:r>
      </w:hyperlink>
      <w:r w:rsidR="0046551A">
        <w:rPr>
          <w:lang w:val="es-ES"/>
        </w:rPr>
        <w:t xml:space="preserve"> </w:t>
      </w:r>
      <w:r w:rsidR="006A40F4" w:rsidRPr="000C6FB8">
        <w:rPr>
          <w:noProof/>
          <w:lang w:val="es-ES" w:eastAsia="es-PE"/>
        </w:rPr>
        <w:drawing>
          <wp:anchor distT="0" distB="0" distL="114300" distR="114300" simplePos="0" relativeHeight="251815936" behindDoc="0" locked="0" layoutInCell="1" allowOverlap="1" wp14:anchorId="43B93332" wp14:editId="131150B8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2286000" cy="2286000"/>
            <wp:effectExtent l="0" t="0" r="0" b="0"/>
            <wp:wrapTopAndBottom/>
            <wp:docPr id="15" name="Picture 15" descr="http://www.usccb.org/about/pro-life-activities/respect-life-program/upload/rlp-18-meme-cheris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sccb.org/about/pro-life-activities/respect-life-program/upload/rlp-18-meme-cherished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73D8" w:rsidRPr="000C6FB8" w:rsidSect="00E568C4"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02116" w14:textId="77777777" w:rsidR="00D16552" w:rsidRDefault="00D16552">
      <w:r>
        <w:separator/>
      </w:r>
    </w:p>
  </w:endnote>
  <w:endnote w:type="continuationSeparator" w:id="0">
    <w:p w14:paraId="4170E335" w14:textId="77777777" w:rsidR="00D16552" w:rsidRDefault="00D1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8397" w14:textId="33E3D3FF" w:rsidR="00751C10" w:rsidRPr="00751C10" w:rsidRDefault="00751C10" w:rsidP="00751C10">
    <w:pPr>
      <w:pStyle w:val="NormalWeb"/>
      <w:spacing w:before="0" w:beforeAutospacing="0" w:after="0" w:afterAutospacing="0" w:line="300" w:lineRule="atLeast"/>
      <w:jc w:val="center"/>
      <w:rPr>
        <w:color w:val="000000"/>
      </w:rPr>
    </w:pPr>
    <w:r>
      <w:rPr>
        <w:rStyle w:val="notranslate"/>
        <w:b/>
        <w:bCs/>
        <w:color w:val="000000"/>
        <w:sz w:val="20"/>
        <w:szCs w:val="20"/>
        <w:lang w:val="es-PE"/>
      </w:rPr>
      <w:t>¡</w:t>
    </w:r>
    <w:r w:rsidR="00DD3EE9">
      <w:rPr>
        <w:rStyle w:val="notranslate"/>
        <w:b/>
        <w:bCs/>
        <w:color w:val="000000"/>
        <w:sz w:val="20"/>
        <w:szCs w:val="20"/>
        <w:lang w:val="es-PE"/>
      </w:rPr>
      <w:t>Mir</w:t>
    </w:r>
    <w:r w:rsidR="00AC5EF1">
      <w:rPr>
        <w:rStyle w:val="notranslate"/>
        <w:b/>
        <w:bCs/>
        <w:color w:val="000000"/>
        <w:sz w:val="20"/>
        <w:szCs w:val="20"/>
        <w:lang w:val="es-PE"/>
      </w:rPr>
      <w:t>a</w:t>
    </w:r>
    <w:r w:rsidR="00DD3EE9">
      <w:rPr>
        <w:rStyle w:val="notranslate"/>
        <w:b/>
        <w:bCs/>
        <w:color w:val="000000"/>
        <w:sz w:val="20"/>
        <w:szCs w:val="20"/>
        <w:lang w:val="es-PE"/>
      </w:rPr>
      <w:t>,</w:t>
    </w:r>
    <w:r w:rsidR="0046551A">
      <w:rPr>
        <w:rStyle w:val="notranslate"/>
        <w:b/>
        <w:bCs/>
        <w:color w:val="000000"/>
        <w:sz w:val="20"/>
        <w:szCs w:val="20"/>
        <w:lang w:val="es-PE"/>
      </w:rPr>
      <w:t xml:space="preserve"> </w:t>
    </w:r>
    <w:r w:rsidR="00DD3EE9">
      <w:rPr>
        <w:rStyle w:val="notranslate"/>
        <w:b/>
        <w:bCs/>
        <w:color w:val="000000"/>
        <w:sz w:val="20"/>
        <w:szCs w:val="20"/>
        <w:lang w:val="es-PE"/>
      </w:rPr>
      <w:t>baj</w:t>
    </w:r>
    <w:r w:rsidR="00AC5EF1">
      <w:rPr>
        <w:rStyle w:val="notranslate"/>
        <w:b/>
        <w:bCs/>
        <w:color w:val="000000"/>
        <w:sz w:val="20"/>
        <w:szCs w:val="20"/>
        <w:lang w:val="es-PE"/>
      </w:rPr>
      <w:t>a</w:t>
    </w:r>
    <w:r w:rsidR="0046551A">
      <w:rPr>
        <w:rStyle w:val="notranslate"/>
        <w:b/>
        <w:bCs/>
        <w:color w:val="000000"/>
        <w:sz w:val="20"/>
        <w:szCs w:val="20"/>
        <w:lang w:val="es-PE"/>
      </w:rPr>
      <w:t xml:space="preserve"> </w:t>
    </w:r>
    <w:r w:rsidR="00DD3EE9">
      <w:rPr>
        <w:rStyle w:val="notranslate"/>
        <w:b/>
        <w:bCs/>
        <w:color w:val="000000"/>
        <w:sz w:val="20"/>
        <w:szCs w:val="20"/>
        <w:lang w:val="es-PE"/>
      </w:rPr>
      <w:t>y</w:t>
    </w:r>
    <w:r w:rsidR="0046551A">
      <w:rPr>
        <w:rStyle w:val="notranslate"/>
        <w:b/>
        <w:bCs/>
        <w:color w:val="000000"/>
        <w:sz w:val="20"/>
        <w:szCs w:val="20"/>
        <w:lang w:val="es-PE"/>
      </w:rPr>
      <w:t xml:space="preserve"> </w:t>
    </w:r>
    <w:r w:rsidR="00DD3EE9">
      <w:rPr>
        <w:rStyle w:val="notranslate"/>
        <w:b/>
        <w:bCs/>
        <w:color w:val="000000"/>
        <w:sz w:val="20"/>
        <w:szCs w:val="20"/>
        <w:lang w:val="es-PE"/>
      </w:rPr>
      <w:t>solicit</w:t>
    </w:r>
    <w:r w:rsidR="00AC5EF1">
      <w:rPr>
        <w:rStyle w:val="notranslate"/>
        <w:b/>
        <w:bCs/>
        <w:color w:val="000000"/>
        <w:sz w:val="20"/>
        <w:szCs w:val="20"/>
        <w:lang w:val="es-PE"/>
      </w:rPr>
      <w:t>a</w:t>
    </w:r>
    <w:r w:rsidR="0046551A">
      <w:rPr>
        <w:rStyle w:val="notranslate"/>
        <w:b/>
        <w:bCs/>
        <w:color w:val="000000"/>
        <w:sz w:val="20"/>
        <w:szCs w:val="20"/>
        <w:lang w:val="es-PE"/>
      </w:rPr>
      <w:t xml:space="preserve"> </w:t>
    </w:r>
    <w:r w:rsidRPr="00751C10">
      <w:rPr>
        <w:rStyle w:val="notranslate"/>
        <w:b/>
        <w:bCs/>
        <w:color w:val="000000"/>
        <w:sz w:val="20"/>
        <w:szCs w:val="20"/>
        <w:lang w:val="es-PE"/>
      </w:rPr>
      <w:t>los</w:t>
    </w:r>
    <w:r w:rsidR="0046551A">
      <w:rPr>
        <w:rStyle w:val="notranslate"/>
        <w:color w:val="000000"/>
        <w:lang w:val="es-PE"/>
      </w:rPr>
      <w:t xml:space="preserve"> </w:t>
    </w:r>
    <w:r w:rsidRPr="00751C10">
      <w:rPr>
        <w:rStyle w:val="notranslate"/>
        <w:b/>
        <w:bCs/>
        <w:color w:val="000000"/>
        <w:sz w:val="20"/>
        <w:szCs w:val="20"/>
        <w:lang w:val="es-PE"/>
      </w:rPr>
      <w:t>materiales</w:t>
    </w:r>
    <w:r w:rsidR="0046551A">
      <w:rPr>
        <w:rStyle w:val="notranslate"/>
        <w:b/>
        <w:bCs/>
        <w:color w:val="000000"/>
        <w:sz w:val="20"/>
        <w:szCs w:val="20"/>
        <w:lang w:val="es-PE"/>
      </w:rPr>
      <w:t xml:space="preserve"> </w:t>
    </w:r>
    <w:r w:rsidRPr="00751C10">
      <w:rPr>
        <w:rStyle w:val="notranslate"/>
        <w:b/>
        <w:bCs/>
        <w:color w:val="000000"/>
        <w:sz w:val="20"/>
        <w:szCs w:val="20"/>
        <w:lang w:val="es-PE"/>
      </w:rPr>
      <w:t>del</w:t>
    </w:r>
    <w:r w:rsidR="0046551A">
      <w:rPr>
        <w:rStyle w:val="notranslate"/>
        <w:b/>
        <w:bCs/>
        <w:color w:val="000000"/>
        <w:sz w:val="20"/>
        <w:szCs w:val="20"/>
        <w:lang w:val="es-PE"/>
      </w:rPr>
      <w:t xml:space="preserve"> </w:t>
    </w:r>
    <w:r w:rsidRPr="00751C10">
      <w:rPr>
        <w:rStyle w:val="notranslate"/>
        <w:b/>
        <w:bCs/>
        <w:color w:val="000000"/>
        <w:sz w:val="20"/>
        <w:szCs w:val="20"/>
        <w:lang w:val="es-PE"/>
      </w:rPr>
      <w:t>Programa</w:t>
    </w:r>
    <w:r w:rsidR="0046551A">
      <w:rPr>
        <w:rStyle w:val="notranslate"/>
        <w:b/>
        <w:bCs/>
        <w:color w:val="000000"/>
        <w:sz w:val="20"/>
        <w:szCs w:val="20"/>
        <w:lang w:val="es-PE"/>
      </w:rPr>
      <w:t xml:space="preserve"> </w:t>
    </w:r>
    <w:r w:rsidRPr="00751C10">
      <w:rPr>
        <w:rStyle w:val="notranslate"/>
        <w:b/>
        <w:bCs/>
        <w:color w:val="000000"/>
        <w:sz w:val="20"/>
        <w:szCs w:val="20"/>
        <w:lang w:val="es-PE"/>
      </w:rPr>
      <w:t>Respet</w:t>
    </w:r>
    <w:r>
      <w:rPr>
        <w:rStyle w:val="notranslate"/>
        <w:b/>
        <w:bCs/>
        <w:color w:val="000000"/>
        <w:sz w:val="20"/>
        <w:szCs w:val="20"/>
        <w:lang w:val="es-PE"/>
      </w:rPr>
      <w:t>emos</w:t>
    </w:r>
    <w:r w:rsidR="0046551A">
      <w:rPr>
        <w:rStyle w:val="notranslate"/>
        <w:b/>
        <w:bCs/>
        <w:color w:val="000000"/>
        <w:sz w:val="20"/>
        <w:szCs w:val="20"/>
        <w:lang w:val="es-PE"/>
      </w:rPr>
      <w:t xml:space="preserve"> </w:t>
    </w:r>
    <w:r w:rsidRPr="00751C10">
      <w:rPr>
        <w:rStyle w:val="notranslate"/>
        <w:b/>
        <w:bCs/>
        <w:color w:val="000000"/>
        <w:sz w:val="20"/>
        <w:szCs w:val="20"/>
        <w:lang w:val="es-PE"/>
      </w:rPr>
      <w:t>la</w:t>
    </w:r>
    <w:r w:rsidR="0046551A">
      <w:rPr>
        <w:rStyle w:val="notranslate"/>
        <w:b/>
        <w:bCs/>
        <w:color w:val="000000"/>
        <w:sz w:val="20"/>
        <w:szCs w:val="20"/>
        <w:lang w:val="es-PE"/>
      </w:rPr>
      <w:t xml:space="preserve"> </w:t>
    </w:r>
    <w:r w:rsidRPr="00751C10">
      <w:rPr>
        <w:rStyle w:val="notranslate"/>
        <w:b/>
        <w:bCs/>
        <w:color w:val="000000"/>
        <w:sz w:val="20"/>
        <w:szCs w:val="20"/>
        <w:lang w:val="es-PE"/>
      </w:rPr>
      <w:t>Vida</w:t>
    </w:r>
    <w:r w:rsidR="0046551A">
      <w:rPr>
        <w:rStyle w:val="notranslate"/>
        <w:color w:val="000000"/>
        <w:lang w:val="es-PE"/>
      </w:rPr>
      <w:t xml:space="preserve"> </w:t>
    </w:r>
    <w:r w:rsidRPr="00751C10">
      <w:rPr>
        <w:rStyle w:val="notranslate"/>
        <w:b/>
        <w:bCs/>
        <w:color w:val="000000"/>
        <w:sz w:val="20"/>
        <w:szCs w:val="20"/>
        <w:lang w:val="es-PE"/>
      </w:rPr>
      <w:t>2018</w:t>
    </w:r>
    <w:r>
      <w:rPr>
        <w:rStyle w:val="notranslate"/>
        <w:b/>
        <w:bCs/>
        <w:color w:val="000000"/>
        <w:sz w:val="20"/>
        <w:szCs w:val="20"/>
        <w:lang w:val="es-PE"/>
      </w:rPr>
      <w:t>-</w:t>
    </w:r>
    <w:r w:rsidRPr="00751C10">
      <w:rPr>
        <w:rStyle w:val="notranslate"/>
        <w:b/>
        <w:bCs/>
        <w:color w:val="000000"/>
        <w:sz w:val="20"/>
        <w:szCs w:val="20"/>
        <w:lang w:val="es-PE"/>
      </w:rPr>
      <w:t>2019</w:t>
    </w:r>
    <w:r>
      <w:rPr>
        <w:rStyle w:val="notranslate"/>
        <w:b/>
        <w:bCs/>
        <w:color w:val="000000"/>
        <w:sz w:val="20"/>
        <w:szCs w:val="20"/>
        <w:lang w:val="es-PE"/>
      </w:rPr>
      <w:t>!</w:t>
    </w:r>
    <w:r w:rsidR="0046551A">
      <w:rPr>
        <w:color w:val="000000"/>
        <w:lang w:val="es-PE"/>
      </w:rPr>
      <w:t xml:space="preserve"> </w:t>
    </w:r>
    <w:hyperlink r:id="rId1" w:history="1">
      <w:r w:rsidRPr="00751C10">
        <w:rPr>
          <w:rStyle w:val="Hyperlink"/>
          <w:rFonts w:eastAsiaTheme="majorEastAsia"/>
          <w:b/>
          <w:bCs/>
          <w:color w:val="0563C1"/>
          <w:sz w:val="20"/>
          <w:szCs w:val="20"/>
        </w:rPr>
        <w:t>www.usccb.org/respectlife</w:t>
      </w:r>
    </w:hyperlink>
  </w:p>
  <w:p w14:paraId="496DA3BE" w14:textId="1D7F8A47" w:rsidR="00E568C4" w:rsidRPr="00CC1239" w:rsidRDefault="00751C10" w:rsidP="00D80FDB">
    <w:pPr>
      <w:pStyle w:val="NormalWeb"/>
      <w:spacing w:before="0" w:beforeAutospacing="0" w:after="0" w:afterAutospacing="0" w:line="200" w:lineRule="atLeast"/>
      <w:ind w:left="720"/>
      <w:jc w:val="center"/>
      <w:rPr>
        <w:sz w:val="16"/>
        <w:szCs w:val="16"/>
      </w:rPr>
    </w:pPr>
    <w:r w:rsidRPr="00751C10">
      <w:rPr>
        <w:rStyle w:val="notranslate"/>
        <w:color w:val="000000"/>
        <w:sz w:val="16"/>
        <w:szCs w:val="16"/>
      </w:rPr>
      <w:t>Copyright</w:t>
    </w:r>
    <w:r w:rsidR="0046551A">
      <w:rPr>
        <w:rStyle w:val="notranslate"/>
        <w:color w:val="000000"/>
        <w:sz w:val="16"/>
        <w:szCs w:val="16"/>
      </w:rPr>
      <w:t xml:space="preserve"> </w:t>
    </w:r>
    <w:r w:rsidRPr="00751C10">
      <w:rPr>
        <w:rStyle w:val="notranslate"/>
        <w:color w:val="000000"/>
        <w:sz w:val="16"/>
        <w:szCs w:val="16"/>
      </w:rPr>
      <w:t>©</w:t>
    </w:r>
    <w:r w:rsidR="0046551A">
      <w:rPr>
        <w:rStyle w:val="notranslate"/>
        <w:color w:val="000000"/>
        <w:sz w:val="16"/>
        <w:szCs w:val="16"/>
      </w:rPr>
      <w:t xml:space="preserve"> </w:t>
    </w:r>
    <w:r w:rsidRPr="00751C10">
      <w:rPr>
        <w:rStyle w:val="notranslate"/>
        <w:color w:val="000000"/>
        <w:sz w:val="16"/>
        <w:szCs w:val="16"/>
      </w:rPr>
      <w:t>2018,</w:t>
    </w:r>
    <w:r w:rsidR="0046551A">
      <w:rPr>
        <w:rStyle w:val="notranslate"/>
        <w:color w:val="000000"/>
        <w:sz w:val="16"/>
        <w:szCs w:val="16"/>
      </w:rPr>
      <w:t xml:space="preserve"> </w:t>
    </w:r>
    <w:r w:rsidRPr="00CC1239">
      <w:rPr>
        <w:sz w:val="16"/>
        <w:szCs w:val="16"/>
      </w:rPr>
      <w:t>United</w:t>
    </w:r>
    <w:r w:rsidR="0046551A">
      <w:rPr>
        <w:sz w:val="16"/>
        <w:szCs w:val="16"/>
      </w:rPr>
      <w:t xml:space="preserve"> </w:t>
    </w:r>
    <w:r w:rsidRPr="00CC1239">
      <w:rPr>
        <w:sz w:val="16"/>
        <w:szCs w:val="16"/>
      </w:rPr>
      <w:t>States</w:t>
    </w:r>
    <w:r w:rsidR="0046551A">
      <w:rPr>
        <w:sz w:val="16"/>
        <w:szCs w:val="16"/>
      </w:rPr>
      <w:t xml:space="preserve"> </w:t>
    </w:r>
    <w:r w:rsidRPr="00CC1239">
      <w:rPr>
        <w:sz w:val="16"/>
        <w:szCs w:val="16"/>
      </w:rPr>
      <w:t>Conference</w:t>
    </w:r>
    <w:r w:rsidR="0046551A">
      <w:rPr>
        <w:sz w:val="16"/>
        <w:szCs w:val="16"/>
      </w:rPr>
      <w:t xml:space="preserve"> </w:t>
    </w:r>
    <w:r w:rsidRPr="00CC1239">
      <w:rPr>
        <w:sz w:val="16"/>
        <w:szCs w:val="16"/>
      </w:rPr>
      <w:t>of</w:t>
    </w:r>
    <w:r w:rsidR="0046551A">
      <w:rPr>
        <w:sz w:val="16"/>
        <w:szCs w:val="16"/>
      </w:rPr>
      <w:t xml:space="preserve"> </w:t>
    </w:r>
    <w:r w:rsidRPr="00CC1239">
      <w:rPr>
        <w:sz w:val="16"/>
        <w:szCs w:val="16"/>
      </w:rPr>
      <w:t>Catholic</w:t>
    </w:r>
    <w:r w:rsidR="0046551A">
      <w:rPr>
        <w:sz w:val="16"/>
        <w:szCs w:val="16"/>
      </w:rPr>
      <w:t xml:space="preserve"> </w:t>
    </w:r>
    <w:r w:rsidRPr="00CC1239">
      <w:rPr>
        <w:sz w:val="16"/>
        <w:szCs w:val="16"/>
      </w:rPr>
      <w:t>Bishops</w:t>
    </w:r>
    <w:r w:rsidRPr="00751C10">
      <w:rPr>
        <w:rStyle w:val="notranslate"/>
        <w:color w:val="000000"/>
        <w:sz w:val="16"/>
        <w:szCs w:val="16"/>
      </w:rPr>
      <w:t>,</w:t>
    </w:r>
    <w:r w:rsidR="0046551A">
      <w:rPr>
        <w:rStyle w:val="notranslate"/>
        <w:color w:val="000000"/>
        <w:sz w:val="16"/>
        <w:szCs w:val="16"/>
      </w:rPr>
      <w:t xml:space="preserve"> </w:t>
    </w:r>
    <w:r w:rsidRPr="00751C10">
      <w:rPr>
        <w:rStyle w:val="notranslate"/>
        <w:color w:val="000000"/>
        <w:sz w:val="16"/>
        <w:szCs w:val="16"/>
      </w:rPr>
      <w:t>Washington,</w:t>
    </w:r>
    <w:r w:rsidR="0046551A">
      <w:rPr>
        <w:rStyle w:val="notranslate"/>
        <w:color w:val="000000"/>
        <w:sz w:val="16"/>
        <w:szCs w:val="16"/>
      </w:rPr>
      <w:t xml:space="preserve"> </w:t>
    </w:r>
    <w:r w:rsidRPr="00751C10">
      <w:rPr>
        <w:rStyle w:val="notranslate"/>
        <w:color w:val="000000"/>
        <w:sz w:val="16"/>
        <w:szCs w:val="16"/>
      </w:rPr>
      <w:t>DC.</w:t>
    </w:r>
    <w:r w:rsidR="0046551A">
      <w:rPr>
        <w:color w:val="000000"/>
        <w:sz w:val="16"/>
        <w:szCs w:val="16"/>
      </w:rPr>
      <w:t xml:space="preserve"> </w:t>
    </w:r>
    <w:r>
      <w:rPr>
        <w:rStyle w:val="notranslate"/>
        <w:color w:val="000000"/>
        <w:sz w:val="16"/>
        <w:szCs w:val="16"/>
      </w:rPr>
      <w:t>Todos</w:t>
    </w:r>
    <w:r w:rsidR="0046551A">
      <w:rPr>
        <w:rStyle w:val="notranslate"/>
        <w:color w:val="000000"/>
        <w:sz w:val="16"/>
        <w:szCs w:val="16"/>
      </w:rPr>
      <w:t xml:space="preserve"> </w:t>
    </w:r>
    <w:r>
      <w:rPr>
        <w:rStyle w:val="notranslate"/>
        <w:color w:val="000000"/>
        <w:sz w:val="16"/>
        <w:szCs w:val="16"/>
      </w:rPr>
      <w:t>los</w:t>
    </w:r>
    <w:r w:rsidR="0046551A">
      <w:rPr>
        <w:rStyle w:val="notranslate"/>
        <w:color w:val="000000"/>
        <w:sz w:val="16"/>
        <w:szCs w:val="16"/>
      </w:rPr>
      <w:t xml:space="preserve"> </w:t>
    </w:r>
    <w:r>
      <w:rPr>
        <w:rStyle w:val="notranslate"/>
        <w:color w:val="000000"/>
        <w:sz w:val="16"/>
        <w:szCs w:val="16"/>
      </w:rPr>
      <w:t>derechos</w:t>
    </w:r>
    <w:r w:rsidR="0046551A">
      <w:rPr>
        <w:rStyle w:val="notranslate"/>
        <w:color w:val="000000"/>
        <w:sz w:val="16"/>
        <w:szCs w:val="16"/>
      </w:rPr>
      <w:t xml:space="preserve"> </w:t>
    </w:r>
    <w:r>
      <w:rPr>
        <w:rStyle w:val="notranslate"/>
        <w:color w:val="000000"/>
        <w:sz w:val="16"/>
        <w:szCs w:val="16"/>
      </w:rPr>
      <w:t>reservados</w:t>
    </w:r>
    <w:r w:rsidR="003D7AA0" w:rsidRPr="00CC123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B2D39" w14:textId="77777777" w:rsidR="00D16552" w:rsidRDefault="00D16552">
      <w:r>
        <w:separator/>
      </w:r>
    </w:p>
  </w:footnote>
  <w:footnote w:type="continuationSeparator" w:id="0">
    <w:p w14:paraId="178BFD3D" w14:textId="77777777" w:rsidR="00D16552" w:rsidRDefault="00D1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7"/>
  </w:num>
  <w:num w:numId="5">
    <w:abstractNumId w:val="15"/>
  </w:num>
  <w:num w:numId="6">
    <w:abstractNumId w:val="0"/>
  </w:num>
  <w:num w:numId="7">
    <w:abstractNumId w:val="9"/>
  </w:num>
  <w:num w:numId="8">
    <w:abstractNumId w:val="3"/>
  </w:num>
  <w:num w:numId="9">
    <w:abstractNumId w:val="17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14"/>
  </w:num>
  <w:num w:numId="18">
    <w:abstractNumId w:val="3"/>
  </w:num>
  <w:num w:numId="19">
    <w:abstractNumId w:val="9"/>
  </w:num>
  <w:num w:numId="20">
    <w:abstractNumId w:val="6"/>
  </w:num>
  <w:num w:numId="21">
    <w:abstractNumId w:val="19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5410"/>
    <w:rsid w:val="00005862"/>
    <w:rsid w:val="000077C3"/>
    <w:rsid w:val="00010623"/>
    <w:rsid w:val="0001100A"/>
    <w:rsid w:val="00013F53"/>
    <w:rsid w:val="000153FB"/>
    <w:rsid w:val="000156C7"/>
    <w:rsid w:val="00016862"/>
    <w:rsid w:val="00021695"/>
    <w:rsid w:val="00023AD9"/>
    <w:rsid w:val="00027800"/>
    <w:rsid w:val="00027900"/>
    <w:rsid w:val="00030E41"/>
    <w:rsid w:val="000357B6"/>
    <w:rsid w:val="000360C5"/>
    <w:rsid w:val="00041DBC"/>
    <w:rsid w:val="00041F7E"/>
    <w:rsid w:val="00044B02"/>
    <w:rsid w:val="00045EF8"/>
    <w:rsid w:val="00046D8C"/>
    <w:rsid w:val="000479EF"/>
    <w:rsid w:val="00051DF7"/>
    <w:rsid w:val="00052B1F"/>
    <w:rsid w:val="00054BD3"/>
    <w:rsid w:val="00055363"/>
    <w:rsid w:val="000560C6"/>
    <w:rsid w:val="000668A2"/>
    <w:rsid w:val="00067E31"/>
    <w:rsid w:val="000713BD"/>
    <w:rsid w:val="00071724"/>
    <w:rsid w:val="000737AB"/>
    <w:rsid w:val="00074258"/>
    <w:rsid w:val="00074796"/>
    <w:rsid w:val="000760CA"/>
    <w:rsid w:val="0007662D"/>
    <w:rsid w:val="00081966"/>
    <w:rsid w:val="0008335E"/>
    <w:rsid w:val="00086773"/>
    <w:rsid w:val="00086A01"/>
    <w:rsid w:val="00091AC2"/>
    <w:rsid w:val="00093245"/>
    <w:rsid w:val="000A2CD5"/>
    <w:rsid w:val="000A4EFC"/>
    <w:rsid w:val="000A7AB9"/>
    <w:rsid w:val="000B1F22"/>
    <w:rsid w:val="000B2FFE"/>
    <w:rsid w:val="000B4344"/>
    <w:rsid w:val="000B47E3"/>
    <w:rsid w:val="000B4CAF"/>
    <w:rsid w:val="000B523F"/>
    <w:rsid w:val="000B66E7"/>
    <w:rsid w:val="000C2090"/>
    <w:rsid w:val="000C22D8"/>
    <w:rsid w:val="000C4F2B"/>
    <w:rsid w:val="000C5863"/>
    <w:rsid w:val="000C6FB8"/>
    <w:rsid w:val="000C784F"/>
    <w:rsid w:val="000C7FD8"/>
    <w:rsid w:val="000D0CB9"/>
    <w:rsid w:val="000D40FA"/>
    <w:rsid w:val="000E2A41"/>
    <w:rsid w:val="000E6900"/>
    <w:rsid w:val="000F0A94"/>
    <w:rsid w:val="000F1357"/>
    <w:rsid w:val="000F2816"/>
    <w:rsid w:val="00103D61"/>
    <w:rsid w:val="001041F8"/>
    <w:rsid w:val="001054A8"/>
    <w:rsid w:val="00105C3A"/>
    <w:rsid w:val="00106B46"/>
    <w:rsid w:val="00107E93"/>
    <w:rsid w:val="0011001B"/>
    <w:rsid w:val="00112A7A"/>
    <w:rsid w:val="00113514"/>
    <w:rsid w:val="00114B64"/>
    <w:rsid w:val="00120B6F"/>
    <w:rsid w:val="00120D07"/>
    <w:rsid w:val="0012483C"/>
    <w:rsid w:val="00124883"/>
    <w:rsid w:val="00125B2C"/>
    <w:rsid w:val="00126D96"/>
    <w:rsid w:val="001276E5"/>
    <w:rsid w:val="00130763"/>
    <w:rsid w:val="00133071"/>
    <w:rsid w:val="00137C21"/>
    <w:rsid w:val="0014037E"/>
    <w:rsid w:val="001425BA"/>
    <w:rsid w:val="00151C9C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5F6D"/>
    <w:rsid w:val="00167B3F"/>
    <w:rsid w:val="00170EF3"/>
    <w:rsid w:val="00173FDA"/>
    <w:rsid w:val="001743D6"/>
    <w:rsid w:val="0017631A"/>
    <w:rsid w:val="0018025C"/>
    <w:rsid w:val="001809B0"/>
    <w:rsid w:val="00182A4F"/>
    <w:rsid w:val="001840E6"/>
    <w:rsid w:val="001855A1"/>
    <w:rsid w:val="00186CA1"/>
    <w:rsid w:val="00191AFF"/>
    <w:rsid w:val="001949E1"/>
    <w:rsid w:val="0019775D"/>
    <w:rsid w:val="001A0825"/>
    <w:rsid w:val="001A1967"/>
    <w:rsid w:val="001A466E"/>
    <w:rsid w:val="001B25FF"/>
    <w:rsid w:val="001B40FD"/>
    <w:rsid w:val="001B4E07"/>
    <w:rsid w:val="001B51CC"/>
    <w:rsid w:val="001C19E1"/>
    <w:rsid w:val="001C2DBC"/>
    <w:rsid w:val="001C4499"/>
    <w:rsid w:val="001C616B"/>
    <w:rsid w:val="001D0422"/>
    <w:rsid w:val="001D1329"/>
    <w:rsid w:val="001D6847"/>
    <w:rsid w:val="001E0DA6"/>
    <w:rsid w:val="001E0DD1"/>
    <w:rsid w:val="001E1B01"/>
    <w:rsid w:val="001E5657"/>
    <w:rsid w:val="001E6BAC"/>
    <w:rsid w:val="001F0607"/>
    <w:rsid w:val="001F0CD3"/>
    <w:rsid w:val="001F1AA7"/>
    <w:rsid w:val="001F422A"/>
    <w:rsid w:val="001F4C0C"/>
    <w:rsid w:val="001F6135"/>
    <w:rsid w:val="001F6925"/>
    <w:rsid w:val="001F7A5A"/>
    <w:rsid w:val="002012D7"/>
    <w:rsid w:val="00202493"/>
    <w:rsid w:val="00202B74"/>
    <w:rsid w:val="0020775C"/>
    <w:rsid w:val="00207904"/>
    <w:rsid w:val="00211CAA"/>
    <w:rsid w:val="002155E2"/>
    <w:rsid w:val="00215660"/>
    <w:rsid w:val="002207CD"/>
    <w:rsid w:val="00220A09"/>
    <w:rsid w:val="002216C7"/>
    <w:rsid w:val="002262F6"/>
    <w:rsid w:val="00230823"/>
    <w:rsid w:val="00231A5B"/>
    <w:rsid w:val="00233695"/>
    <w:rsid w:val="002342C1"/>
    <w:rsid w:val="0023465A"/>
    <w:rsid w:val="00234A84"/>
    <w:rsid w:val="0023692C"/>
    <w:rsid w:val="002373D8"/>
    <w:rsid w:val="0024156E"/>
    <w:rsid w:val="002437D1"/>
    <w:rsid w:val="00244270"/>
    <w:rsid w:val="00253183"/>
    <w:rsid w:val="00255574"/>
    <w:rsid w:val="00257DE3"/>
    <w:rsid w:val="00260926"/>
    <w:rsid w:val="00265335"/>
    <w:rsid w:val="00265D98"/>
    <w:rsid w:val="0026677E"/>
    <w:rsid w:val="00275262"/>
    <w:rsid w:val="00276765"/>
    <w:rsid w:val="00280164"/>
    <w:rsid w:val="00281D2B"/>
    <w:rsid w:val="002850E0"/>
    <w:rsid w:val="002855B7"/>
    <w:rsid w:val="002900D1"/>
    <w:rsid w:val="00294D37"/>
    <w:rsid w:val="0029527F"/>
    <w:rsid w:val="002A2ECD"/>
    <w:rsid w:val="002A431D"/>
    <w:rsid w:val="002A4975"/>
    <w:rsid w:val="002A6407"/>
    <w:rsid w:val="002B1216"/>
    <w:rsid w:val="002B1B01"/>
    <w:rsid w:val="002B1B5C"/>
    <w:rsid w:val="002B1CAE"/>
    <w:rsid w:val="002C047E"/>
    <w:rsid w:val="002C5D25"/>
    <w:rsid w:val="002D20D5"/>
    <w:rsid w:val="002D34B1"/>
    <w:rsid w:val="002D4FAF"/>
    <w:rsid w:val="002D5547"/>
    <w:rsid w:val="002D5D20"/>
    <w:rsid w:val="002D6731"/>
    <w:rsid w:val="002D7E35"/>
    <w:rsid w:val="002E3BFB"/>
    <w:rsid w:val="002E465D"/>
    <w:rsid w:val="002E52B0"/>
    <w:rsid w:val="002E5D7C"/>
    <w:rsid w:val="002E7B75"/>
    <w:rsid w:val="002F1827"/>
    <w:rsid w:val="002F32DE"/>
    <w:rsid w:val="002F3E7C"/>
    <w:rsid w:val="002F522A"/>
    <w:rsid w:val="002F754D"/>
    <w:rsid w:val="002F77B6"/>
    <w:rsid w:val="00303B16"/>
    <w:rsid w:val="003061C1"/>
    <w:rsid w:val="00311CA7"/>
    <w:rsid w:val="00317849"/>
    <w:rsid w:val="00317CE2"/>
    <w:rsid w:val="0032365C"/>
    <w:rsid w:val="00325895"/>
    <w:rsid w:val="00325ADA"/>
    <w:rsid w:val="003274EC"/>
    <w:rsid w:val="00332A91"/>
    <w:rsid w:val="0033316D"/>
    <w:rsid w:val="00334D2C"/>
    <w:rsid w:val="003358A6"/>
    <w:rsid w:val="00335E95"/>
    <w:rsid w:val="00336997"/>
    <w:rsid w:val="00337203"/>
    <w:rsid w:val="003425E6"/>
    <w:rsid w:val="00342CC8"/>
    <w:rsid w:val="00347B64"/>
    <w:rsid w:val="00347DA1"/>
    <w:rsid w:val="00347E22"/>
    <w:rsid w:val="003514C8"/>
    <w:rsid w:val="00351534"/>
    <w:rsid w:val="0035533E"/>
    <w:rsid w:val="00356B4E"/>
    <w:rsid w:val="003577EB"/>
    <w:rsid w:val="003606E0"/>
    <w:rsid w:val="00362509"/>
    <w:rsid w:val="00363383"/>
    <w:rsid w:val="003652FA"/>
    <w:rsid w:val="00366E49"/>
    <w:rsid w:val="00367ED1"/>
    <w:rsid w:val="0037413E"/>
    <w:rsid w:val="00380825"/>
    <w:rsid w:val="00380972"/>
    <w:rsid w:val="0038504F"/>
    <w:rsid w:val="003851EF"/>
    <w:rsid w:val="00386037"/>
    <w:rsid w:val="003879BF"/>
    <w:rsid w:val="00393D1D"/>
    <w:rsid w:val="00395EF0"/>
    <w:rsid w:val="003A1F0F"/>
    <w:rsid w:val="003B2CAD"/>
    <w:rsid w:val="003C25FE"/>
    <w:rsid w:val="003C54BF"/>
    <w:rsid w:val="003D0E8F"/>
    <w:rsid w:val="003D17B4"/>
    <w:rsid w:val="003D36D6"/>
    <w:rsid w:val="003D4DAC"/>
    <w:rsid w:val="003D7568"/>
    <w:rsid w:val="003D7AA0"/>
    <w:rsid w:val="003E45D4"/>
    <w:rsid w:val="00400D92"/>
    <w:rsid w:val="004012FF"/>
    <w:rsid w:val="00405BDA"/>
    <w:rsid w:val="00407A69"/>
    <w:rsid w:val="00413555"/>
    <w:rsid w:val="004136AC"/>
    <w:rsid w:val="004202A2"/>
    <w:rsid w:val="00420C48"/>
    <w:rsid w:val="0042387F"/>
    <w:rsid w:val="0042493C"/>
    <w:rsid w:val="00430384"/>
    <w:rsid w:val="004336F7"/>
    <w:rsid w:val="00440539"/>
    <w:rsid w:val="00440ADD"/>
    <w:rsid w:val="004410E7"/>
    <w:rsid w:val="00444660"/>
    <w:rsid w:val="00445361"/>
    <w:rsid w:val="0045112D"/>
    <w:rsid w:val="00453BA6"/>
    <w:rsid w:val="004548D3"/>
    <w:rsid w:val="00454EFB"/>
    <w:rsid w:val="0046024F"/>
    <w:rsid w:val="0046112E"/>
    <w:rsid w:val="0046116A"/>
    <w:rsid w:val="0046116E"/>
    <w:rsid w:val="00463102"/>
    <w:rsid w:val="0046551A"/>
    <w:rsid w:val="00470C4A"/>
    <w:rsid w:val="004714AB"/>
    <w:rsid w:val="004730CB"/>
    <w:rsid w:val="00473264"/>
    <w:rsid w:val="00476980"/>
    <w:rsid w:val="00477230"/>
    <w:rsid w:val="00482F0D"/>
    <w:rsid w:val="00487D4B"/>
    <w:rsid w:val="00491216"/>
    <w:rsid w:val="00492D45"/>
    <w:rsid w:val="004948A4"/>
    <w:rsid w:val="004A0892"/>
    <w:rsid w:val="004A1F11"/>
    <w:rsid w:val="004A3BCD"/>
    <w:rsid w:val="004A5560"/>
    <w:rsid w:val="004A7E1B"/>
    <w:rsid w:val="004B2C83"/>
    <w:rsid w:val="004B42E5"/>
    <w:rsid w:val="004B54D0"/>
    <w:rsid w:val="004B7753"/>
    <w:rsid w:val="004C0052"/>
    <w:rsid w:val="004C0C67"/>
    <w:rsid w:val="004C0EFB"/>
    <w:rsid w:val="004C4421"/>
    <w:rsid w:val="004C668C"/>
    <w:rsid w:val="004C6932"/>
    <w:rsid w:val="004D01EC"/>
    <w:rsid w:val="004D047E"/>
    <w:rsid w:val="004D20CC"/>
    <w:rsid w:val="004D3D92"/>
    <w:rsid w:val="004D450D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7B8"/>
    <w:rsid w:val="004F2235"/>
    <w:rsid w:val="004F2A84"/>
    <w:rsid w:val="004F40F7"/>
    <w:rsid w:val="004F4C26"/>
    <w:rsid w:val="004F6B80"/>
    <w:rsid w:val="004F7116"/>
    <w:rsid w:val="004F726E"/>
    <w:rsid w:val="00500484"/>
    <w:rsid w:val="00501067"/>
    <w:rsid w:val="0050142D"/>
    <w:rsid w:val="005059B3"/>
    <w:rsid w:val="00505CF2"/>
    <w:rsid w:val="00507405"/>
    <w:rsid w:val="00507B45"/>
    <w:rsid w:val="00507CEA"/>
    <w:rsid w:val="005207B9"/>
    <w:rsid w:val="00525DFB"/>
    <w:rsid w:val="00530518"/>
    <w:rsid w:val="0054353D"/>
    <w:rsid w:val="00543EA3"/>
    <w:rsid w:val="005455EB"/>
    <w:rsid w:val="00546BAE"/>
    <w:rsid w:val="00550856"/>
    <w:rsid w:val="00552483"/>
    <w:rsid w:val="005555A5"/>
    <w:rsid w:val="00556E51"/>
    <w:rsid w:val="00557982"/>
    <w:rsid w:val="00561F6E"/>
    <w:rsid w:val="005623CE"/>
    <w:rsid w:val="0056240C"/>
    <w:rsid w:val="005625BC"/>
    <w:rsid w:val="00565977"/>
    <w:rsid w:val="0057068A"/>
    <w:rsid w:val="0057797C"/>
    <w:rsid w:val="00577AAC"/>
    <w:rsid w:val="00580575"/>
    <w:rsid w:val="00587424"/>
    <w:rsid w:val="0058750C"/>
    <w:rsid w:val="00590B69"/>
    <w:rsid w:val="005911CA"/>
    <w:rsid w:val="005933BF"/>
    <w:rsid w:val="00593697"/>
    <w:rsid w:val="00593856"/>
    <w:rsid w:val="00597010"/>
    <w:rsid w:val="005974F8"/>
    <w:rsid w:val="005975B3"/>
    <w:rsid w:val="005A368D"/>
    <w:rsid w:val="005A7F86"/>
    <w:rsid w:val="005B042C"/>
    <w:rsid w:val="005B28A6"/>
    <w:rsid w:val="005B2ABE"/>
    <w:rsid w:val="005B4672"/>
    <w:rsid w:val="005B4CEB"/>
    <w:rsid w:val="005B5DA4"/>
    <w:rsid w:val="005B750E"/>
    <w:rsid w:val="005B7690"/>
    <w:rsid w:val="005B7B05"/>
    <w:rsid w:val="005C1662"/>
    <w:rsid w:val="005C77B9"/>
    <w:rsid w:val="005D124D"/>
    <w:rsid w:val="005D2715"/>
    <w:rsid w:val="005D434A"/>
    <w:rsid w:val="005D713D"/>
    <w:rsid w:val="005E29DA"/>
    <w:rsid w:val="005E2B56"/>
    <w:rsid w:val="005E6645"/>
    <w:rsid w:val="005F6522"/>
    <w:rsid w:val="005F783E"/>
    <w:rsid w:val="00600BC7"/>
    <w:rsid w:val="00603BF8"/>
    <w:rsid w:val="006063E1"/>
    <w:rsid w:val="0061308C"/>
    <w:rsid w:val="00613B28"/>
    <w:rsid w:val="00614575"/>
    <w:rsid w:val="006156DB"/>
    <w:rsid w:val="006172B3"/>
    <w:rsid w:val="00624651"/>
    <w:rsid w:val="00624D4B"/>
    <w:rsid w:val="0062791E"/>
    <w:rsid w:val="0063077A"/>
    <w:rsid w:val="00637954"/>
    <w:rsid w:val="0064007E"/>
    <w:rsid w:val="00644AAF"/>
    <w:rsid w:val="0064590B"/>
    <w:rsid w:val="00646E71"/>
    <w:rsid w:val="00647838"/>
    <w:rsid w:val="00650A93"/>
    <w:rsid w:val="006532CE"/>
    <w:rsid w:val="00656A56"/>
    <w:rsid w:val="006604F4"/>
    <w:rsid w:val="00662560"/>
    <w:rsid w:val="006629A2"/>
    <w:rsid w:val="006670ED"/>
    <w:rsid w:val="00667818"/>
    <w:rsid w:val="00670CFF"/>
    <w:rsid w:val="00672A10"/>
    <w:rsid w:val="00673194"/>
    <w:rsid w:val="00674B36"/>
    <w:rsid w:val="00680901"/>
    <w:rsid w:val="00680E85"/>
    <w:rsid w:val="006907C2"/>
    <w:rsid w:val="00692019"/>
    <w:rsid w:val="006A1945"/>
    <w:rsid w:val="006A3337"/>
    <w:rsid w:val="006A40F4"/>
    <w:rsid w:val="006A480F"/>
    <w:rsid w:val="006A59C0"/>
    <w:rsid w:val="006A5EA3"/>
    <w:rsid w:val="006A6ECC"/>
    <w:rsid w:val="006B1DD4"/>
    <w:rsid w:val="006B2DA5"/>
    <w:rsid w:val="006B2FCD"/>
    <w:rsid w:val="006B536D"/>
    <w:rsid w:val="006B57AF"/>
    <w:rsid w:val="006B6656"/>
    <w:rsid w:val="006B7266"/>
    <w:rsid w:val="006C08A2"/>
    <w:rsid w:val="006C1C41"/>
    <w:rsid w:val="006C2227"/>
    <w:rsid w:val="006C3188"/>
    <w:rsid w:val="006C3277"/>
    <w:rsid w:val="006C6823"/>
    <w:rsid w:val="006C6D81"/>
    <w:rsid w:val="006D0E23"/>
    <w:rsid w:val="006D15D7"/>
    <w:rsid w:val="006E50E7"/>
    <w:rsid w:val="006E67FA"/>
    <w:rsid w:val="006F0C92"/>
    <w:rsid w:val="006F18DA"/>
    <w:rsid w:val="006F240A"/>
    <w:rsid w:val="006F5256"/>
    <w:rsid w:val="006F52CF"/>
    <w:rsid w:val="007003C0"/>
    <w:rsid w:val="00700C7C"/>
    <w:rsid w:val="007010DC"/>
    <w:rsid w:val="00701FFD"/>
    <w:rsid w:val="0070750A"/>
    <w:rsid w:val="00711314"/>
    <w:rsid w:val="00712CBE"/>
    <w:rsid w:val="00713B16"/>
    <w:rsid w:val="007142D6"/>
    <w:rsid w:val="007176AE"/>
    <w:rsid w:val="007206F1"/>
    <w:rsid w:val="00721592"/>
    <w:rsid w:val="00723118"/>
    <w:rsid w:val="00723C45"/>
    <w:rsid w:val="007243E4"/>
    <w:rsid w:val="00725589"/>
    <w:rsid w:val="00732803"/>
    <w:rsid w:val="007413C4"/>
    <w:rsid w:val="00743530"/>
    <w:rsid w:val="00744EA2"/>
    <w:rsid w:val="00745A42"/>
    <w:rsid w:val="0074751C"/>
    <w:rsid w:val="00747BC7"/>
    <w:rsid w:val="00751C10"/>
    <w:rsid w:val="00753EC0"/>
    <w:rsid w:val="00753EF7"/>
    <w:rsid w:val="00753F34"/>
    <w:rsid w:val="00757E6C"/>
    <w:rsid w:val="00760412"/>
    <w:rsid w:val="007611F0"/>
    <w:rsid w:val="00765CF9"/>
    <w:rsid w:val="00770186"/>
    <w:rsid w:val="00771565"/>
    <w:rsid w:val="00771897"/>
    <w:rsid w:val="00772E41"/>
    <w:rsid w:val="00772E8A"/>
    <w:rsid w:val="0077689C"/>
    <w:rsid w:val="007854C2"/>
    <w:rsid w:val="0078740E"/>
    <w:rsid w:val="00792033"/>
    <w:rsid w:val="00793569"/>
    <w:rsid w:val="00794540"/>
    <w:rsid w:val="0079476B"/>
    <w:rsid w:val="007A09EF"/>
    <w:rsid w:val="007A1614"/>
    <w:rsid w:val="007A1CF5"/>
    <w:rsid w:val="007A1D73"/>
    <w:rsid w:val="007A2234"/>
    <w:rsid w:val="007A6E92"/>
    <w:rsid w:val="007A7680"/>
    <w:rsid w:val="007B1BDF"/>
    <w:rsid w:val="007B4573"/>
    <w:rsid w:val="007B59CA"/>
    <w:rsid w:val="007B73D0"/>
    <w:rsid w:val="007C07F3"/>
    <w:rsid w:val="007C2B06"/>
    <w:rsid w:val="007C5878"/>
    <w:rsid w:val="007C5BF9"/>
    <w:rsid w:val="007C7D83"/>
    <w:rsid w:val="007D177E"/>
    <w:rsid w:val="007D2B45"/>
    <w:rsid w:val="007D60CE"/>
    <w:rsid w:val="007D7D86"/>
    <w:rsid w:val="007F0995"/>
    <w:rsid w:val="007F3CD4"/>
    <w:rsid w:val="007F62C2"/>
    <w:rsid w:val="007F6917"/>
    <w:rsid w:val="007F701E"/>
    <w:rsid w:val="008071D5"/>
    <w:rsid w:val="00807766"/>
    <w:rsid w:val="00814605"/>
    <w:rsid w:val="00821565"/>
    <w:rsid w:val="00823496"/>
    <w:rsid w:val="008248BA"/>
    <w:rsid w:val="00827349"/>
    <w:rsid w:val="00830DA2"/>
    <w:rsid w:val="0083521B"/>
    <w:rsid w:val="00835D09"/>
    <w:rsid w:val="00836B4E"/>
    <w:rsid w:val="00840887"/>
    <w:rsid w:val="00842FA9"/>
    <w:rsid w:val="008447F1"/>
    <w:rsid w:val="00845987"/>
    <w:rsid w:val="008570E6"/>
    <w:rsid w:val="00864BC4"/>
    <w:rsid w:val="0087340D"/>
    <w:rsid w:val="008737E7"/>
    <w:rsid w:val="00875D3C"/>
    <w:rsid w:val="00877068"/>
    <w:rsid w:val="008771EC"/>
    <w:rsid w:val="0088006C"/>
    <w:rsid w:val="00881074"/>
    <w:rsid w:val="00882931"/>
    <w:rsid w:val="0088552C"/>
    <w:rsid w:val="00887A50"/>
    <w:rsid w:val="008907FE"/>
    <w:rsid w:val="008926DC"/>
    <w:rsid w:val="00896CD8"/>
    <w:rsid w:val="008A1FE3"/>
    <w:rsid w:val="008A479A"/>
    <w:rsid w:val="008B013E"/>
    <w:rsid w:val="008B034B"/>
    <w:rsid w:val="008B2507"/>
    <w:rsid w:val="008B40D0"/>
    <w:rsid w:val="008D1F1B"/>
    <w:rsid w:val="008D5C8C"/>
    <w:rsid w:val="008D6472"/>
    <w:rsid w:val="008E1DF9"/>
    <w:rsid w:val="008E1F53"/>
    <w:rsid w:val="008E2822"/>
    <w:rsid w:val="008E4F95"/>
    <w:rsid w:val="008E51D7"/>
    <w:rsid w:val="008E5E87"/>
    <w:rsid w:val="008E5F87"/>
    <w:rsid w:val="008F335E"/>
    <w:rsid w:val="008F4ECB"/>
    <w:rsid w:val="008F55CD"/>
    <w:rsid w:val="00902136"/>
    <w:rsid w:val="009027E5"/>
    <w:rsid w:val="00905287"/>
    <w:rsid w:val="00905DC3"/>
    <w:rsid w:val="00907D95"/>
    <w:rsid w:val="0091573A"/>
    <w:rsid w:val="00917387"/>
    <w:rsid w:val="00920007"/>
    <w:rsid w:val="009203B3"/>
    <w:rsid w:val="00920896"/>
    <w:rsid w:val="00921562"/>
    <w:rsid w:val="009236F7"/>
    <w:rsid w:val="0092727D"/>
    <w:rsid w:val="00940645"/>
    <w:rsid w:val="009424FC"/>
    <w:rsid w:val="00945F8B"/>
    <w:rsid w:val="0094647F"/>
    <w:rsid w:val="00946927"/>
    <w:rsid w:val="00946F2F"/>
    <w:rsid w:val="0095441C"/>
    <w:rsid w:val="009547D5"/>
    <w:rsid w:val="00954822"/>
    <w:rsid w:val="00960846"/>
    <w:rsid w:val="009620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DA9"/>
    <w:rsid w:val="00985640"/>
    <w:rsid w:val="00991772"/>
    <w:rsid w:val="00991C07"/>
    <w:rsid w:val="009922EC"/>
    <w:rsid w:val="00992531"/>
    <w:rsid w:val="0099602A"/>
    <w:rsid w:val="00996249"/>
    <w:rsid w:val="009974EC"/>
    <w:rsid w:val="009A0EE0"/>
    <w:rsid w:val="009A1A93"/>
    <w:rsid w:val="009A24A4"/>
    <w:rsid w:val="009A25A2"/>
    <w:rsid w:val="009A6BBB"/>
    <w:rsid w:val="009A7C7C"/>
    <w:rsid w:val="009B1217"/>
    <w:rsid w:val="009B43C7"/>
    <w:rsid w:val="009B4A03"/>
    <w:rsid w:val="009B639A"/>
    <w:rsid w:val="009C0C33"/>
    <w:rsid w:val="009C38AB"/>
    <w:rsid w:val="009C50A6"/>
    <w:rsid w:val="009C51E3"/>
    <w:rsid w:val="009C541B"/>
    <w:rsid w:val="009C77B3"/>
    <w:rsid w:val="009D208B"/>
    <w:rsid w:val="009D29B0"/>
    <w:rsid w:val="009D49A3"/>
    <w:rsid w:val="009D561E"/>
    <w:rsid w:val="009E07A6"/>
    <w:rsid w:val="009E0EB2"/>
    <w:rsid w:val="009E261F"/>
    <w:rsid w:val="009E3F20"/>
    <w:rsid w:val="009E6DD3"/>
    <w:rsid w:val="009E7C3C"/>
    <w:rsid w:val="009F0858"/>
    <w:rsid w:val="009F41CA"/>
    <w:rsid w:val="009F6740"/>
    <w:rsid w:val="009F686A"/>
    <w:rsid w:val="009F71AD"/>
    <w:rsid w:val="009F7D5E"/>
    <w:rsid w:val="00A00740"/>
    <w:rsid w:val="00A00F5F"/>
    <w:rsid w:val="00A0288E"/>
    <w:rsid w:val="00A02A72"/>
    <w:rsid w:val="00A04128"/>
    <w:rsid w:val="00A05D98"/>
    <w:rsid w:val="00A10B80"/>
    <w:rsid w:val="00A11B93"/>
    <w:rsid w:val="00A2010B"/>
    <w:rsid w:val="00A21747"/>
    <w:rsid w:val="00A24D9B"/>
    <w:rsid w:val="00A2576E"/>
    <w:rsid w:val="00A30A57"/>
    <w:rsid w:val="00A32662"/>
    <w:rsid w:val="00A33DA2"/>
    <w:rsid w:val="00A34EF7"/>
    <w:rsid w:val="00A3563C"/>
    <w:rsid w:val="00A35DFA"/>
    <w:rsid w:val="00A40A52"/>
    <w:rsid w:val="00A418C5"/>
    <w:rsid w:val="00A42655"/>
    <w:rsid w:val="00A444B5"/>
    <w:rsid w:val="00A46B7F"/>
    <w:rsid w:val="00A46DDC"/>
    <w:rsid w:val="00A5257D"/>
    <w:rsid w:val="00A56842"/>
    <w:rsid w:val="00A57F78"/>
    <w:rsid w:val="00A705A4"/>
    <w:rsid w:val="00A73BC2"/>
    <w:rsid w:val="00A76856"/>
    <w:rsid w:val="00A82A94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A030E"/>
    <w:rsid w:val="00AA5497"/>
    <w:rsid w:val="00AA66EA"/>
    <w:rsid w:val="00AB0906"/>
    <w:rsid w:val="00AB14E8"/>
    <w:rsid w:val="00AB17B1"/>
    <w:rsid w:val="00AB5121"/>
    <w:rsid w:val="00AB6A06"/>
    <w:rsid w:val="00AB6F6E"/>
    <w:rsid w:val="00AC5EF1"/>
    <w:rsid w:val="00AC691B"/>
    <w:rsid w:val="00AC6F4A"/>
    <w:rsid w:val="00AC7D07"/>
    <w:rsid w:val="00AD3FBE"/>
    <w:rsid w:val="00AD4C39"/>
    <w:rsid w:val="00AD5795"/>
    <w:rsid w:val="00AE0583"/>
    <w:rsid w:val="00AE087F"/>
    <w:rsid w:val="00AE0BB1"/>
    <w:rsid w:val="00AE1664"/>
    <w:rsid w:val="00AE3CEA"/>
    <w:rsid w:val="00AE62F9"/>
    <w:rsid w:val="00AF1165"/>
    <w:rsid w:val="00AF1213"/>
    <w:rsid w:val="00AF371A"/>
    <w:rsid w:val="00AF4913"/>
    <w:rsid w:val="00AF53FB"/>
    <w:rsid w:val="00AF5E6E"/>
    <w:rsid w:val="00B05ADF"/>
    <w:rsid w:val="00B0764B"/>
    <w:rsid w:val="00B12AED"/>
    <w:rsid w:val="00B17D69"/>
    <w:rsid w:val="00B240BB"/>
    <w:rsid w:val="00B244B6"/>
    <w:rsid w:val="00B32879"/>
    <w:rsid w:val="00B35D6D"/>
    <w:rsid w:val="00B35E25"/>
    <w:rsid w:val="00B360A3"/>
    <w:rsid w:val="00B377A5"/>
    <w:rsid w:val="00B37A67"/>
    <w:rsid w:val="00B414E1"/>
    <w:rsid w:val="00B432EC"/>
    <w:rsid w:val="00B437E5"/>
    <w:rsid w:val="00B463D0"/>
    <w:rsid w:val="00B47611"/>
    <w:rsid w:val="00B50FC4"/>
    <w:rsid w:val="00B52240"/>
    <w:rsid w:val="00B56CD7"/>
    <w:rsid w:val="00B570A8"/>
    <w:rsid w:val="00B57747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385"/>
    <w:rsid w:val="00B753D6"/>
    <w:rsid w:val="00B760D4"/>
    <w:rsid w:val="00B80A6A"/>
    <w:rsid w:val="00B84CAA"/>
    <w:rsid w:val="00B909E7"/>
    <w:rsid w:val="00B9782C"/>
    <w:rsid w:val="00BA300D"/>
    <w:rsid w:val="00BA3C10"/>
    <w:rsid w:val="00BA4736"/>
    <w:rsid w:val="00BA5F46"/>
    <w:rsid w:val="00BB1D35"/>
    <w:rsid w:val="00BB61E8"/>
    <w:rsid w:val="00BC1D0B"/>
    <w:rsid w:val="00BC2AF8"/>
    <w:rsid w:val="00BC7C0B"/>
    <w:rsid w:val="00BD00E7"/>
    <w:rsid w:val="00BD1BE6"/>
    <w:rsid w:val="00BD1FEB"/>
    <w:rsid w:val="00BD5376"/>
    <w:rsid w:val="00BD5D20"/>
    <w:rsid w:val="00BE4772"/>
    <w:rsid w:val="00BE4EAD"/>
    <w:rsid w:val="00BE60DE"/>
    <w:rsid w:val="00BE639E"/>
    <w:rsid w:val="00BE6788"/>
    <w:rsid w:val="00BE6CA2"/>
    <w:rsid w:val="00BE7BE5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C005BD"/>
    <w:rsid w:val="00C00939"/>
    <w:rsid w:val="00C02791"/>
    <w:rsid w:val="00C05268"/>
    <w:rsid w:val="00C06285"/>
    <w:rsid w:val="00C07423"/>
    <w:rsid w:val="00C11177"/>
    <w:rsid w:val="00C12574"/>
    <w:rsid w:val="00C144B9"/>
    <w:rsid w:val="00C14655"/>
    <w:rsid w:val="00C159D1"/>
    <w:rsid w:val="00C165C7"/>
    <w:rsid w:val="00C210D4"/>
    <w:rsid w:val="00C21279"/>
    <w:rsid w:val="00C2299E"/>
    <w:rsid w:val="00C22C78"/>
    <w:rsid w:val="00C22ECC"/>
    <w:rsid w:val="00C24283"/>
    <w:rsid w:val="00C3101F"/>
    <w:rsid w:val="00C314B5"/>
    <w:rsid w:val="00C32BAD"/>
    <w:rsid w:val="00C34F4B"/>
    <w:rsid w:val="00C35EEE"/>
    <w:rsid w:val="00C41D6E"/>
    <w:rsid w:val="00C45583"/>
    <w:rsid w:val="00C46A2C"/>
    <w:rsid w:val="00C471B1"/>
    <w:rsid w:val="00C52222"/>
    <w:rsid w:val="00C5517D"/>
    <w:rsid w:val="00C60F32"/>
    <w:rsid w:val="00C610DB"/>
    <w:rsid w:val="00C640B4"/>
    <w:rsid w:val="00C7178B"/>
    <w:rsid w:val="00C71D94"/>
    <w:rsid w:val="00C72DA2"/>
    <w:rsid w:val="00C73720"/>
    <w:rsid w:val="00C75135"/>
    <w:rsid w:val="00C82959"/>
    <w:rsid w:val="00C86DE8"/>
    <w:rsid w:val="00C91588"/>
    <w:rsid w:val="00C930D1"/>
    <w:rsid w:val="00C93817"/>
    <w:rsid w:val="00C93F96"/>
    <w:rsid w:val="00C96B23"/>
    <w:rsid w:val="00CA196B"/>
    <w:rsid w:val="00CB05EA"/>
    <w:rsid w:val="00CB2A43"/>
    <w:rsid w:val="00CB554E"/>
    <w:rsid w:val="00CB7105"/>
    <w:rsid w:val="00CB7838"/>
    <w:rsid w:val="00CB7937"/>
    <w:rsid w:val="00CB79F7"/>
    <w:rsid w:val="00CC0819"/>
    <w:rsid w:val="00CC08B2"/>
    <w:rsid w:val="00CC374C"/>
    <w:rsid w:val="00CC49C2"/>
    <w:rsid w:val="00CC4EBD"/>
    <w:rsid w:val="00CC4F51"/>
    <w:rsid w:val="00CC6AE0"/>
    <w:rsid w:val="00CC71BC"/>
    <w:rsid w:val="00CD2F76"/>
    <w:rsid w:val="00CD3614"/>
    <w:rsid w:val="00CD4906"/>
    <w:rsid w:val="00CD5170"/>
    <w:rsid w:val="00CE0ED7"/>
    <w:rsid w:val="00CE1165"/>
    <w:rsid w:val="00CE1D03"/>
    <w:rsid w:val="00CE244A"/>
    <w:rsid w:val="00CE33CB"/>
    <w:rsid w:val="00CE735A"/>
    <w:rsid w:val="00CF0BCC"/>
    <w:rsid w:val="00CF0C1C"/>
    <w:rsid w:val="00CF5252"/>
    <w:rsid w:val="00CF56AB"/>
    <w:rsid w:val="00CF5BEE"/>
    <w:rsid w:val="00CF6600"/>
    <w:rsid w:val="00CF6D13"/>
    <w:rsid w:val="00D01548"/>
    <w:rsid w:val="00D02471"/>
    <w:rsid w:val="00D038EA"/>
    <w:rsid w:val="00D04485"/>
    <w:rsid w:val="00D060E1"/>
    <w:rsid w:val="00D103F0"/>
    <w:rsid w:val="00D11119"/>
    <w:rsid w:val="00D14A28"/>
    <w:rsid w:val="00D15260"/>
    <w:rsid w:val="00D158BD"/>
    <w:rsid w:val="00D16552"/>
    <w:rsid w:val="00D17251"/>
    <w:rsid w:val="00D204B6"/>
    <w:rsid w:val="00D21001"/>
    <w:rsid w:val="00D22ABD"/>
    <w:rsid w:val="00D24F59"/>
    <w:rsid w:val="00D2687A"/>
    <w:rsid w:val="00D26A12"/>
    <w:rsid w:val="00D30F51"/>
    <w:rsid w:val="00D31068"/>
    <w:rsid w:val="00D327FB"/>
    <w:rsid w:val="00D35685"/>
    <w:rsid w:val="00D37421"/>
    <w:rsid w:val="00D40A86"/>
    <w:rsid w:val="00D43AC6"/>
    <w:rsid w:val="00D456D1"/>
    <w:rsid w:val="00D4744C"/>
    <w:rsid w:val="00D5133C"/>
    <w:rsid w:val="00D63F49"/>
    <w:rsid w:val="00D641C2"/>
    <w:rsid w:val="00D65DF4"/>
    <w:rsid w:val="00D71531"/>
    <w:rsid w:val="00D71E78"/>
    <w:rsid w:val="00D72CC6"/>
    <w:rsid w:val="00D73D8D"/>
    <w:rsid w:val="00D80FDB"/>
    <w:rsid w:val="00D819DE"/>
    <w:rsid w:val="00D86DCF"/>
    <w:rsid w:val="00D87175"/>
    <w:rsid w:val="00D87F82"/>
    <w:rsid w:val="00D90B3C"/>
    <w:rsid w:val="00D91BDC"/>
    <w:rsid w:val="00D96EAB"/>
    <w:rsid w:val="00D973A0"/>
    <w:rsid w:val="00DA2533"/>
    <w:rsid w:val="00DA6C75"/>
    <w:rsid w:val="00DA7E4B"/>
    <w:rsid w:val="00DB0C8F"/>
    <w:rsid w:val="00DB1920"/>
    <w:rsid w:val="00DB1CA3"/>
    <w:rsid w:val="00DB29E7"/>
    <w:rsid w:val="00DB6294"/>
    <w:rsid w:val="00DB7B30"/>
    <w:rsid w:val="00DC143E"/>
    <w:rsid w:val="00DC1A12"/>
    <w:rsid w:val="00DC470F"/>
    <w:rsid w:val="00DC50B6"/>
    <w:rsid w:val="00DD10BD"/>
    <w:rsid w:val="00DD3EE9"/>
    <w:rsid w:val="00DD60C6"/>
    <w:rsid w:val="00DD74AD"/>
    <w:rsid w:val="00DE03B9"/>
    <w:rsid w:val="00DE127C"/>
    <w:rsid w:val="00DE12CA"/>
    <w:rsid w:val="00DE1F42"/>
    <w:rsid w:val="00DE2D8F"/>
    <w:rsid w:val="00DE5D52"/>
    <w:rsid w:val="00DE611C"/>
    <w:rsid w:val="00DE6D65"/>
    <w:rsid w:val="00DE71C6"/>
    <w:rsid w:val="00DF5399"/>
    <w:rsid w:val="00E02CDD"/>
    <w:rsid w:val="00E03AFE"/>
    <w:rsid w:val="00E066BF"/>
    <w:rsid w:val="00E075A3"/>
    <w:rsid w:val="00E10D92"/>
    <w:rsid w:val="00E1448D"/>
    <w:rsid w:val="00E169FE"/>
    <w:rsid w:val="00E20547"/>
    <w:rsid w:val="00E2412B"/>
    <w:rsid w:val="00E24C24"/>
    <w:rsid w:val="00E25E3C"/>
    <w:rsid w:val="00E26F67"/>
    <w:rsid w:val="00E32483"/>
    <w:rsid w:val="00E3335B"/>
    <w:rsid w:val="00E41AD7"/>
    <w:rsid w:val="00E464CF"/>
    <w:rsid w:val="00E465FE"/>
    <w:rsid w:val="00E467C5"/>
    <w:rsid w:val="00E4746C"/>
    <w:rsid w:val="00E479B1"/>
    <w:rsid w:val="00E54B62"/>
    <w:rsid w:val="00E55612"/>
    <w:rsid w:val="00E568C4"/>
    <w:rsid w:val="00E6164D"/>
    <w:rsid w:val="00E619CF"/>
    <w:rsid w:val="00E61FE3"/>
    <w:rsid w:val="00E62C03"/>
    <w:rsid w:val="00E64ACB"/>
    <w:rsid w:val="00E65229"/>
    <w:rsid w:val="00E6722F"/>
    <w:rsid w:val="00E71F03"/>
    <w:rsid w:val="00E73293"/>
    <w:rsid w:val="00E83A33"/>
    <w:rsid w:val="00E84356"/>
    <w:rsid w:val="00E84985"/>
    <w:rsid w:val="00E8559C"/>
    <w:rsid w:val="00E85A50"/>
    <w:rsid w:val="00E86A35"/>
    <w:rsid w:val="00E9125C"/>
    <w:rsid w:val="00E93164"/>
    <w:rsid w:val="00E9344E"/>
    <w:rsid w:val="00EA208F"/>
    <w:rsid w:val="00EA53B9"/>
    <w:rsid w:val="00EA5565"/>
    <w:rsid w:val="00EA6C3F"/>
    <w:rsid w:val="00EB08A2"/>
    <w:rsid w:val="00EB0D0F"/>
    <w:rsid w:val="00EB1391"/>
    <w:rsid w:val="00EB29DE"/>
    <w:rsid w:val="00EB35FB"/>
    <w:rsid w:val="00EB53F3"/>
    <w:rsid w:val="00EC42B5"/>
    <w:rsid w:val="00EC68E7"/>
    <w:rsid w:val="00EC7EAB"/>
    <w:rsid w:val="00ED1B6F"/>
    <w:rsid w:val="00EE1D3F"/>
    <w:rsid w:val="00EE2541"/>
    <w:rsid w:val="00EE4156"/>
    <w:rsid w:val="00EE55FB"/>
    <w:rsid w:val="00EF0D82"/>
    <w:rsid w:val="00EF692D"/>
    <w:rsid w:val="00F01B4B"/>
    <w:rsid w:val="00F04081"/>
    <w:rsid w:val="00F065F7"/>
    <w:rsid w:val="00F07EB7"/>
    <w:rsid w:val="00F1121F"/>
    <w:rsid w:val="00F1387B"/>
    <w:rsid w:val="00F15886"/>
    <w:rsid w:val="00F25529"/>
    <w:rsid w:val="00F25ADC"/>
    <w:rsid w:val="00F26D22"/>
    <w:rsid w:val="00F315B6"/>
    <w:rsid w:val="00F355B6"/>
    <w:rsid w:val="00F4248A"/>
    <w:rsid w:val="00F479DD"/>
    <w:rsid w:val="00F47B4D"/>
    <w:rsid w:val="00F50CE8"/>
    <w:rsid w:val="00F555BF"/>
    <w:rsid w:val="00F555D3"/>
    <w:rsid w:val="00F56A1A"/>
    <w:rsid w:val="00F56E82"/>
    <w:rsid w:val="00F61D4E"/>
    <w:rsid w:val="00F658F7"/>
    <w:rsid w:val="00F6674C"/>
    <w:rsid w:val="00F748B3"/>
    <w:rsid w:val="00F74B4A"/>
    <w:rsid w:val="00F75D4C"/>
    <w:rsid w:val="00F77CF7"/>
    <w:rsid w:val="00F8417C"/>
    <w:rsid w:val="00F84913"/>
    <w:rsid w:val="00F875E9"/>
    <w:rsid w:val="00F92BA6"/>
    <w:rsid w:val="00F952B4"/>
    <w:rsid w:val="00F963AA"/>
    <w:rsid w:val="00FA194F"/>
    <w:rsid w:val="00FA4444"/>
    <w:rsid w:val="00FA4875"/>
    <w:rsid w:val="00FA4F38"/>
    <w:rsid w:val="00FB175C"/>
    <w:rsid w:val="00FB3BEE"/>
    <w:rsid w:val="00FC0EAB"/>
    <w:rsid w:val="00FC1A71"/>
    <w:rsid w:val="00FC7D34"/>
    <w:rsid w:val="00FD2CDB"/>
    <w:rsid w:val="00FD374A"/>
    <w:rsid w:val="00FD3A74"/>
    <w:rsid w:val="00FE2778"/>
    <w:rsid w:val="00FE5590"/>
    <w:rsid w:val="00FF0BEF"/>
    <w:rsid w:val="00FF2444"/>
    <w:rsid w:val="00FF2BD1"/>
    <w:rsid w:val="00FF3306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CB7105"/>
  </w:style>
  <w:style w:type="character" w:styleId="Emphasis">
    <w:name w:val="Emphasis"/>
    <w:basedOn w:val="DefaultParagraphFont"/>
    <w:uiPriority w:val="20"/>
    <w:qFormat/>
    <w:rsid w:val="00023A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ccb.org/about/pro-life-activities/january-roe-events/upload/novena-2019-9-days-for-life.pdf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usccb.org/l-o-v-e" TargetMode="External"/><Relationship Id="rId39" Type="http://schemas.openxmlformats.org/officeDocument/2006/relationships/hyperlink" Target="http://www.usccb.org/about/pro-life-activities/respect-life-program/upload/rlp-18-meme-cherished.jpg" TargetMode="External"/><Relationship Id="rId21" Type="http://schemas.openxmlformats.org/officeDocument/2006/relationships/hyperlink" Target="http://www.usccb.org/culture-of-life" TargetMode="External"/><Relationship Id="rId34" Type="http://schemas.openxmlformats.org/officeDocument/2006/relationships/hyperlink" Target="http://store.usccb.org/bom-for-healing-after-abortion-p/c1843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sccb.org/prayer-and-worship/resources/january-22-day-of-prayer-leader-resources.cfm" TargetMode="External"/><Relationship Id="rId20" Type="http://schemas.openxmlformats.org/officeDocument/2006/relationships/hyperlink" Target="http://www.usccb.org/about/pro-life-activities/respect-life-program/2017/upload/rlp-17-square-blue-theme.jpg" TargetMode="External"/><Relationship Id="rId29" Type="http://schemas.openxmlformats.org/officeDocument/2006/relationships/image" Target="media/image5.jpg"/><Relationship Id="rId41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ccb.org/about/pro-life-activities/january-roe-events/upload/promo-flyer-2019-9-days-for-life-eng-color.pdf" TargetMode="External"/><Relationship Id="rId24" Type="http://schemas.openxmlformats.org/officeDocument/2006/relationships/hyperlink" Target="http://store.usccb.org/How-to-Build-a-Culture-of-Life-p/c1742.htm" TargetMode="External"/><Relationship Id="rId32" Type="http://schemas.openxmlformats.org/officeDocument/2006/relationships/hyperlink" Target="https://translate.google.com/translate?hl=es&amp;prev=_t&amp;sl=en&amp;tl=es&amp;u=http://www.usccb.org/bridges-of-mercy" TargetMode="External"/><Relationship Id="rId37" Type="http://schemas.openxmlformats.org/officeDocument/2006/relationships/hyperlink" Target="http://www.usccb.org/about/pro-life-activities/january-roe-events/upload/usccb-9-day-web-500x240.png" TargetMode="External"/><Relationship Id="rId40" Type="http://schemas.openxmlformats.org/officeDocument/2006/relationships/hyperlink" Target="http://www.usccb.org/about/pro-life-activities/respect-life-program/upload/rlp-18-cherished-sp-500x500-jpg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ccb.org/prayer-and-worship/resources/january-22-day-of-prayer.cfm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www.usccb.org/about/pro-life-activities/respect-life-program/2017/respect-life-program-2017-articles.cfm" TargetMode="External"/><Relationship Id="rId36" Type="http://schemas.openxmlformats.org/officeDocument/2006/relationships/hyperlink" Target="http://www.usccb.org/about/pro-life-activities/respect-life-program/respect-life-image-gallery.cfm" TargetMode="External"/><Relationship Id="rId10" Type="http://schemas.openxmlformats.org/officeDocument/2006/relationships/hyperlink" Target="http://www.9daysforlife.com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www.usccb.org/bridges-of-mer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usccb.org/about/pro-life-activities/january-roe-events/images/usccb-9-day-web-470.png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store.usccb.org/What-to-Do-When-a-Friend-is-Considering-Abortion-p/c1741.htm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://www.usccb.org/about/pro-life-activities/respect-life-program/2018/respect-life-program-2018-articles.cf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9daysforlife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sccb.org/about/pro-life-activities/january-roe-events/upload/novena-2019-9-days-for-life.docx" TargetMode="External"/><Relationship Id="rId17" Type="http://schemas.openxmlformats.org/officeDocument/2006/relationships/hyperlink" Target="http://www.usccb.org/about/pro-life-activities/january-roe-events/upload/homily-helps-january-2019-bilingual.pdf" TargetMode="External"/><Relationship Id="rId25" Type="http://schemas.openxmlformats.org/officeDocument/2006/relationships/hyperlink" Target="http://www.usccb.org/about/pro-life-activities/respect-life-program/2017/respect-life-program-2017-articles.cfm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80C4-2C20-46F7-A0C8-EF7FADCC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Christopher McCaffery</cp:lastModifiedBy>
  <cp:revision>49</cp:revision>
  <cp:lastPrinted>2018-08-03T18:24:00Z</cp:lastPrinted>
  <dcterms:created xsi:type="dcterms:W3CDTF">2018-12-13T19:49:00Z</dcterms:created>
  <dcterms:modified xsi:type="dcterms:W3CDTF">2018-12-21T15:30:00Z</dcterms:modified>
</cp:coreProperties>
</file>