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4ADB" w14:textId="77777777" w:rsidR="00176B38" w:rsidRPr="00176B38" w:rsidRDefault="00176B38" w:rsidP="00176B38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</w:rPr>
      </w:pPr>
      <w:r w:rsidRPr="00176B38">
        <w:rPr>
          <w:rFonts w:eastAsia="Calibri"/>
          <w:b/>
          <w:smallCaps/>
          <w:noProof/>
          <w:sz w:val="49"/>
          <w:szCs w:val="49"/>
        </w:rPr>
        <w:t>Palabra de Vida: junio de 2019</w:t>
      </w:r>
      <w:bookmarkStart w:id="0" w:name="_Hlk521409590"/>
      <w:bookmarkEnd w:id="0"/>
    </w:p>
    <w:p w14:paraId="4CE481A2" w14:textId="77777777" w:rsidR="00176B38" w:rsidRPr="00176B38" w:rsidRDefault="00176B38" w:rsidP="00176B38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</w:rPr>
      </w:pPr>
      <w:r w:rsidRPr="00176B38">
        <w:rPr>
          <w:rFonts w:eastAsia="Calibri"/>
          <w:i/>
          <w:noProof/>
        </w:rPr>
        <w:t>¡Se recomiendan fechas, pero estos materiales se pueden utilizar en cualquier momento!</w:t>
      </w:r>
      <w:bookmarkStart w:id="1" w:name="_Hlk511402195"/>
      <w:bookmarkStart w:id="2" w:name="_Hlk522611759"/>
    </w:p>
    <w:p w14:paraId="754E0807" w14:textId="77777777" w:rsidR="00176B38" w:rsidRPr="00176B38" w:rsidRDefault="00176B38" w:rsidP="00176B38">
      <w:pPr>
        <w:spacing w:before="240" w:after="240" w:line="276" w:lineRule="auto"/>
        <w:rPr>
          <w:b/>
          <w:smallCaps/>
          <w:noProof/>
          <w:sz w:val="32"/>
          <w:szCs w:val="32"/>
        </w:rPr>
        <w:sectPr w:rsidR="00176B38" w:rsidRPr="00176B38" w:rsidSect="00E56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D96EF20" w14:textId="77777777" w:rsidR="00176B38" w:rsidRPr="00176B38" w:rsidRDefault="00176B38" w:rsidP="00176B38">
      <w:pPr>
        <w:spacing w:line="276" w:lineRule="auto"/>
        <w:rPr>
          <w:b/>
          <w:bCs/>
          <w:noProof/>
          <w:sz w:val="36"/>
          <w:szCs w:val="36"/>
        </w:rPr>
      </w:pPr>
      <w:r w:rsidRPr="00176B38">
        <w:rPr>
          <w:b/>
          <w:bCs/>
          <w:noProof/>
          <w:sz w:val="36"/>
          <w:szCs w:val="36"/>
        </w:rPr>
        <w:t>Este mes presentamos…</w:t>
      </w:r>
    </w:p>
    <w:p w14:paraId="32607EC2" w14:textId="176FBAB0" w:rsidR="00176B38" w:rsidRPr="00176B38" w:rsidRDefault="00213880" w:rsidP="00176B38">
      <w:pPr>
        <w:spacing w:before="120" w:line="276" w:lineRule="auto"/>
        <w:rPr>
          <w:rStyle w:val="Hyperlink"/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A701B59" wp14:editId="309B248D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524125" cy="1626870"/>
            <wp:effectExtent l="0" t="0" r="9525" b="0"/>
            <wp:wrapTight wrapText="bothSides">
              <wp:wrapPolygon edited="0">
                <wp:start x="0" y="0"/>
                <wp:lineTo x="0" y="21246"/>
                <wp:lineTo x="21518" y="21246"/>
                <wp:lineTo x="21518" y="0"/>
                <wp:lineTo x="0" y="0"/>
              </wp:wrapPolygon>
            </wp:wrapTight>
            <wp:docPr id="14" name="Picture 14" descr="http://www.usccb.org/issues-and-action/religious-liberty/religious-freedom-week/upload/RFWLogo_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sccb.org/issues-and-action/religious-liberty/religious-freedom-week/upload/RFWLogo_Spanis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B38" w:rsidRPr="00176B38">
        <w:rPr>
          <w:rStyle w:val="Hyperlink"/>
          <w:b/>
          <w:noProof/>
          <w:sz w:val="32"/>
          <w:szCs w:val="32"/>
        </w:rPr>
        <w:fldChar w:fldCharType="begin"/>
      </w:r>
      <w:r w:rsidR="00176B38" w:rsidRPr="00176B38">
        <w:rPr>
          <w:rStyle w:val="Hyperlink"/>
          <w:b/>
          <w:noProof/>
          <w:sz w:val="32"/>
          <w:szCs w:val="32"/>
        </w:rPr>
        <w:instrText xml:space="preserve"> HYPERLINK "http://www.usccb.org/issues-and-action/religious-liberty/religious-freedom-week/index.cfm" </w:instrText>
      </w:r>
      <w:r w:rsidR="00176B38" w:rsidRPr="00176B38">
        <w:rPr>
          <w:rStyle w:val="Hyperlink"/>
          <w:b/>
          <w:noProof/>
          <w:sz w:val="32"/>
          <w:szCs w:val="32"/>
        </w:rPr>
        <w:fldChar w:fldCharType="separate"/>
      </w:r>
      <w:r w:rsidR="00176B38" w:rsidRPr="00176B38">
        <w:rPr>
          <w:rStyle w:val="Hyperlink"/>
          <w:b/>
          <w:noProof/>
          <w:sz w:val="32"/>
          <w:szCs w:val="32"/>
        </w:rPr>
        <w:t>Semana de la libertad religiosa: Fortaleza en la espe</w:t>
      </w:r>
      <w:r w:rsidR="00176B38" w:rsidRPr="00176B38">
        <w:rPr>
          <w:rStyle w:val="Hyperlink"/>
          <w:b/>
          <w:noProof/>
          <w:sz w:val="32"/>
          <w:szCs w:val="32"/>
        </w:rPr>
        <w:t>r</w:t>
      </w:r>
      <w:r w:rsidR="00176B38" w:rsidRPr="00176B38">
        <w:rPr>
          <w:rStyle w:val="Hyperlink"/>
          <w:b/>
          <w:noProof/>
          <w:sz w:val="32"/>
          <w:szCs w:val="32"/>
        </w:rPr>
        <w:t xml:space="preserve">anza </w:t>
      </w:r>
    </w:p>
    <w:p w14:paraId="3AEBB40A" w14:textId="6B2A33BB" w:rsidR="00176B38" w:rsidRPr="00176B38" w:rsidRDefault="00176B38" w:rsidP="00176B38">
      <w:pPr>
        <w:spacing w:after="120" w:line="276" w:lineRule="auto"/>
        <w:rPr>
          <w:noProof/>
        </w:rPr>
      </w:pPr>
      <w:r w:rsidRPr="00176B38">
        <w:rPr>
          <w:rStyle w:val="Hyperlink"/>
          <w:b/>
          <w:noProof/>
          <w:sz w:val="32"/>
          <w:szCs w:val="32"/>
        </w:rPr>
        <w:fldChar w:fldCharType="end"/>
      </w:r>
      <w:r w:rsidRPr="00176B38">
        <w:rPr>
          <w:b/>
          <w:noProof/>
          <w:sz w:val="32"/>
          <w:szCs w:val="32"/>
        </w:rPr>
        <w:t xml:space="preserve">22 al 29 de junio de 2019 </w:t>
      </w:r>
      <w:r w:rsidRPr="00176B38">
        <w:rPr>
          <w:b/>
          <w:noProof/>
          <w:sz w:val="32"/>
          <w:szCs w:val="32"/>
        </w:rPr>
        <w:br/>
      </w:r>
      <w:r w:rsidRPr="00176B38">
        <w:rPr>
          <w:i/>
          <w:noProof/>
        </w:rPr>
        <w:t xml:space="preserve">Semana de la libertad religiosa 2019: Fortaleza en la Esperanza </w:t>
      </w:r>
      <w:r w:rsidRPr="00176B38">
        <w:rPr>
          <w:noProof/>
        </w:rPr>
        <w:t>tiene lugar del 22 al 29 de junio</w:t>
      </w:r>
      <w:r w:rsidR="001541C6">
        <w:rPr>
          <w:noProof/>
        </w:rPr>
        <w:t>.</w:t>
      </w:r>
      <w:r w:rsidRPr="00176B38">
        <w:rPr>
          <w:noProof/>
        </w:rPr>
        <w:t xml:space="preserve"> </w:t>
      </w:r>
      <w:r w:rsidR="001541C6" w:rsidRPr="001541C6">
        <w:rPr>
          <w:noProof/>
        </w:rPr>
        <w:t xml:space="preserve">La Semana comienza con la Fiesta de </w:t>
      </w:r>
      <w:r w:rsidR="001541C6">
        <w:rPr>
          <w:noProof/>
        </w:rPr>
        <w:t>s</w:t>
      </w:r>
      <w:r w:rsidR="001541C6" w:rsidRPr="001541C6">
        <w:rPr>
          <w:noProof/>
        </w:rPr>
        <w:t xml:space="preserve">an Juan Fisher y </w:t>
      </w:r>
      <w:r w:rsidR="001541C6">
        <w:rPr>
          <w:noProof/>
        </w:rPr>
        <w:t>san</w:t>
      </w:r>
      <w:r w:rsidR="001541C6" w:rsidRPr="001541C6">
        <w:rPr>
          <w:noProof/>
        </w:rPr>
        <w:t xml:space="preserve">to Tomás Moro, finaliza con la Solemnidad de </w:t>
      </w:r>
      <w:r w:rsidR="001541C6">
        <w:rPr>
          <w:noProof/>
        </w:rPr>
        <w:t>s</w:t>
      </w:r>
      <w:r w:rsidR="001541C6" w:rsidRPr="001541C6">
        <w:rPr>
          <w:noProof/>
        </w:rPr>
        <w:t xml:space="preserve">an Petro y </w:t>
      </w:r>
      <w:r w:rsidR="001541C6">
        <w:rPr>
          <w:noProof/>
        </w:rPr>
        <w:t>s</w:t>
      </w:r>
      <w:r w:rsidR="001541C6" w:rsidRPr="001541C6">
        <w:rPr>
          <w:noProof/>
        </w:rPr>
        <w:t xml:space="preserve">an Pablo, e incluye la Fiesta de la Natividad de </w:t>
      </w:r>
      <w:r w:rsidR="001541C6">
        <w:rPr>
          <w:noProof/>
        </w:rPr>
        <w:t>s</w:t>
      </w:r>
      <w:r w:rsidR="001541C6" w:rsidRPr="001541C6">
        <w:rPr>
          <w:noProof/>
        </w:rPr>
        <w:t>an Juan Bautista.</w:t>
      </w:r>
      <w:r w:rsidRPr="00176B38">
        <w:rPr>
          <w:noProof/>
        </w:rPr>
        <w:t xml:space="preserve"> La Semana de la libertad religiosa de este año también es notable porque incluye la Solemnidad del Cuerpo y la Sangre de Cristo (Corpus Christi) y la Solemnidad del Sagrado Corazón de Jesús.</w:t>
      </w:r>
    </w:p>
    <w:p w14:paraId="7F66BC1F" w14:textId="0420DBAA" w:rsidR="00176B38" w:rsidRPr="00176B38" w:rsidRDefault="00176B38" w:rsidP="00176B38">
      <w:pPr>
        <w:spacing w:after="240" w:line="276" w:lineRule="auto"/>
        <w:rPr>
          <w:bCs/>
          <w:noProof/>
        </w:rPr>
      </w:pPr>
      <w:r w:rsidRPr="00176B38">
        <w:rPr>
          <w:bCs/>
          <w:noProof/>
        </w:rPr>
        <w:t xml:space="preserve">Hay muchos recursos </w:t>
      </w:r>
      <w:r w:rsidR="008E4910" w:rsidRPr="00176B38">
        <w:rPr>
          <w:bCs/>
          <w:noProof/>
        </w:rPr>
        <w:t xml:space="preserve">disponibles </w:t>
      </w:r>
      <w:r w:rsidRPr="00176B38">
        <w:rPr>
          <w:bCs/>
          <w:noProof/>
        </w:rPr>
        <w:t xml:space="preserve">para ayudar a los fieles a </w:t>
      </w:r>
      <w:r w:rsidRPr="00176B38">
        <w:rPr>
          <w:b/>
          <w:bCs/>
          <w:noProof/>
        </w:rPr>
        <w:t>rezar</w:t>
      </w:r>
      <w:r w:rsidRPr="00176B38">
        <w:rPr>
          <w:bCs/>
          <w:noProof/>
        </w:rPr>
        <w:t xml:space="preserve">, </w:t>
      </w:r>
      <w:r w:rsidRPr="00176B38">
        <w:rPr>
          <w:b/>
          <w:bCs/>
          <w:noProof/>
        </w:rPr>
        <w:t>reflexionar</w:t>
      </w:r>
      <w:r w:rsidRPr="00176B38">
        <w:rPr>
          <w:bCs/>
          <w:noProof/>
        </w:rPr>
        <w:t xml:space="preserve"> y </w:t>
      </w:r>
      <w:r w:rsidRPr="00176B38">
        <w:rPr>
          <w:b/>
          <w:bCs/>
          <w:noProof/>
        </w:rPr>
        <w:t xml:space="preserve">actuar </w:t>
      </w:r>
      <w:r w:rsidRPr="00176B38">
        <w:rPr>
          <w:bCs/>
          <w:noProof/>
        </w:rPr>
        <w:t>sobre la libertad religiosa, aquí en nuestro país y en el extranjero.</w:t>
      </w:r>
    </w:p>
    <w:p w14:paraId="234BDEF5" w14:textId="77777777" w:rsidR="00176B38" w:rsidRPr="00176B38" w:rsidRDefault="00176B38" w:rsidP="00176B38">
      <w:pPr>
        <w:spacing w:before="240" w:after="240" w:line="276" w:lineRule="auto"/>
        <w:rPr>
          <w:bCs/>
          <w:noProof/>
        </w:rPr>
      </w:pPr>
      <w:r w:rsidRPr="00176B38">
        <w:rPr>
          <w:bCs/>
          <w:noProof/>
        </w:rPr>
        <w:t>Estos materiales incluyen lo siguiente:</w:t>
      </w:r>
    </w:p>
    <w:p w14:paraId="30B533D9" w14:textId="1BA4E898" w:rsidR="00176B38" w:rsidRPr="00176B38" w:rsidRDefault="00B520F3" w:rsidP="00176B38">
      <w:pPr>
        <w:numPr>
          <w:ilvl w:val="0"/>
          <w:numId w:val="28"/>
        </w:numPr>
        <w:spacing w:after="120"/>
        <w:rPr>
          <w:b/>
          <w:bCs/>
          <w:noProof/>
        </w:rPr>
      </w:pPr>
      <w:hyperlink r:id="rId15" w:history="1">
        <w:r w:rsidR="00176B38" w:rsidRPr="00176B38">
          <w:rPr>
            <w:rStyle w:val="Hyperlink"/>
            <w:b/>
            <w:bCs/>
            <w:noProof/>
          </w:rPr>
          <w:t>Folleto para el boletín</w:t>
        </w:r>
      </w:hyperlink>
    </w:p>
    <w:p w14:paraId="3292D351" w14:textId="266F4639" w:rsidR="00176B38" w:rsidRPr="00176B38" w:rsidRDefault="00176B38" w:rsidP="00176B38">
      <w:pPr>
        <w:numPr>
          <w:ilvl w:val="0"/>
          <w:numId w:val="28"/>
        </w:numPr>
        <w:spacing w:after="120"/>
        <w:rPr>
          <w:b/>
          <w:bCs/>
          <w:noProof/>
        </w:rPr>
      </w:pPr>
      <w:r w:rsidRPr="00176B38">
        <w:rPr>
          <w:b/>
          <w:bCs/>
          <w:noProof/>
        </w:rPr>
        <w:t>Notas del leccionario</w:t>
      </w:r>
    </w:p>
    <w:p w14:paraId="45C188D7" w14:textId="52E91D5B" w:rsidR="00176B38" w:rsidRPr="00176B38" w:rsidRDefault="00B520F3" w:rsidP="00176B38">
      <w:pPr>
        <w:pStyle w:val="ListParagraph"/>
        <w:numPr>
          <w:ilvl w:val="0"/>
          <w:numId w:val="29"/>
        </w:numPr>
        <w:spacing w:after="120"/>
        <w:rPr>
          <w:b/>
          <w:bCs/>
          <w:noProof/>
        </w:rPr>
      </w:pPr>
      <w:hyperlink r:id="rId16" w:history="1">
        <w:r w:rsidR="00176B38" w:rsidRPr="00176B38">
          <w:rPr>
            <w:rStyle w:val="Hyperlink"/>
            <w:bCs/>
            <w:noProof/>
          </w:rPr>
          <w:t>Domingo, 23 de ju</w:t>
        </w:r>
        <w:r w:rsidR="00176B38" w:rsidRPr="00176B38">
          <w:rPr>
            <w:rStyle w:val="Hyperlink"/>
            <w:bCs/>
            <w:noProof/>
          </w:rPr>
          <w:t>n</w:t>
        </w:r>
        <w:r w:rsidR="00176B38" w:rsidRPr="00176B38">
          <w:rPr>
            <w:rStyle w:val="Hyperlink"/>
            <w:bCs/>
            <w:noProof/>
          </w:rPr>
          <w:t>io de 2019: Solemnidad del Cuerpo y la Sangre de Cristo</w:t>
        </w:r>
      </w:hyperlink>
    </w:p>
    <w:p w14:paraId="2CAB85B6" w14:textId="49964ABC" w:rsidR="00176B38" w:rsidRPr="00176B38" w:rsidRDefault="00B520F3" w:rsidP="00176B38">
      <w:pPr>
        <w:pStyle w:val="ListParagraph"/>
        <w:numPr>
          <w:ilvl w:val="0"/>
          <w:numId w:val="29"/>
        </w:numPr>
        <w:spacing w:after="120"/>
        <w:rPr>
          <w:bCs/>
          <w:noProof/>
        </w:rPr>
      </w:pPr>
      <w:hyperlink r:id="rId17" w:history="1">
        <w:r w:rsidR="00176B38" w:rsidRPr="00176B38">
          <w:rPr>
            <w:rStyle w:val="Hyperlink"/>
            <w:bCs/>
            <w:noProof/>
          </w:rPr>
          <w:t>Domingo, 30 de junio de 2019: Domingo anterior al Día de la Independencia</w:t>
        </w:r>
      </w:hyperlink>
    </w:p>
    <w:p w14:paraId="4B355648" w14:textId="77777777" w:rsidR="00176B38" w:rsidRPr="00176B38" w:rsidRDefault="00B520F3" w:rsidP="00176B38">
      <w:pPr>
        <w:numPr>
          <w:ilvl w:val="0"/>
          <w:numId w:val="28"/>
        </w:numPr>
        <w:spacing w:after="120"/>
        <w:rPr>
          <w:b/>
          <w:bCs/>
          <w:noProof/>
        </w:rPr>
      </w:pPr>
      <w:hyperlink r:id="rId18" w:history="1">
        <w:r w:rsidR="00176B38" w:rsidRPr="00176B38">
          <w:rPr>
            <w:rStyle w:val="Hyperlink"/>
            <w:b/>
            <w:bCs/>
            <w:noProof/>
          </w:rPr>
          <w:t>Imág</w:t>
        </w:r>
        <w:r w:rsidR="00176B38" w:rsidRPr="00176B38">
          <w:rPr>
            <w:rStyle w:val="Hyperlink"/>
            <w:b/>
            <w:bCs/>
            <w:noProof/>
          </w:rPr>
          <w:t>e</w:t>
        </w:r>
        <w:r w:rsidR="00176B38" w:rsidRPr="00176B38">
          <w:rPr>
            <w:rStyle w:val="Hyperlink"/>
            <w:b/>
            <w:bCs/>
            <w:noProof/>
          </w:rPr>
          <w:t>n</w:t>
        </w:r>
        <w:r w:rsidR="00176B38" w:rsidRPr="00176B38">
          <w:rPr>
            <w:rStyle w:val="Hyperlink"/>
            <w:b/>
            <w:bCs/>
            <w:noProof/>
          </w:rPr>
          <w:t>es</w:t>
        </w:r>
      </w:hyperlink>
      <w:r w:rsidR="00176B38" w:rsidRPr="00176B38">
        <w:rPr>
          <w:b/>
          <w:bCs/>
          <w:noProof/>
        </w:rPr>
        <w:t xml:space="preserve"> </w:t>
      </w:r>
    </w:p>
    <w:p w14:paraId="583BE6B7" w14:textId="36F8054F" w:rsidR="00176B38" w:rsidRPr="00176B38" w:rsidRDefault="00B520F3" w:rsidP="00176B38">
      <w:pPr>
        <w:numPr>
          <w:ilvl w:val="0"/>
          <w:numId w:val="28"/>
        </w:numPr>
        <w:spacing w:after="120"/>
        <w:rPr>
          <w:b/>
          <w:bCs/>
          <w:noProof/>
        </w:rPr>
      </w:pPr>
      <w:hyperlink r:id="rId19" w:history="1">
        <w:r w:rsidR="00176B38" w:rsidRPr="00176B38">
          <w:rPr>
            <w:rStyle w:val="Hyperlink"/>
            <w:b/>
            <w:bCs/>
            <w:noProof/>
          </w:rPr>
          <w:t xml:space="preserve">Video promocional </w:t>
        </w:r>
      </w:hyperlink>
      <w:r w:rsidR="00176B38" w:rsidRPr="00176B38">
        <w:rPr>
          <w:noProof/>
        </w:rPr>
        <w:t xml:space="preserve">(2-3 </w:t>
      </w:r>
      <w:r w:rsidR="00176B38" w:rsidRPr="009846C9">
        <w:rPr>
          <w:noProof/>
        </w:rPr>
        <w:t>minutos</w:t>
      </w:r>
      <w:r w:rsidR="009846C9" w:rsidRPr="009846C9">
        <w:rPr>
          <w:bCs/>
          <w:noProof/>
        </w:rPr>
        <w:t xml:space="preserve">, </w:t>
      </w:r>
      <w:r w:rsidR="009846C9" w:rsidRPr="009846C9">
        <w:rPr>
          <w:bCs/>
          <w:noProof/>
        </w:rPr>
        <w:t>solo en inglés)</w:t>
      </w:r>
    </w:p>
    <w:p w14:paraId="0D0EDD2A" w14:textId="6565F9AF" w:rsidR="00176B38" w:rsidRPr="00176B38" w:rsidRDefault="00B520F3" w:rsidP="00176B38">
      <w:pPr>
        <w:numPr>
          <w:ilvl w:val="0"/>
          <w:numId w:val="28"/>
        </w:numPr>
        <w:spacing w:after="120"/>
        <w:rPr>
          <w:b/>
          <w:bCs/>
          <w:noProof/>
        </w:rPr>
      </w:pPr>
      <w:hyperlink r:id="rId20" w:history="1">
        <w:r w:rsidR="00176B38" w:rsidRPr="00176B38">
          <w:rPr>
            <w:rStyle w:val="Hyperlink"/>
            <w:b/>
            <w:bCs/>
            <w:noProof/>
          </w:rPr>
          <w:t xml:space="preserve">Serie Reza, </w:t>
        </w:r>
        <w:r w:rsidR="001541C6">
          <w:rPr>
            <w:rStyle w:val="Hyperlink"/>
            <w:b/>
            <w:bCs/>
            <w:noProof/>
          </w:rPr>
          <w:t>R</w:t>
        </w:r>
        <w:r w:rsidR="00176B38" w:rsidRPr="00176B38">
          <w:rPr>
            <w:rStyle w:val="Hyperlink"/>
            <w:b/>
            <w:bCs/>
            <w:noProof/>
          </w:rPr>
          <w:t>eflexion</w:t>
        </w:r>
        <w:r w:rsidR="00176B38" w:rsidRPr="00176B38">
          <w:rPr>
            <w:rStyle w:val="Hyperlink"/>
            <w:b/>
            <w:bCs/>
            <w:noProof/>
          </w:rPr>
          <w:t>a</w:t>
        </w:r>
        <w:r w:rsidR="00176B38" w:rsidRPr="00176B38">
          <w:rPr>
            <w:rStyle w:val="Hyperlink"/>
            <w:b/>
            <w:bCs/>
            <w:noProof/>
          </w:rPr>
          <w:t xml:space="preserve"> y actúa</w:t>
        </w:r>
      </w:hyperlink>
      <w:r w:rsidR="00176B38" w:rsidRPr="00176B38">
        <w:rPr>
          <w:b/>
          <w:bCs/>
          <w:noProof/>
        </w:rPr>
        <w:br/>
      </w:r>
      <w:r w:rsidR="00176B38" w:rsidRPr="00176B38">
        <w:rPr>
          <w:noProof/>
        </w:rPr>
        <w:t>En una página se presenta un tema diferente cada día de la Semana de la libertad religiosa. Estos materiales ayudan a las personas a aprender sobre la libertad religiosa desde una perspectiva católica, a rezar sobre cuestiones particulares y a actuar sobre lo aprendido.</w:t>
      </w:r>
    </w:p>
    <w:p w14:paraId="0E475034" w14:textId="1776A02D" w:rsidR="00176B38" w:rsidRPr="00176B38" w:rsidRDefault="00423647" w:rsidP="00176B38">
      <w:pPr>
        <w:spacing w:before="240" w:after="240" w:line="276" w:lineRule="auto"/>
        <w:rPr>
          <w:b/>
          <w:bCs/>
          <w:noProof/>
          <w:sz w:val="36"/>
          <w:szCs w:val="36"/>
        </w:rPr>
        <w:sectPr w:rsidR="00176B38" w:rsidRPr="00176B38" w:rsidSect="006E6CA3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3584DD9" wp14:editId="4EFA6357">
            <wp:simplePos x="0" y="0"/>
            <wp:positionH relativeFrom="column">
              <wp:posOffset>3200400</wp:posOffset>
            </wp:positionH>
            <wp:positionV relativeFrom="paragraph">
              <wp:posOffset>488315</wp:posOffset>
            </wp:positionV>
            <wp:extent cx="1481328" cy="1481328"/>
            <wp:effectExtent l="0" t="0" r="5080" b="5080"/>
            <wp:wrapSquare wrapText="bothSides"/>
            <wp:docPr id="24" name="Picture 24" descr="http://cms.usccb.org/issues-and-action/religious-liberty/religious-freedom-week/upload/rfw-2019-adoption_foster_care-26-junio-graphic-esp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cms.usccb.org/issues-and-action/religious-liberty/religious-freedom-week/upload/rfw-2019-adoption_foster_care-26-junio-graphic-esp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14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AE5436F" wp14:editId="76C1D08D">
            <wp:simplePos x="0" y="0"/>
            <wp:positionH relativeFrom="margin">
              <wp:align>right</wp:align>
            </wp:positionH>
            <wp:positionV relativeFrom="paragraph">
              <wp:posOffset>486410</wp:posOffset>
            </wp:positionV>
            <wp:extent cx="1481328" cy="1481328"/>
            <wp:effectExtent l="0" t="0" r="5080" b="5080"/>
            <wp:wrapSquare wrapText="bothSides"/>
            <wp:docPr id="23" name="Picture 23" descr="http://www.usccb.org/issues-and-action/religious-liberty/religious-freedom-week/upload/rfw-2019-religious_public_good-28-junio-graphic-esp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http://www.usccb.org/issues-and-action/religious-liberty/religious-freedom-week/upload/rfw-2019-religious_public_good-28-junio-graphic-esp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14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80">
        <w:rPr>
          <w:noProof/>
        </w:rPr>
        <w:drawing>
          <wp:anchor distT="0" distB="0" distL="114300" distR="114300" simplePos="0" relativeHeight="251677696" behindDoc="0" locked="0" layoutInCell="1" allowOverlap="1" wp14:anchorId="3E212C6C" wp14:editId="7A038D81">
            <wp:simplePos x="0" y="0"/>
            <wp:positionH relativeFrom="column">
              <wp:posOffset>1600200</wp:posOffset>
            </wp:positionH>
            <wp:positionV relativeFrom="paragraph">
              <wp:posOffset>2158365</wp:posOffset>
            </wp:positionV>
            <wp:extent cx="1481328" cy="1481328"/>
            <wp:effectExtent l="0" t="0" r="5080" b="5080"/>
            <wp:wrapSquare wrapText="bothSides"/>
            <wp:docPr id="13" name="Picture 13" descr="http://www.usccb.org/issues-and-action/religious-liberty/religious-freedom-week/upload/rfw-2019-faithful_public_servants_24-junio-graphic-esp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www.usccb.org/issues-and-action/religious-liberty/religious-freedom-week/upload/rfw-2019-faithful_public_servants_24-junio-graphic-esp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14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80">
        <w:rPr>
          <w:noProof/>
        </w:rPr>
        <w:drawing>
          <wp:anchor distT="0" distB="0" distL="114300" distR="114300" simplePos="0" relativeHeight="251676672" behindDoc="0" locked="0" layoutInCell="1" allowOverlap="1" wp14:anchorId="3B7391C7" wp14:editId="6F89253A">
            <wp:simplePos x="0" y="0"/>
            <wp:positionH relativeFrom="column">
              <wp:posOffset>0</wp:posOffset>
            </wp:positionH>
            <wp:positionV relativeFrom="paragraph">
              <wp:posOffset>2158365</wp:posOffset>
            </wp:positionV>
            <wp:extent cx="1481328" cy="1481328"/>
            <wp:effectExtent l="0" t="0" r="5080" b="5080"/>
            <wp:wrapSquare wrapText="bothSides"/>
            <wp:docPr id="5" name="Picture 5" descr="http://www.usccb.org/issues-and-action/religious-liberty/religious-freedom-week/upload/rfw-2019-thomas-more-and-john-fisher-22-junio-graphic-esp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www.usccb.org/issues-and-action/religious-liberty/religious-freedom-week/upload/rfw-2019-thomas-more-and-john-fisher-22-junio-graphic-esp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14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B38" w:rsidRPr="00176B38">
        <w:rPr>
          <w:bCs/>
          <w:noProof/>
        </w:rPr>
        <w:t xml:space="preserve">Todos los materiales están disponibles en </w:t>
      </w:r>
      <w:hyperlink r:id="rId29" w:history="1">
        <w:r w:rsidR="00176B38" w:rsidRPr="00176B38">
          <w:rPr>
            <w:rStyle w:val="Hyperlink"/>
            <w:bCs/>
            <w:noProof/>
          </w:rPr>
          <w:t>www.usccb.org/ReligiousFreedomWeek</w:t>
        </w:r>
      </w:hyperlink>
      <w:r w:rsidR="00176B38" w:rsidRPr="00176B38">
        <w:rPr>
          <w:bCs/>
          <w:noProof/>
        </w:rPr>
        <w:t>. (En la misma página digital, se encuentran disponibles versiones en español para la mayoría de los recursos.)</w:t>
      </w:r>
    </w:p>
    <w:p w14:paraId="60DC9A5A" w14:textId="77777777" w:rsidR="00176B38" w:rsidRPr="00176B38" w:rsidRDefault="00176B38" w:rsidP="00176B38">
      <w:pPr>
        <w:spacing w:before="240" w:after="240" w:line="276" w:lineRule="auto"/>
        <w:rPr>
          <w:b/>
          <w:bCs/>
          <w:noProof/>
          <w:sz w:val="36"/>
          <w:szCs w:val="36"/>
        </w:rPr>
        <w:sectPr w:rsidR="00176B38" w:rsidRPr="00176B38" w:rsidSect="006E6CA3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A1A6922" w14:textId="77777777" w:rsidR="00176B38" w:rsidRPr="00176B38" w:rsidRDefault="00176B38" w:rsidP="00176B38">
      <w:pPr>
        <w:rPr>
          <w:rFonts w:eastAsia="Calibri"/>
          <w:b/>
          <w:smallCaps/>
          <w:noProof/>
          <w:sz w:val="28"/>
          <w:szCs w:val="28"/>
        </w:rPr>
      </w:pPr>
      <w:r w:rsidRPr="00176B38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- </w:t>
      </w:r>
      <w:r w:rsidRPr="00176B38">
        <w:rPr>
          <w:b/>
          <w:bCs/>
          <w:noProof/>
          <w:sz w:val="28"/>
          <w:szCs w:val="28"/>
        </w:rPr>
        <w:t xml:space="preserve">junio de </w:t>
      </w:r>
      <w:r w:rsidRPr="00176B38">
        <w:rPr>
          <w:b/>
          <w:bCs/>
          <w:smallCaps/>
          <w:noProof/>
          <w:sz w:val="28"/>
          <w:szCs w:val="28"/>
        </w:rPr>
        <w:t>2019</w:t>
      </w:r>
      <w:r w:rsidRPr="00176B38">
        <w:rPr>
          <w:rFonts w:eastAsia="Calibri"/>
          <w:b/>
          <w:bCs/>
          <w:smallCaps/>
          <w:noProof/>
          <w:sz w:val="28"/>
          <w:szCs w:val="28"/>
        </w:rPr>
        <w:t xml:space="preserve"> </w:t>
      </w:r>
    </w:p>
    <w:p w14:paraId="323FE930" w14:textId="77777777" w:rsidR="00176B38" w:rsidRPr="00176B38" w:rsidRDefault="00176B38" w:rsidP="00176B38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</w:rPr>
      </w:pPr>
      <w:r w:rsidRPr="00176B38">
        <w:rPr>
          <w:b/>
          <w:bCs/>
          <w:noProof/>
          <w:sz w:val="36"/>
          <w:szCs w:val="36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4315"/>
      </w:tblGrid>
      <w:tr w:rsidR="00176B38" w:rsidRPr="00176B38" w14:paraId="46896258" w14:textId="77777777" w:rsidTr="008E1FD2">
        <w:tc>
          <w:tcPr>
            <w:tcW w:w="6030" w:type="dxa"/>
          </w:tcPr>
          <w:p w14:paraId="58E193E1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6B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 de junio </w:t>
            </w:r>
          </w:p>
          <w:p w14:paraId="60F2F67A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Por todos los niños en el seno materno:</w:t>
            </w:r>
          </w:p>
          <w:p w14:paraId="63E69B0F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para que se los considere dones del Padre,</w:t>
            </w:r>
          </w:p>
          <w:p w14:paraId="20D76824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y dones para el mundo;</w:t>
            </w:r>
          </w:p>
          <w:p w14:paraId="02C2F0D1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i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i/>
                <w:noProof/>
                <w:sz w:val="24"/>
              </w:rPr>
              <w:t>roguemos al Señor:</w:t>
            </w:r>
          </w:p>
          <w:p w14:paraId="0B9D3D33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2A4174A5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noProof/>
                <w:szCs w:val="28"/>
              </w:rPr>
            </w:pPr>
          </w:p>
        </w:tc>
        <w:tc>
          <w:tcPr>
            <w:tcW w:w="4315" w:type="dxa"/>
          </w:tcPr>
          <w:p w14:paraId="2C24A15E" w14:textId="77777777" w:rsidR="00176B38" w:rsidRPr="00176B38" w:rsidRDefault="00176B38" w:rsidP="008E1FD2">
            <w:pPr>
              <w:spacing w:line="22" w:lineRule="atLeast"/>
              <w:ind w:right="150"/>
              <w:rPr>
                <w:b/>
                <w:bCs/>
                <w:noProof/>
              </w:rPr>
            </w:pPr>
            <w:r w:rsidRPr="00176B38">
              <w:rPr>
                <w:b/>
                <w:bCs/>
                <w:noProof/>
              </w:rPr>
              <w:t>La Ascensión del Señor (o en algunos lugares: Séptimo Domingo de Pascua)</w:t>
            </w:r>
          </w:p>
          <w:p w14:paraId="144F7006" w14:textId="77777777" w:rsidR="00176B38" w:rsidRPr="00176B38" w:rsidRDefault="00176B38" w:rsidP="008E1FD2">
            <w:pPr>
              <w:rPr>
                <w:noProof/>
              </w:rPr>
            </w:pPr>
          </w:p>
        </w:tc>
      </w:tr>
      <w:tr w:rsidR="00176B38" w:rsidRPr="00176B38" w14:paraId="5805955E" w14:textId="77777777" w:rsidTr="008E1FD2">
        <w:tc>
          <w:tcPr>
            <w:tcW w:w="6030" w:type="dxa"/>
          </w:tcPr>
          <w:p w14:paraId="1F8EA918" w14:textId="77777777" w:rsidR="00176B38" w:rsidRPr="00176B38" w:rsidRDefault="00176B38" w:rsidP="008E1FD2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bookmarkStart w:id="3" w:name="_Hlk531360543"/>
            <w:r w:rsidRPr="00176B38">
              <w:rPr>
                <w:b/>
                <w:bCs/>
                <w:noProof/>
                <w:szCs w:val="28"/>
              </w:rPr>
              <w:t>9 de junio</w:t>
            </w:r>
          </w:p>
          <w:p w14:paraId="3EF9B4B7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Por los católicos recién confirmados:</w:t>
            </w:r>
          </w:p>
          <w:p w14:paraId="0C96B6C3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para que estén abiertos al Espíritu Santo</w:t>
            </w:r>
          </w:p>
          <w:p w14:paraId="0CEE07FF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y defiendan con valor la protección de toda vida humana;</w:t>
            </w:r>
          </w:p>
          <w:p w14:paraId="22B57B1C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i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i/>
                <w:noProof/>
                <w:sz w:val="24"/>
              </w:rPr>
              <w:t>roguemos al Señor:</w:t>
            </w:r>
          </w:p>
          <w:p w14:paraId="2740A0DD" w14:textId="77777777" w:rsidR="00176B38" w:rsidRPr="00176B38" w:rsidRDefault="00176B38" w:rsidP="008E1FD2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</w:p>
          <w:p w14:paraId="756800E5" w14:textId="77777777" w:rsidR="00176B38" w:rsidRPr="00176B38" w:rsidRDefault="00176B38" w:rsidP="008E1FD2">
            <w:pPr>
              <w:tabs>
                <w:tab w:val="left" w:pos="5760"/>
              </w:tabs>
              <w:rPr>
                <w:b/>
                <w:bCs/>
                <w:i/>
                <w:noProof/>
              </w:rPr>
            </w:pPr>
          </w:p>
        </w:tc>
        <w:tc>
          <w:tcPr>
            <w:tcW w:w="4315" w:type="dxa"/>
          </w:tcPr>
          <w:p w14:paraId="31F73D64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176B38">
              <w:rPr>
                <w:b/>
                <w:bCs/>
                <w:noProof/>
                <w:szCs w:val="28"/>
              </w:rPr>
              <w:t>Domingo de Pentecostés</w:t>
            </w:r>
          </w:p>
          <w:p w14:paraId="74FAE3E4" w14:textId="77777777" w:rsidR="00176B38" w:rsidRPr="00176B38" w:rsidRDefault="00176B38" w:rsidP="008E1FD2">
            <w:pPr>
              <w:rPr>
                <w:noProof/>
              </w:rPr>
            </w:pPr>
          </w:p>
        </w:tc>
      </w:tr>
      <w:bookmarkEnd w:id="3"/>
      <w:tr w:rsidR="00176B38" w:rsidRPr="00176B38" w14:paraId="29F30667" w14:textId="77777777" w:rsidTr="008E1FD2">
        <w:tc>
          <w:tcPr>
            <w:tcW w:w="6030" w:type="dxa"/>
          </w:tcPr>
          <w:p w14:paraId="69401495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rPr>
                <w:b/>
                <w:iCs/>
                <w:noProof/>
                <w:szCs w:val="28"/>
              </w:rPr>
            </w:pPr>
            <w:r w:rsidRPr="00176B38">
              <w:rPr>
                <w:b/>
                <w:bCs/>
                <w:noProof/>
                <w:szCs w:val="28"/>
              </w:rPr>
              <w:t xml:space="preserve">16 de junio </w:t>
            </w:r>
          </w:p>
          <w:p w14:paraId="5A628560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 xml:space="preserve">Por el trabajo para los avances médicos y científicos: </w:t>
            </w:r>
          </w:p>
          <w:p w14:paraId="10A38746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 xml:space="preserve">Que el Espíritu de Dios de la verdad guíe estas acciones, </w:t>
            </w:r>
          </w:p>
          <w:p w14:paraId="6C894246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que nunca se logren descubrimientos a costa de la vida humana;</w:t>
            </w:r>
          </w:p>
          <w:p w14:paraId="68C059F5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i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i/>
                <w:noProof/>
                <w:sz w:val="24"/>
              </w:rPr>
              <w:t>roguemos al Señor:</w:t>
            </w:r>
          </w:p>
          <w:p w14:paraId="364806D0" w14:textId="77777777" w:rsidR="00176B38" w:rsidRPr="00176B38" w:rsidRDefault="00176B38" w:rsidP="008E1FD2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  <w:p w14:paraId="043A283E" w14:textId="77777777" w:rsidR="00176B38" w:rsidRPr="00176B38" w:rsidRDefault="00176B38" w:rsidP="008E1FD2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315" w:type="dxa"/>
          </w:tcPr>
          <w:p w14:paraId="46267B5C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176B38">
              <w:rPr>
                <w:b/>
                <w:bCs/>
                <w:noProof/>
                <w:szCs w:val="28"/>
              </w:rPr>
              <w:t>Solemnidad de la Santísima Trinidad</w:t>
            </w:r>
          </w:p>
          <w:p w14:paraId="4D575209" w14:textId="77777777" w:rsidR="00176B38" w:rsidRPr="00176B38" w:rsidRDefault="00176B38" w:rsidP="008E1FD2">
            <w:pPr>
              <w:rPr>
                <w:noProof/>
              </w:rPr>
            </w:pPr>
          </w:p>
        </w:tc>
      </w:tr>
      <w:tr w:rsidR="00176B38" w:rsidRPr="00176B38" w14:paraId="44163E2C" w14:textId="77777777" w:rsidTr="008E1FD2">
        <w:tc>
          <w:tcPr>
            <w:tcW w:w="6030" w:type="dxa"/>
          </w:tcPr>
          <w:p w14:paraId="6B495CCE" w14:textId="77777777" w:rsidR="00176B38" w:rsidRPr="00176B38" w:rsidRDefault="00176B38" w:rsidP="008E1FD2">
            <w:pPr>
              <w:tabs>
                <w:tab w:val="left" w:pos="5400"/>
              </w:tabs>
              <w:ind w:right="-360"/>
              <w:rPr>
                <w:b/>
                <w:bCs/>
                <w:noProof/>
                <w:szCs w:val="28"/>
              </w:rPr>
            </w:pPr>
            <w:r w:rsidRPr="00176B38">
              <w:rPr>
                <w:b/>
                <w:bCs/>
                <w:noProof/>
                <w:szCs w:val="28"/>
              </w:rPr>
              <w:t xml:space="preserve">23 de junio </w:t>
            </w:r>
          </w:p>
          <w:p w14:paraId="787A3E4C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Por todos los que son perseguidos por su fe:</w:t>
            </w:r>
          </w:p>
          <w:p w14:paraId="04B4E65E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para que sean liberados de la persecución y la violencia,</w:t>
            </w:r>
          </w:p>
          <w:p w14:paraId="2AF66843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y encuentren seguridad, refugio y paz;</w:t>
            </w:r>
          </w:p>
          <w:p w14:paraId="4A0A8A16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i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i/>
                <w:noProof/>
                <w:sz w:val="24"/>
              </w:rPr>
              <w:t>roguemos al Señor:</w:t>
            </w:r>
          </w:p>
        </w:tc>
        <w:tc>
          <w:tcPr>
            <w:tcW w:w="4315" w:type="dxa"/>
          </w:tcPr>
          <w:p w14:paraId="11604D3B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176B38">
              <w:rPr>
                <w:b/>
                <w:bCs/>
                <w:noProof/>
                <w:szCs w:val="28"/>
              </w:rPr>
              <w:t>Solemnidad del Cuerpo y la Sangre de Cristo</w:t>
            </w:r>
          </w:p>
          <w:p w14:paraId="367F7EBD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542DFC3D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0332995D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47323929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6CC7B276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noProof/>
              </w:rPr>
            </w:pPr>
          </w:p>
        </w:tc>
      </w:tr>
      <w:tr w:rsidR="00176B38" w:rsidRPr="00176B38" w14:paraId="5460C671" w14:textId="77777777" w:rsidTr="008E1FD2">
        <w:tc>
          <w:tcPr>
            <w:tcW w:w="6030" w:type="dxa"/>
          </w:tcPr>
          <w:p w14:paraId="245BE7A4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b/>
                <w:noProof/>
                <w:sz w:val="24"/>
              </w:rPr>
              <w:t xml:space="preserve">30 de junio </w:t>
            </w:r>
          </w:p>
          <w:p w14:paraId="74D24741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Por nuestra nación y nuestros dirigentes cívicos:</w:t>
            </w:r>
          </w:p>
          <w:p w14:paraId="42049029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para que respeten el derecho a vivir nuestra Fe</w:t>
            </w:r>
          </w:p>
          <w:p w14:paraId="441B3F00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noProof/>
                <w:sz w:val="24"/>
              </w:rPr>
              <w:t>y respalden leyes y políticas que protejan la vida humana;</w:t>
            </w:r>
          </w:p>
          <w:p w14:paraId="644CAF20" w14:textId="77777777" w:rsidR="00176B38" w:rsidRPr="00176B38" w:rsidRDefault="00176B38" w:rsidP="008E1FD2">
            <w:pPr>
              <w:pStyle w:val="NoSpacing"/>
              <w:rPr>
                <w:rFonts w:ascii="Times New Roman" w:hAnsi="Times New Roman" w:cs="Times New Roman"/>
                <w:i/>
                <w:noProof/>
                <w:sz w:val="24"/>
              </w:rPr>
            </w:pPr>
            <w:r w:rsidRPr="00176B38">
              <w:rPr>
                <w:rFonts w:ascii="Times New Roman" w:hAnsi="Times New Roman" w:cs="Times New Roman"/>
                <w:i/>
                <w:noProof/>
                <w:sz w:val="24"/>
              </w:rPr>
              <w:t>roguemos al Señor:</w:t>
            </w:r>
          </w:p>
          <w:p w14:paraId="6CE74D71" w14:textId="77777777" w:rsidR="00176B38" w:rsidRPr="00176B38" w:rsidRDefault="00176B38" w:rsidP="008E1FD2">
            <w:pPr>
              <w:tabs>
                <w:tab w:val="left" w:pos="5760"/>
              </w:tabs>
              <w:rPr>
                <w:noProof/>
              </w:rPr>
            </w:pPr>
          </w:p>
        </w:tc>
        <w:tc>
          <w:tcPr>
            <w:tcW w:w="4315" w:type="dxa"/>
          </w:tcPr>
          <w:p w14:paraId="0092DAB2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176B38">
              <w:rPr>
                <w:b/>
                <w:bCs/>
                <w:noProof/>
                <w:szCs w:val="28"/>
              </w:rPr>
              <w:t>13° Domingo del Tiempo Ordinario</w:t>
            </w:r>
          </w:p>
          <w:p w14:paraId="1CDC8ED8" w14:textId="77777777" w:rsidR="00176B38" w:rsidRPr="00176B38" w:rsidRDefault="00176B38" w:rsidP="008E1FD2">
            <w:pPr>
              <w:tabs>
                <w:tab w:val="left" w:pos="5400"/>
                <w:tab w:val="left" w:pos="5760"/>
              </w:tabs>
              <w:rPr>
                <w:b/>
                <w:bCs/>
                <w:noProof/>
                <w:szCs w:val="28"/>
              </w:rPr>
            </w:pPr>
          </w:p>
        </w:tc>
      </w:tr>
    </w:tbl>
    <w:p w14:paraId="1FA9B774" w14:textId="77777777" w:rsidR="00176B38" w:rsidRPr="00176B38" w:rsidRDefault="00176B38" w:rsidP="00176B38">
      <w:pPr>
        <w:rPr>
          <w:rFonts w:eastAsia="Calibri"/>
          <w:b/>
          <w:smallCaps/>
          <w:noProof/>
          <w:sz w:val="28"/>
          <w:szCs w:val="28"/>
        </w:rPr>
        <w:sectPr w:rsidR="00176B38" w:rsidRPr="00176B38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CEFA991" w14:textId="77777777" w:rsidR="00176B38" w:rsidRPr="00176B38" w:rsidRDefault="00176B38" w:rsidP="00176B38">
      <w:pPr>
        <w:rPr>
          <w:rFonts w:eastAsia="Calibri"/>
          <w:b/>
          <w:smallCaps/>
          <w:noProof/>
          <w:sz w:val="28"/>
          <w:szCs w:val="28"/>
        </w:rPr>
      </w:pPr>
      <w:r w:rsidRPr="00176B38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- </w:t>
      </w:r>
      <w:r w:rsidRPr="00176B38">
        <w:rPr>
          <w:b/>
          <w:bCs/>
          <w:noProof/>
          <w:sz w:val="28"/>
          <w:szCs w:val="28"/>
        </w:rPr>
        <w:t xml:space="preserve">junio de </w:t>
      </w:r>
      <w:r w:rsidRPr="00176B38">
        <w:rPr>
          <w:b/>
          <w:bCs/>
          <w:smallCaps/>
          <w:noProof/>
          <w:sz w:val="28"/>
          <w:szCs w:val="28"/>
        </w:rPr>
        <w:t>2019</w:t>
      </w:r>
      <w:r w:rsidRPr="00176B38">
        <w:rPr>
          <w:rFonts w:eastAsia="Calibri"/>
          <w:b/>
          <w:bCs/>
          <w:smallCaps/>
          <w:noProof/>
          <w:sz w:val="28"/>
          <w:szCs w:val="28"/>
        </w:rPr>
        <w:t xml:space="preserve"> </w:t>
      </w:r>
    </w:p>
    <w:p w14:paraId="21490402" w14:textId="77777777" w:rsidR="00176B38" w:rsidRPr="00176B38" w:rsidRDefault="00176B38" w:rsidP="00176B38">
      <w:pPr>
        <w:rPr>
          <w:rFonts w:eastAsia="Calibri"/>
          <w:b/>
          <w:noProof/>
          <w:sz w:val="22"/>
          <w:szCs w:val="22"/>
        </w:rPr>
      </w:pPr>
      <w:r w:rsidRPr="00176B38">
        <w:rPr>
          <w:rFonts w:eastAsia="Calibri"/>
          <w:b/>
          <w:noProof/>
          <w:sz w:val="22"/>
          <w:szCs w:val="22"/>
        </w:rPr>
        <w:tab/>
        <w:t xml:space="preserve"> </w:t>
      </w:r>
    </w:p>
    <w:p w14:paraId="092B7C86" w14:textId="38DD578C" w:rsidR="00176B38" w:rsidRPr="00176B38" w:rsidRDefault="00176B38" w:rsidP="00176B38">
      <w:pPr>
        <w:spacing w:after="120"/>
        <w:rPr>
          <w:rFonts w:eastAsia="Calibri"/>
          <w:b/>
          <w:noProof/>
          <w:sz w:val="36"/>
          <w:szCs w:val="36"/>
        </w:rPr>
      </w:pPr>
      <w:r w:rsidRPr="00176B38">
        <w:rPr>
          <w:rFonts w:eastAsia="Calibri"/>
          <w:b/>
          <w:noProof/>
          <w:sz w:val="36"/>
          <w:szCs w:val="36"/>
        </w:rPr>
        <w:t>Citas para boletines</w:t>
      </w:r>
    </w:p>
    <w:tbl>
      <w:tblPr>
        <w:tblStyle w:val="TableGrid"/>
        <w:tblW w:w="1033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  <w:gridCol w:w="23"/>
        <w:gridCol w:w="2513"/>
      </w:tblGrid>
      <w:tr w:rsidR="00176B38" w:rsidRPr="00176B38" w14:paraId="0C7EF28C" w14:textId="77777777" w:rsidTr="008E1FD2">
        <w:trPr>
          <w:trHeight w:val="2303"/>
        </w:trPr>
        <w:tc>
          <w:tcPr>
            <w:tcW w:w="7802" w:type="dxa"/>
          </w:tcPr>
          <w:p w14:paraId="6454D235" w14:textId="0D715FBA" w:rsidR="00176B38" w:rsidRPr="00176B38" w:rsidRDefault="00176B38" w:rsidP="008E1FD2">
            <w:pPr>
              <w:spacing w:before="120" w:after="120"/>
              <w:ind w:right="2434"/>
              <w:rPr>
                <w:b/>
                <w:noProof/>
                <w:sz w:val="28"/>
                <w:szCs w:val="28"/>
              </w:rPr>
            </w:pPr>
            <w:r w:rsidRPr="00176B38">
              <w:rPr>
                <w:b/>
                <w:noProof/>
                <w:sz w:val="28"/>
                <w:szCs w:val="28"/>
              </w:rPr>
              <w:t>2 de junio</w:t>
            </w:r>
          </w:p>
          <w:p w14:paraId="25111791" w14:textId="77777777" w:rsidR="00176B38" w:rsidRPr="00176B38" w:rsidRDefault="00176B38" w:rsidP="008E1FD2">
            <w:pPr>
              <w:pStyle w:val="NoSpacing"/>
              <w:spacing w:before="60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176B3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“</w:t>
            </w:r>
            <w:r w:rsidRPr="00176B38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A las 18 semanas en el vientre de tu madre, puedes nadar, dar volteretas, chuparte el pulgar e incluso cubrirte los oídos si escuchas música alta”.</w:t>
            </w:r>
          </w:p>
          <w:p w14:paraId="1BC1E720" w14:textId="77777777" w:rsidR="00176B38" w:rsidRPr="00176B38" w:rsidRDefault="00176B38" w:rsidP="008E1FD2">
            <w:pPr>
              <w:spacing w:before="120"/>
              <w:rPr>
                <w:bCs/>
                <w:iCs/>
                <w:noProof/>
                <w:sz w:val="21"/>
                <w:szCs w:val="21"/>
              </w:rPr>
            </w:pPr>
            <w:r w:rsidRPr="00176B38">
              <w:rPr>
                <w:bCs/>
                <w:iCs/>
                <w:noProof/>
                <w:sz w:val="21"/>
                <w:szCs w:val="21"/>
              </w:rPr>
              <w:t>Secretariado de Actividades Pro-Vida de la USCCB</w:t>
            </w:r>
          </w:p>
          <w:p w14:paraId="78CC7B1B" w14:textId="3016B236" w:rsidR="00176B38" w:rsidRPr="00176B38" w:rsidRDefault="00176B38" w:rsidP="008E1FD2">
            <w:pPr>
              <w:ind w:right="72"/>
              <w:rPr>
                <w:bCs/>
                <w:noProof/>
                <w:sz w:val="21"/>
                <w:szCs w:val="21"/>
              </w:rPr>
            </w:pPr>
            <w:r w:rsidRPr="00176B38">
              <w:rPr>
                <w:bCs/>
                <w:noProof/>
                <w:sz w:val="21"/>
                <w:szCs w:val="21"/>
              </w:rPr>
              <w:t xml:space="preserve"> </w:t>
            </w:r>
            <w:hyperlink r:id="rId30" w:history="1">
              <w:r w:rsidRPr="00176B38">
                <w:rPr>
                  <w:rStyle w:val="Hyperlink"/>
                  <w:noProof/>
                </w:rPr>
                <w:t>“</w:t>
              </w:r>
              <w:r w:rsidRPr="00176B38">
                <w:rPr>
                  <w:rStyle w:val="Hyperlink"/>
                  <w:bCs/>
                  <w:noProof/>
                  <w:sz w:val="21"/>
                  <w:szCs w:val="21"/>
                </w:rPr>
                <w:t>Otra mir</w:t>
              </w:r>
              <w:r w:rsidRPr="00176B38">
                <w:rPr>
                  <w:rStyle w:val="Hyperlink"/>
                  <w:bCs/>
                  <w:noProof/>
                  <w:sz w:val="21"/>
                  <w:szCs w:val="21"/>
                </w:rPr>
                <w:t>a</w:t>
              </w:r>
              <w:r w:rsidRPr="00176B38">
                <w:rPr>
                  <w:rStyle w:val="Hyperlink"/>
                  <w:bCs/>
                  <w:noProof/>
                  <w:sz w:val="21"/>
                  <w:szCs w:val="21"/>
                </w:rPr>
                <w:t>da al aborto”</w:t>
              </w:r>
            </w:hyperlink>
          </w:p>
        </w:tc>
        <w:tc>
          <w:tcPr>
            <w:tcW w:w="2536" w:type="dxa"/>
            <w:gridSpan w:val="2"/>
          </w:tcPr>
          <w:p w14:paraId="579BBBC2" w14:textId="77777777" w:rsidR="00176B38" w:rsidRPr="00176B38" w:rsidRDefault="00176B38" w:rsidP="008E1FD2">
            <w:pPr>
              <w:ind w:right="-115"/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FECB73" wp14:editId="66CFD00B">
                      <wp:simplePos x="0" y="0"/>
                      <wp:positionH relativeFrom="column">
                        <wp:posOffset>41275</wp:posOffset>
                      </wp:positionH>
                      <wp:positionV relativeFrom="page">
                        <wp:posOffset>1156970</wp:posOffset>
                      </wp:positionV>
                      <wp:extent cx="1351280" cy="270510"/>
                      <wp:effectExtent l="0" t="0" r="127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7C87" w14:textId="722F2A8D" w:rsidR="00176B38" w:rsidRPr="00176B38" w:rsidRDefault="00B520F3" w:rsidP="00176B38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31" w:history="1">
                                    <w:hyperlink r:id="rId32" w:history="1"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Pida</w:t>
                                      </w:r>
                                    </w:hyperlink>
                                  </w:hyperlink>
                                  <w:r w:rsidR="00176B38" w:rsidRPr="00176B38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</w:t>
                                  </w:r>
                                  <w:r w:rsidR="00176B38" w:rsidRPr="00176B38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3" w:history="1"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|  </w:t>
                                    </w:r>
                                    <w:hyperlink r:id="rId34" w:history="1"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B</w:t>
                                      </w:r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a</w:t>
                                      </w:r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je</w:t>
                                      </w:r>
                                    </w:hyperlink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541C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 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14:paraId="52371771" w14:textId="77777777" w:rsidR="00176B38" w:rsidRPr="00176B38" w:rsidRDefault="00176B38" w:rsidP="00176B38">
                                  <w:pPr>
                                    <w:jc w:val="center"/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ECB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25pt;margin-top:91.1pt;width:106.4pt;height:2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" stroked="f">
                      <v:textbox>
                        <w:txbxContent>
                          <w:p w14:paraId="4C757C87" w14:textId="722F2A8D" w:rsidR="00176B38" w:rsidRPr="00176B38" w:rsidRDefault="00B520F3" w:rsidP="00176B38">
                            <w:pPr>
                              <w:rPr>
                                <w:noProof/>
                              </w:rPr>
                            </w:pPr>
                            <w:hyperlink r:id="rId35" w:history="1">
                              <w:hyperlink r:id="rId36" w:history="1"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Pida</w:t>
                                </w:r>
                              </w:hyperlink>
                            </w:hyperlink>
                            <w:r w:rsidR="00176B38" w:rsidRPr="00176B38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176B38" w:rsidRPr="00176B38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7" w:history="1"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|  </w:t>
                              </w:r>
                              <w:hyperlink r:id="rId38" w:history="1"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B</w:t>
                                </w:r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a</w:t>
                                </w:r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je</w:t>
                                </w:r>
                              </w:hyperlink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541C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</w:p>
                          <w:p w14:paraId="52371771" w14:textId="77777777" w:rsidR="00176B38" w:rsidRPr="00176B38" w:rsidRDefault="00176B38" w:rsidP="00176B38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76B38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D6D2AF5" wp14:editId="7015E798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57150</wp:posOffset>
                  </wp:positionV>
                  <wp:extent cx="878205" cy="1124585"/>
                  <wp:effectExtent l="0" t="0" r="0" b="0"/>
                  <wp:wrapSquare wrapText="bothSides"/>
                  <wp:docPr id="1" name="Picture 1" descr="Respect Life Program 2018 - Bulletin Abor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pect Life Program 2018 - Bulletin Abor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6B38" w:rsidRPr="00176B38" w14:paraId="73C0F5C2" w14:textId="77777777" w:rsidTr="008E1FD2">
        <w:trPr>
          <w:trHeight w:val="2240"/>
        </w:trPr>
        <w:tc>
          <w:tcPr>
            <w:tcW w:w="7802" w:type="dxa"/>
          </w:tcPr>
          <w:p w14:paraId="7D2B9C01" w14:textId="77777777" w:rsidR="00176B38" w:rsidRPr="00176B38" w:rsidRDefault="00176B38" w:rsidP="008E1FD2">
            <w:pPr>
              <w:spacing w:before="120" w:after="120"/>
              <w:ind w:right="72"/>
              <w:rPr>
                <w:b/>
                <w:bCs/>
                <w:noProof/>
                <w:sz w:val="28"/>
                <w:szCs w:val="28"/>
              </w:rPr>
            </w:pPr>
            <w:r w:rsidRPr="00176B38">
              <w:rPr>
                <w:b/>
                <w:bCs/>
                <w:noProof/>
                <w:sz w:val="28"/>
                <w:szCs w:val="28"/>
              </w:rPr>
              <w:t>9 de junio</w:t>
            </w:r>
          </w:p>
          <w:p w14:paraId="0D0CC695" w14:textId="77777777" w:rsidR="00176B38" w:rsidRPr="00176B38" w:rsidRDefault="00176B38" w:rsidP="008E1FD2">
            <w:pPr>
              <w:rPr>
                <w:noProof/>
              </w:rPr>
            </w:pPr>
            <w:r w:rsidRPr="00176B38">
              <w:rPr>
                <w:noProof/>
              </w:rPr>
              <w:t>“Tú eres mi mensajero, en ti he puesto mi confianza”.</w:t>
            </w:r>
          </w:p>
          <w:p w14:paraId="3E2AEB1D" w14:textId="4F343892" w:rsidR="00176B38" w:rsidRPr="00176B38" w:rsidRDefault="00176B38" w:rsidP="008E1FD2">
            <w:pPr>
              <w:rPr>
                <w:noProof/>
              </w:rPr>
            </w:pPr>
            <w:r w:rsidRPr="00176B38">
              <w:rPr>
                <w:noProof/>
              </w:rPr>
              <w:t xml:space="preserve">- Nuestra Señora de Guadalupe a </w:t>
            </w:r>
            <w:r w:rsidR="008E4910">
              <w:rPr>
                <w:noProof/>
              </w:rPr>
              <w:t>s</w:t>
            </w:r>
            <w:r w:rsidRPr="00176B38">
              <w:rPr>
                <w:noProof/>
              </w:rPr>
              <w:t xml:space="preserve">an Juan Diego </w:t>
            </w:r>
          </w:p>
          <w:p w14:paraId="0F8A9F17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</w:p>
          <w:p w14:paraId="5405E9E1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01EA433F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w:t>Póster del Programa Respetemos la Vida 2018-2019</w:t>
            </w:r>
          </w:p>
        </w:tc>
        <w:tc>
          <w:tcPr>
            <w:tcW w:w="2536" w:type="dxa"/>
            <w:gridSpan w:val="2"/>
          </w:tcPr>
          <w:p w14:paraId="13226796" w14:textId="77777777" w:rsidR="00176B38" w:rsidRPr="00176B38" w:rsidRDefault="00176B38" w:rsidP="008E1FD2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 w:rsidRPr="00176B38">
              <w:rPr>
                <w:noProof/>
                <w:color w:val="4472C4" w:themeColor="accent5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1362B652" wp14:editId="4CF92441">
                  <wp:simplePos x="0" y="0"/>
                  <wp:positionH relativeFrom="column">
                    <wp:posOffset>107951</wp:posOffset>
                  </wp:positionH>
                  <wp:positionV relativeFrom="paragraph">
                    <wp:posOffset>11431</wp:posOffset>
                  </wp:positionV>
                  <wp:extent cx="1143000" cy="11430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pect Life Program 2018 - Cata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B38">
              <w:rPr>
                <w:noProof/>
                <w:color w:val="4472C4" w:themeColor="accent5"/>
                <w:sz w:val="21"/>
                <w:szCs w:val="21"/>
              </w:rPr>
              <w:t xml:space="preserve"> </w:t>
            </w:r>
          </w:p>
          <w:p w14:paraId="29EC929A" w14:textId="13CD898A" w:rsidR="00176B38" w:rsidRPr="00176B38" w:rsidRDefault="00176B38" w:rsidP="008E1FD2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 w:rsidRPr="00176B38">
              <w:rPr>
                <w:noProof/>
                <w:color w:val="4472C4" w:themeColor="accent5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CF0C1DC" wp14:editId="0B49CC26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1155700</wp:posOffset>
                      </wp:positionV>
                      <wp:extent cx="1351280" cy="270510"/>
                      <wp:effectExtent l="0" t="0" r="127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B2012" w14:textId="2C2BFC64" w:rsidR="00176B38" w:rsidRPr="00176B38" w:rsidRDefault="00B520F3" w:rsidP="00176B38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41" w:history="1">
                                    <w:hyperlink r:id="rId42" w:history="1"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Pi</w:t>
                                      </w:r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d</w:t>
                                      </w:r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a</w:t>
                                      </w:r>
                                    </w:hyperlink>
                                  </w:hyperlink>
                                  <w:r w:rsidR="001541C6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</w:t>
                                  </w:r>
                                  <w:r w:rsidR="00176B38" w:rsidRPr="00176B38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43" w:history="1"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>|</w:t>
                                    </w:r>
                                    <w:r w:rsidR="001541C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 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Baj</w:t>
                                      </w:r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e</w:t>
                                      </w:r>
                                    </w:hyperlink>
                                    <w:r w:rsidR="001541C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  </w:t>
                                    </w:r>
                                  </w:hyperlink>
                                </w:p>
                                <w:p w14:paraId="425A1A19" w14:textId="77777777" w:rsidR="00176B38" w:rsidRPr="00176B38" w:rsidRDefault="00176B38" w:rsidP="00176B38">
                                  <w:pPr>
                                    <w:jc w:val="center"/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0C1DC" id="_x0000_s1027" type="#_x0000_t202" style="position:absolute;margin-left:2.4pt;margin-top:91pt;width:106.4pt;height:2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" stroked="f">
                      <v:textbox>
                        <w:txbxContent>
                          <w:p w14:paraId="268B2012" w14:textId="2C2BFC64" w:rsidR="00176B38" w:rsidRPr="00176B38" w:rsidRDefault="00B520F3" w:rsidP="00176B38">
                            <w:pPr>
                              <w:rPr>
                                <w:noProof/>
                              </w:rPr>
                            </w:pPr>
                            <w:hyperlink r:id="rId45" w:history="1">
                              <w:hyperlink r:id="rId46" w:history="1"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Pi</w:t>
                                </w:r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d</w:t>
                                </w:r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a</w:t>
                                </w:r>
                              </w:hyperlink>
                            </w:hyperlink>
                            <w:r w:rsidR="001541C6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176B38" w:rsidRPr="00176B38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47" w:history="1"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>|</w:t>
                              </w:r>
                              <w:r w:rsidR="001541C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 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 </w:t>
                              </w:r>
                              <w:hyperlink r:id="rId48" w:history="1"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Baj</w:t>
                                </w:r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e</w:t>
                                </w:r>
                              </w:hyperlink>
                              <w:r w:rsidR="001541C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</w:hyperlink>
                          </w:p>
                          <w:p w14:paraId="425A1A19" w14:textId="77777777" w:rsidR="00176B38" w:rsidRPr="00176B38" w:rsidRDefault="00176B38" w:rsidP="00176B38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41C6">
              <w:rPr>
                <w:noProof/>
                <w:color w:val="4472C4" w:themeColor="accent5"/>
                <w:sz w:val="21"/>
                <w:szCs w:val="21"/>
              </w:rPr>
              <w:t xml:space="preserve">   </w:t>
            </w:r>
            <w:r w:rsidRPr="00176B38">
              <w:rPr>
                <w:noProof/>
                <w:color w:val="4472C4" w:themeColor="accent5"/>
                <w:sz w:val="21"/>
                <w:szCs w:val="21"/>
              </w:rPr>
              <w:t xml:space="preserve"> </w:t>
            </w:r>
          </w:p>
        </w:tc>
      </w:tr>
      <w:tr w:rsidR="00176B38" w:rsidRPr="00176B38" w14:paraId="35DC1E13" w14:textId="77777777" w:rsidTr="008E1FD2">
        <w:trPr>
          <w:trHeight w:val="3230"/>
        </w:trPr>
        <w:tc>
          <w:tcPr>
            <w:tcW w:w="7825" w:type="dxa"/>
            <w:gridSpan w:val="2"/>
          </w:tcPr>
          <w:p w14:paraId="4CA10F2F" w14:textId="77777777" w:rsidR="00176B38" w:rsidRPr="00176B38" w:rsidRDefault="00176B38" w:rsidP="008E1FD2">
            <w:pPr>
              <w:spacing w:before="120" w:after="120"/>
              <w:ind w:right="2664"/>
              <w:rPr>
                <w:b/>
                <w:noProof/>
                <w:sz w:val="26"/>
                <w:szCs w:val="26"/>
                <w:vertAlign w:val="superscript"/>
              </w:rPr>
            </w:pPr>
            <w:r w:rsidRPr="00176B38">
              <w:rPr>
                <w:b/>
                <w:bCs/>
                <w:noProof/>
                <w:sz w:val="28"/>
                <w:szCs w:val="28"/>
              </w:rPr>
              <w:t xml:space="preserve">16 de junio </w:t>
            </w:r>
          </w:p>
          <w:p w14:paraId="59D053B7" w14:textId="50704F00" w:rsidR="00176B38" w:rsidRPr="00176B38" w:rsidRDefault="00176B38" w:rsidP="008E1FD2">
            <w:pPr>
              <w:spacing w:before="120"/>
              <w:rPr>
                <w:rFonts w:eastAsiaTheme="minorHAnsi"/>
                <w:iCs/>
                <w:noProof/>
              </w:rPr>
            </w:pPr>
            <w:r w:rsidRPr="00176B38">
              <w:rPr>
                <w:rFonts w:eastAsiaTheme="minorHAnsi"/>
                <w:iCs/>
                <w:noProof/>
              </w:rPr>
              <w:t xml:space="preserve">“En cada procedimiento [de </w:t>
            </w:r>
            <w:r w:rsidRPr="00176B38">
              <w:rPr>
                <w:rFonts w:eastAsiaTheme="minorHAnsi"/>
                <w:i/>
                <w:iCs/>
                <w:noProof/>
              </w:rPr>
              <w:t xml:space="preserve">IIU </w:t>
            </w:r>
            <w:r w:rsidRPr="00176B38">
              <w:rPr>
                <w:rFonts w:eastAsiaTheme="minorHAnsi"/>
                <w:iCs/>
                <w:noProof/>
              </w:rPr>
              <w:t xml:space="preserve">y </w:t>
            </w:r>
            <w:r w:rsidRPr="00176B38">
              <w:rPr>
                <w:rFonts w:eastAsiaTheme="minorHAnsi"/>
                <w:i/>
                <w:iCs/>
                <w:noProof/>
              </w:rPr>
              <w:t>FIV</w:t>
            </w:r>
            <w:r w:rsidRPr="00176B38">
              <w:rPr>
                <w:rFonts w:eastAsiaTheme="minorHAnsi"/>
                <w:iCs/>
                <w:noProof/>
              </w:rPr>
              <w:t>] intervinieron seres humanos vivos: individuos con un ADN único que merecen ser tratados con la dignidad de cualquier persona. … Los embriones no merecen más que nosotros ser congelados o desechados como desperdicios químicos. Están hechos –como todos los seres humanos–a imagen y semejanza de Dios, Padre de todos”</w:t>
            </w:r>
            <w:r w:rsidR="008E4910">
              <w:rPr>
                <w:rFonts w:eastAsiaTheme="minorHAnsi"/>
                <w:iCs/>
                <w:noProof/>
              </w:rPr>
              <w:t>.</w:t>
            </w:r>
          </w:p>
          <w:p w14:paraId="282884EC" w14:textId="365C1116" w:rsidR="00176B38" w:rsidRPr="00176B38" w:rsidRDefault="00176B38" w:rsidP="008E1FD2">
            <w:pPr>
              <w:spacing w:before="120"/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w:br/>
              <w:t>Secretariado de Actividades Pro-Vida de la USCCB</w:t>
            </w:r>
            <w:r w:rsidRPr="00176B38">
              <w:rPr>
                <w:noProof/>
                <w:sz w:val="21"/>
                <w:szCs w:val="21"/>
              </w:rPr>
              <w:br/>
            </w:r>
            <w:r w:rsidRPr="00176B38">
              <w:rPr>
                <w:bCs/>
                <w:noProof/>
                <w:sz w:val="21"/>
                <w:szCs w:val="21"/>
              </w:rPr>
              <w:t>“</w:t>
            </w:r>
            <w:hyperlink r:id="rId49" w:history="1">
              <w:hyperlink r:id="rId50" w:tgtFrame="_blank" w:history="1">
                <w:r w:rsidRPr="00176B38">
                  <w:rPr>
                    <w:rStyle w:val="Hyperlink"/>
                    <w:noProof/>
                    <w:sz w:val="21"/>
                    <w:szCs w:val="21"/>
                  </w:rPr>
                  <w:t>La Vida Im</w:t>
                </w:r>
                <w:r w:rsidRPr="00176B38">
                  <w:rPr>
                    <w:rStyle w:val="Hyperlink"/>
                    <w:noProof/>
                    <w:sz w:val="21"/>
                    <w:szCs w:val="21"/>
                  </w:rPr>
                  <w:t>p</w:t>
                </w:r>
                <w:r w:rsidRPr="00176B38">
                  <w:rPr>
                    <w:rStyle w:val="Hyperlink"/>
                    <w:noProof/>
                    <w:sz w:val="21"/>
                    <w:szCs w:val="21"/>
                  </w:rPr>
                  <w:t>orta: Tecnología para la reproducción</w:t>
                </w:r>
              </w:hyperlink>
            </w:hyperlink>
            <w:r w:rsidRPr="00176B38">
              <w:rPr>
                <w:rStyle w:val="Hyperlink"/>
                <w:noProof/>
                <w:color w:val="auto"/>
                <w:sz w:val="21"/>
                <w:szCs w:val="21"/>
                <w:u w:val="none"/>
              </w:rPr>
              <w:t>”</w:t>
            </w:r>
          </w:p>
        </w:tc>
        <w:tc>
          <w:tcPr>
            <w:tcW w:w="2513" w:type="dxa"/>
          </w:tcPr>
          <w:p w14:paraId="35802BB9" w14:textId="77777777" w:rsidR="00176B38" w:rsidRPr="00176B38" w:rsidRDefault="00176B38" w:rsidP="008E1FD2">
            <w:pPr>
              <w:rPr>
                <w:bCs/>
                <w:noProof/>
                <w:sz w:val="21"/>
                <w:szCs w:val="21"/>
              </w:rPr>
            </w:pPr>
            <w:r w:rsidRPr="00176B38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9297C43" wp14:editId="3790E17E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142875</wp:posOffset>
                  </wp:positionV>
                  <wp:extent cx="676275" cy="1515745"/>
                  <wp:effectExtent l="0" t="0" r="9525" b="8255"/>
                  <wp:wrapSquare wrapText="bothSides"/>
                  <wp:docPr id="18" name="Picture 18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hlinkClick r:id="rId51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B38">
              <w:rPr>
                <w:bCs/>
                <w:noProof/>
                <w:sz w:val="21"/>
                <w:szCs w:val="21"/>
              </w:rPr>
              <w:t xml:space="preserve"> </w:t>
            </w:r>
          </w:p>
          <w:p w14:paraId="111A37D2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C277FBB" wp14:editId="225C046C">
                      <wp:simplePos x="0" y="0"/>
                      <wp:positionH relativeFrom="column">
                        <wp:posOffset>133350</wp:posOffset>
                      </wp:positionH>
                      <wp:positionV relativeFrom="page">
                        <wp:posOffset>1728470</wp:posOffset>
                      </wp:positionV>
                      <wp:extent cx="1351280" cy="257175"/>
                      <wp:effectExtent l="0" t="0" r="1270" b="952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7F678" w14:textId="075A6932" w:rsidR="00176B38" w:rsidRPr="00176B38" w:rsidRDefault="00B520F3" w:rsidP="00176B38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53" w:history="1"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  <w:r w:rsidR="00176B38" w:rsidRPr="00176B38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36CF1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541C6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>|</w:t>
                                  </w:r>
                                  <w:hyperlink r:id="rId54" w:history="1">
                                    <w:r w:rsidR="001541C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 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Baj</w:t>
                                      </w:r>
                                      <w:r w:rsidR="00176B38" w:rsidRPr="00176B38">
                                        <w:rPr>
                                          <w:rStyle w:val="Hyperlink"/>
                                          <w:noProof/>
                                          <w:sz w:val="21"/>
                                          <w:szCs w:val="21"/>
                                        </w:rPr>
                                        <w:t>e</w:t>
                                      </w:r>
                                    </w:hyperlink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77FBB" id="_x0000_s1028" type="#_x0000_t202" style="position:absolute;margin-left:10.5pt;margin-top:136.1pt;width:106.4pt;height:2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" stroked="f">
                      <v:textbox>
                        <w:txbxContent>
                          <w:p w14:paraId="15A7F678" w14:textId="075A6932" w:rsidR="00176B38" w:rsidRPr="00176B38" w:rsidRDefault="00B520F3" w:rsidP="00176B38">
                            <w:pPr>
                              <w:rPr>
                                <w:noProof/>
                              </w:rPr>
                            </w:pPr>
                            <w:hyperlink r:id="rId56" w:history="1"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  <w:r w:rsidR="00176B38" w:rsidRPr="00176B38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6CF1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541C6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>|</w:t>
                            </w:r>
                            <w:hyperlink r:id="rId57" w:history="1">
                              <w:r w:rsidR="001541C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 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 </w:t>
                              </w:r>
                              <w:hyperlink r:id="rId58" w:history="1"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Baj</w:t>
                                </w:r>
                                <w:r w:rsidR="00176B38" w:rsidRPr="00176B38">
                                  <w:rPr>
                                    <w:rStyle w:val="Hyperlink"/>
                                    <w:noProof/>
                                    <w:sz w:val="21"/>
                                    <w:szCs w:val="21"/>
                                  </w:rPr>
                                  <w:t>e</w:t>
                                </w:r>
                              </w:hyperlink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176B38" w:rsidRPr="00176B38" w14:paraId="77DB7C67" w14:textId="77777777" w:rsidTr="008E1FD2">
        <w:trPr>
          <w:trHeight w:val="2016"/>
        </w:trPr>
        <w:tc>
          <w:tcPr>
            <w:tcW w:w="7802" w:type="dxa"/>
          </w:tcPr>
          <w:p w14:paraId="587A8DE0" w14:textId="3F270D62" w:rsidR="00176B38" w:rsidRPr="00176B38" w:rsidRDefault="00176B38" w:rsidP="008E1FD2">
            <w:pPr>
              <w:spacing w:before="120"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176B38">
              <w:rPr>
                <w:b/>
                <w:bCs/>
                <w:noProof/>
                <w:sz w:val="28"/>
                <w:szCs w:val="26"/>
              </w:rPr>
              <w:t xml:space="preserve">23 de junio </w:t>
            </w:r>
          </w:p>
          <w:p w14:paraId="70A1B572" w14:textId="75890534" w:rsidR="00176B38" w:rsidRPr="00176B38" w:rsidRDefault="00176B38" w:rsidP="008E1FD2">
            <w:pPr>
              <w:pStyle w:val="NoSpacing"/>
              <w:spacing w:after="120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176B38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"La libertad religiosa nos da el espacio para llevar adelante la misión que Jesús encomendó a la Iglesia. La libertad religiosa significa que los católicos, y todas las personas de buena voluntad, son libres para buscar la verdad y vivir conforme a esa verdad, y así fortalecer nuestra vida en común como nación". </w:t>
            </w:r>
          </w:p>
          <w:p w14:paraId="06BAC5E9" w14:textId="012FFFF1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F2274C2" wp14:editId="27E601EE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50165</wp:posOffset>
                      </wp:positionV>
                      <wp:extent cx="1552575" cy="1404620"/>
                      <wp:effectExtent l="0" t="0" r="28575" b="1333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714B6" w14:textId="38AEA2FB" w:rsidR="00176B38" w:rsidRPr="00176B38" w:rsidRDefault="00B520F3" w:rsidP="00176B3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hyperlink r:id="rId59" w:history="1"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Descargue F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lleto para el bol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tín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2274C2" id="_x0000_s1029" type="#_x0000_t202" style="position:absolute;margin-left:384.35pt;margin-top:3.95pt;width:122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" strokecolor="white [3212]">
                      <v:textbox style="mso-fit-shape-to-text:t">
                        <w:txbxContent>
                          <w:p w14:paraId="67A714B6" w14:textId="38AEA2FB" w:rsidR="00176B38" w:rsidRPr="00176B38" w:rsidRDefault="00B520F3" w:rsidP="00176B3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hyperlink r:id="rId60" w:history="1"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Descargue F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lleto para el bol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tín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B38">
              <w:rPr>
                <w:noProof/>
                <w:sz w:val="21"/>
                <w:szCs w:val="21"/>
              </w:rPr>
              <w:t>Conferencia de Obispos Católicos de Estados Unidos</w:t>
            </w:r>
          </w:p>
          <w:p w14:paraId="464739E9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w:t>“Folleto para el boletín: Semana de la libertad religiosa 2019”</w:t>
            </w:r>
          </w:p>
          <w:p w14:paraId="35857750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2536" w:type="dxa"/>
            <w:gridSpan w:val="2"/>
          </w:tcPr>
          <w:p w14:paraId="5C3EFF78" w14:textId="0FD8A5C2" w:rsidR="00176B38" w:rsidRPr="00176B38" w:rsidRDefault="00B520F3" w:rsidP="008E1FD2">
            <w:pPr>
              <w:spacing w:after="120"/>
              <w:rPr>
                <w:rStyle w:val="Hyperlink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18535D0" wp14:editId="69A8888C">
                  <wp:simplePos x="0" y="0"/>
                  <wp:positionH relativeFrom="margin">
                    <wp:posOffset>93345</wp:posOffset>
                  </wp:positionH>
                  <wp:positionV relativeFrom="paragraph">
                    <wp:posOffset>198120</wp:posOffset>
                  </wp:positionV>
                  <wp:extent cx="136207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449" y="21130"/>
                      <wp:lineTo x="21449" y="0"/>
                      <wp:lineTo x="0" y="0"/>
                    </wp:wrapPolygon>
                  </wp:wrapTight>
                  <wp:docPr id="28" name="Picture 28" descr="http://www.usccb.org/issues-and-action/religious-liberty/religious-freedom-week/upload/RFWLogo_Spa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sccb.org/issues-and-action/religious-liberty/religious-freedom-week/upload/RFWLogo_Spa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6B38" w:rsidRPr="00176B38" w14:paraId="3A405F58" w14:textId="77777777" w:rsidTr="008E1FD2">
        <w:trPr>
          <w:trHeight w:val="2016"/>
        </w:trPr>
        <w:tc>
          <w:tcPr>
            <w:tcW w:w="7802" w:type="dxa"/>
          </w:tcPr>
          <w:p w14:paraId="3A406524" w14:textId="5CB80C23" w:rsidR="00176B38" w:rsidRPr="00176B38" w:rsidRDefault="00176B38" w:rsidP="008E1FD2">
            <w:pPr>
              <w:spacing w:before="120"/>
              <w:ind w:right="72"/>
              <w:rPr>
                <w:b/>
                <w:bCs/>
                <w:noProof/>
                <w:sz w:val="28"/>
                <w:szCs w:val="26"/>
              </w:rPr>
            </w:pPr>
            <w:r w:rsidRPr="00176B38">
              <w:rPr>
                <w:b/>
                <w:bCs/>
                <w:noProof/>
                <w:sz w:val="28"/>
                <w:szCs w:val="26"/>
              </w:rPr>
              <w:t xml:space="preserve">30 de junio </w:t>
            </w:r>
          </w:p>
          <w:p w14:paraId="5374FB4E" w14:textId="4A4B6A24" w:rsidR="00176B38" w:rsidRPr="00176B38" w:rsidRDefault="00176B38" w:rsidP="008E1FD2">
            <w:pPr>
              <w:pStyle w:val="NormalWeb"/>
              <w:spacing w:before="120" w:beforeAutospacing="0"/>
              <w:rPr>
                <w:rFonts w:eastAsiaTheme="majorEastAsia"/>
                <w:bCs/>
                <w:iCs/>
                <w:noProof/>
              </w:rPr>
            </w:pPr>
            <w:r w:rsidRPr="00176B38">
              <w:rPr>
                <w:rFonts w:eastAsiaTheme="majorEastAsia"/>
                <w:bCs/>
                <w:iCs/>
                <w:noProof/>
              </w:rPr>
              <w:t>“El propósito de la libertad es que podamos ser servidores unos de otros. La vida en el Espíritu siempre está orientada al amor y servicio por e</w:t>
            </w:r>
            <w:bookmarkStart w:id="4" w:name="_GoBack"/>
            <w:bookmarkEnd w:id="4"/>
            <w:r w:rsidRPr="00176B38">
              <w:rPr>
                <w:rFonts w:eastAsiaTheme="majorEastAsia"/>
                <w:bCs/>
                <w:iCs/>
                <w:noProof/>
              </w:rPr>
              <w:t>l prójimo”.</w:t>
            </w:r>
            <w:r w:rsidR="00B520F3">
              <w:rPr>
                <w:noProof/>
              </w:rPr>
              <w:t xml:space="preserve"> </w:t>
            </w:r>
          </w:p>
          <w:p w14:paraId="49D9C863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w:t>Conferencia de Obispos Católicos de Estados Unidos</w:t>
            </w:r>
          </w:p>
          <w:p w14:paraId="42E94AC4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  <w:r w:rsidRPr="00176B38">
              <w:rPr>
                <w:noProof/>
                <w:sz w:val="21"/>
                <w:szCs w:val="21"/>
              </w:rPr>
              <w:t>Semana de la libertad religiosa 2019</w:t>
            </w:r>
          </w:p>
          <w:p w14:paraId="0AE62204" w14:textId="77777777" w:rsidR="00176B38" w:rsidRPr="00176B38" w:rsidRDefault="00176B38" w:rsidP="008E1FD2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2536" w:type="dxa"/>
            <w:gridSpan w:val="2"/>
          </w:tcPr>
          <w:p w14:paraId="39B39AA4" w14:textId="4A33CB08" w:rsidR="00176B38" w:rsidRPr="00176B38" w:rsidRDefault="00B520F3" w:rsidP="008E1FD2">
            <w:pPr>
              <w:spacing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1" locked="0" layoutInCell="1" allowOverlap="1" wp14:anchorId="09350EC1" wp14:editId="3DA52044">
                  <wp:simplePos x="0" y="0"/>
                  <wp:positionH relativeFrom="margin">
                    <wp:posOffset>132715</wp:posOffset>
                  </wp:positionH>
                  <wp:positionV relativeFrom="paragraph">
                    <wp:posOffset>36195</wp:posOffset>
                  </wp:positionV>
                  <wp:extent cx="1318260" cy="847725"/>
                  <wp:effectExtent l="0" t="0" r="0" b="9525"/>
                  <wp:wrapNone/>
                  <wp:docPr id="30" name="Picture 30" descr="http://www.usccb.org/issues-and-action/religious-liberty/religious-freedom-week/upload/RFWLogo_Spa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sccb.org/issues-and-action/religious-liberty/religious-freedom-week/upload/RFWLogo_Spa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CF1" w:rsidRPr="00176B3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FF1AE41" wp14:editId="72409A9E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773430</wp:posOffset>
                      </wp:positionV>
                      <wp:extent cx="1351280" cy="556260"/>
                      <wp:effectExtent l="0" t="0" r="127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27006" w14:textId="43C012C3" w:rsidR="00176B38" w:rsidRPr="00176B38" w:rsidRDefault="00B520F3" w:rsidP="00176B3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hyperlink r:id="rId63" w:history="1"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Notas del leccio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76B38" w:rsidRPr="00176B38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ario: 30 de junio de 2019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1AE41" id="_x0000_s1030" type="#_x0000_t202" style="position:absolute;margin-left:11.35pt;margin-top:60.9pt;width:106.4pt;height:43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" stroked="f">
                      <v:textbox>
                        <w:txbxContent>
                          <w:p w14:paraId="0FD27006" w14:textId="43C012C3" w:rsidR="00176B38" w:rsidRPr="00176B38" w:rsidRDefault="00B520F3" w:rsidP="00176B3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hyperlink r:id="rId64" w:history="1"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Notas del leccio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76B38" w:rsidRPr="00176B38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ario: 30 de junio de 2019</w:t>
                              </w:r>
                            </w:hyperlink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52967DAC" w14:textId="0BB63B6D" w:rsidR="00176B38" w:rsidRPr="00176B38" w:rsidRDefault="00176B38" w:rsidP="00176B38">
      <w:pPr>
        <w:rPr>
          <w:rFonts w:eastAsia="Calibri"/>
          <w:b/>
          <w:smallCaps/>
          <w:noProof/>
          <w:sz w:val="32"/>
          <w:szCs w:val="32"/>
        </w:rPr>
        <w:sectPr w:rsidR="00176B38" w:rsidRPr="00176B38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2600CFE" w14:textId="77777777" w:rsidR="00176B38" w:rsidRPr="00176B38" w:rsidRDefault="00176B38" w:rsidP="00176B38">
      <w:pPr>
        <w:rPr>
          <w:rFonts w:eastAsia="Calibri"/>
          <w:b/>
          <w:smallCaps/>
          <w:noProof/>
          <w:sz w:val="32"/>
          <w:szCs w:val="32"/>
        </w:rPr>
      </w:pPr>
      <w:r w:rsidRPr="00176B38">
        <w:rPr>
          <w:rFonts w:eastAsia="Calibri"/>
          <w:b/>
          <w:smallCaps/>
          <w:noProof/>
          <w:sz w:val="32"/>
          <w:szCs w:val="32"/>
        </w:rPr>
        <w:lastRenderedPageBreak/>
        <w:t xml:space="preserve">Palabra de Vida - </w:t>
      </w:r>
      <w:r w:rsidRPr="00176B38">
        <w:rPr>
          <w:b/>
          <w:bCs/>
          <w:noProof/>
          <w:sz w:val="28"/>
          <w:szCs w:val="28"/>
        </w:rPr>
        <w:t xml:space="preserve">junio de </w:t>
      </w:r>
      <w:r w:rsidRPr="00176B38">
        <w:rPr>
          <w:rFonts w:eastAsia="Calibri"/>
          <w:b/>
          <w:smallCaps/>
          <w:noProof/>
          <w:sz w:val="28"/>
          <w:szCs w:val="28"/>
        </w:rPr>
        <w:t>2019</w:t>
      </w:r>
    </w:p>
    <w:p w14:paraId="69DF607C" w14:textId="77777777" w:rsidR="00176B38" w:rsidRPr="00176B38" w:rsidRDefault="00176B38" w:rsidP="00176B38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39856AC3" w14:textId="7A0E0424" w:rsidR="00176B38" w:rsidRPr="00176B38" w:rsidRDefault="00176B38" w:rsidP="00176B38">
      <w:pPr>
        <w:spacing w:after="120"/>
        <w:rPr>
          <w:rFonts w:eastAsia="Calibri"/>
          <w:b/>
          <w:noProof/>
          <w:sz w:val="32"/>
          <w:szCs w:val="32"/>
        </w:rPr>
      </w:pPr>
      <w:r w:rsidRPr="00176B38">
        <w:rPr>
          <w:rFonts w:eastAsia="Calibri"/>
          <w:b/>
          <w:noProof/>
          <w:sz w:val="32"/>
          <w:szCs w:val="32"/>
        </w:rPr>
        <w:t>Arte para boletines</w:t>
      </w:r>
    </w:p>
    <w:p w14:paraId="4E5D7C07" w14:textId="3C1EAB41" w:rsidR="00176B38" w:rsidRPr="00176B38" w:rsidRDefault="00176B38" w:rsidP="00176B38">
      <w:pPr>
        <w:rPr>
          <w:i/>
          <w:noProof/>
        </w:rPr>
      </w:pPr>
      <w:r w:rsidRPr="00176B38">
        <w:rPr>
          <w:i/>
          <w:noProof/>
        </w:rPr>
        <w:t xml:space="preserve">Puede usar estas y otras imágenes para bajar de </w:t>
      </w:r>
      <w:hyperlink r:id="rId65" w:history="1">
        <w:r w:rsidRPr="00176B38">
          <w:rPr>
            <w:rStyle w:val="Hyperlink"/>
            <w:b/>
            <w:noProof/>
          </w:rPr>
          <w:t>la galería</w:t>
        </w:r>
        <w:r w:rsidRPr="00176B38">
          <w:rPr>
            <w:rStyle w:val="Hyperlink"/>
            <w:b/>
            <w:noProof/>
          </w:rPr>
          <w:t xml:space="preserve"> </w:t>
        </w:r>
        <w:r w:rsidRPr="00176B38">
          <w:rPr>
            <w:rStyle w:val="Hyperlink"/>
            <w:b/>
            <w:noProof/>
          </w:rPr>
          <w:t>de imágenes en Internet de Respetemos la Vida</w:t>
        </w:r>
      </w:hyperlink>
      <w:r w:rsidRPr="00176B38">
        <w:rPr>
          <w:i/>
          <w:noProof/>
        </w:rPr>
        <w:t xml:space="preserve"> con la condición de que no se modifiquen de ningún modo, excepto en el tamaño. ¡Gracias!</w:t>
      </w:r>
    </w:p>
    <w:p w14:paraId="736BF36E" w14:textId="2B15EC2F" w:rsidR="00176B38" w:rsidRPr="00176B38" w:rsidRDefault="00176B38" w:rsidP="00176B38">
      <w:pPr>
        <w:spacing w:after="120"/>
        <w:rPr>
          <w:rFonts w:eastAsia="Calibri"/>
          <w:b/>
          <w:noProof/>
          <w:sz w:val="28"/>
          <w:szCs w:val="28"/>
        </w:rPr>
      </w:pPr>
    </w:p>
    <w:p w14:paraId="0F66A977" w14:textId="77777777" w:rsidR="00176B38" w:rsidRPr="00176B38" w:rsidRDefault="00176B38" w:rsidP="00176B38">
      <w:pPr>
        <w:spacing w:after="120"/>
        <w:rPr>
          <w:b/>
          <w:bCs/>
          <w:noProof/>
          <w:sz w:val="28"/>
          <w:szCs w:val="28"/>
        </w:rPr>
      </w:pPr>
      <w:r w:rsidRPr="00176B38">
        <w:rPr>
          <w:rFonts w:eastAsia="Calibri"/>
          <w:b/>
          <w:noProof/>
          <w:sz w:val="28"/>
          <w:szCs w:val="28"/>
        </w:rPr>
        <w:t xml:space="preserve">Domingo, </w:t>
      </w:r>
      <w:r w:rsidRPr="00176B38">
        <w:rPr>
          <w:b/>
          <w:bCs/>
          <w:noProof/>
          <w:sz w:val="28"/>
          <w:szCs w:val="28"/>
        </w:rPr>
        <w:t>2 de junio de 2019</w:t>
      </w:r>
    </w:p>
    <w:p w14:paraId="70800049" w14:textId="4143A7F2" w:rsidR="00176B38" w:rsidRPr="00176B38" w:rsidRDefault="00176B38" w:rsidP="00176B38">
      <w:pPr>
        <w:pStyle w:val="ListParagraph"/>
        <w:numPr>
          <w:ilvl w:val="0"/>
          <w:numId w:val="29"/>
        </w:numPr>
        <w:spacing w:after="120"/>
        <w:ind w:left="810"/>
        <w:rPr>
          <w:rStyle w:val="Hyperlink"/>
          <w:noProof/>
          <w:color w:val="auto"/>
          <w:u w:val="none"/>
        </w:rPr>
      </w:pPr>
      <w:r w:rsidRPr="00176B38">
        <w:rPr>
          <w:rFonts w:eastAsia="Calibri"/>
          <w:noProof/>
        </w:rPr>
        <w:t xml:space="preserve">Imagen: </w:t>
      </w:r>
      <w:hyperlink r:id="rId66" w:history="1">
        <w:r w:rsidRPr="00176B38">
          <w:rPr>
            <w:rStyle w:val="Hyperlink"/>
            <w:bCs/>
            <w:noProof/>
          </w:rPr>
          <w:t>col</w:t>
        </w:r>
        <w:r w:rsidRPr="00176B38">
          <w:rPr>
            <w:rStyle w:val="Hyperlink"/>
            <w:bCs/>
            <w:noProof/>
          </w:rPr>
          <w:t>o</w:t>
        </w:r>
        <w:r w:rsidRPr="00176B38">
          <w:rPr>
            <w:rStyle w:val="Hyperlink"/>
            <w:bCs/>
            <w:noProof/>
          </w:rPr>
          <w:t>r</w:t>
        </w:r>
      </w:hyperlink>
      <w:r w:rsidRPr="00176B38">
        <w:rPr>
          <w:noProof/>
        </w:rPr>
        <w:t xml:space="preserve"> | </w:t>
      </w:r>
      <w:hyperlink r:id="rId67" w:history="1">
        <w:r w:rsidRPr="00176B38">
          <w:rPr>
            <w:rStyle w:val="Hyperlink"/>
            <w:bCs/>
            <w:noProof/>
          </w:rPr>
          <w:t>escala de grises</w:t>
        </w:r>
      </w:hyperlink>
    </w:p>
    <w:p w14:paraId="7997EA5A" w14:textId="1B2AB07B" w:rsidR="00176B38" w:rsidRPr="00176B38" w:rsidRDefault="00176B38" w:rsidP="00176B38">
      <w:pPr>
        <w:pStyle w:val="ListParagraph"/>
        <w:numPr>
          <w:ilvl w:val="0"/>
          <w:numId w:val="29"/>
        </w:numPr>
        <w:spacing w:after="120"/>
        <w:ind w:left="810"/>
        <w:rPr>
          <w:noProof/>
        </w:rPr>
      </w:pPr>
      <w:r w:rsidRPr="00176B38">
        <w:rPr>
          <w:noProof/>
        </w:rPr>
        <w:t xml:space="preserve">Los formatos adicionales (Word, Publisher) de la caja para el boletín también están </w:t>
      </w:r>
      <w:hyperlink r:id="rId68" w:anchor="bulletinboxes" w:history="1">
        <w:r w:rsidRPr="00176B38">
          <w:rPr>
            <w:rStyle w:val="Hyperlink"/>
            <w:noProof/>
          </w:rPr>
          <w:t>disponibles e</w:t>
        </w:r>
        <w:r w:rsidRPr="00176B38">
          <w:rPr>
            <w:rStyle w:val="Hyperlink"/>
            <w:noProof/>
          </w:rPr>
          <w:t>n</w:t>
        </w:r>
        <w:r w:rsidRPr="00176B38">
          <w:rPr>
            <w:rStyle w:val="Hyperlink"/>
            <w:noProof/>
          </w:rPr>
          <w:t xml:space="preserve"> línea</w:t>
        </w:r>
      </w:hyperlink>
      <w:r w:rsidRPr="00176B38">
        <w:rPr>
          <w:noProof/>
        </w:rPr>
        <w:t xml:space="preserve">. </w:t>
      </w:r>
    </w:p>
    <w:p w14:paraId="54066605" w14:textId="1820F874" w:rsidR="00176B38" w:rsidRPr="00176B38" w:rsidRDefault="00176B38" w:rsidP="00176B38">
      <w:pPr>
        <w:pStyle w:val="ListParagraph"/>
        <w:numPr>
          <w:ilvl w:val="0"/>
          <w:numId w:val="29"/>
        </w:numPr>
        <w:spacing w:after="120"/>
        <w:ind w:left="810"/>
        <w:rPr>
          <w:noProof/>
        </w:rPr>
      </w:pPr>
      <w:r w:rsidRPr="00176B38">
        <w:rPr>
          <w:noProof/>
        </w:rPr>
        <w:t xml:space="preserve"> “Otra mirada al aborto” (artículo completo): </w:t>
      </w:r>
      <w:hyperlink r:id="rId69" w:history="1">
        <w:r w:rsidRPr="00176B38">
          <w:rPr>
            <w:rStyle w:val="Hyperlink"/>
            <w:noProof/>
          </w:rPr>
          <w:t>Pi</w:t>
        </w:r>
        <w:r w:rsidRPr="00176B38">
          <w:rPr>
            <w:rStyle w:val="Hyperlink"/>
            <w:noProof/>
          </w:rPr>
          <w:t>d</w:t>
        </w:r>
        <w:r w:rsidRPr="00176B38">
          <w:rPr>
            <w:rStyle w:val="Hyperlink"/>
            <w:noProof/>
          </w:rPr>
          <w:t>a</w:t>
        </w:r>
      </w:hyperlink>
      <w:r w:rsidRPr="00176B38">
        <w:rPr>
          <w:noProof/>
        </w:rPr>
        <w:t xml:space="preserve"> | </w:t>
      </w:r>
      <w:hyperlink r:id="rId70" w:anchor="abortion" w:history="1">
        <w:r w:rsidRPr="00176B38">
          <w:rPr>
            <w:rStyle w:val="Hyperlink"/>
            <w:noProof/>
          </w:rPr>
          <w:t>Ba</w:t>
        </w:r>
        <w:r w:rsidRPr="00176B38">
          <w:rPr>
            <w:rStyle w:val="Hyperlink"/>
            <w:noProof/>
          </w:rPr>
          <w:t>j</w:t>
        </w:r>
        <w:r w:rsidRPr="00176B38">
          <w:rPr>
            <w:rStyle w:val="Hyperlink"/>
            <w:noProof/>
          </w:rPr>
          <w:t>e</w:t>
        </w:r>
      </w:hyperlink>
    </w:p>
    <w:p w14:paraId="1484BA3E" w14:textId="43E83975" w:rsidR="00176B38" w:rsidRPr="00176B38" w:rsidRDefault="00B520F3" w:rsidP="00176B38">
      <w:pPr>
        <w:spacing w:after="120"/>
        <w:ind w:left="1080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78CEFF8" wp14:editId="1ED343F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32610" cy="2371725"/>
            <wp:effectExtent l="0" t="0" r="0" b="0"/>
            <wp:wrapSquare wrapText="bothSides"/>
            <wp:docPr id="25" name="Picture 25" descr="http://www.usccb.org/about/pro-life-activities/respect-life-program/2018/upload/rlp-18-abortion-color-4-25-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usccb.org/about/pro-life-activities/respect-life-program/2018/upload/rlp-18-abortion-color-4-25-s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81" cy="23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989A1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1451CCAB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2125742B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34E66A5E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068B5C56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2B620DF5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6BBE4B1D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7E5492F0" w14:textId="77777777" w:rsidR="00176B38" w:rsidRPr="00176B38" w:rsidRDefault="00176B38" w:rsidP="00176B38">
      <w:pPr>
        <w:spacing w:after="120"/>
        <w:ind w:left="1080"/>
        <w:rPr>
          <w:noProof/>
        </w:rPr>
      </w:pPr>
    </w:p>
    <w:p w14:paraId="0D9607B0" w14:textId="77777777" w:rsidR="00176B38" w:rsidRPr="00176B38" w:rsidRDefault="00176B38" w:rsidP="00176B38">
      <w:pPr>
        <w:spacing w:after="120"/>
        <w:rPr>
          <w:rFonts w:eastAsia="Calibri"/>
          <w:b/>
          <w:noProof/>
          <w:sz w:val="28"/>
          <w:szCs w:val="28"/>
        </w:rPr>
      </w:pPr>
    </w:p>
    <w:p w14:paraId="4FB1A036" w14:textId="77777777" w:rsidR="00176B38" w:rsidRPr="00176B38" w:rsidRDefault="00176B38" w:rsidP="00176B38">
      <w:pPr>
        <w:spacing w:after="120"/>
        <w:rPr>
          <w:b/>
          <w:bCs/>
          <w:noProof/>
          <w:sz w:val="28"/>
          <w:szCs w:val="28"/>
        </w:rPr>
      </w:pPr>
      <w:r w:rsidRPr="00176B38">
        <w:rPr>
          <w:rFonts w:eastAsia="Calibri"/>
          <w:b/>
          <w:noProof/>
          <w:sz w:val="28"/>
          <w:szCs w:val="28"/>
        </w:rPr>
        <w:t xml:space="preserve">Domingo, </w:t>
      </w:r>
      <w:r w:rsidRPr="00176B38">
        <w:rPr>
          <w:b/>
          <w:bCs/>
          <w:noProof/>
          <w:sz w:val="28"/>
          <w:szCs w:val="28"/>
        </w:rPr>
        <w:t>23 de junio de 2019</w:t>
      </w:r>
    </w:p>
    <w:p w14:paraId="6C5C1713" w14:textId="77777777" w:rsidR="00176B38" w:rsidRPr="00176B38" w:rsidRDefault="00176B38" w:rsidP="00176B38">
      <w:pPr>
        <w:pStyle w:val="ListParagraph"/>
        <w:spacing w:after="120"/>
        <w:ind w:left="1440"/>
        <w:rPr>
          <w:rFonts w:eastAsia="Calibri"/>
          <w:noProof/>
        </w:rPr>
      </w:pPr>
    </w:p>
    <w:p w14:paraId="23EE1D7A" w14:textId="77777777" w:rsidR="00176B38" w:rsidRPr="00176B38" w:rsidRDefault="00176B38" w:rsidP="00176B38">
      <w:pPr>
        <w:pStyle w:val="ListParagraph"/>
        <w:numPr>
          <w:ilvl w:val="0"/>
          <w:numId w:val="29"/>
        </w:numPr>
        <w:spacing w:after="120"/>
        <w:ind w:left="810"/>
        <w:rPr>
          <w:rStyle w:val="Hyperlink"/>
          <w:noProof/>
          <w:color w:val="auto"/>
          <w:u w:val="none"/>
        </w:rPr>
      </w:pPr>
      <w:r w:rsidRPr="00176B38">
        <w:rPr>
          <w:rFonts w:eastAsia="Calibri"/>
          <w:noProof/>
        </w:rPr>
        <w:t xml:space="preserve">Imagen: </w:t>
      </w:r>
      <w:hyperlink r:id="rId72" w:history="1">
        <w:r w:rsidRPr="00176B38">
          <w:rPr>
            <w:rStyle w:val="Hyperlink"/>
            <w:bCs/>
            <w:noProof/>
          </w:rPr>
          <w:t>inglés</w:t>
        </w:r>
      </w:hyperlink>
      <w:r w:rsidRPr="00176B38">
        <w:rPr>
          <w:noProof/>
        </w:rPr>
        <w:t xml:space="preserve"> | </w:t>
      </w:r>
      <w:hyperlink r:id="rId73" w:history="1">
        <w:r w:rsidRPr="00176B38">
          <w:rPr>
            <w:rStyle w:val="Hyperlink"/>
            <w:bCs/>
            <w:noProof/>
          </w:rPr>
          <w:t>español</w:t>
        </w:r>
      </w:hyperlink>
    </w:p>
    <w:p w14:paraId="386A59F7" w14:textId="4A8E0097" w:rsidR="00176B38" w:rsidRPr="00176B38" w:rsidRDefault="00B520F3" w:rsidP="006903E8">
      <w:pPr>
        <w:pStyle w:val="ListParagraph"/>
        <w:numPr>
          <w:ilvl w:val="0"/>
          <w:numId w:val="29"/>
        </w:numPr>
        <w:spacing w:after="120"/>
        <w:ind w:left="810"/>
        <w:rPr>
          <w:noProof/>
        </w:rPr>
      </w:pPr>
      <w:hyperlink r:id="rId74" w:history="1">
        <w:r w:rsidR="00176B38" w:rsidRPr="00176B38">
          <w:rPr>
            <w:rStyle w:val="Hyperlink"/>
            <w:noProof/>
          </w:rPr>
          <w:t xml:space="preserve">Rece, reflexione </w:t>
        </w:r>
        <w:r w:rsidR="00176B38" w:rsidRPr="00176B38">
          <w:rPr>
            <w:rStyle w:val="Hyperlink"/>
            <w:noProof/>
          </w:rPr>
          <w:t>y</w:t>
        </w:r>
        <w:r w:rsidR="00176B38" w:rsidRPr="00176B38">
          <w:rPr>
            <w:rStyle w:val="Hyperlink"/>
            <w:noProof/>
          </w:rPr>
          <w:t xml:space="preserve"> actúe </w:t>
        </w:r>
      </w:hyperlink>
      <w:r w:rsidR="00176B38" w:rsidRPr="00176B38">
        <w:rPr>
          <w:noProof/>
        </w:rPr>
        <w:t>para el domingo, 23 de junio de 2019</w:t>
      </w:r>
      <w:r w:rsidR="00176B38" w:rsidRPr="00B520F3">
        <w:rPr>
          <w:rStyle w:val="Hyperlink"/>
          <w:rFonts w:eastAsia="Calibri"/>
          <w:noProof/>
        </w:rPr>
        <w:br/>
      </w:r>
    </w:p>
    <w:p w14:paraId="630A24C8" w14:textId="05571F5F" w:rsidR="00176B38" w:rsidRPr="00176B38" w:rsidRDefault="00B520F3" w:rsidP="00176B38">
      <w:pPr>
        <w:spacing w:after="120"/>
        <w:rPr>
          <w:rFonts w:eastAsia="Calibr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A5B2E6A" wp14:editId="628D7709">
            <wp:extent cx="2133600" cy="2133600"/>
            <wp:effectExtent l="0" t="0" r="0" b="0"/>
            <wp:docPr id="26" name="Picture 26" descr="http://www.usccb.org/issues-and-action/religious-liberty/religious-freedom-week/upload/rfw-2019-middle-east-christians-23-junio-graphic-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usccb.org/issues-and-action/religious-liberty/religious-freedom-week/upload/rfw-2019-middle-east-christians-23-junio-graphic-esp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EC6A" w14:textId="77777777" w:rsidR="00176B38" w:rsidRPr="00176B38" w:rsidRDefault="00176B38" w:rsidP="00176B38">
      <w:pPr>
        <w:spacing w:after="120"/>
        <w:rPr>
          <w:rFonts w:eastAsia="Calibri"/>
          <w:b/>
          <w:noProof/>
          <w:sz w:val="28"/>
          <w:szCs w:val="28"/>
        </w:rPr>
      </w:pPr>
    </w:p>
    <w:sectPr w:rsidR="00176B38" w:rsidRPr="00176B38" w:rsidSect="00E568C4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0F36B" w14:textId="77777777" w:rsidR="00C0753F" w:rsidRPr="00176B38" w:rsidRDefault="00C0753F">
      <w:pPr>
        <w:rPr>
          <w:noProof/>
        </w:rPr>
      </w:pPr>
      <w:r w:rsidRPr="00176B38">
        <w:rPr>
          <w:noProof/>
        </w:rPr>
        <w:separator/>
      </w:r>
    </w:p>
  </w:endnote>
  <w:endnote w:type="continuationSeparator" w:id="0">
    <w:p w14:paraId="05B87F53" w14:textId="77777777" w:rsidR="00C0753F" w:rsidRPr="00176B38" w:rsidRDefault="00C0753F">
      <w:pPr>
        <w:rPr>
          <w:noProof/>
        </w:rPr>
      </w:pPr>
      <w:r w:rsidRPr="00176B38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ECB5" w14:textId="77777777" w:rsidR="00176B38" w:rsidRDefault="00176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9C46" w14:textId="77777777" w:rsidR="00176B38" w:rsidRPr="00176B38" w:rsidRDefault="00176B38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176B38">
      <w:rPr>
        <w:b/>
        <w:noProof/>
        <w:sz w:val="20"/>
        <w:szCs w:val="20"/>
      </w:rPr>
      <w:t xml:space="preserve">¡Mire, baje y solicite los materiales del Programa Respetemos la Vida 2018-19! </w:t>
    </w:r>
    <w:hyperlink r:id="rId1" w:history="1">
      <w:r w:rsidRPr="00176B38">
        <w:rPr>
          <w:rStyle w:val="Hyperlink"/>
          <w:b/>
          <w:noProof/>
          <w:sz w:val="20"/>
          <w:szCs w:val="20"/>
        </w:rPr>
        <w:t>www.usccb.org/respectlife</w:t>
      </w:r>
    </w:hyperlink>
    <w:r w:rsidRPr="00176B38">
      <w:rPr>
        <w:b/>
        <w:noProof/>
        <w:sz w:val="20"/>
        <w:szCs w:val="20"/>
      </w:rPr>
      <w:t xml:space="preserve"> </w:t>
    </w:r>
  </w:p>
  <w:p w14:paraId="2209122E" w14:textId="77777777" w:rsidR="00176B38" w:rsidRPr="00176B38" w:rsidRDefault="00176B38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176B38">
      <w:rPr>
        <w:noProof/>
        <w:sz w:val="16"/>
        <w:szCs w:val="16"/>
      </w:rPr>
      <w:t>Copyright (C) 2019, United States Conference of Catholic Bishops, Washington, D.C. 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0C7DE" w14:textId="77777777" w:rsidR="00176B38" w:rsidRDefault="00176B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D3BE" w14:textId="77777777" w:rsidR="00176B38" w:rsidRDefault="00176B3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C1" w14:textId="79329452" w:rsidR="00E568C4" w:rsidRPr="00176B38" w:rsidRDefault="003D7AA0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176B38">
      <w:rPr>
        <w:b/>
        <w:noProof/>
        <w:sz w:val="20"/>
        <w:szCs w:val="20"/>
      </w:rPr>
      <w:t xml:space="preserve">¡Mire, baje y solicite los materiales del Programa Respetemos la Vida 2018-19! </w:t>
    </w:r>
    <w:hyperlink r:id="rId1" w:history="1">
      <w:r w:rsidRPr="00176B38">
        <w:rPr>
          <w:rStyle w:val="Hyperlink"/>
          <w:b/>
          <w:noProof/>
          <w:sz w:val="20"/>
          <w:szCs w:val="20"/>
        </w:rPr>
        <w:t>www.usccb.org/respectlife</w:t>
      </w:r>
    </w:hyperlink>
    <w:r w:rsidRPr="00176B38">
      <w:rPr>
        <w:b/>
        <w:noProof/>
        <w:sz w:val="20"/>
        <w:szCs w:val="20"/>
      </w:rPr>
      <w:t xml:space="preserve"> </w:t>
    </w:r>
  </w:p>
  <w:p w14:paraId="496DA3BE" w14:textId="530D1BC3" w:rsidR="00E568C4" w:rsidRPr="00176B38" w:rsidRDefault="003D7AA0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176B38">
      <w:rPr>
        <w:noProof/>
        <w:sz w:val="16"/>
        <w:szCs w:val="16"/>
      </w:rPr>
      <w:t>Copyright © 2019, United States Conference of Catholic Bishops, Washington, D.C.  Todos los derechos reservados.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877F" w14:textId="77777777" w:rsidR="00176B38" w:rsidRDefault="00176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AB974" w14:textId="77777777" w:rsidR="00C0753F" w:rsidRPr="00176B38" w:rsidRDefault="00C0753F">
      <w:pPr>
        <w:rPr>
          <w:noProof/>
        </w:rPr>
      </w:pPr>
      <w:r w:rsidRPr="00176B38">
        <w:rPr>
          <w:noProof/>
        </w:rPr>
        <w:separator/>
      </w:r>
    </w:p>
  </w:footnote>
  <w:footnote w:type="continuationSeparator" w:id="0">
    <w:p w14:paraId="00F52C4F" w14:textId="77777777" w:rsidR="00C0753F" w:rsidRPr="00176B38" w:rsidRDefault="00C0753F">
      <w:pPr>
        <w:rPr>
          <w:noProof/>
        </w:rPr>
      </w:pPr>
      <w:r w:rsidRPr="00176B38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78F08" w14:textId="77777777" w:rsidR="00176B38" w:rsidRDefault="00176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D907" w14:textId="77777777" w:rsidR="00176B38" w:rsidRDefault="00176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1F09" w14:textId="77777777" w:rsidR="00176B38" w:rsidRDefault="00176B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468F" w14:textId="77777777" w:rsidR="00176B38" w:rsidRDefault="00176B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0D02" w14:textId="77777777" w:rsidR="00176B38" w:rsidRDefault="00176B3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3A89" w14:textId="77777777" w:rsidR="00176B38" w:rsidRDefault="00176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42C"/>
    <w:multiLevelType w:val="hybridMultilevel"/>
    <w:tmpl w:val="DEFA983C"/>
    <w:lvl w:ilvl="0" w:tplc="B3185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B0693"/>
    <w:multiLevelType w:val="hybridMultilevel"/>
    <w:tmpl w:val="68947460"/>
    <w:lvl w:ilvl="0" w:tplc="4F26FB46">
      <w:start w:val="20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6D41A4"/>
    <w:multiLevelType w:val="hybridMultilevel"/>
    <w:tmpl w:val="DBDAE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984608"/>
    <w:multiLevelType w:val="hybridMultilevel"/>
    <w:tmpl w:val="16AE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83FDF"/>
    <w:multiLevelType w:val="hybridMultilevel"/>
    <w:tmpl w:val="317A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0"/>
  </w:num>
  <w:num w:numId="5">
    <w:abstractNumId w:val="21"/>
  </w:num>
  <w:num w:numId="6">
    <w:abstractNumId w:val="1"/>
  </w:num>
  <w:num w:numId="7">
    <w:abstractNumId w:val="12"/>
  </w:num>
  <w:num w:numId="8">
    <w:abstractNumId w:val="4"/>
  </w:num>
  <w:num w:numId="9">
    <w:abstractNumId w:val="23"/>
  </w:num>
  <w:num w:numId="10">
    <w:abstractNumId w:val="19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6"/>
  </w:num>
  <w:num w:numId="16">
    <w:abstractNumId w:val="13"/>
  </w:num>
  <w:num w:numId="17">
    <w:abstractNumId w:val="20"/>
  </w:num>
  <w:num w:numId="18">
    <w:abstractNumId w:val="4"/>
  </w:num>
  <w:num w:numId="19">
    <w:abstractNumId w:val="12"/>
  </w:num>
  <w:num w:numId="20">
    <w:abstractNumId w:val="7"/>
  </w:num>
  <w:num w:numId="21">
    <w:abstractNumId w:val="25"/>
  </w:num>
  <w:num w:numId="22">
    <w:abstractNumId w:val="2"/>
  </w:num>
  <w:num w:numId="23">
    <w:abstractNumId w:val="3"/>
  </w:num>
  <w:num w:numId="24">
    <w:abstractNumId w:val="16"/>
  </w:num>
  <w:num w:numId="25">
    <w:abstractNumId w:val="18"/>
  </w:num>
  <w:num w:numId="26">
    <w:abstractNumId w:val="9"/>
  </w:num>
  <w:num w:numId="27">
    <w:abstractNumId w:val="0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230E"/>
    <w:rsid w:val="00005410"/>
    <w:rsid w:val="00005862"/>
    <w:rsid w:val="000077C3"/>
    <w:rsid w:val="00010623"/>
    <w:rsid w:val="0001100A"/>
    <w:rsid w:val="00013F53"/>
    <w:rsid w:val="000153FB"/>
    <w:rsid w:val="000156C7"/>
    <w:rsid w:val="00016862"/>
    <w:rsid w:val="00021695"/>
    <w:rsid w:val="00027900"/>
    <w:rsid w:val="00030E41"/>
    <w:rsid w:val="000357B6"/>
    <w:rsid w:val="000360C5"/>
    <w:rsid w:val="0004048F"/>
    <w:rsid w:val="00041DBC"/>
    <w:rsid w:val="00041F7E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1C7C"/>
    <w:rsid w:val="0008335E"/>
    <w:rsid w:val="00085D59"/>
    <w:rsid w:val="00086773"/>
    <w:rsid w:val="00086A01"/>
    <w:rsid w:val="00091AC2"/>
    <w:rsid w:val="00093245"/>
    <w:rsid w:val="000962B2"/>
    <w:rsid w:val="000A182E"/>
    <w:rsid w:val="000A4EFC"/>
    <w:rsid w:val="000A7AB9"/>
    <w:rsid w:val="000B1F22"/>
    <w:rsid w:val="000B2FFE"/>
    <w:rsid w:val="000B4344"/>
    <w:rsid w:val="000B47E3"/>
    <w:rsid w:val="000B4CAF"/>
    <w:rsid w:val="000B523F"/>
    <w:rsid w:val="000B66E7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E7639"/>
    <w:rsid w:val="000F03AF"/>
    <w:rsid w:val="000F0A94"/>
    <w:rsid w:val="000F1357"/>
    <w:rsid w:val="000F2816"/>
    <w:rsid w:val="00101E34"/>
    <w:rsid w:val="00103D61"/>
    <w:rsid w:val="001041F8"/>
    <w:rsid w:val="001054A8"/>
    <w:rsid w:val="00105C3A"/>
    <w:rsid w:val="00106B46"/>
    <w:rsid w:val="00107E93"/>
    <w:rsid w:val="00112A7A"/>
    <w:rsid w:val="00113514"/>
    <w:rsid w:val="00114B64"/>
    <w:rsid w:val="00120B6F"/>
    <w:rsid w:val="00120D07"/>
    <w:rsid w:val="0012483C"/>
    <w:rsid w:val="00124883"/>
    <w:rsid w:val="00125B2C"/>
    <w:rsid w:val="00126D96"/>
    <w:rsid w:val="001276E5"/>
    <w:rsid w:val="00130763"/>
    <w:rsid w:val="00133071"/>
    <w:rsid w:val="00137C21"/>
    <w:rsid w:val="0014037E"/>
    <w:rsid w:val="001425BA"/>
    <w:rsid w:val="00144F39"/>
    <w:rsid w:val="00151C9C"/>
    <w:rsid w:val="001541C6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24F4"/>
    <w:rsid w:val="00165F6D"/>
    <w:rsid w:val="00167553"/>
    <w:rsid w:val="00167B3F"/>
    <w:rsid w:val="00170EF3"/>
    <w:rsid w:val="00173FDA"/>
    <w:rsid w:val="001743D6"/>
    <w:rsid w:val="0017631A"/>
    <w:rsid w:val="00176B38"/>
    <w:rsid w:val="0018025C"/>
    <w:rsid w:val="001809B0"/>
    <w:rsid w:val="00182A4F"/>
    <w:rsid w:val="001840E6"/>
    <w:rsid w:val="001855A1"/>
    <w:rsid w:val="00186CA1"/>
    <w:rsid w:val="00191FDB"/>
    <w:rsid w:val="001949E1"/>
    <w:rsid w:val="0019775D"/>
    <w:rsid w:val="001A0825"/>
    <w:rsid w:val="001A1967"/>
    <w:rsid w:val="001A3FAC"/>
    <w:rsid w:val="001B25FF"/>
    <w:rsid w:val="001B3998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5657"/>
    <w:rsid w:val="001E6BAC"/>
    <w:rsid w:val="001F0607"/>
    <w:rsid w:val="001F0CD3"/>
    <w:rsid w:val="001F1AA7"/>
    <w:rsid w:val="001F422A"/>
    <w:rsid w:val="001F4C0C"/>
    <w:rsid w:val="001F6135"/>
    <w:rsid w:val="001F6925"/>
    <w:rsid w:val="001F7A5A"/>
    <w:rsid w:val="002012D7"/>
    <w:rsid w:val="00202493"/>
    <w:rsid w:val="00202B74"/>
    <w:rsid w:val="00205150"/>
    <w:rsid w:val="0020775C"/>
    <w:rsid w:val="00207904"/>
    <w:rsid w:val="00211CAA"/>
    <w:rsid w:val="00213880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404DC"/>
    <w:rsid w:val="0024156E"/>
    <w:rsid w:val="002437D1"/>
    <w:rsid w:val="00244270"/>
    <w:rsid w:val="002455EF"/>
    <w:rsid w:val="00250A80"/>
    <w:rsid w:val="00253183"/>
    <w:rsid w:val="00255574"/>
    <w:rsid w:val="002577FF"/>
    <w:rsid w:val="00257DE3"/>
    <w:rsid w:val="00260926"/>
    <w:rsid w:val="00265335"/>
    <w:rsid w:val="00265D98"/>
    <w:rsid w:val="0026677E"/>
    <w:rsid w:val="00275262"/>
    <w:rsid w:val="00276765"/>
    <w:rsid w:val="00280164"/>
    <w:rsid w:val="00281D2B"/>
    <w:rsid w:val="002840BA"/>
    <w:rsid w:val="002850E0"/>
    <w:rsid w:val="002855B7"/>
    <w:rsid w:val="00286BBB"/>
    <w:rsid w:val="002900D1"/>
    <w:rsid w:val="00293FB8"/>
    <w:rsid w:val="00294D37"/>
    <w:rsid w:val="0029527F"/>
    <w:rsid w:val="002A009C"/>
    <w:rsid w:val="002A2ECD"/>
    <w:rsid w:val="002A431D"/>
    <w:rsid w:val="002A4975"/>
    <w:rsid w:val="002A6407"/>
    <w:rsid w:val="002B1216"/>
    <w:rsid w:val="002B1B01"/>
    <w:rsid w:val="002B1B5C"/>
    <w:rsid w:val="002B1CAE"/>
    <w:rsid w:val="002C047E"/>
    <w:rsid w:val="002C5D25"/>
    <w:rsid w:val="002D20D5"/>
    <w:rsid w:val="002D34B1"/>
    <w:rsid w:val="002D4FAF"/>
    <w:rsid w:val="002D5547"/>
    <w:rsid w:val="002D5D20"/>
    <w:rsid w:val="002D5D6A"/>
    <w:rsid w:val="002D6731"/>
    <w:rsid w:val="002D6A36"/>
    <w:rsid w:val="002D7E35"/>
    <w:rsid w:val="002E3BFB"/>
    <w:rsid w:val="002E465D"/>
    <w:rsid w:val="002E52B0"/>
    <w:rsid w:val="002E5D7C"/>
    <w:rsid w:val="002E5DF6"/>
    <w:rsid w:val="002E6329"/>
    <w:rsid w:val="002E7B75"/>
    <w:rsid w:val="002F1827"/>
    <w:rsid w:val="002F32DE"/>
    <w:rsid w:val="002F3E7C"/>
    <w:rsid w:val="002F522A"/>
    <w:rsid w:val="002F754D"/>
    <w:rsid w:val="002F77B6"/>
    <w:rsid w:val="00303B16"/>
    <w:rsid w:val="00303F7C"/>
    <w:rsid w:val="003061C1"/>
    <w:rsid w:val="00311CA7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5E61"/>
    <w:rsid w:val="00366E49"/>
    <w:rsid w:val="0037413E"/>
    <w:rsid w:val="0037584E"/>
    <w:rsid w:val="00376647"/>
    <w:rsid w:val="00376AB4"/>
    <w:rsid w:val="00380825"/>
    <w:rsid w:val="00380972"/>
    <w:rsid w:val="0038504F"/>
    <w:rsid w:val="003851EF"/>
    <w:rsid w:val="00386037"/>
    <w:rsid w:val="003879BF"/>
    <w:rsid w:val="00393D1D"/>
    <w:rsid w:val="0039471E"/>
    <w:rsid w:val="00395A11"/>
    <w:rsid w:val="00395EF0"/>
    <w:rsid w:val="00397087"/>
    <w:rsid w:val="003A0FC7"/>
    <w:rsid w:val="003A1F0F"/>
    <w:rsid w:val="003A6F3D"/>
    <w:rsid w:val="003B2CAD"/>
    <w:rsid w:val="003B2ED0"/>
    <w:rsid w:val="003B7CA8"/>
    <w:rsid w:val="003C25FE"/>
    <w:rsid w:val="003C54BF"/>
    <w:rsid w:val="003C6E40"/>
    <w:rsid w:val="003D0E8F"/>
    <w:rsid w:val="003D17B4"/>
    <w:rsid w:val="003D2A06"/>
    <w:rsid w:val="003D36D6"/>
    <w:rsid w:val="003D4DAC"/>
    <w:rsid w:val="003D7270"/>
    <w:rsid w:val="003D7568"/>
    <w:rsid w:val="003D7AA0"/>
    <w:rsid w:val="003E016C"/>
    <w:rsid w:val="003E414D"/>
    <w:rsid w:val="003E45D4"/>
    <w:rsid w:val="003E5DF3"/>
    <w:rsid w:val="003F1CFB"/>
    <w:rsid w:val="00400D92"/>
    <w:rsid w:val="004012FF"/>
    <w:rsid w:val="00405BDA"/>
    <w:rsid w:val="00407A69"/>
    <w:rsid w:val="00413555"/>
    <w:rsid w:val="004136AC"/>
    <w:rsid w:val="0041488F"/>
    <w:rsid w:val="004202A2"/>
    <w:rsid w:val="00420C48"/>
    <w:rsid w:val="00423647"/>
    <w:rsid w:val="0042387F"/>
    <w:rsid w:val="00424527"/>
    <w:rsid w:val="0042493C"/>
    <w:rsid w:val="00430384"/>
    <w:rsid w:val="004332E5"/>
    <w:rsid w:val="004336F7"/>
    <w:rsid w:val="00440539"/>
    <w:rsid w:val="00440ADD"/>
    <w:rsid w:val="004410E7"/>
    <w:rsid w:val="00444660"/>
    <w:rsid w:val="00445361"/>
    <w:rsid w:val="0045112D"/>
    <w:rsid w:val="004523B9"/>
    <w:rsid w:val="00453BA6"/>
    <w:rsid w:val="004548D3"/>
    <w:rsid w:val="00454EFB"/>
    <w:rsid w:val="00457516"/>
    <w:rsid w:val="00457CF9"/>
    <w:rsid w:val="0046024F"/>
    <w:rsid w:val="0046112E"/>
    <w:rsid w:val="0046116A"/>
    <w:rsid w:val="0046116E"/>
    <w:rsid w:val="00463102"/>
    <w:rsid w:val="00470C4A"/>
    <w:rsid w:val="004714AB"/>
    <w:rsid w:val="004730CB"/>
    <w:rsid w:val="00473264"/>
    <w:rsid w:val="004759C1"/>
    <w:rsid w:val="00476980"/>
    <w:rsid w:val="00477230"/>
    <w:rsid w:val="00477A81"/>
    <w:rsid w:val="00482F0D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773E"/>
    <w:rsid w:val="004A7E1B"/>
    <w:rsid w:val="004B2C83"/>
    <w:rsid w:val="004B3437"/>
    <w:rsid w:val="004B42E5"/>
    <w:rsid w:val="004B64FB"/>
    <w:rsid w:val="004B7753"/>
    <w:rsid w:val="004C0052"/>
    <w:rsid w:val="004C0EFB"/>
    <w:rsid w:val="004C668C"/>
    <w:rsid w:val="004C6932"/>
    <w:rsid w:val="004D01EC"/>
    <w:rsid w:val="004D047E"/>
    <w:rsid w:val="004D20CC"/>
    <w:rsid w:val="004D450D"/>
    <w:rsid w:val="004D4758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020E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207B9"/>
    <w:rsid w:val="00525DFB"/>
    <w:rsid w:val="00530518"/>
    <w:rsid w:val="00531510"/>
    <w:rsid w:val="0054353D"/>
    <w:rsid w:val="00543EA3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797C"/>
    <w:rsid w:val="00580575"/>
    <w:rsid w:val="0058494E"/>
    <w:rsid w:val="00587424"/>
    <w:rsid w:val="0058750C"/>
    <w:rsid w:val="00590B69"/>
    <w:rsid w:val="005911CA"/>
    <w:rsid w:val="005933BF"/>
    <w:rsid w:val="00593856"/>
    <w:rsid w:val="00595E8D"/>
    <w:rsid w:val="00597010"/>
    <w:rsid w:val="005974F8"/>
    <w:rsid w:val="005975B3"/>
    <w:rsid w:val="005A368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77B9"/>
    <w:rsid w:val="005D124D"/>
    <w:rsid w:val="005D2715"/>
    <w:rsid w:val="005D434A"/>
    <w:rsid w:val="005D713D"/>
    <w:rsid w:val="005E29DA"/>
    <w:rsid w:val="005E2B56"/>
    <w:rsid w:val="005F6522"/>
    <w:rsid w:val="005F783E"/>
    <w:rsid w:val="00600BC7"/>
    <w:rsid w:val="00603BF8"/>
    <w:rsid w:val="006063E1"/>
    <w:rsid w:val="0061308C"/>
    <w:rsid w:val="00613B28"/>
    <w:rsid w:val="00614575"/>
    <w:rsid w:val="006156DB"/>
    <w:rsid w:val="00615D61"/>
    <w:rsid w:val="006172B3"/>
    <w:rsid w:val="00624651"/>
    <w:rsid w:val="00624D4B"/>
    <w:rsid w:val="0062791E"/>
    <w:rsid w:val="0063044A"/>
    <w:rsid w:val="0063077A"/>
    <w:rsid w:val="0063619C"/>
    <w:rsid w:val="0063697B"/>
    <w:rsid w:val="00637954"/>
    <w:rsid w:val="00644AAF"/>
    <w:rsid w:val="0064590B"/>
    <w:rsid w:val="00646E71"/>
    <w:rsid w:val="00647838"/>
    <w:rsid w:val="00650A93"/>
    <w:rsid w:val="006532CE"/>
    <w:rsid w:val="00656A56"/>
    <w:rsid w:val="006604F4"/>
    <w:rsid w:val="00662560"/>
    <w:rsid w:val="00665069"/>
    <w:rsid w:val="006670ED"/>
    <w:rsid w:val="00667818"/>
    <w:rsid w:val="00670CFF"/>
    <w:rsid w:val="00672A10"/>
    <w:rsid w:val="00673194"/>
    <w:rsid w:val="00674B36"/>
    <w:rsid w:val="00680E85"/>
    <w:rsid w:val="006907C2"/>
    <w:rsid w:val="00692019"/>
    <w:rsid w:val="00694B5A"/>
    <w:rsid w:val="006A1945"/>
    <w:rsid w:val="006A3337"/>
    <w:rsid w:val="006A40F4"/>
    <w:rsid w:val="006A480F"/>
    <w:rsid w:val="006A59C0"/>
    <w:rsid w:val="006A5EA3"/>
    <w:rsid w:val="006A6ECC"/>
    <w:rsid w:val="006A7DA9"/>
    <w:rsid w:val="006B1DD4"/>
    <w:rsid w:val="006B2DA5"/>
    <w:rsid w:val="006B2FCD"/>
    <w:rsid w:val="006B536D"/>
    <w:rsid w:val="006B57AF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D81"/>
    <w:rsid w:val="006D0E23"/>
    <w:rsid w:val="006D15D7"/>
    <w:rsid w:val="006D19AA"/>
    <w:rsid w:val="006E50E7"/>
    <w:rsid w:val="006E67FA"/>
    <w:rsid w:val="006E6CA3"/>
    <w:rsid w:val="006F0C92"/>
    <w:rsid w:val="006F18DA"/>
    <w:rsid w:val="006F240A"/>
    <w:rsid w:val="006F2F8C"/>
    <w:rsid w:val="006F5256"/>
    <w:rsid w:val="006F52CF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32803"/>
    <w:rsid w:val="007413C4"/>
    <w:rsid w:val="00743530"/>
    <w:rsid w:val="00744EA2"/>
    <w:rsid w:val="00745A42"/>
    <w:rsid w:val="0074751C"/>
    <w:rsid w:val="00747BC7"/>
    <w:rsid w:val="00750264"/>
    <w:rsid w:val="00750BBA"/>
    <w:rsid w:val="00750DE0"/>
    <w:rsid w:val="00753EC0"/>
    <w:rsid w:val="00753EF7"/>
    <w:rsid w:val="00753F34"/>
    <w:rsid w:val="00757895"/>
    <w:rsid w:val="00757E6C"/>
    <w:rsid w:val="00760412"/>
    <w:rsid w:val="007611F0"/>
    <w:rsid w:val="0076381F"/>
    <w:rsid w:val="00765CF9"/>
    <w:rsid w:val="00770186"/>
    <w:rsid w:val="00771565"/>
    <w:rsid w:val="00771897"/>
    <w:rsid w:val="00771C56"/>
    <w:rsid w:val="00772E41"/>
    <w:rsid w:val="00772E8A"/>
    <w:rsid w:val="0077689C"/>
    <w:rsid w:val="00781D20"/>
    <w:rsid w:val="007854C2"/>
    <w:rsid w:val="0078740E"/>
    <w:rsid w:val="00792033"/>
    <w:rsid w:val="00793569"/>
    <w:rsid w:val="00794540"/>
    <w:rsid w:val="0079476B"/>
    <w:rsid w:val="0079586C"/>
    <w:rsid w:val="007A09EF"/>
    <w:rsid w:val="007A1614"/>
    <w:rsid w:val="007A1CF5"/>
    <w:rsid w:val="007A1D73"/>
    <w:rsid w:val="007A2234"/>
    <w:rsid w:val="007A6E92"/>
    <w:rsid w:val="007A7680"/>
    <w:rsid w:val="007B1BDF"/>
    <w:rsid w:val="007B4573"/>
    <w:rsid w:val="007B59CA"/>
    <w:rsid w:val="007B73D0"/>
    <w:rsid w:val="007C07F3"/>
    <w:rsid w:val="007C2B06"/>
    <w:rsid w:val="007C5878"/>
    <w:rsid w:val="007C5879"/>
    <w:rsid w:val="007C5BF9"/>
    <w:rsid w:val="007C7D83"/>
    <w:rsid w:val="007D177E"/>
    <w:rsid w:val="007D2B45"/>
    <w:rsid w:val="007D60CE"/>
    <w:rsid w:val="007D7D86"/>
    <w:rsid w:val="007E5166"/>
    <w:rsid w:val="007E74B7"/>
    <w:rsid w:val="007F0995"/>
    <w:rsid w:val="007F3CD4"/>
    <w:rsid w:val="007F62C2"/>
    <w:rsid w:val="007F6917"/>
    <w:rsid w:val="007F701E"/>
    <w:rsid w:val="00804A2E"/>
    <w:rsid w:val="008071D5"/>
    <w:rsid w:val="00807766"/>
    <w:rsid w:val="00814605"/>
    <w:rsid w:val="00821565"/>
    <w:rsid w:val="0082276C"/>
    <w:rsid w:val="00823496"/>
    <w:rsid w:val="008248BA"/>
    <w:rsid w:val="00827349"/>
    <w:rsid w:val="00830DA2"/>
    <w:rsid w:val="0083521B"/>
    <w:rsid w:val="00835D09"/>
    <w:rsid w:val="00836B4E"/>
    <w:rsid w:val="00840887"/>
    <w:rsid w:val="00842FA9"/>
    <w:rsid w:val="00845987"/>
    <w:rsid w:val="00852E4F"/>
    <w:rsid w:val="008532C2"/>
    <w:rsid w:val="008570E6"/>
    <w:rsid w:val="00862707"/>
    <w:rsid w:val="00864BC4"/>
    <w:rsid w:val="0087340D"/>
    <w:rsid w:val="00875D3C"/>
    <w:rsid w:val="00877068"/>
    <w:rsid w:val="008771EC"/>
    <w:rsid w:val="0088006C"/>
    <w:rsid w:val="00881074"/>
    <w:rsid w:val="00882931"/>
    <w:rsid w:val="0088552C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C2543"/>
    <w:rsid w:val="008C3705"/>
    <w:rsid w:val="008C3ACA"/>
    <w:rsid w:val="008D1F1B"/>
    <w:rsid w:val="008D5C8C"/>
    <w:rsid w:val="008D6472"/>
    <w:rsid w:val="008E1DF9"/>
    <w:rsid w:val="008E1F53"/>
    <w:rsid w:val="008E2822"/>
    <w:rsid w:val="008E4910"/>
    <w:rsid w:val="008E4F95"/>
    <w:rsid w:val="008E51D7"/>
    <w:rsid w:val="008E53A3"/>
    <w:rsid w:val="008E5E87"/>
    <w:rsid w:val="008E5F87"/>
    <w:rsid w:val="008F335E"/>
    <w:rsid w:val="008F4ECB"/>
    <w:rsid w:val="008F55CD"/>
    <w:rsid w:val="00900196"/>
    <w:rsid w:val="00902136"/>
    <w:rsid w:val="009027E5"/>
    <w:rsid w:val="00903EDE"/>
    <w:rsid w:val="00905287"/>
    <w:rsid w:val="00905DC3"/>
    <w:rsid w:val="00907C2C"/>
    <w:rsid w:val="00907D95"/>
    <w:rsid w:val="00911E9E"/>
    <w:rsid w:val="0091573A"/>
    <w:rsid w:val="00917387"/>
    <w:rsid w:val="00920007"/>
    <w:rsid w:val="009203B3"/>
    <w:rsid w:val="00920896"/>
    <w:rsid w:val="00921562"/>
    <w:rsid w:val="009236F7"/>
    <w:rsid w:val="00926C2C"/>
    <w:rsid w:val="0092727D"/>
    <w:rsid w:val="00936CF1"/>
    <w:rsid w:val="00940645"/>
    <w:rsid w:val="009424FC"/>
    <w:rsid w:val="00945F8B"/>
    <w:rsid w:val="0094647F"/>
    <w:rsid w:val="00946927"/>
    <w:rsid w:val="00946F2F"/>
    <w:rsid w:val="00952221"/>
    <w:rsid w:val="0095441C"/>
    <w:rsid w:val="00954822"/>
    <w:rsid w:val="00960846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46C9"/>
    <w:rsid w:val="00985640"/>
    <w:rsid w:val="00991772"/>
    <w:rsid w:val="00991C07"/>
    <w:rsid w:val="009922EC"/>
    <w:rsid w:val="00992531"/>
    <w:rsid w:val="00995AC5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1217"/>
    <w:rsid w:val="009B43C7"/>
    <w:rsid w:val="009B4A03"/>
    <w:rsid w:val="009B639A"/>
    <w:rsid w:val="009C0C33"/>
    <w:rsid w:val="009C1869"/>
    <w:rsid w:val="009C38AB"/>
    <w:rsid w:val="009C50A6"/>
    <w:rsid w:val="009C51E3"/>
    <w:rsid w:val="009C541B"/>
    <w:rsid w:val="009C7216"/>
    <w:rsid w:val="009C77B3"/>
    <w:rsid w:val="009D208B"/>
    <w:rsid w:val="009D29B0"/>
    <w:rsid w:val="009D3275"/>
    <w:rsid w:val="009D49A3"/>
    <w:rsid w:val="009D561E"/>
    <w:rsid w:val="009E07A6"/>
    <w:rsid w:val="009E0EB2"/>
    <w:rsid w:val="009E22F2"/>
    <w:rsid w:val="009E261F"/>
    <w:rsid w:val="009E3F20"/>
    <w:rsid w:val="009E4AE1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8D5"/>
    <w:rsid w:val="00A00F5F"/>
    <w:rsid w:val="00A0288E"/>
    <w:rsid w:val="00A02A72"/>
    <w:rsid w:val="00A04128"/>
    <w:rsid w:val="00A05D98"/>
    <w:rsid w:val="00A106CF"/>
    <w:rsid w:val="00A10B80"/>
    <w:rsid w:val="00A11B93"/>
    <w:rsid w:val="00A2010B"/>
    <w:rsid w:val="00A21747"/>
    <w:rsid w:val="00A24D9B"/>
    <w:rsid w:val="00A2576E"/>
    <w:rsid w:val="00A30A57"/>
    <w:rsid w:val="00A317E1"/>
    <w:rsid w:val="00A33DA2"/>
    <w:rsid w:val="00A34ED1"/>
    <w:rsid w:val="00A34EF7"/>
    <w:rsid w:val="00A3563C"/>
    <w:rsid w:val="00A35DFA"/>
    <w:rsid w:val="00A36A8A"/>
    <w:rsid w:val="00A40A52"/>
    <w:rsid w:val="00A418C5"/>
    <w:rsid w:val="00A42155"/>
    <w:rsid w:val="00A42655"/>
    <w:rsid w:val="00A444B5"/>
    <w:rsid w:val="00A46B7F"/>
    <w:rsid w:val="00A46DDC"/>
    <w:rsid w:val="00A5257D"/>
    <w:rsid w:val="00A56842"/>
    <w:rsid w:val="00A57F78"/>
    <w:rsid w:val="00A6445C"/>
    <w:rsid w:val="00A705A4"/>
    <w:rsid w:val="00A73BC2"/>
    <w:rsid w:val="00A7459E"/>
    <w:rsid w:val="00A74DA8"/>
    <w:rsid w:val="00A76856"/>
    <w:rsid w:val="00A82A94"/>
    <w:rsid w:val="00A84B53"/>
    <w:rsid w:val="00A8737B"/>
    <w:rsid w:val="00A901CB"/>
    <w:rsid w:val="00A92D17"/>
    <w:rsid w:val="00A93790"/>
    <w:rsid w:val="00A93BCC"/>
    <w:rsid w:val="00A94627"/>
    <w:rsid w:val="00A94958"/>
    <w:rsid w:val="00A94B9E"/>
    <w:rsid w:val="00A95A10"/>
    <w:rsid w:val="00A9655B"/>
    <w:rsid w:val="00AA030E"/>
    <w:rsid w:val="00AA4959"/>
    <w:rsid w:val="00AA5497"/>
    <w:rsid w:val="00AA66EA"/>
    <w:rsid w:val="00AB0906"/>
    <w:rsid w:val="00AB14E8"/>
    <w:rsid w:val="00AB17B1"/>
    <w:rsid w:val="00AB3BE3"/>
    <w:rsid w:val="00AB3E9B"/>
    <w:rsid w:val="00AB5121"/>
    <w:rsid w:val="00AB6F6E"/>
    <w:rsid w:val="00AC6F4A"/>
    <w:rsid w:val="00AC7D07"/>
    <w:rsid w:val="00AD0619"/>
    <w:rsid w:val="00AD3FBE"/>
    <w:rsid w:val="00AD4C39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7611"/>
    <w:rsid w:val="00B50FC4"/>
    <w:rsid w:val="00B520F3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80A6A"/>
    <w:rsid w:val="00B81048"/>
    <w:rsid w:val="00B82E31"/>
    <w:rsid w:val="00B84CAA"/>
    <w:rsid w:val="00B86409"/>
    <w:rsid w:val="00B909E7"/>
    <w:rsid w:val="00B93704"/>
    <w:rsid w:val="00B93805"/>
    <w:rsid w:val="00B9782C"/>
    <w:rsid w:val="00BA300D"/>
    <w:rsid w:val="00BA3C10"/>
    <w:rsid w:val="00BA4736"/>
    <w:rsid w:val="00BA5F46"/>
    <w:rsid w:val="00BB1D35"/>
    <w:rsid w:val="00BB61E8"/>
    <w:rsid w:val="00BB7D1A"/>
    <w:rsid w:val="00BC1D0B"/>
    <w:rsid w:val="00BC2AF8"/>
    <w:rsid w:val="00BC7C0B"/>
    <w:rsid w:val="00BD00E7"/>
    <w:rsid w:val="00BD1BE6"/>
    <w:rsid w:val="00BD1FEB"/>
    <w:rsid w:val="00BD5376"/>
    <w:rsid w:val="00BD5D20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939"/>
    <w:rsid w:val="00C01EEC"/>
    <w:rsid w:val="00C02791"/>
    <w:rsid w:val="00C05268"/>
    <w:rsid w:val="00C05AAF"/>
    <w:rsid w:val="00C06285"/>
    <w:rsid w:val="00C07423"/>
    <w:rsid w:val="00C0753F"/>
    <w:rsid w:val="00C11177"/>
    <w:rsid w:val="00C12574"/>
    <w:rsid w:val="00C12D87"/>
    <w:rsid w:val="00C144B9"/>
    <w:rsid w:val="00C14655"/>
    <w:rsid w:val="00C15971"/>
    <w:rsid w:val="00C159D1"/>
    <w:rsid w:val="00C165C7"/>
    <w:rsid w:val="00C210D4"/>
    <w:rsid w:val="00C21279"/>
    <w:rsid w:val="00C2299E"/>
    <w:rsid w:val="00C22C78"/>
    <w:rsid w:val="00C22ECC"/>
    <w:rsid w:val="00C24283"/>
    <w:rsid w:val="00C269B2"/>
    <w:rsid w:val="00C3101F"/>
    <w:rsid w:val="00C32BAD"/>
    <w:rsid w:val="00C34F4B"/>
    <w:rsid w:val="00C35EEE"/>
    <w:rsid w:val="00C41D6E"/>
    <w:rsid w:val="00C45583"/>
    <w:rsid w:val="00C456DA"/>
    <w:rsid w:val="00C46A2C"/>
    <w:rsid w:val="00C471B1"/>
    <w:rsid w:val="00C52222"/>
    <w:rsid w:val="00C5517D"/>
    <w:rsid w:val="00C60F32"/>
    <w:rsid w:val="00C610DB"/>
    <w:rsid w:val="00C640B4"/>
    <w:rsid w:val="00C7178B"/>
    <w:rsid w:val="00C71D94"/>
    <w:rsid w:val="00C72DA2"/>
    <w:rsid w:val="00C73720"/>
    <w:rsid w:val="00C75135"/>
    <w:rsid w:val="00C77707"/>
    <w:rsid w:val="00C82959"/>
    <w:rsid w:val="00C84D65"/>
    <w:rsid w:val="00C86DE8"/>
    <w:rsid w:val="00C91588"/>
    <w:rsid w:val="00C930D1"/>
    <w:rsid w:val="00C93817"/>
    <w:rsid w:val="00C93F96"/>
    <w:rsid w:val="00C96B23"/>
    <w:rsid w:val="00CA196B"/>
    <w:rsid w:val="00CB05EA"/>
    <w:rsid w:val="00CB2A43"/>
    <w:rsid w:val="00CB477A"/>
    <w:rsid w:val="00CB554E"/>
    <w:rsid w:val="00CB7838"/>
    <w:rsid w:val="00CB7937"/>
    <w:rsid w:val="00CB79F7"/>
    <w:rsid w:val="00CC0819"/>
    <w:rsid w:val="00CC08B2"/>
    <w:rsid w:val="00CC374C"/>
    <w:rsid w:val="00CC49C2"/>
    <w:rsid w:val="00CC4EBD"/>
    <w:rsid w:val="00CC4F51"/>
    <w:rsid w:val="00CC6AE0"/>
    <w:rsid w:val="00CC71BC"/>
    <w:rsid w:val="00CD2F76"/>
    <w:rsid w:val="00CD3614"/>
    <w:rsid w:val="00CD4906"/>
    <w:rsid w:val="00CD5170"/>
    <w:rsid w:val="00CE0ED7"/>
    <w:rsid w:val="00CE1165"/>
    <w:rsid w:val="00CE1D03"/>
    <w:rsid w:val="00CE244A"/>
    <w:rsid w:val="00CE33CB"/>
    <w:rsid w:val="00CE6416"/>
    <w:rsid w:val="00CE735A"/>
    <w:rsid w:val="00CF0C1C"/>
    <w:rsid w:val="00CF5252"/>
    <w:rsid w:val="00CF56AB"/>
    <w:rsid w:val="00CF5BEE"/>
    <w:rsid w:val="00CF6600"/>
    <w:rsid w:val="00CF6D13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4F59"/>
    <w:rsid w:val="00D2687A"/>
    <w:rsid w:val="00D26A12"/>
    <w:rsid w:val="00D327FB"/>
    <w:rsid w:val="00D35685"/>
    <w:rsid w:val="00D37421"/>
    <w:rsid w:val="00D40A86"/>
    <w:rsid w:val="00D47267"/>
    <w:rsid w:val="00D4744C"/>
    <w:rsid w:val="00D5133C"/>
    <w:rsid w:val="00D607B0"/>
    <w:rsid w:val="00D63F49"/>
    <w:rsid w:val="00D641C2"/>
    <w:rsid w:val="00D65DF4"/>
    <w:rsid w:val="00D71531"/>
    <w:rsid w:val="00D71E78"/>
    <w:rsid w:val="00D727BC"/>
    <w:rsid w:val="00D72CC6"/>
    <w:rsid w:val="00D73D8D"/>
    <w:rsid w:val="00D764B2"/>
    <w:rsid w:val="00D819DE"/>
    <w:rsid w:val="00D86DCF"/>
    <w:rsid w:val="00D87175"/>
    <w:rsid w:val="00D87F82"/>
    <w:rsid w:val="00D91BDC"/>
    <w:rsid w:val="00D96EAB"/>
    <w:rsid w:val="00D973A0"/>
    <w:rsid w:val="00DA2533"/>
    <w:rsid w:val="00DA3B19"/>
    <w:rsid w:val="00DA6C75"/>
    <w:rsid w:val="00DA7E4B"/>
    <w:rsid w:val="00DB0C8F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C5B81"/>
    <w:rsid w:val="00DC7B43"/>
    <w:rsid w:val="00DD10BD"/>
    <w:rsid w:val="00DD60C6"/>
    <w:rsid w:val="00DD6FB3"/>
    <w:rsid w:val="00DD74AD"/>
    <w:rsid w:val="00DE03B9"/>
    <w:rsid w:val="00DE127C"/>
    <w:rsid w:val="00DE12CA"/>
    <w:rsid w:val="00DE19AC"/>
    <w:rsid w:val="00DE1F42"/>
    <w:rsid w:val="00DE2D8F"/>
    <w:rsid w:val="00DE5D52"/>
    <w:rsid w:val="00DE611C"/>
    <w:rsid w:val="00DE6D65"/>
    <w:rsid w:val="00DE71C6"/>
    <w:rsid w:val="00DF5399"/>
    <w:rsid w:val="00E02CDD"/>
    <w:rsid w:val="00E02F08"/>
    <w:rsid w:val="00E03AFE"/>
    <w:rsid w:val="00E066BF"/>
    <w:rsid w:val="00E075A3"/>
    <w:rsid w:val="00E10B64"/>
    <w:rsid w:val="00E10D92"/>
    <w:rsid w:val="00E1448D"/>
    <w:rsid w:val="00E169FE"/>
    <w:rsid w:val="00E20547"/>
    <w:rsid w:val="00E2412B"/>
    <w:rsid w:val="00E24C24"/>
    <w:rsid w:val="00E25E3C"/>
    <w:rsid w:val="00E26F67"/>
    <w:rsid w:val="00E32483"/>
    <w:rsid w:val="00E3335B"/>
    <w:rsid w:val="00E41AD7"/>
    <w:rsid w:val="00E43C37"/>
    <w:rsid w:val="00E464CF"/>
    <w:rsid w:val="00E465FE"/>
    <w:rsid w:val="00E467C5"/>
    <w:rsid w:val="00E468EA"/>
    <w:rsid w:val="00E4746C"/>
    <w:rsid w:val="00E479B1"/>
    <w:rsid w:val="00E519AB"/>
    <w:rsid w:val="00E54B62"/>
    <w:rsid w:val="00E55612"/>
    <w:rsid w:val="00E568C4"/>
    <w:rsid w:val="00E6164D"/>
    <w:rsid w:val="00E619CF"/>
    <w:rsid w:val="00E61FE3"/>
    <w:rsid w:val="00E62E53"/>
    <w:rsid w:val="00E64ACB"/>
    <w:rsid w:val="00E65229"/>
    <w:rsid w:val="00E6722F"/>
    <w:rsid w:val="00E71F03"/>
    <w:rsid w:val="00E73293"/>
    <w:rsid w:val="00E757B6"/>
    <w:rsid w:val="00E83A33"/>
    <w:rsid w:val="00E84356"/>
    <w:rsid w:val="00E84543"/>
    <w:rsid w:val="00E84985"/>
    <w:rsid w:val="00E8559C"/>
    <w:rsid w:val="00E85A50"/>
    <w:rsid w:val="00E86A35"/>
    <w:rsid w:val="00E9125C"/>
    <w:rsid w:val="00E93164"/>
    <w:rsid w:val="00E9344E"/>
    <w:rsid w:val="00EA208F"/>
    <w:rsid w:val="00EA53B9"/>
    <w:rsid w:val="00EA5565"/>
    <w:rsid w:val="00EA6C3F"/>
    <w:rsid w:val="00EA7B50"/>
    <w:rsid w:val="00EB0059"/>
    <w:rsid w:val="00EB06E1"/>
    <w:rsid w:val="00EB08A2"/>
    <w:rsid w:val="00EB0D0F"/>
    <w:rsid w:val="00EB1391"/>
    <w:rsid w:val="00EB29DE"/>
    <w:rsid w:val="00EB2D80"/>
    <w:rsid w:val="00EB3241"/>
    <w:rsid w:val="00EB35FB"/>
    <w:rsid w:val="00EB53F3"/>
    <w:rsid w:val="00EC2E37"/>
    <w:rsid w:val="00EC42B5"/>
    <w:rsid w:val="00EC68E7"/>
    <w:rsid w:val="00EC7EAB"/>
    <w:rsid w:val="00ED1B6F"/>
    <w:rsid w:val="00ED34E9"/>
    <w:rsid w:val="00EE10D0"/>
    <w:rsid w:val="00EE1D3F"/>
    <w:rsid w:val="00EE1D4D"/>
    <w:rsid w:val="00EE2541"/>
    <w:rsid w:val="00EE4156"/>
    <w:rsid w:val="00EE55FB"/>
    <w:rsid w:val="00EE7EFE"/>
    <w:rsid w:val="00EF0D82"/>
    <w:rsid w:val="00EF692D"/>
    <w:rsid w:val="00F00851"/>
    <w:rsid w:val="00F00D54"/>
    <w:rsid w:val="00F01B4B"/>
    <w:rsid w:val="00F02412"/>
    <w:rsid w:val="00F04081"/>
    <w:rsid w:val="00F05304"/>
    <w:rsid w:val="00F065F7"/>
    <w:rsid w:val="00F07EB7"/>
    <w:rsid w:val="00F1121F"/>
    <w:rsid w:val="00F11338"/>
    <w:rsid w:val="00F1387B"/>
    <w:rsid w:val="00F15308"/>
    <w:rsid w:val="00F15886"/>
    <w:rsid w:val="00F25529"/>
    <w:rsid w:val="00F25ADC"/>
    <w:rsid w:val="00F26D22"/>
    <w:rsid w:val="00F315B6"/>
    <w:rsid w:val="00F31C2C"/>
    <w:rsid w:val="00F355B6"/>
    <w:rsid w:val="00F4248A"/>
    <w:rsid w:val="00F479DD"/>
    <w:rsid w:val="00F47B4D"/>
    <w:rsid w:val="00F50CE8"/>
    <w:rsid w:val="00F555BF"/>
    <w:rsid w:val="00F555D3"/>
    <w:rsid w:val="00F56A1A"/>
    <w:rsid w:val="00F56E82"/>
    <w:rsid w:val="00F61D4E"/>
    <w:rsid w:val="00F62CBF"/>
    <w:rsid w:val="00F658F7"/>
    <w:rsid w:val="00F6674C"/>
    <w:rsid w:val="00F67FE1"/>
    <w:rsid w:val="00F748B3"/>
    <w:rsid w:val="00F74B4A"/>
    <w:rsid w:val="00F75D4C"/>
    <w:rsid w:val="00F77CF7"/>
    <w:rsid w:val="00F8417C"/>
    <w:rsid w:val="00F84913"/>
    <w:rsid w:val="00F875E9"/>
    <w:rsid w:val="00F92BA6"/>
    <w:rsid w:val="00F952B4"/>
    <w:rsid w:val="00F963AA"/>
    <w:rsid w:val="00FA00C7"/>
    <w:rsid w:val="00FA194F"/>
    <w:rsid w:val="00FA4444"/>
    <w:rsid w:val="00FA4875"/>
    <w:rsid w:val="00FA4F38"/>
    <w:rsid w:val="00FB175C"/>
    <w:rsid w:val="00FB3BEE"/>
    <w:rsid w:val="00FC0EAB"/>
    <w:rsid w:val="00FC198D"/>
    <w:rsid w:val="00FC1A71"/>
    <w:rsid w:val="00FC7D34"/>
    <w:rsid w:val="00FD2CDB"/>
    <w:rsid w:val="00FD374A"/>
    <w:rsid w:val="00FD3A74"/>
    <w:rsid w:val="00FE1188"/>
    <w:rsid w:val="00FE2778"/>
    <w:rsid w:val="00FE3879"/>
    <w:rsid w:val="00FE5174"/>
    <w:rsid w:val="00FE5590"/>
    <w:rsid w:val="00FE7A68"/>
    <w:rsid w:val="00FF0BEF"/>
    <w:rsid w:val="00FF2444"/>
    <w:rsid w:val="00FF2BD1"/>
    <w:rsid w:val="00FF6A70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  <w:style w:type="character" w:customStyle="1" w:styleId="atmention">
    <w:name w:val="atmention"/>
    <w:basedOn w:val="DefaultParagraphFont"/>
    <w:rsid w:val="0028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jpeg"/><Relationship Id="rId21" Type="http://schemas.openxmlformats.org/officeDocument/2006/relationships/hyperlink" Target="http://www.usccb.org/issues-and-action/religious-liberty/religious-freedom-week/upload/rfw-2019-adoption_foster_care-26-junio-graphic-esp.jpg" TargetMode="External"/><Relationship Id="rId42" Type="http://schemas.openxmlformats.org/officeDocument/2006/relationships/hyperlink" Target="http://store.usccb.org/2018-2019-rlp-poster-p/c1804.htm" TargetMode="External"/><Relationship Id="rId47" Type="http://schemas.openxmlformats.org/officeDocument/2006/relationships/hyperlink" Target="http://www.usccb.org/about/pro-life-activities/respect-life-program/2018/upload/rlp-18-eng-color-killing-the-pain-secure.pdf" TargetMode="External"/><Relationship Id="rId63" Type="http://schemas.openxmlformats.org/officeDocument/2006/relationships/hyperlink" Target="http://www.usccb.org/issues-and-action/religious-liberty/religious-freedom-week/semana-de-la-libertad-religiosa-2019-notas-del-leccionario-30-de-junio.cfm" TargetMode="External"/><Relationship Id="rId68" Type="http://schemas.openxmlformats.org/officeDocument/2006/relationships/hyperlink" Target="http://www.usccb.org/about/pro-life-activities/respect-life-program/2018/respect-life-digital-resources.cfm" TargetMode="External"/><Relationship Id="rId16" Type="http://schemas.openxmlformats.org/officeDocument/2006/relationships/hyperlink" Target="http://www.usccb.org/issues-and-action/religious-liberty/religious-freedom-week/semana-de-la-libertad-religiosa-2019-notas-del-leccionario-23-de-junio-corpus-christi.cfm" TargetMode="External"/><Relationship Id="rId11" Type="http://schemas.openxmlformats.org/officeDocument/2006/relationships/footer" Target="footer2.xml"/><Relationship Id="rId32" Type="http://schemas.openxmlformats.org/officeDocument/2006/relationships/hyperlink" Target="http://store.usccb.org/another-look-at-abortion-span-p/c1851.htm" TargetMode="External"/><Relationship Id="rId37" Type="http://schemas.openxmlformats.org/officeDocument/2006/relationships/hyperlink" Target="http://www.usccb.org/about/pro-life-activities/respect-life-program/2018/upload/rlp-18-eng-color-killing-the-pain-secure.pdf" TargetMode="External"/><Relationship Id="rId53" Type="http://schemas.openxmlformats.org/officeDocument/2006/relationships/hyperlink" Target="http://store.usccb.org/life-matters-reproductive-technologies-p/c1147.htm" TargetMode="External"/><Relationship Id="rId58" Type="http://schemas.openxmlformats.org/officeDocument/2006/relationships/hyperlink" Target="http://www.usccb.org/about/pro-life-activities/respect-life-program/2011/upload/la-vida-importa-tecnologias-reproductivas-2011-buletin.pdf" TargetMode="External"/><Relationship Id="rId74" Type="http://schemas.openxmlformats.org/officeDocument/2006/relationships/hyperlink" Target="http://www.usccb.org/issues-and-action/religious-liberty/religious-freedom-week/semana-de-la-libertad-religiosa-23-junio-2019.cfm" TargetMode="External"/><Relationship Id="rId79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image" Target="media/image9.jpeg"/><Relationship Id="rId82" Type="http://schemas.openxmlformats.org/officeDocument/2006/relationships/fontTable" Target="fontTable.xml"/><Relationship Id="rId19" Type="http://schemas.openxmlformats.org/officeDocument/2006/relationships/hyperlink" Target="https://www.youtube.com/watch?v=AOlfeQO6zJ8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2.jpeg"/><Relationship Id="rId27" Type="http://schemas.openxmlformats.org/officeDocument/2006/relationships/hyperlink" Target="http://www.usccb.org/issues-and-action/religious-liberty/religious-freedom-week/upload/rfw-2019-thomas-more-and-john-fisher-22-junio-graphic-esp.jpg" TargetMode="External"/><Relationship Id="rId30" Type="http://schemas.openxmlformats.org/officeDocument/2006/relationships/hyperlink" Target="http://www.usccb.org/about/pro-life-activities/respect-life-program/2018/otra-mirada-al-aborto.cfm" TargetMode="External"/><Relationship Id="rId35" Type="http://schemas.openxmlformats.org/officeDocument/2006/relationships/hyperlink" Target="http://store.usccb.org/another-look-at-abortion-p/c1841.htm" TargetMode="External"/><Relationship Id="rId43" Type="http://schemas.openxmlformats.org/officeDocument/2006/relationships/hyperlink" Target="http://www.usccb.org/about/pro-life-activities/respect-life-program/2018/upload/rlp-18-eng-color-killing-the-pain-secure.pdf" TargetMode="External"/><Relationship Id="rId48" Type="http://schemas.openxmlformats.org/officeDocument/2006/relationships/hyperlink" Target="http://www.usccb.org/about/pro-life-activities/respect-life-program/2018/upload/rlp-18-spa-poster-high-rez-jpg.jpg" TargetMode="External"/><Relationship Id="rId56" Type="http://schemas.openxmlformats.org/officeDocument/2006/relationships/hyperlink" Target="http://store.usccb.org/life-matters-reproductive-technologies-p/c1147.htm" TargetMode="External"/><Relationship Id="rId64" Type="http://schemas.openxmlformats.org/officeDocument/2006/relationships/hyperlink" Target="http://www.usccb.org/issues-and-action/religious-liberty/religious-freedom-week/semana-de-la-libertad-religiosa-2019-notas-del-leccionario-30-de-junio.cfm" TargetMode="External"/><Relationship Id="rId69" Type="http://schemas.openxmlformats.org/officeDocument/2006/relationships/hyperlink" Target="http://store.usccb.org/another-look-at-abortion-span-p/c1851.htm" TargetMode="External"/><Relationship Id="rId77" Type="http://schemas.openxmlformats.org/officeDocument/2006/relationships/header" Target="header5.xml"/><Relationship Id="rId8" Type="http://schemas.openxmlformats.org/officeDocument/2006/relationships/header" Target="header1.xml"/><Relationship Id="rId51" Type="http://schemas.openxmlformats.org/officeDocument/2006/relationships/hyperlink" Target="http://store.usccb.org/life-matters-reproductive-technologies-p/c1147.htm" TargetMode="External"/><Relationship Id="rId72" Type="http://schemas.openxmlformats.org/officeDocument/2006/relationships/hyperlink" Target="http://www.usccb.org/issues-and-action/religious-liberty/religious-freedom-week/upload/rfw-2019-middle-east-christians-june-23-graphic.jpg" TargetMode="External"/><Relationship Id="rId80" Type="http://schemas.openxmlformats.org/officeDocument/2006/relationships/header" Target="header6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usccb.org/issues-and-action/religious-liberty/religious-freedom-week/semana-de-la-libertad-religiosa-2019-notas-del-leccionario-30-de-junio.cfm" TargetMode="External"/><Relationship Id="rId25" Type="http://schemas.openxmlformats.org/officeDocument/2006/relationships/hyperlink" Target="http://www.usccb.org/issues-and-action/religious-liberty/religious-freedom-week/upload/rfw-2019-faithful_public_servants_24-junio-graphic-esp.jpg" TargetMode="External"/><Relationship Id="rId33" Type="http://schemas.openxmlformats.org/officeDocument/2006/relationships/hyperlink" Target="http://www.usccb.org/about/pro-life-activities/respect-life-program/2018/upload/rlp-18-eng-color-killing-the-pain-secure.pdf" TargetMode="External"/><Relationship Id="rId38" Type="http://schemas.openxmlformats.org/officeDocument/2006/relationships/hyperlink" Target="http://www.usccb.org/about/pro-life-activities/respect-life-program/2018/upload/rlp-18-spa-color-another-look-at-abortion-secure.pdf" TargetMode="External"/><Relationship Id="rId46" Type="http://schemas.openxmlformats.org/officeDocument/2006/relationships/hyperlink" Target="http://store.usccb.org/2018-2019-rlp-poster-p/c1804.htm" TargetMode="External"/><Relationship Id="rId59" Type="http://schemas.openxmlformats.org/officeDocument/2006/relationships/hyperlink" Target="http://www.usccb.org/issues-and-action/religious-liberty/religious-freedom-week/upload/rfw-2019-religious_public_bulletin_insert_espanol.pdf" TargetMode="External"/><Relationship Id="rId67" Type="http://schemas.openxmlformats.org/officeDocument/2006/relationships/hyperlink" Target="http://www.usccb.org/about/pro-life-activities/respect-life-program/2018/upload/rlp-18-abortion-grayscale-4-25-sp.png" TargetMode="External"/><Relationship Id="rId20" Type="http://schemas.openxmlformats.org/officeDocument/2006/relationships/hyperlink" Target="http://www.usccb.org/issues-and-action/religious-liberty/religious-freedom-week/upload/slr-22-junio-more-and-fisher-esp.pdf" TargetMode="External"/><Relationship Id="rId41" Type="http://schemas.openxmlformats.org/officeDocument/2006/relationships/hyperlink" Target="http://store.usccb.org/another-look-at-abortion-p/c1841.htm" TargetMode="External"/><Relationship Id="rId54" Type="http://schemas.openxmlformats.org/officeDocument/2006/relationships/hyperlink" Target="http://www.usccb.org/about/pro-life-activities/respect-life-program/2018/upload/rlp-18-eng-color-killing-the-pain-secure.pdf" TargetMode="External"/><Relationship Id="rId62" Type="http://schemas.openxmlformats.org/officeDocument/2006/relationships/image" Target="media/image10.jpeg"/><Relationship Id="rId70" Type="http://schemas.openxmlformats.org/officeDocument/2006/relationships/hyperlink" Target="http://www.usccb.org/about/pro-life-activities/respect-life-program/2018/respect-life-program-2018-articles.cfm" TargetMode="External"/><Relationship Id="rId75" Type="http://schemas.openxmlformats.org/officeDocument/2006/relationships/image" Target="media/image12.jpe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sccb.org/issues-and-action/religious-liberty/religious-freedom-week/upload/rfw-2019-religious_public_bulletin_insert_espanol.pdf" TargetMode="External"/><Relationship Id="rId23" Type="http://schemas.openxmlformats.org/officeDocument/2006/relationships/hyperlink" Target="http://www.usccb.org/issues-and-action/religious-liberty/religious-freedom-week/upload/rfw-2019-religious_public_good-28-junio-graphic-esp.jpg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store.usccb.org/another-look-at-abortion-span-p/c1851.htm" TargetMode="External"/><Relationship Id="rId49" Type="http://schemas.openxmlformats.org/officeDocument/2006/relationships/hyperlink" Target="http://cms.usccb.org/about/pro-life-activities/respect-life-program/2018/killing-the-pain-not-the-patient-palliative-care-vs-assisted-suicide.cfm" TargetMode="External"/><Relationship Id="rId57" Type="http://schemas.openxmlformats.org/officeDocument/2006/relationships/hyperlink" Target="http://www.usccb.org/about/pro-life-activities/respect-life-program/2018/upload/rlp-18-eng-color-killing-the-pain-secure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tore.usccb.org/another-look-at-abortion-p/c1841.htm" TargetMode="External"/><Relationship Id="rId44" Type="http://schemas.openxmlformats.org/officeDocument/2006/relationships/hyperlink" Target="http://www.usccb.org/about/pro-life-activities/respect-life-program/2018/upload/rlp-18-spa-poster-high-rez-jpg.jpg" TargetMode="External"/><Relationship Id="rId52" Type="http://schemas.openxmlformats.org/officeDocument/2006/relationships/image" Target="media/image8.jpg"/><Relationship Id="rId60" Type="http://schemas.openxmlformats.org/officeDocument/2006/relationships/hyperlink" Target="http://www.usccb.org/issues-and-action/religious-liberty/religious-freedom-week/upload/rfw-2019-religious_public_bulletin_insert_espanol.pdf" TargetMode="External"/><Relationship Id="rId65" Type="http://schemas.openxmlformats.org/officeDocument/2006/relationships/hyperlink" Target="http://www.usccb.org/about/pro-life-activities/respect-life-program/respect-life-image-gallery.cfm" TargetMode="External"/><Relationship Id="rId73" Type="http://schemas.openxmlformats.org/officeDocument/2006/relationships/hyperlink" Target="http://www.usccb.org/issues-and-action/religious-liberty/religious-freedom-week/upload/rfw-2019-middle-east-christians-23-junio-graphic-esp.jpg" TargetMode="External"/><Relationship Id="rId78" Type="http://schemas.openxmlformats.org/officeDocument/2006/relationships/footer" Target="footer4.xml"/><Relationship Id="rId8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www.usccb.org/issues-and-action/religious-liberty/religious-freedom-week/religious-freedom-week-2019-graphics-and-downloads.cfm" TargetMode="External"/><Relationship Id="rId39" Type="http://schemas.openxmlformats.org/officeDocument/2006/relationships/image" Target="media/image6.png"/><Relationship Id="rId34" Type="http://schemas.openxmlformats.org/officeDocument/2006/relationships/hyperlink" Target="http://www.usccb.org/about/pro-life-activities/respect-life-program/2018/upload/rlp-18-spa-color-another-look-at-abortion-secure.pdf" TargetMode="External"/><Relationship Id="rId50" Type="http://schemas.openxmlformats.org/officeDocument/2006/relationships/hyperlink" Target="http://www.usccb.org/about/pro-life-activities/respect-life-program/2011/upload/la-vida-importa-tecnologias-reproductivas-2011-buletin.pdf" TargetMode="External"/><Relationship Id="rId55" Type="http://schemas.openxmlformats.org/officeDocument/2006/relationships/hyperlink" Target="http://www.usccb.org/about/pro-life-activities/respect-life-program/2011/upload/la-vida-importa-tecnologias-reproductivas-2011-buletin.pdf" TargetMode="External"/><Relationship Id="rId76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image" Target="media/image11.png"/><Relationship Id="rId2" Type="http://schemas.openxmlformats.org/officeDocument/2006/relationships/numbering" Target="numbering.xml"/><Relationship Id="rId29" Type="http://schemas.openxmlformats.org/officeDocument/2006/relationships/hyperlink" Target="http://www.usccb.org/issues-and-action/religious-liberty/religious-freedom-week/index.cfm" TargetMode="External"/><Relationship Id="rId24" Type="http://schemas.openxmlformats.org/officeDocument/2006/relationships/image" Target="media/image3.jpeg"/><Relationship Id="rId40" Type="http://schemas.openxmlformats.org/officeDocument/2006/relationships/image" Target="media/image7.jpeg"/><Relationship Id="rId45" Type="http://schemas.openxmlformats.org/officeDocument/2006/relationships/hyperlink" Target="http://store.usccb.org/another-look-at-abortion-p/c1841.htm" TargetMode="External"/><Relationship Id="rId66" Type="http://schemas.openxmlformats.org/officeDocument/2006/relationships/hyperlink" Target="http://www.usccb.org/about/pro-life-activities/respect-life-program/2018/upload/rlp-18-abortion-color-4-25-sp.p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2812-9BFD-4EFC-A873-B0071E5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Christopher McCaffery</cp:lastModifiedBy>
  <cp:revision>3</cp:revision>
  <cp:lastPrinted>2019-02-07T17:54:00Z</cp:lastPrinted>
  <dcterms:created xsi:type="dcterms:W3CDTF">2019-05-06T17:34:00Z</dcterms:created>
  <dcterms:modified xsi:type="dcterms:W3CDTF">2019-05-07T17:56:00Z</dcterms:modified>
</cp:coreProperties>
</file>