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E3C097" w14:textId="77777777" w:rsidR="00BB7F34" w:rsidRPr="00BB7F34" w:rsidRDefault="00BB7F34" w:rsidP="00BB7F34">
      <w:pPr>
        <w:pBdr>
          <w:top w:val="threeDEmboss" w:sz="24" w:space="1" w:color="auto"/>
          <w:left w:val="threeDEmboss" w:sz="24" w:space="1" w:color="auto"/>
          <w:bottom w:val="threeDEngrave" w:sz="24" w:space="6" w:color="auto"/>
          <w:right w:val="threeDEngrave" w:sz="24" w:space="4" w:color="auto"/>
        </w:pBdr>
        <w:jc w:val="center"/>
        <w:rPr>
          <w:rFonts w:eastAsia="Calibri"/>
          <w:b/>
          <w:smallCaps/>
          <w:noProof/>
          <w:sz w:val="49"/>
          <w:szCs w:val="49"/>
        </w:rPr>
      </w:pPr>
      <w:r w:rsidRPr="00BB7F34">
        <w:rPr>
          <w:rFonts w:eastAsia="Calibri"/>
          <w:b/>
          <w:smallCaps/>
          <w:noProof/>
          <w:sz w:val="49"/>
          <w:szCs w:val="49"/>
        </w:rPr>
        <w:t>Palabra de Vida: Marzo de 2020</w:t>
      </w:r>
    </w:p>
    <w:p w14:paraId="7E601E85" w14:textId="77777777" w:rsidR="00BB7F34" w:rsidRPr="00BB7F34" w:rsidRDefault="00BB7F34" w:rsidP="00BB7F34">
      <w:pPr>
        <w:pBdr>
          <w:top w:val="threeDEmboss" w:sz="24" w:space="1" w:color="auto"/>
          <w:left w:val="threeDEmboss" w:sz="24" w:space="1" w:color="auto"/>
          <w:bottom w:val="threeDEngrave" w:sz="24" w:space="6" w:color="auto"/>
          <w:right w:val="threeDEngrave" w:sz="24" w:space="4" w:color="auto"/>
        </w:pBdr>
        <w:spacing w:after="120"/>
        <w:jc w:val="center"/>
        <w:rPr>
          <w:rFonts w:eastAsia="Calibri"/>
          <w:i/>
          <w:noProof/>
        </w:rPr>
      </w:pPr>
      <w:r w:rsidRPr="00BB7F34">
        <w:rPr>
          <w:rFonts w:eastAsia="Calibri"/>
          <w:i/>
          <w:noProof/>
        </w:rPr>
        <w:t>¡Se recomiendan fechas, pero estos materiales se pueden utilizar en cualquier momento!</w:t>
      </w:r>
      <w:bookmarkStart w:id="0" w:name="_Hlk521409590"/>
      <w:bookmarkStart w:id="1" w:name="_Hlk511402195"/>
      <w:bookmarkStart w:id="2" w:name="_Hlk522611759"/>
      <w:bookmarkEnd w:id="0"/>
    </w:p>
    <w:p w14:paraId="487FC0F6" w14:textId="77777777" w:rsidR="00BB7F34" w:rsidRPr="00BB7F34" w:rsidRDefault="00BB7F34" w:rsidP="00C659CA">
      <w:pPr>
        <w:spacing w:before="240" w:after="200" w:line="276" w:lineRule="auto"/>
        <w:rPr>
          <w:b/>
          <w:smallCaps/>
          <w:noProof/>
          <w:sz w:val="32"/>
          <w:szCs w:val="32"/>
        </w:rPr>
      </w:pPr>
      <w:r w:rsidRPr="00BB7F34">
        <w:rPr>
          <w:b/>
          <w:smallCaps/>
          <w:noProof/>
          <w:sz w:val="32"/>
          <w:szCs w:val="32"/>
        </w:rPr>
        <w:t>Este mes presentamos…</w:t>
      </w:r>
      <w:bookmarkStart w:id="3" w:name="CP_JUMP_1739"/>
      <w:bookmarkStart w:id="4" w:name="bulletin"/>
      <w:bookmarkEnd w:id="3"/>
      <w:bookmarkEnd w:id="4"/>
    </w:p>
    <w:p w14:paraId="681A85E4" w14:textId="77777777" w:rsidR="00BB7F34" w:rsidRPr="008A5D51" w:rsidRDefault="0015296A" w:rsidP="00BB7F34">
      <w:pPr>
        <w:spacing w:after="60"/>
        <w:rPr>
          <w:b/>
          <w:bCs/>
          <w:noProof/>
        </w:rPr>
      </w:pPr>
      <w:hyperlink r:id="rId8" w:history="1">
        <w:r w:rsidR="00BB7F34" w:rsidRPr="00BB7F34">
          <w:rPr>
            <w:rStyle w:val="Hyperlink"/>
            <w:b/>
            <w:bCs/>
            <w:noProof/>
            <w:sz w:val="28"/>
            <w:szCs w:val="28"/>
          </w:rPr>
          <w:t>25</w:t>
        </w:r>
        <w:r w:rsidR="00BB7F34" w:rsidRPr="00BB7F34">
          <w:rPr>
            <w:rStyle w:val="Hyperlink"/>
            <w:b/>
            <w:bCs/>
            <w:noProof/>
            <w:sz w:val="28"/>
            <w:szCs w:val="28"/>
            <w:vertAlign w:val="superscript"/>
          </w:rPr>
          <w:t>.o</w:t>
        </w:r>
        <w:r w:rsidR="00BB7F34" w:rsidRPr="00BB7F34">
          <w:rPr>
            <w:rStyle w:val="Hyperlink"/>
            <w:b/>
            <w:bCs/>
            <w:noProof/>
            <w:sz w:val="28"/>
            <w:szCs w:val="28"/>
          </w:rPr>
          <w:t xml:space="preserve"> aniversario de </w:t>
        </w:r>
        <w:r w:rsidR="00BB7F34" w:rsidRPr="00BB7F34">
          <w:rPr>
            <w:rStyle w:val="Hyperlink"/>
            <w:b/>
            <w:bCs/>
            <w:i/>
            <w:iCs/>
            <w:noProof/>
            <w:sz w:val="28"/>
            <w:szCs w:val="28"/>
          </w:rPr>
          <w:t>Evangelium vitae</w:t>
        </w:r>
      </w:hyperlink>
      <w:r w:rsidR="00BB7F34" w:rsidRPr="00BB7F34">
        <w:rPr>
          <w:b/>
          <w:bCs/>
          <w:noProof/>
          <w:sz w:val="28"/>
          <w:szCs w:val="28"/>
        </w:rPr>
        <w:t xml:space="preserve"> (</w:t>
      </w:r>
      <w:r w:rsidR="00BB7F34" w:rsidRPr="00BB7F34">
        <w:rPr>
          <w:b/>
          <w:bCs/>
          <w:i/>
          <w:iCs/>
          <w:noProof/>
          <w:sz w:val="28"/>
          <w:szCs w:val="28"/>
        </w:rPr>
        <w:t>El Evangelio de la Vida</w:t>
      </w:r>
      <w:r w:rsidR="00BB7F34" w:rsidRPr="00BB7F34">
        <w:rPr>
          <w:b/>
          <w:bCs/>
          <w:noProof/>
          <w:sz w:val="28"/>
          <w:szCs w:val="28"/>
        </w:rPr>
        <w:t>)</w:t>
      </w:r>
      <w:r w:rsidR="00BB7F34" w:rsidRPr="00BB7F34">
        <w:rPr>
          <w:b/>
          <w:bCs/>
          <w:noProof/>
          <w:sz w:val="28"/>
          <w:szCs w:val="28"/>
        </w:rPr>
        <w:br/>
      </w:r>
      <w:r w:rsidR="00BB7F34" w:rsidRPr="00BB7F34">
        <w:rPr>
          <w:i/>
          <w:iCs/>
          <w:noProof/>
          <w:sz w:val="28"/>
          <w:szCs w:val="28"/>
        </w:rPr>
        <w:t>Solemnidad de la Anunciación</w:t>
      </w:r>
      <w:r w:rsidR="00BB7F34" w:rsidRPr="00BB7F34">
        <w:rPr>
          <w:i/>
          <w:noProof/>
          <w:sz w:val="28"/>
          <w:szCs w:val="28"/>
        </w:rPr>
        <w:t>: 25 de marzo de 2020</w:t>
      </w:r>
    </w:p>
    <w:p w14:paraId="5C8F6494" w14:textId="77777777" w:rsidR="00BB7F34" w:rsidRPr="00BB7F34" w:rsidRDefault="00BB7F34" w:rsidP="00BB7F34">
      <w:pPr>
        <w:spacing w:before="240" w:after="120"/>
        <w:rPr>
          <w:bCs/>
          <w:noProof/>
        </w:rPr>
      </w:pPr>
      <w:r w:rsidRPr="00BB7F34">
        <w:rPr>
          <w:bCs/>
          <w:noProof/>
        </w:rPr>
        <mc:AlternateContent>
          <mc:Choice Requires="wps">
            <w:drawing>
              <wp:anchor distT="0" distB="0" distL="114300" distR="114300" simplePos="0" relativeHeight="251663360" behindDoc="0" locked="0" layoutInCell="1" allowOverlap="1" wp14:anchorId="25375B73" wp14:editId="67E28EAE">
                <wp:simplePos x="0" y="0"/>
                <wp:positionH relativeFrom="column">
                  <wp:posOffset>2487930</wp:posOffset>
                </wp:positionH>
                <wp:positionV relativeFrom="paragraph">
                  <wp:posOffset>59055</wp:posOffset>
                </wp:positionV>
                <wp:extent cx="3810635" cy="2979420"/>
                <wp:effectExtent l="0" t="0" r="0" b="0"/>
                <wp:wrapSquare wrapText="bothSides"/>
                <wp:docPr id="21" name="Text Box 21"/>
                <wp:cNvGraphicFramePr/>
                <a:graphic xmlns:a="http://schemas.openxmlformats.org/drawingml/2006/main">
                  <a:graphicData uri="http://schemas.microsoft.com/office/word/2010/wordprocessingShape">
                    <wps:wsp>
                      <wps:cNvSpPr txBox="1"/>
                      <wps:spPr>
                        <a:xfrm>
                          <a:off x="0" y="0"/>
                          <a:ext cx="3810635" cy="2979420"/>
                        </a:xfrm>
                        <a:prstGeom prst="rect">
                          <a:avLst/>
                        </a:prstGeom>
                        <a:noFill/>
                        <a:ln w="6350">
                          <a:noFill/>
                        </a:ln>
                      </wps:spPr>
                      <wps:txbx>
                        <w:txbxContent>
                          <w:p w14:paraId="27FEB8DD" w14:textId="6A493B60" w:rsidR="00BB7F34" w:rsidRPr="00C659CA" w:rsidRDefault="00BB7F34" w:rsidP="00BB7F34">
                            <w:pPr>
                              <w:spacing w:after="120" w:line="276" w:lineRule="auto"/>
                              <w:rPr>
                                <w:b/>
                                <w:bCs/>
                                <w:noProof/>
                                <w:sz w:val="20"/>
                                <w:szCs w:val="20"/>
                              </w:rPr>
                            </w:pPr>
                            <w:r w:rsidRPr="00BB7F34">
                              <w:rPr>
                                <w:bCs/>
                                <w:noProof/>
                              </w:rPr>
                              <w:t xml:space="preserve">Este mes celebramos el </w:t>
                            </w:r>
                            <w:r w:rsidRPr="00BB7F34">
                              <w:rPr>
                                <w:noProof/>
                              </w:rPr>
                              <w:t>25</w:t>
                            </w:r>
                            <w:r w:rsidRPr="00BB7F34">
                              <w:rPr>
                                <w:noProof/>
                                <w:vertAlign w:val="superscript"/>
                              </w:rPr>
                              <w:t>.o</w:t>
                            </w:r>
                            <w:r w:rsidRPr="00BB7F34">
                              <w:rPr>
                                <w:noProof/>
                              </w:rPr>
                              <w:t xml:space="preserve"> aniversario de la encíclica papal </w:t>
                            </w:r>
                            <w:hyperlink r:id="rId9" w:history="1">
                              <w:r w:rsidRPr="00BB7F34">
                                <w:rPr>
                                  <w:rStyle w:val="Hyperlink"/>
                                  <w:i/>
                                  <w:iCs/>
                                  <w:noProof/>
                                </w:rPr>
                                <w:t>Evangeli</w:t>
                              </w:r>
                              <w:r w:rsidRPr="00BB7F34">
                                <w:rPr>
                                  <w:rStyle w:val="Hyperlink"/>
                                  <w:i/>
                                  <w:iCs/>
                                  <w:noProof/>
                                </w:rPr>
                                <w:t>u</w:t>
                              </w:r>
                              <w:r w:rsidRPr="00BB7F34">
                                <w:rPr>
                                  <w:rStyle w:val="Hyperlink"/>
                                  <w:i/>
                                  <w:iCs/>
                                  <w:noProof/>
                                </w:rPr>
                                <w:t>m vitae</w:t>
                              </w:r>
                            </w:hyperlink>
                            <w:r w:rsidRPr="00BB7F34">
                              <w:rPr>
                                <w:noProof/>
                              </w:rPr>
                              <w:t> (</w:t>
                            </w:r>
                            <w:r w:rsidRPr="00BB7F34">
                              <w:rPr>
                                <w:i/>
                                <w:iCs/>
                                <w:noProof/>
                              </w:rPr>
                              <w:t>El Evangelio de la Vida</w:t>
                            </w:r>
                            <w:r w:rsidRPr="00BB7F34">
                              <w:rPr>
                                <w:noProof/>
                              </w:rPr>
                              <w:t>). Esta enseñanza de la Iglesia sobre el valor y el carácter inviolable de toda vida humana continúa siendo una fuente indispensable de verdad para todas las personas. Escrita por el Papa Juan Pablo II,</w:t>
                            </w:r>
                            <w:r w:rsidR="00B26AF6">
                              <w:rPr>
                                <w:noProof/>
                              </w:rPr>
                              <w:t xml:space="preserve"> </w:t>
                            </w:r>
                            <w:r w:rsidRPr="00BB7F34">
                              <w:rPr>
                                <w:i/>
                                <w:iCs/>
                                <w:noProof/>
                              </w:rPr>
                              <w:t>Evangelium vitae</w:t>
                            </w:r>
                            <w:r w:rsidR="00B26AF6">
                              <w:rPr>
                                <w:noProof/>
                              </w:rPr>
                              <w:t xml:space="preserve"> </w:t>
                            </w:r>
                            <w:r w:rsidRPr="00BB7F34">
                              <w:rPr>
                                <w:noProof/>
                              </w:rPr>
                              <w:t>se dio a conocer en Roma apropiadamente en la Solemnidad de la Anunciación el 25 de marzo de 1995.</w:t>
                            </w:r>
                          </w:p>
                          <w:p w14:paraId="7206AC75" w14:textId="780A9DA6" w:rsidR="00BB7F34" w:rsidRPr="00C659CA" w:rsidRDefault="00BB7F34" w:rsidP="00BB7F34">
                            <w:pPr>
                              <w:spacing w:after="120" w:line="276" w:lineRule="auto"/>
                              <w:rPr>
                                <w:b/>
                                <w:bCs/>
                                <w:noProof/>
                                <w:sz w:val="20"/>
                                <w:szCs w:val="20"/>
                              </w:rPr>
                            </w:pPr>
                            <w:r w:rsidRPr="00BB7F34">
                              <w:rPr>
                                <w:bCs/>
                                <w:noProof/>
                              </w:rPr>
                              <w:t xml:space="preserve">Nuestra </w:t>
                            </w:r>
                            <w:hyperlink r:id="rId10" w:history="1">
                              <w:r w:rsidRPr="00BB7F34">
                                <w:rPr>
                                  <w:rStyle w:val="Hyperlink"/>
                                  <w:bCs/>
                                  <w:noProof/>
                                </w:rPr>
                                <w:t>Guía d</w:t>
                              </w:r>
                              <w:r w:rsidRPr="00BB7F34">
                                <w:rPr>
                                  <w:rStyle w:val="Hyperlink"/>
                                  <w:bCs/>
                                  <w:noProof/>
                                </w:rPr>
                                <w:t>e</w:t>
                              </w:r>
                              <w:r w:rsidRPr="00BB7F34">
                                <w:rPr>
                                  <w:rStyle w:val="Hyperlink"/>
                                  <w:bCs/>
                                  <w:noProof/>
                                </w:rPr>
                                <w:t xml:space="preserve"> acción de marzo</w:t>
                              </w:r>
                            </w:hyperlink>
                            <w:r w:rsidRPr="00BB7F34">
                              <w:rPr>
                                <w:bCs/>
                                <w:noProof/>
                              </w:rPr>
                              <w:t xml:space="preserve"> presenta</w:t>
                            </w:r>
                            <w:r w:rsidRPr="00BB7F34">
                              <w:rPr>
                                <w:noProof/>
                              </w:rPr>
                              <w:t xml:space="preserve"> cronogramas, ayudas para la homilía, anuncios, actividades y más para ayudar en la celebración y ed</w:t>
                            </w:r>
                            <w:bookmarkStart w:id="5" w:name="_GoBack"/>
                            <w:bookmarkEnd w:id="5"/>
                            <w:r w:rsidRPr="00BB7F34">
                              <w:rPr>
                                <w:noProof/>
                              </w:rPr>
                              <w:t>ucación dentro de la comunidad parroquial.</w:t>
                            </w:r>
                            <w:r w:rsidRPr="00BB7F34">
                              <w:rPr>
                                <w:b/>
                                <w:bCs/>
                                <w:noProof/>
                              </w:rPr>
                              <w:t xml:space="preserve"> </w:t>
                            </w:r>
                            <w:r w:rsidRPr="00BB7F34">
                              <w:rPr>
                                <w:bCs/>
                                <w:noProof/>
                              </w:rPr>
                              <w:t>Podrá encontrar en Internet materiales adicionales para celebrar el 25</w:t>
                            </w:r>
                            <w:r w:rsidRPr="00BB7F34">
                              <w:rPr>
                                <w:bCs/>
                                <w:noProof/>
                                <w:vertAlign w:val="superscript"/>
                              </w:rPr>
                              <w:t>o</w:t>
                            </w:r>
                            <w:r w:rsidRPr="00BB7F34">
                              <w:rPr>
                                <w:bCs/>
                                <w:noProof/>
                              </w:rPr>
                              <w:t xml:space="preserve"> aniversario de </w:t>
                            </w:r>
                            <w:r w:rsidRPr="00BB7F34">
                              <w:rPr>
                                <w:bCs/>
                                <w:i/>
                                <w:iCs/>
                                <w:noProof/>
                              </w:rPr>
                              <w:t>Evangelium vitae</w:t>
                            </w:r>
                            <w:r w:rsidRPr="00BB7F34">
                              <w:rPr>
                                <w:bCs/>
                                <w:noProof/>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375B73" id="_x0000_t202" coordsize="21600,21600" o:spt="202" path="m,l,21600r21600,l21600,xe">
                <v:stroke joinstyle="miter"/>
                <v:path gradientshapeok="t" o:connecttype="rect"/>
              </v:shapetype>
              <v:shape id="Text Box 21" o:spid="_x0000_s1026" type="#_x0000_t202" style="position:absolute;margin-left:195.9pt;margin-top:4.65pt;width:300.05pt;height:234.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" filled="f" stroked="f" strokeweight=".5pt">
                <v:textbox>
                  <w:txbxContent>
                    <w:p w14:paraId="27FEB8DD" w14:textId="6A493B60" w:rsidR="00BB7F34" w:rsidRPr="00C659CA" w:rsidRDefault="00BB7F34" w:rsidP="00BB7F34">
                      <w:pPr>
                        <w:spacing w:after="120" w:line="276" w:lineRule="auto"/>
                        <w:rPr>
                          <w:b/>
                          <w:bCs/>
                          <w:noProof/>
                          <w:sz w:val="20"/>
                          <w:szCs w:val="20"/>
                        </w:rPr>
                      </w:pPr>
                      <w:r w:rsidRPr="00BB7F34">
                        <w:rPr>
                          <w:bCs/>
                          <w:noProof/>
                        </w:rPr>
                        <w:t xml:space="preserve">Este mes celebramos el </w:t>
                      </w:r>
                      <w:r w:rsidRPr="00BB7F34">
                        <w:rPr>
                          <w:noProof/>
                        </w:rPr>
                        <w:t>25</w:t>
                      </w:r>
                      <w:r w:rsidRPr="00BB7F34">
                        <w:rPr>
                          <w:noProof/>
                          <w:vertAlign w:val="superscript"/>
                        </w:rPr>
                        <w:t>.o</w:t>
                      </w:r>
                      <w:r w:rsidRPr="00BB7F34">
                        <w:rPr>
                          <w:noProof/>
                        </w:rPr>
                        <w:t xml:space="preserve"> aniversario de la encíclica papal </w:t>
                      </w:r>
                      <w:hyperlink r:id="rId11" w:history="1">
                        <w:r w:rsidRPr="00BB7F34">
                          <w:rPr>
                            <w:rStyle w:val="Hyperlink"/>
                            <w:i/>
                            <w:iCs/>
                            <w:noProof/>
                          </w:rPr>
                          <w:t>Evangeli</w:t>
                        </w:r>
                        <w:r w:rsidRPr="00BB7F34">
                          <w:rPr>
                            <w:rStyle w:val="Hyperlink"/>
                            <w:i/>
                            <w:iCs/>
                            <w:noProof/>
                          </w:rPr>
                          <w:t>u</w:t>
                        </w:r>
                        <w:r w:rsidRPr="00BB7F34">
                          <w:rPr>
                            <w:rStyle w:val="Hyperlink"/>
                            <w:i/>
                            <w:iCs/>
                            <w:noProof/>
                          </w:rPr>
                          <w:t>m vitae</w:t>
                        </w:r>
                      </w:hyperlink>
                      <w:r w:rsidRPr="00BB7F34">
                        <w:rPr>
                          <w:noProof/>
                        </w:rPr>
                        <w:t> (</w:t>
                      </w:r>
                      <w:r w:rsidRPr="00BB7F34">
                        <w:rPr>
                          <w:i/>
                          <w:iCs/>
                          <w:noProof/>
                        </w:rPr>
                        <w:t>El Evangelio de la Vida</w:t>
                      </w:r>
                      <w:r w:rsidRPr="00BB7F34">
                        <w:rPr>
                          <w:noProof/>
                        </w:rPr>
                        <w:t>). Esta enseñanza de la Iglesia sobre el valor y el carácter inviolable de toda vida humana continúa siendo una fuente indispensable de verdad para todas las personas. Escrita por el Papa Juan Pablo II,</w:t>
                      </w:r>
                      <w:r w:rsidR="00B26AF6">
                        <w:rPr>
                          <w:noProof/>
                        </w:rPr>
                        <w:t xml:space="preserve"> </w:t>
                      </w:r>
                      <w:r w:rsidRPr="00BB7F34">
                        <w:rPr>
                          <w:i/>
                          <w:iCs/>
                          <w:noProof/>
                        </w:rPr>
                        <w:t>Evangelium vitae</w:t>
                      </w:r>
                      <w:r w:rsidR="00B26AF6">
                        <w:rPr>
                          <w:noProof/>
                        </w:rPr>
                        <w:t xml:space="preserve"> </w:t>
                      </w:r>
                      <w:r w:rsidRPr="00BB7F34">
                        <w:rPr>
                          <w:noProof/>
                        </w:rPr>
                        <w:t>se dio a conocer en Roma apropiadamente en la Solemnidad de la Anunciación el 25 de marzo de 1995.</w:t>
                      </w:r>
                    </w:p>
                    <w:p w14:paraId="7206AC75" w14:textId="780A9DA6" w:rsidR="00BB7F34" w:rsidRPr="00C659CA" w:rsidRDefault="00BB7F34" w:rsidP="00BB7F34">
                      <w:pPr>
                        <w:spacing w:after="120" w:line="276" w:lineRule="auto"/>
                        <w:rPr>
                          <w:b/>
                          <w:bCs/>
                          <w:noProof/>
                          <w:sz w:val="20"/>
                          <w:szCs w:val="20"/>
                        </w:rPr>
                      </w:pPr>
                      <w:r w:rsidRPr="00BB7F34">
                        <w:rPr>
                          <w:bCs/>
                          <w:noProof/>
                        </w:rPr>
                        <w:t xml:space="preserve">Nuestra </w:t>
                      </w:r>
                      <w:hyperlink r:id="rId12" w:history="1">
                        <w:r w:rsidRPr="00BB7F34">
                          <w:rPr>
                            <w:rStyle w:val="Hyperlink"/>
                            <w:bCs/>
                            <w:noProof/>
                          </w:rPr>
                          <w:t>Guía d</w:t>
                        </w:r>
                        <w:r w:rsidRPr="00BB7F34">
                          <w:rPr>
                            <w:rStyle w:val="Hyperlink"/>
                            <w:bCs/>
                            <w:noProof/>
                          </w:rPr>
                          <w:t>e</w:t>
                        </w:r>
                        <w:r w:rsidRPr="00BB7F34">
                          <w:rPr>
                            <w:rStyle w:val="Hyperlink"/>
                            <w:bCs/>
                            <w:noProof/>
                          </w:rPr>
                          <w:t xml:space="preserve"> acción de marzo</w:t>
                        </w:r>
                      </w:hyperlink>
                      <w:r w:rsidRPr="00BB7F34">
                        <w:rPr>
                          <w:bCs/>
                          <w:noProof/>
                        </w:rPr>
                        <w:t xml:space="preserve"> presenta</w:t>
                      </w:r>
                      <w:r w:rsidRPr="00BB7F34">
                        <w:rPr>
                          <w:noProof/>
                        </w:rPr>
                        <w:t xml:space="preserve"> cronogramas, ayudas para la homilía, anuncios, actividades y más para ayudar en la celebración y ed</w:t>
                      </w:r>
                      <w:bookmarkStart w:id="6" w:name="_GoBack"/>
                      <w:bookmarkEnd w:id="6"/>
                      <w:r w:rsidRPr="00BB7F34">
                        <w:rPr>
                          <w:noProof/>
                        </w:rPr>
                        <w:t>ucación dentro de la comunidad parroquial.</w:t>
                      </w:r>
                      <w:r w:rsidRPr="00BB7F34">
                        <w:rPr>
                          <w:b/>
                          <w:bCs/>
                          <w:noProof/>
                        </w:rPr>
                        <w:t xml:space="preserve"> </w:t>
                      </w:r>
                      <w:r w:rsidRPr="00BB7F34">
                        <w:rPr>
                          <w:bCs/>
                          <w:noProof/>
                        </w:rPr>
                        <w:t>Podrá encontrar en Internet materiales adicionales para celebrar el 25</w:t>
                      </w:r>
                      <w:r w:rsidRPr="00BB7F34">
                        <w:rPr>
                          <w:bCs/>
                          <w:noProof/>
                          <w:vertAlign w:val="superscript"/>
                        </w:rPr>
                        <w:t>o</w:t>
                      </w:r>
                      <w:r w:rsidRPr="00BB7F34">
                        <w:rPr>
                          <w:bCs/>
                          <w:noProof/>
                        </w:rPr>
                        <w:t xml:space="preserve"> aniversario de </w:t>
                      </w:r>
                      <w:r w:rsidRPr="00BB7F34">
                        <w:rPr>
                          <w:bCs/>
                          <w:i/>
                          <w:iCs/>
                          <w:noProof/>
                        </w:rPr>
                        <w:t>Evangelium vitae</w:t>
                      </w:r>
                      <w:r w:rsidRPr="00BB7F34">
                        <w:rPr>
                          <w:bCs/>
                          <w:noProof/>
                        </w:rPr>
                        <w:t xml:space="preserve">. </w:t>
                      </w:r>
                    </w:p>
                  </w:txbxContent>
                </v:textbox>
                <w10:wrap type="square"/>
              </v:shape>
            </w:pict>
          </mc:Fallback>
        </mc:AlternateContent>
      </w:r>
      <w:r w:rsidRPr="00BB7F34">
        <w:rPr>
          <w:bCs/>
          <w:noProof/>
        </w:rPr>
        <w:drawing>
          <wp:anchor distT="0" distB="0" distL="0" distR="0" simplePos="0" relativeHeight="251664384" behindDoc="1" locked="0" layoutInCell="1" allowOverlap="1" wp14:anchorId="6506F366" wp14:editId="56B48A43">
            <wp:simplePos x="0" y="0"/>
            <wp:positionH relativeFrom="column">
              <wp:posOffset>-37426</wp:posOffset>
            </wp:positionH>
            <wp:positionV relativeFrom="line">
              <wp:posOffset>259206</wp:posOffset>
            </wp:positionV>
            <wp:extent cx="1737360" cy="2240280"/>
            <wp:effectExtent l="330200" t="266700" r="281940" b="210820"/>
            <wp:wrapThrough wrapText="bothSides">
              <wp:wrapPolygon edited="1">
                <wp:start x="-207" y="-132"/>
                <wp:lineTo x="0" y="22996"/>
                <wp:lineTo x="24722" y="22921"/>
                <wp:lineTo x="24722" y="0"/>
                <wp:lineTo x="-207" y="-132"/>
              </wp:wrapPolygon>
            </wp:wrapThrough>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rot="20804523">
                      <a:off x="0" y="0"/>
                      <a:ext cx="1737360" cy="2240280"/>
                    </a:xfrm>
                    <a:prstGeom prst="rect">
                      <a:avLst/>
                    </a:prstGeom>
                    <a:noFill/>
                    <a:ln>
                      <a:solidFill>
                        <a:schemeClr val="tx1"/>
                      </a:solidFill>
                    </a:ln>
                    <a:effectLst>
                      <a:outerShdw blurRad="50800" dist="38100" dir="13500000" algn="br" rotWithShape="0">
                        <a:prstClr val="black">
                          <a:alpha val="40000"/>
                        </a:prstClr>
                      </a:outerShdw>
                    </a:effectLst>
                  </pic:spPr>
                </pic:pic>
              </a:graphicData>
            </a:graphic>
            <wp14:sizeRelH relativeFrom="page">
              <wp14:pctWidth>0</wp14:pctWidth>
            </wp14:sizeRelH>
            <wp14:sizeRelV relativeFrom="page">
              <wp14:pctHeight>0</wp14:pctHeight>
            </wp14:sizeRelV>
          </wp:anchor>
        </w:drawing>
      </w:r>
      <w:r w:rsidRPr="00BB7F34">
        <w:rPr>
          <w:bCs/>
          <w:noProof/>
        </w:rPr>
        <w:br/>
      </w:r>
      <w:r w:rsidRPr="00BB7F34">
        <w:rPr>
          <w:bCs/>
          <w:noProof/>
        </w:rPr>
        <w:br/>
      </w:r>
    </w:p>
    <w:p w14:paraId="4EEF5F60" w14:textId="40648536" w:rsidR="00BB7F34" w:rsidRPr="00BB7F34" w:rsidRDefault="00BB7F34" w:rsidP="008A5D51">
      <w:pPr>
        <w:rPr>
          <w:b/>
          <w:bCs/>
          <w:i/>
          <w:iCs/>
          <w:noProof/>
          <w:sz w:val="28"/>
          <w:szCs w:val="28"/>
        </w:rPr>
      </w:pPr>
      <w:r w:rsidRPr="00BB7F34">
        <w:rPr>
          <w:b/>
          <w:bCs/>
          <w:noProof/>
          <w:sz w:val="28"/>
          <w:szCs w:val="28"/>
        </w:rPr>
        <w:drawing>
          <wp:anchor distT="0" distB="0" distL="0" distR="0" simplePos="0" relativeHeight="251665408" behindDoc="1" locked="0" layoutInCell="1" allowOverlap="1" wp14:anchorId="67290FFE" wp14:editId="2D577371">
            <wp:simplePos x="0" y="0"/>
            <wp:positionH relativeFrom="column">
              <wp:posOffset>1380389</wp:posOffset>
            </wp:positionH>
            <wp:positionV relativeFrom="line">
              <wp:posOffset>307152</wp:posOffset>
            </wp:positionV>
            <wp:extent cx="969010" cy="1517015"/>
            <wp:effectExtent l="101600" t="101600" r="34290" b="32385"/>
            <wp:wrapThrough wrapText="bothSides">
              <wp:wrapPolygon edited="1">
                <wp:start x="-207" y="-132"/>
                <wp:lineTo x="0" y="22996"/>
                <wp:lineTo x="24722" y="22921"/>
                <wp:lineTo x="24722" y="0"/>
                <wp:lineTo x="-207" y="-132"/>
              </wp:wrapPolygon>
            </wp:wrapThrough>
            <wp:docPr id="6" name="Picture 6" descr="A close up of text on a black background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969010" cy="1517015"/>
                    </a:xfrm>
                    <a:prstGeom prst="rect">
                      <a:avLst/>
                    </a:prstGeom>
                    <a:noFill/>
                    <a:ln>
                      <a:solidFill>
                        <a:schemeClr val="tx1"/>
                      </a:solidFill>
                    </a:ln>
                    <a:effectLst>
                      <a:outerShdw blurRad="50800" dist="38100" dir="13500000" algn="br" rotWithShape="0">
                        <a:prstClr val="black">
                          <a:alpha val="40000"/>
                        </a:prstClr>
                      </a:outerShdw>
                    </a:effectLst>
                  </pic:spPr>
                </pic:pic>
              </a:graphicData>
            </a:graphic>
            <wp14:sizeRelH relativeFrom="page">
              <wp14:pctWidth>0</wp14:pctWidth>
            </wp14:sizeRelH>
            <wp14:sizeRelV relativeFrom="page">
              <wp14:pctHeight>0</wp14:pctHeight>
            </wp14:sizeRelV>
          </wp:anchor>
        </w:drawing>
      </w:r>
      <w:r w:rsidRPr="00BB7F34">
        <w:rPr>
          <w:b/>
          <w:bCs/>
          <w:noProof/>
          <w:sz w:val="28"/>
          <w:szCs w:val="28"/>
        </w:rPr>
        <w:br/>
      </w:r>
      <w:r w:rsidRPr="00BB7F34">
        <w:rPr>
          <w:b/>
          <w:bCs/>
          <w:noProof/>
          <w:sz w:val="28"/>
          <w:szCs w:val="28"/>
        </w:rPr>
        <w:br/>
      </w:r>
      <w:r w:rsidRPr="008A5D51">
        <w:rPr>
          <w:b/>
          <w:bCs/>
          <w:noProof/>
          <w:sz w:val="22"/>
          <w:szCs w:val="22"/>
        </w:rPr>
        <w:br/>
      </w:r>
      <w:r w:rsidR="008A5D51" w:rsidRPr="008A5D51">
        <w:rPr>
          <w:sz w:val="20"/>
          <w:szCs w:val="20"/>
        </w:rPr>
        <w:br/>
      </w:r>
      <w:hyperlink r:id="rId15" w:history="1">
        <w:r w:rsidR="0015296A">
          <w:rPr>
            <w:rStyle w:val="Hyperlink"/>
            <w:b/>
            <w:bCs/>
            <w:i/>
            <w:iCs/>
            <w:noProof/>
            <w:sz w:val="28"/>
            <w:szCs w:val="28"/>
          </w:rPr>
          <w:t>Camina con madres necesitadas: Un año sirviendo</w:t>
        </w:r>
      </w:hyperlink>
    </w:p>
    <w:p w14:paraId="502AD84A" w14:textId="77777777" w:rsidR="00BB7F34" w:rsidRPr="00C659CA" w:rsidRDefault="00BB7F34" w:rsidP="00BB7F34">
      <w:pPr>
        <w:spacing w:before="120"/>
        <w:rPr>
          <w:bCs/>
          <w:noProof/>
          <w:sz w:val="18"/>
          <w:szCs w:val="18"/>
        </w:rPr>
      </w:pPr>
      <w:r w:rsidRPr="00C659CA">
        <w:rPr>
          <w:bCs/>
          <w:noProof/>
          <w:sz w:val="18"/>
          <w:szCs w:val="18"/>
        </w:rPr>
        <w:drawing>
          <wp:anchor distT="0" distB="0" distL="114300" distR="114300" simplePos="0" relativeHeight="251662336" behindDoc="0" locked="0" layoutInCell="1" allowOverlap="1" wp14:anchorId="0EF48CAC" wp14:editId="081B9A39">
            <wp:simplePos x="0" y="0"/>
            <wp:positionH relativeFrom="column">
              <wp:posOffset>3473592</wp:posOffset>
            </wp:positionH>
            <wp:positionV relativeFrom="paragraph">
              <wp:posOffset>48895</wp:posOffset>
            </wp:positionV>
            <wp:extent cx="3027396" cy="1330325"/>
            <wp:effectExtent l="0" t="0" r="1905" b="0"/>
            <wp:wrapSquare wrapText="bothSides"/>
            <wp:docPr id="14" name="Picture 14">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hlinkClick r:id="rId15"/>
                    </pic:cNvPr>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027396" cy="1330325"/>
                    </a:xfrm>
                    <a:prstGeom prst="rect">
                      <a:avLst/>
                    </a:prstGeom>
                  </pic:spPr>
                </pic:pic>
              </a:graphicData>
            </a:graphic>
            <wp14:sizeRelH relativeFrom="page">
              <wp14:pctWidth>0</wp14:pctWidth>
            </wp14:sizeRelH>
            <wp14:sizeRelV relativeFrom="page">
              <wp14:pctHeight>0</wp14:pctHeight>
            </wp14:sizeRelV>
          </wp:anchor>
        </w:drawing>
      </w:r>
    </w:p>
    <w:p w14:paraId="16B876BC" w14:textId="77777777" w:rsidR="00BB7F34" w:rsidRPr="00C659CA" w:rsidRDefault="00BB7F34" w:rsidP="00BB7F34">
      <w:pPr>
        <w:rPr>
          <w:bCs/>
          <w:noProof/>
          <w:sz w:val="18"/>
          <w:szCs w:val="18"/>
        </w:rPr>
      </w:pPr>
      <w:r w:rsidRPr="00BB7F34">
        <w:rPr>
          <w:bCs/>
          <w:noProof/>
        </w:rPr>
        <w:t>En nuestras parroquias y vecindarios hay madres embarazadas y madres que crían hijos que están necesitadas. Como nos recordó el Papa Francisco en su mensaje para la Cuaresma de 2015, nuestras parroquias necesitan ser “islas de misericordia en medio del mar de la indiferencia”. Todas las personas de una comunidad parroquial deben saber adónde remitir a una embarazada necesitada.</w:t>
      </w:r>
      <w:r w:rsidRPr="00BB7F34">
        <w:rPr>
          <w:bCs/>
          <w:noProof/>
        </w:rPr>
        <w:br/>
      </w:r>
    </w:p>
    <w:p w14:paraId="5EFE00EE" w14:textId="77777777" w:rsidR="00C659CA" w:rsidRPr="00C659CA" w:rsidRDefault="00BB7F34" w:rsidP="00C659CA">
      <w:pPr>
        <w:rPr>
          <w:bCs/>
          <w:noProof/>
          <w:sz w:val="18"/>
          <w:szCs w:val="18"/>
        </w:rPr>
      </w:pPr>
      <w:r w:rsidRPr="00BB7F34">
        <w:rPr>
          <w:bCs/>
          <w:noProof/>
        </w:rPr>
        <w:t>El año del 25</w:t>
      </w:r>
      <w:r w:rsidRPr="00BB7F34">
        <w:rPr>
          <w:bCs/>
          <w:noProof/>
          <w:vertAlign w:val="superscript"/>
        </w:rPr>
        <w:t>o.</w:t>
      </w:r>
      <w:r w:rsidRPr="00BB7F34">
        <w:rPr>
          <w:bCs/>
          <w:noProof/>
        </w:rPr>
        <w:t xml:space="preserve"> aniversario de </w:t>
      </w:r>
      <w:r w:rsidRPr="00BB7F34">
        <w:rPr>
          <w:bCs/>
          <w:i/>
          <w:iCs/>
          <w:noProof/>
        </w:rPr>
        <w:t>Evangelium vitae</w:t>
      </w:r>
      <w:r w:rsidR="00A256AA">
        <w:rPr>
          <w:bCs/>
          <w:noProof/>
        </w:rPr>
        <w:t xml:space="preserve"> </w:t>
      </w:r>
      <w:r w:rsidRPr="00BB7F34">
        <w:rPr>
          <w:bCs/>
          <w:noProof/>
        </w:rPr>
        <w:t xml:space="preserve">nos da una maravillosa oportunidad para </w:t>
      </w:r>
      <w:r w:rsidRPr="00C659CA">
        <w:rPr>
          <w:bCs/>
          <w:i/>
          <w:iCs/>
          <w:noProof/>
        </w:rPr>
        <w:t xml:space="preserve">evaluar, expandir y comunicar los recursos </w:t>
      </w:r>
      <w:r w:rsidRPr="00C659CA">
        <w:rPr>
          <w:bCs/>
          <w:iCs/>
          <w:noProof/>
        </w:rPr>
        <w:t>para madres embarazas y familias necesitadas. Estamos invitando a parroquias, mediante el apoyo de sus obispos y párrocos, a participar de una actividad en todo el país del 25 de marzo de 2020 al 25 de marzo de 2021, llamada: “Caminar con las madres necesitadas: un año de servicio”.</w:t>
      </w:r>
      <w:r w:rsidRPr="00BB7F34">
        <w:rPr>
          <w:bCs/>
          <w:noProof/>
        </w:rPr>
        <w:br/>
      </w:r>
    </w:p>
    <w:p w14:paraId="3DAFDAB2" w14:textId="33BC585F" w:rsidR="00BB7F34" w:rsidRPr="00BB7F34" w:rsidRDefault="00BB7F34" w:rsidP="00BB7F34">
      <w:pPr>
        <w:spacing w:after="120"/>
        <w:rPr>
          <w:bCs/>
          <w:noProof/>
        </w:rPr>
      </w:pPr>
      <w:r w:rsidRPr="00BB7F34">
        <w:rPr>
          <w:bCs/>
          <w:noProof/>
        </w:rPr>
        <w:t xml:space="preserve">El </w:t>
      </w:r>
      <w:r w:rsidRPr="00BB7F34">
        <w:rPr>
          <w:bCs/>
          <w:i/>
          <w:iCs/>
          <w:noProof/>
        </w:rPr>
        <w:t>año de servicio</w:t>
      </w:r>
      <w:r w:rsidRPr="00BB7F34">
        <w:rPr>
          <w:bCs/>
          <w:noProof/>
        </w:rPr>
        <w:t xml:space="preserve"> se lanza este mes de marzo. Para saber más sobre cómo su parroquia puede participar en esta actividad, visítenos en </w:t>
      </w:r>
      <w:hyperlink r:id="rId17" w:history="1">
        <w:r w:rsidR="0015296A" w:rsidRPr="00A26BB8">
          <w:rPr>
            <w:rStyle w:val="Hyperlink"/>
            <w:bCs/>
            <w:noProof/>
          </w:rPr>
          <w:t>www.caminaconmadres</w:t>
        </w:r>
        <w:r w:rsidR="0015296A" w:rsidRPr="00A26BB8">
          <w:rPr>
            <w:rStyle w:val="Hyperlink"/>
            <w:bCs/>
            <w:noProof/>
          </w:rPr>
          <w:t>.</w:t>
        </w:r>
        <w:r w:rsidR="0015296A" w:rsidRPr="00A26BB8">
          <w:rPr>
            <w:rStyle w:val="Hyperlink"/>
            <w:bCs/>
            <w:noProof/>
          </w:rPr>
          <w:t>com</w:t>
        </w:r>
      </w:hyperlink>
      <w:r w:rsidRPr="00BB7F34">
        <w:rPr>
          <w:bCs/>
          <w:noProof/>
        </w:rPr>
        <w:t>. También lo animamos a que comparta esta información con su párroco para que su parroquia pueda discernir la mejor manera de llegar a las madres necesitadas.</w:t>
      </w:r>
    </w:p>
    <w:p w14:paraId="02218EBD" w14:textId="77777777" w:rsidR="00BB7F34" w:rsidRPr="00BB7F34" w:rsidRDefault="00BB7F34" w:rsidP="00BB7F34">
      <w:pPr>
        <w:spacing w:after="120" w:line="276" w:lineRule="auto"/>
        <w:rPr>
          <w:b/>
          <w:bCs/>
          <w:i/>
          <w:noProof/>
          <w:sz w:val="28"/>
          <w:szCs w:val="28"/>
        </w:rPr>
        <w:sectPr w:rsidR="00BB7F34" w:rsidRPr="00BB7F34" w:rsidSect="00E568C4">
          <w:headerReference w:type="even" r:id="rId18"/>
          <w:headerReference w:type="default" r:id="rId19"/>
          <w:footerReference w:type="even" r:id="rId20"/>
          <w:footerReference w:type="default" r:id="rId21"/>
          <w:headerReference w:type="first" r:id="rId22"/>
          <w:footerReference w:type="first" r:id="rId23"/>
          <w:pgSz w:w="12240" w:h="15840"/>
          <w:pgMar w:top="720" w:right="1170" w:bottom="720" w:left="117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pPr>
    </w:p>
    <w:p w14:paraId="5C6DA3C7" w14:textId="77777777" w:rsidR="00BB7F34" w:rsidRPr="00BB7F34" w:rsidRDefault="00BB7F34" w:rsidP="00BB7F34">
      <w:pPr>
        <w:spacing w:before="240" w:after="240" w:line="276" w:lineRule="auto"/>
        <w:rPr>
          <w:b/>
          <w:bCs/>
          <w:noProof/>
          <w:sz w:val="36"/>
          <w:szCs w:val="36"/>
        </w:rPr>
        <w:sectPr w:rsidR="00BB7F34" w:rsidRPr="00BB7F34" w:rsidSect="0004048F">
          <w:type w:val="continuous"/>
          <w:pgSz w:w="12240" w:h="15840"/>
          <w:pgMar w:top="720" w:right="1170" w:bottom="720" w:left="117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num="2" w:space="720"/>
          <w:docGrid w:linePitch="360"/>
        </w:sectPr>
      </w:pPr>
    </w:p>
    <w:p w14:paraId="7530EF32" w14:textId="77777777" w:rsidR="00BB7F34" w:rsidRPr="00BB7F34" w:rsidRDefault="00BB7F34" w:rsidP="00BB7F34">
      <w:pPr>
        <w:rPr>
          <w:rFonts w:eastAsia="Calibri"/>
          <w:b/>
          <w:smallCaps/>
          <w:noProof/>
          <w:sz w:val="28"/>
          <w:szCs w:val="28"/>
        </w:rPr>
      </w:pPr>
      <w:r w:rsidRPr="00BB7F34">
        <w:rPr>
          <w:rFonts w:eastAsia="Calibri"/>
          <w:b/>
          <w:smallCaps/>
          <w:noProof/>
          <w:sz w:val="28"/>
          <w:szCs w:val="28"/>
        </w:rPr>
        <w:lastRenderedPageBreak/>
        <w:t xml:space="preserve">Palabra de Vida: </w:t>
      </w:r>
      <w:r w:rsidRPr="00BB7F34">
        <w:rPr>
          <w:b/>
          <w:bCs/>
          <w:noProof/>
          <w:sz w:val="28"/>
          <w:szCs w:val="28"/>
        </w:rPr>
        <w:t>Marzo de 2020</w:t>
      </w:r>
      <w:r w:rsidRPr="00BB7F34">
        <w:rPr>
          <w:rFonts w:eastAsia="Calibri"/>
          <w:b/>
          <w:bCs/>
          <w:noProof/>
          <w:sz w:val="28"/>
          <w:szCs w:val="28"/>
        </w:rPr>
        <w:t xml:space="preserve"> </w:t>
      </w:r>
    </w:p>
    <w:p w14:paraId="71554334" w14:textId="77777777" w:rsidR="00BB7F34" w:rsidRPr="00BB7F34" w:rsidRDefault="00BB7F34" w:rsidP="00BB7F34">
      <w:pPr>
        <w:spacing w:before="240" w:after="240" w:line="276" w:lineRule="auto"/>
        <w:rPr>
          <w:rFonts w:eastAsia="Calibri"/>
          <w:b/>
          <w:bCs/>
          <w:noProof/>
          <w:sz w:val="36"/>
          <w:szCs w:val="36"/>
        </w:rPr>
      </w:pPr>
      <w:r w:rsidRPr="00BB7F34">
        <w:rPr>
          <w:b/>
          <w:bCs/>
          <w:noProof/>
          <w:sz w:val="36"/>
          <w:szCs w:val="36"/>
        </w:rPr>
        <w:t>Intercesiones por la Vida</w:t>
      </w:r>
      <w:bookmarkEnd w:id="1"/>
      <w:bookmarkEnd w:id="2"/>
    </w:p>
    <w:tbl>
      <w:tblPr>
        <w:tblStyle w:val="TableGrid"/>
        <w:tblW w:w="103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35"/>
        <w:gridCol w:w="4410"/>
      </w:tblGrid>
      <w:tr w:rsidR="00BB7F34" w:rsidRPr="00BB7F34" w14:paraId="14216889" w14:textId="77777777" w:rsidTr="00FC0A14">
        <w:tc>
          <w:tcPr>
            <w:tcW w:w="5935" w:type="dxa"/>
          </w:tcPr>
          <w:p w14:paraId="6F000D69" w14:textId="77777777" w:rsidR="00BB7F34" w:rsidRPr="00BB7F34" w:rsidRDefault="00BB7F34" w:rsidP="00FC0A14">
            <w:pPr>
              <w:tabs>
                <w:tab w:val="left" w:pos="5400"/>
                <w:tab w:val="left" w:pos="5760"/>
              </w:tabs>
              <w:ind w:right="-630"/>
              <w:rPr>
                <w:b/>
                <w:bCs/>
                <w:noProof/>
              </w:rPr>
            </w:pPr>
          </w:p>
          <w:p w14:paraId="700F6828" w14:textId="77777777" w:rsidR="00BB7F34" w:rsidRPr="00BB7F34" w:rsidRDefault="00BB7F34" w:rsidP="00FC0A14">
            <w:pPr>
              <w:tabs>
                <w:tab w:val="left" w:pos="5400"/>
                <w:tab w:val="left" w:pos="5760"/>
              </w:tabs>
              <w:ind w:right="-630"/>
              <w:rPr>
                <w:b/>
                <w:bCs/>
                <w:noProof/>
              </w:rPr>
            </w:pPr>
            <w:r w:rsidRPr="00BB7F34">
              <w:rPr>
                <w:b/>
                <w:bCs/>
                <w:noProof/>
              </w:rPr>
              <w:t xml:space="preserve">1.o de marzo </w:t>
            </w:r>
          </w:p>
          <w:p w14:paraId="1A1BBFD8" w14:textId="77777777" w:rsidR="00BB7F34" w:rsidRPr="00BB7F34" w:rsidRDefault="00BB7F34" w:rsidP="00FC0A14">
            <w:pPr>
              <w:pStyle w:val="NoSpacing"/>
              <w:rPr>
                <w:rFonts w:ascii="Times New Roman" w:hAnsi="Times New Roman" w:cs="Times New Roman"/>
                <w:noProof/>
                <w:sz w:val="24"/>
                <w:szCs w:val="24"/>
              </w:rPr>
            </w:pPr>
            <w:r w:rsidRPr="00BB7F34">
              <w:rPr>
                <w:rFonts w:ascii="Times New Roman" w:hAnsi="Times New Roman" w:cs="Times New Roman"/>
                <w:noProof/>
                <w:sz w:val="24"/>
                <w:szCs w:val="24"/>
              </w:rPr>
              <w:t>Por todas las madres que estén considerando abortar:</w:t>
            </w:r>
          </w:p>
          <w:p w14:paraId="359B77F1" w14:textId="77777777" w:rsidR="00BB7F34" w:rsidRPr="00BB7F34" w:rsidRDefault="00BB7F34" w:rsidP="00FC0A14">
            <w:pPr>
              <w:pStyle w:val="NoSpacing"/>
              <w:rPr>
                <w:rFonts w:ascii="Times New Roman" w:hAnsi="Times New Roman" w:cs="Times New Roman"/>
                <w:noProof/>
                <w:sz w:val="24"/>
                <w:szCs w:val="24"/>
              </w:rPr>
            </w:pPr>
            <w:r w:rsidRPr="00BB7F34">
              <w:rPr>
                <w:rFonts w:ascii="Times New Roman" w:hAnsi="Times New Roman" w:cs="Times New Roman"/>
                <w:noProof/>
                <w:sz w:val="24"/>
                <w:szCs w:val="24"/>
              </w:rPr>
              <w:t>que el Señor las proteja</w:t>
            </w:r>
          </w:p>
          <w:p w14:paraId="2855346A" w14:textId="77777777" w:rsidR="00BB7F34" w:rsidRPr="00BB7F34" w:rsidRDefault="00BB7F34" w:rsidP="00FC0A14">
            <w:pPr>
              <w:pStyle w:val="NoSpacing"/>
              <w:rPr>
                <w:rFonts w:ascii="Times New Roman" w:hAnsi="Times New Roman" w:cs="Times New Roman"/>
                <w:noProof/>
                <w:sz w:val="24"/>
                <w:szCs w:val="24"/>
              </w:rPr>
            </w:pPr>
            <w:r w:rsidRPr="00BB7F34">
              <w:rPr>
                <w:rFonts w:ascii="Times New Roman" w:hAnsi="Times New Roman" w:cs="Times New Roman"/>
                <w:noProof/>
                <w:sz w:val="24"/>
                <w:szCs w:val="24"/>
              </w:rPr>
              <w:t xml:space="preserve">y les dé la gracia y determinación </w:t>
            </w:r>
          </w:p>
          <w:p w14:paraId="67C89482" w14:textId="77777777" w:rsidR="00BB7F34" w:rsidRPr="00BB7F34" w:rsidRDefault="00BB7F34" w:rsidP="00FC0A14">
            <w:pPr>
              <w:pStyle w:val="NoSpacing"/>
              <w:rPr>
                <w:rFonts w:ascii="Times New Roman" w:hAnsi="Times New Roman" w:cs="Times New Roman"/>
                <w:noProof/>
                <w:sz w:val="24"/>
                <w:szCs w:val="24"/>
              </w:rPr>
            </w:pPr>
            <w:r w:rsidRPr="00BB7F34">
              <w:rPr>
                <w:rFonts w:ascii="Times New Roman" w:hAnsi="Times New Roman" w:cs="Times New Roman"/>
                <w:noProof/>
                <w:sz w:val="24"/>
                <w:szCs w:val="24"/>
              </w:rPr>
              <w:t xml:space="preserve">para elegir la vida para su hijo: </w:t>
            </w:r>
          </w:p>
          <w:p w14:paraId="14F61C71" w14:textId="77777777" w:rsidR="00BB7F34" w:rsidRPr="00BB7F34" w:rsidRDefault="00BB7F34" w:rsidP="00FC0A14">
            <w:pPr>
              <w:pStyle w:val="NoSpacing"/>
              <w:rPr>
                <w:rFonts w:ascii="Times New Roman" w:hAnsi="Times New Roman" w:cs="Times New Roman"/>
                <w:noProof/>
                <w:sz w:val="24"/>
              </w:rPr>
            </w:pPr>
            <w:r w:rsidRPr="00BB7F34">
              <w:rPr>
                <w:rFonts w:ascii="Times New Roman" w:hAnsi="Times New Roman" w:cs="Times New Roman"/>
                <w:i/>
                <w:noProof/>
                <w:sz w:val="24"/>
              </w:rPr>
              <w:t>roguemos al Señor</w:t>
            </w:r>
            <w:r w:rsidRPr="00BB7F34">
              <w:rPr>
                <w:rFonts w:ascii="Times New Roman" w:hAnsi="Times New Roman" w:cs="Times New Roman"/>
                <w:noProof/>
                <w:sz w:val="24"/>
              </w:rPr>
              <w:t xml:space="preserve">:   </w:t>
            </w:r>
          </w:p>
          <w:p w14:paraId="40ADCD07" w14:textId="77777777" w:rsidR="00BB7F34" w:rsidRPr="00BB7F34" w:rsidRDefault="00BB7F34" w:rsidP="00FC0A14">
            <w:pPr>
              <w:tabs>
                <w:tab w:val="left" w:pos="5400"/>
                <w:tab w:val="left" w:pos="5760"/>
              </w:tabs>
              <w:spacing w:line="22" w:lineRule="atLeast"/>
              <w:ind w:right="-630"/>
              <w:rPr>
                <w:bCs/>
                <w:i/>
                <w:noProof/>
                <w:szCs w:val="28"/>
              </w:rPr>
            </w:pPr>
          </w:p>
        </w:tc>
        <w:tc>
          <w:tcPr>
            <w:tcW w:w="4410" w:type="dxa"/>
          </w:tcPr>
          <w:p w14:paraId="669F654D" w14:textId="77777777" w:rsidR="00BB7F34" w:rsidRPr="00BB7F34" w:rsidRDefault="00BB7F34" w:rsidP="00FC0A14">
            <w:pPr>
              <w:tabs>
                <w:tab w:val="left" w:pos="5400"/>
                <w:tab w:val="left" w:pos="5760"/>
              </w:tabs>
              <w:spacing w:line="22" w:lineRule="atLeast"/>
              <w:ind w:right="150"/>
              <w:rPr>
                <w:b/>
                <w:bCs/>
                <w:noProof/>
                <w:szCs w:val="28"/>
              </w:rPr>
            </w:pPr>
          </w:p>
          <w:p w14:paraId="0BFE1A0F" w14:textId="77777777" w:rsidR="00BB7F34" w:rsidRPr="00BB7F34" w:rsidRDefault="00BB7F34" w:rsidP="00FC0A14">
            <w:pPr>
              <w:tabs>
                <w:tab w:val="left" w:pos="5400"/>
                <w:tab w:val="left" w:pos="5760"/>
              </w:tabs>
              <w:spacing w:line="22" w:lineRule="atLeast"/>
              <w:ind w:right="150"/>
              <w:rPr>
                <w:b/>
                <w:bCs/>
                <w:noProof/>
                <w:szCs w:val="28"/>
              </w:rPr>
            </w:pPr>
            <w:r w:rsidRPr="00BB7F34">
              <w:rPr>
                <w:b/>
                <w:bCs/>
                <w:noProof/>
                <w:szCs w:val="28"/>
              </w:rPr>
              <w:t>Primer Domingo de Cuaresma</w:t>
            </w:r>
          </w:p>
          <w:p w14:paraId="2E3A782F" w14:textId="77777777" w:rsidR="00BB7F34" w:rsidRPr="00BB7F34" w:rsidRDefault="00BB7F34" w:rsidP="00FC0A14">
            <w:pPr>
              <w:tabs>
                <w:tab w:val="left" w:pos="5400"/>
                <w:tab w:val="left" w:pos="5760"/>
              </w:tabs>
              <w:spacing w:line="22" w:lineRule="atLeast"/>
              <w:ind w:right="150"/>
              <w:rPr>
                <w:noProof/>
              </w:rPr>
            </w:pPr>
          </w:p>
        </w:tc>
      </w:tr>
      <w:tr w:rsidR="00BB7F34" w:rsidRPr="00BB7F34" w14:paraId="32099871" w14:textId="77777777" w:rsidTr="00FC0A14">
        <w:tc>
          <w:tcPr>
            <w:tcW w:w="5935" w:type="dxa"/>
          </w:tcPr>
          <w:p w14:paraId="60B411DB" w14:textId="77777777" w:rsidR="00BB7F34" w:rsidRPr="00BB7F34" w:rsidRDefault="00BB7F34" w:rsidP="00FC0A14">
            <w:pPr>
              <w:tabs>
                <w:tab w:val="left" w:pos="5760"/>
              </w:tabs>
              <w:rPr>
                <w:b/>
                <w:bCs/>
                <w:noProof/>
                <w:szCs w:val="28"/>
              </w:rPr>
            </w:pPr>
            <w:bookmarkStart w:id="7" w:name="_Hlk27562638"/>
            <w:bookmarkStart w:id="8" w:name="_Hlk531360543"/>
            <w:r w:rsidRPr="00BB7F34">
              <w:rPr>
                <w:b/>
                <w:bCs/>
                <w:noProof/>
                <w:szCs w:val="28"/>
              </w:rPr>
              <w:t xml:space="preserve">8 de marzo </w:t>
            </w:r>
          </w:p>
          <w:p w14:paraId="771DE056" w14:textId="77777777" w:rsidR="00BB7F34" w:rsidRPr="00BB7F34" w:rsidRDefault="00BB7F34" w:rsidP="00FC0A14">
            <w:pPr>
              <w:tabs>
                <w:tab w:val="left" w:pos="5760"/>
              </w:tabs>
              <w:rPr>
                <w:iCs/>
                <w:noProof/>
                <w:szCs w:val="28"/>
              </w:rPr>
            </w:pPr>
            <w:r w:rsidRPr="00BB7F34">
              <w:rPr>
                <w:iCs/>
                <w:noProof/>
                <w:szCs w:val="28"/>
              </w:rPr>
              <w:t>Por los que se acercan al final de su vida:</w:t>
            </w:r>
            <w:r w:rsidRPr="00BB7F34">
              <w:rPr>
                <w:iCs/>
                <w:noProof/>
                <w:szCs w:val="28"/>
              </w:rPr>
              <w:br/>
              <w:t xml:space="preserve">para que se les conceda la gracia de perseverar en la fe </w:t>
            </w:r>
          </w:p>
          <w:p w14:paraId="50344504" w14:textId="77777777" w:rsidR="00BB7F34" w:rsidRPr="00BB7F34" w:rsidRDefault="00BB7F34" w:rsidP="00FC0A14">
            <w:pPr>
              <w:tabs>
                <w:tab w:val="left" w:pos="5760"/>
              </w:tabs>
              <w:rPr>
                <w:iCs/>
                <w:noProof/>
                <w:szCs w:val="28"/>
              </w:rPr>
            </w:pPr>
            <w:r w:rsidRPr="00BB7F34">
              <w:rPr>
                <w:iCs/>
                <w:noProof/>
                <w:szCs w:val="28"/>
              </w:rPr>
              <w:t>y pongan su confianza en Dios,</w:t>
            </w:r>
          </w:p>
          <w:p w14:paraId="00489B60" w14:textId="77777777" w:rsidR="00BB7F34" w:rsidRPr="00BB7F34" w:rsidRDefault="00BB7F34" w:rsidP="00FC0A14">
            <w:pPr>
              <w:tabs>
                <w:tab w:val="left" w:pos="5760"/>
              </w:tabs>
              <w:rPr>
                <w:iCs/>
                <w:noProof/>
                <w:szCs w:val="28"/>
              </w:rPr>
            </w:pPr>
            <w:r w:rsidRPr="00BB7F34">
              <w:rPr>
                <w:iCs/>
                <w:noProof/>
                <w:szCs w:val="28"/>
              </w:rPr>
              <w:t xml:space="preserve">mientras se preparan para la eternidad con Cristo; </w:t>
            </w:r>
          </w:p>
          <w:p w14:paraId="7C7D5B15" w14:textId="77777777" w:rsidR="00BB7F34" w:rsidRPr="00BB7F34" w:rsidRDefault="00BB7F34" w:rsidP="00FC0A14">
            <w:pPr>
              <w:tabs>
                <w:tab w:val="left" w:pos="5760"/>
              </w:tabs>
              <w:rPr>
                <w:i/>
                <w:iCs/>
                <w:noProof/>
                <w:szCs w:val="28"/>
              </w:rPr>
            </w:pPr>
            <w:r w:rsidRPr="00BB7F34">
              <w:rPr>
                <w:i/>
                <w:iCs/>
                <w:noProof/>
                <w:szCs w:val="28"/>
              </w:rPr>
              <w:t>roguemos al Señor:</w:t>
            </w:r>
            <w:bookmarkEnd w:id="7"/>
          </w:p>
        </w:tc>
        <w:tc>
          <w:tcPr>
            <w:tcW w:w="4410" w:type="dxa"/>
          </w:tcPr>
          <w:p w14:paraId="701C3115" w14:textId="77777777" w:rsidR="00BB7F34" w:rsidRPr="00BB7F34" w:rsidRDefault="00BB7F34" w:rsidP="00FC0A14">
            <w:pPr>
              <w:tabs>
                <w:tab w:val="left" w:pos="5400"/>
                <w:tab w:val="left" w:pos="5760"/>
              </w:tabs>
              <w:spacing w:line="22" w:lineRule="atLeast"/>
              <w:ind w:right="150"/>
              <w:rPr>
                <w:b/>
                <w:bCs/>
                <w:noProof/>
                <w:szCs w:val="28"/>
              </w:rPr>
            </w:pPr>
            <w:r w:rsidRPr="00BB7F34">
              <w:rPr>
                <w:b/>
                <w:bCs/>
                <w:noProof/>
                <w:szCs w:val="28"/>
              </w:rPr>
              <w:t>Segundo Domingo de Cuaresma</w:t>
            </w:r>
          </w:p>
          <w:p w14:paraId="0493F5FB" w14:textId="77777777" w:rsidR="00BB7F34" w:rsidRPr="00BB7F34" w:rsidRDefault="00BB7F34" w:rsidP="00FC0A14">
            <w:pPr>
              <w:rPr>
                <w:noProof/>
              </w:rPr>
            </w:pPr>
          </w:p>
          <w:p w14:paraId="3B5061B2" w14:textId="77777777" w:rsidR="00BB7F34" w:rsidRPr="00BB7F34" w:rsidRDefault="00BB7F34" w:rsidP="00FC0A14">
            <w:pPr>
              <w:rPr>
                <w:noProof/>
              </w:rPr>
            </w:pPr>
          </w:p>
          <w:p w14:paraId="15C0B665" w14:textId="77777777" w:rsidR="00BB7F34" w:rsidRPr="00BB7F34" w:rsidRDefault="00BB7F34" w:rsidP="00FC0A14">
            <w:pPr>
              <w:rPr>
                <w:noProof/>
              </w:rPr>
            </w:pPr>
          </w:p>
          <w:p w14:paraId="1D21F42B" w14:textId="77777777" w:rsidR="00BB7F34" w:rsidRPr="00BB7F34" w:rsidRDefault="00BB7F34" w:rsidP="00FC0A14">
            <w:pPr>
              <w:rPr>
                <w:noProof/>
              </w:rPr>
            </w:pPr>
          </w:p>
          <w:p w14:paraId="3AA0E74B" w14:textId="77777777" w:rsidR="00BB7F34" w:rsidRPr="00BB7F34" w:rsidRDefault="00BB7F34" w:rsidP="00FC0A14">
            <w:pPr>
              <w:tabs>
                <w:tab w:val="left" w:pos="5400"/>
                <w:tab w:val="left" w:pos="5760"/>
              </w:tabs>
              <w:spacing w:line="22" w:lineRule="atLeast"/>
              <w:ind w:right="150"/>
              <w:rPr>
                <w:b/>
                <w:bCs/>
                <w:noProof/>
                <w:szCs w:val="28"/>
              </w:rPr>
            </w:pPr>
          </w:p>
          <w:p w14:paraId="49D601A3" w14:textId="77777777" w:rsidR="00BB7F34" w:rsidRPr="00BB7F34" w:rsidRDefault="00BB7F34" w:rsidP="00FC0A14">
            <w:pPr>
              <w:tabs>
                <w:tab w:val="left" w:pos="5400"/>
                <w:tab w:val="left" w:pos="5760"/>
              </w:tabs>
              <w:spacing w:line="22" w:lineRule="atLeast"/>
              <w:ind w:right="150"/>
              <w:rPr>
                <w:noProof/>
              </w:rPr>
            </w:pPr>
          </w:p>
        </w:tc>
      </w:tr>
      <w:tr w:rsidR="00BB7F34" w:rsidRPr="00BB7F34" w14:paraId="31CDC59B" w14:textId="77777777" w:rsidTr="00FC0A14">
        <w:tc>
          <w:tcPr>
            <w:tcW w:w="5935" w:type="dxa"/>
          </w:tcPr>
          <w:p w14:paraId="3529F2CE" w14:textId="77777777" w:rsidR="00BB7F34" w:rsidRPr="00BB7F34" w:rsidRDefault="00BB7F34" w:rsidP="00FC0A14">
            <w:pPr>
              <w:tabs>
                <w:tab w:val="left" w:pos="5760"/>
              </w:tabs>
              <w:rPr>
                <w:b/>
                <w:bCs/>
                <w:noProof/>
                <w:szCs w:val="28"/>
              </w:rPr>
            </w:pPr>
            <w:r w:rsidRPr="00BB7F34">
              <w:rPr>
                <w:b/>
                <w:bCs/>
                <w:noProof/>
                <w:szCs w:val="28"/>
              </w:rPr>
              <w:t xml:space="preserve">15 de marzo </w:t>
            </w:r>
          </w:p>
          <w:p w14:paraId="255494D1" w14:textId="77777777" w:rsidR="00BB7F34" w:rsidRPr="00BB7F34" w:rsidRDefault="00BB7F34" w:rsidP="00FC0A14">
            <w:pPr>
              <w:tabs>
                <w:tab w:val="left" w:pos="5400"/>
              </w:tabs>
              <w:rPr>
                <w:iCs/>
                <w:noProof/>
                <w:szCs w:val="28"/>
              </w:rPr>
            </w:pPr>
            <w:r w:rsidRPr="00BB7F34">
              <w:rPr>
                <w:iCs/>
                <w:noProof/>
                <w:szCs w:val="28"/>
              </w:rPr>
              <w:t>Que todos los que han sido lastimados por el aborto:</w:t>
            </w:r>
          </w:p>
          <w:p w14:paraId="38DDD072" w14:textId="77777777" w:rsidR="00BB7F34" w:rsidRPr="00BB7F34" w:rsidRDefault="00BB7F34" w:rsidP="00FC0A14">
            <w:pPr>
              <w:tabs>
                <w:tab w:val="left" w:pos="5400"/>
              </w:tabs>
              <w:rPr>
                <w:iCs/>
                <w:noProof/>
                <w:szCs w:val="28"/>
              </w:rPr>
            </w:pPr>
            <w:r w:rsidRPr="00BB7F34">
              <w:rPr>
                <w:iCs/>
                <w:noProof/>
                <w:szCs w:val="28"/>
              </w:rPr>
              <w:t>sean colmados con la esperanza que no desilusiona,</w:t>
            </w:r>
          </w:p>
          <w:p w14:paraId="309279EF" w14:textId="77777777" w:rsidR="00BB7F34" w:rsidRPr="00BB7F34" w:rsidRDefault="00BB7F34" w:rsidP="00FC0A14">
            <w:pPr>
              <w:tabs>
                <w:tab w:val="left" w:pos="5400"/>
              </w:tabs>
              <w:rPr>
                <w:iCs/>
                <w:noProof/>
                <w:szCs w:val="28"/>
              </w:rPr>
            </w:pPr>
            <w:r w:rsidRPr="00BB7F34">
              <w:rPr>
                <w:iCs/>
                <w:noProof/>
                <w:szCs w:val="28"/>
              </w:rPr>
              <w:t>y sean sanados por Cristo;</w:t>
            </w:r>
          </w:p>
          <w:p w14:paraId="7E5C9B77" w14:textId="77777777" w:rsidR="00BB7F34" w:rsidRPr="00BB7F34" w:rsidRDefault="00BB7F34" w:rsidP="00FC0A14">
            <w:pPr>
              <w:tabs>
                <w:tab w:val="left" w:pos="5400"/>
              </w:tabs>
              <w:rPr>
                <w:i/>
                <w:iCs/>
                <w:noProof/>
                <w:szCs w:val="28"/>
              </w:rPr>
            </w:pPr>
            <w:r w:rsidRPr="00BB7F34">
              <w:rPr>
                <w:i/>
                <w:iCs/>
                <w:noProof/>
                <w:szCs w:val="28"/>
              </w:rPr>
              <w:t>roguemos al Señor:</w:t>
            </w:r>
          </w:p>
          <w:p w14:paraId="41C515AC" w14:textId="77777777" w:rsidR="00BB7F34" w:rsidRPr="00BB7F34" w:rsidRDefault="00BB7F34" w:rsidP="00FC0A14">
            <w:pPr>
              <w:tabs>
                <w:tab w:val="left" w:pos="5400"/>
                <w:tab w:val="left" w:pos="5760"/>
              </w:tabs>
              <w:rPr>
                <w:b/>
                <w:bCs/>
                <w:noProof/>
                <w:szCs w:val="28"/>
              </w:rPr>
            </w:pPr>
          </w:p>
        </w:tc>
        <w:tc>
          <w:tcPr>
            <w:tcW w:w="4410" w:type="dxa"/>
          </w:tcPr>
          <w:p w14:paraId="40DD41A0" w14:textId="77777777" w:rsidR="00BB7F34" w:rsidRPr="00BB7F34" w:rsidRDefault="00BB7F34" w:rsidP="00FC0A14">
            <w:pPr>
              <w:tabs>
                <w:tab w:val="left" w:pos="5400"/>
                <w:tab w:val="left" w:pos="5760"/>
              </w:tabs>
              <w:spacing w:line="22" w:lineRule="atLeast"/>
              <w:ind w:right="150"/>
              <w:rPr>
                <w:b/>
                <w:bCs/>
                <w:noProof/>
                <w:szCs w:val="28"/>
              </w:rPr>
            </w:pPr>
            <w:r w:rsidRPr="00BB7F34">
              <w:rPr>
                <w:b/>
                <w:bCs/>
                <w:noProof/>
                <w:szCs w:val="28"/>
              </w:rPr>
              <w:t>Tercer Domingo de Cuaresma</w:t>
            </w:r>
          </w:p>
          <w:p w14:paraId="032B5E50" w14:textId="77777777" w:rsidR="00BB7F34" w:rsidRPr="00BB7F34" w:rsidRDefault="00BB7F34" w:rsidP="00FC0A14">
            <w:pPr>
              <w:tabs>
                <w:tab w:val="left" w:pos="5400"/>
                <w:tab w:val="left" w:pos="5760"/>
              </w:tabs>
              <w:spacing w:line="22" w:lineRule="atLeast"/>
              <w:ind w:right="150"/>
              <w:rPr>
                <w:b/>
                <w:bCs/>
                <w:noProof/>
                <w:szCs w:val="28"/>
              </w:rPr>
            </w:pPr>
          </w:p>
        </w:tc>
      </w:tr>
      <w:bookmarkEnd w:id="8"/>
      <w:tr w:rsidR="00BB7F34" w:rsidRPr="00BB7F34" w14:paraId="3EFEB1E0" w14:textId="77777777" w:rsidTr="00FC0A14">
        <w:tc>
          <w:tcPr>
            <w:tcW w:w="5935" w:type="dxa"/>
          </w:tcPr>
          <w:p w14:paraId="3E229B09" w14:textId="77777777" w:rsidR="00BB7F34" w:rsidRPr="00BB7F34" w:rsidRDefault="00BB7F34" w:rsidP="00FC0A14">
            <w:pPr>
              <w:tabs>
                <w:tab w:val="left" w:pos="5400"/>
                <w:tab w:val="left" w:pos="5760"/>
              </w:tabs>
              <w:rPr>
                <w:b/>
                <w:bCs/>
                <w:noProof/>
                <w:szCs w:val="28"/>
              </w:rPr>
            </w:pPr>
            <w:r w:rsidRPr="00BB7F34">
              <w:rPr>
                <w:b/>
                <w:bCs/>
                <w:noProof/>
                <w:szCs w:val="28"/>
              </w:rPr>
              <w:t xml:space="preserve">22 de marzo </w:t>
            </w:r>
          </w:p>
          <w:p w14:paraId="50A27CF0" w14:textId="1BA42A1E" w:rsidR="00BB7F34" w:rsidRPr="00BB7F34" w:rsidRDefault="00BB7F34" w:rsidP="00FC0A14">
            <w:pPr>
              <w:tabs>
                <w:tab w:val="left" w:pos="5400"/>
                <w:tab w:val="left" w:pos="5760"/>
              </w:tabs>
              <w:spacing w:line="22" w:lineRule="atLeast"/>
              <w:ind w:right="-630"/>
              <w:rPr>
                <w:bCs/>
                <w:noProof/>
                <w:szCs w:val="28"/>
              </w:rPr>
            </w:pPr>
            <w:r w:rsidRPr="00BB7F34">
              <w:rPr>
                <w:bCs/>
                <w:noProof/>
                <w:szCs w:val="28"/>
              </w:rPr>
              <w:t>Al prepararnos para celebrar el 25</w:t>
            </w:r>
            <w:r w:rsidRPr="00BB7F34">
              <w:rPr>
                <w:bCs/>
                <w:noProof/>
                <w:szCs w:val="28"/>
                <w:vertAlign w:val="superscript"/>
              </w:rPr>
              <w:t>o</w:t>
            </w:r>
            <w:r w:rsidRPr="00BB7F34">
              <w:rPr>
                <w:bCs/>
                <w:noProof/>
                <w:szCs w:val="28"/>
              </w:rPr>
              <w:t xml:space="preserve"> aniversario</w:t>
            </w:r>
          </w:p>
          <w:p w14:paraId="049FE6C5" w14:textId="03F06EE9" w:rsidR="00BB7F34" w:rsidRPr="00BB7F34" w:rsidRDefault="00BB7F34" w:rsidP="00FC0A14">
            <w:pPr>
              <w:tabs>
                <w:tab w:val="left" w:pos="5400"/>
                <w:tab w:val="left" w:pos="5760"/>
              </w:tabs>
              <w:spacing w:line="22" w:lineRule="atLeast"/>
              <w:ind w:right="-630"/>
              <w:rPr>
                <w:bCs/>
                <w:noProof/>
                <w:szCs w:val="28"/>
              </w:rPr>
            </w:pPr>
            <w:r w:rsidRPr="00BB7F34">
              <w:rPr>
                <w:bCs/>
                <w:noProof/>
                <w:szCs w:val="28"/>
              </w:rPr>
              <w:t>de la encíclica de san Juan Pablo II, el</w:t>
            </w:r>
            <w:r w:rsidR="008A5D51">
              <w:rPr>
                <w:bCs/>
                <w:noProof/>
                <w:szCs w:val="28"/>
              </w:rPr>
              <w:t xml:space="preserve"> </w:t>
            </w:r>
            <w:r w:rsidRPr="00BB7F34">
              <w:rPr>
                <w:bCs/>
                <w:i/>
                <w:iCs/>
                <w:noProof/>
                <w:szCs w:val="28"/>
              </w:rPr>
              <w:t>Evangelio de la Vida</w:t>
            </w:r>
            <w:r w:rsidRPr="00BB7F34">
              <w:rPr>
                <w:bCs/>
                <w:noProof/>
                <w:szCs w:val="28"/>
              </w:rPr>
              <w:t xml:space="preserve">, </w:t>
            </w:r>
          </w:p>
          <w:p w14:paraId="0564D668" w14:textId="77777777" w:rsidR="00BB7F34" w:rsidRPr="00BB7F34" w:rsidRDefault="00BB7F34" w:rsidP="00FC0A14">
            <w:pPr>
              <w:tabs>
                <w:tab w:val="left" w:pos="5400"/>
                <w:tab w:val="left" w:pos="5760"/>
              </w:tabs>
              <w:spacing w:line="22" w:lineRule="atLeast"/>
              <w:ind w:right="-630"/>
              <w:rPr>
                <w:bCs/>
                <w:noProof/>
                <w:szCs w:val="28"/>
              </w:rPr>
            </w:pPr>
            <w:r w:rsidRPr="00BB7F34">
              <w:rPr>
                <w:bCs/>
                <w:noProof/>
                <w:szCs w:val="28"/>
              </w:rPr>
              <w:t>nos volvamos a comprometer a proteger la vida humana</w:t>
            </w:r>
          </w:p>
          <w:p w14:paraId="08820829" w14:textId="77777777" w:rsidR="00BB7F34" w:rsidRPr="00BB7F34" w:rsidRDefault="00BB7F34" w:rsidP="00FC0A14">
            <w:pPr>
              <w:tabs>
                <w:tab w:val="left" w:pos="5400"/>
                <w:tab w:val="left" w:pos="5760"/>
              </w:tabs>
              <w:spacing w:line="22" w:lineRule="atLeast"/>
              <w:ind w:right="-630"/>
              <w:rPr>
                <w:bCs/>
                <w:noProof/>
                <w:szCs w:val="28"/>
              </w:rPr>
            </w:pPr>
            <w:r w:rsidRPr="00BB7F34">
              <w:rPr>
                <w:bCs/>
                <w:noProof/>
                <w:szCs w:val="28"/>
              </w:rPr>
              <w:t>en todas las etapas y circunstancias;</w:t>
            </w:r>
          </w:p>
          <w:p w14:paraId="7F7FBF18" w14:textId="77777777" w:rsidR="00BB7F34" w:rsidRPr="00BB7F34" w:rsidRDefault="00BB7F34" w:rsidP="00FC0A14">
            <w:pPr>
              <w:tabs>
                <w:tab w:val="left" w:pos="5400"/>
              </w:tabs>
              <w:rPr>
                <w:i/>
                <w:iCs/>
                <w:noProof/>
                <w:szCs w:val="28"/>
              </w:rPr>
            </w:pPr>
            <w:r w:rsidRPr="00BB7F34">
              <w:rPr>
                <w:i/>
                <w:iCs/>
                <w:noProof/>
                <w:szCs w:val="28"/>
              </w:rPr>
              <w:t>roguemos al Señor:</w:t>
            </w:r>
          </w:p>
          <w:p w14:paraId="62D2F061" w14:textId="77777777" w:rsidR="00BB7F34" w:rsidRPr="00BB7F34" w:rsidRDefault="00BB7F34" w:rsidP="00FC0A14">
            <w:pPr>
              <w:tabs>
                <w:tab w:val="left" w:pos="5400"/>
              </w:tabs>
              <w:rPr>
                <w:i/>
                <w:iCs/>
                <w:noProof/>
                <w:szCs w:val="28"/>
              </w:rPr>
            </w:pPr>
          </w:p>
        </w:tc>
        <w:tc>
          <w:tcPr>
            <w:tcW w:w="4410" w:type="dxa"/>
          </w:tcPr>
          <w:p w14:paraId="515CB266" w14:textId="77777777" w:rsidR="00BB7F34" w:rsidRPr="00BB7F34" w:rsidRDefault="00BB7F34" w:rsidP="00FC0A14">
            <w:pPr>
              <w:tabs>
                <w:tab w:val="left" w:pos="5400"/>
                <w:tab w:val="left" w:pos="5760"/>
              </w:tabs>
              <w:spacing w:line="22" w:lineRule="atLeast"/>
              <w:ind w:right="150"/>
              <w:rPr>
                <w:b/>
                <w:bCs/>
                <w:noProof/>
                <w:szCs w:val="28"/>
              </w:rPr>
            </w:pPr>
            <w:r w:rsidRPr="00BB7F34">
              <w:rPr>
                <w:b/>
                <w:bCs/>
                <w:noProof/>
                <w:szCs w:val="28"/>
              </w:rPr>
              <w:t>Cuarto Domingo de Adviento</w:t>
            </w:r>
          </w:p>
          <w:p w14:paraId="6C34C1E0" w14:textId="77777777" w:rsidR="00BB7F34" w:rsidRPr="00BB7F34" w:rsidRDefault="00BB7F34" w:rsidP="00FC0A14">
            <w:pPr>
              <w:rPr>
                <w:noProof/>
              </w:rPr>
            </w:pPr>
          </w:p>
        </w:tc>
      </w:tr>
      <w:tr w:rsidR="00BB7F34" w:rsidRPr="00BB7F34" w14:paraId="2D6D95E0" w14:textId="77777777" w:rsidTr="00FC0A14">
        <w:tc>
          <w:tcPr>
            <w:tcW w:w="5935" w:type="dxa"/>
          </w:tcPr>
          <w:p w14:paraId="4BFAAFD2" w14:textId="77777777" w:rsidR="00BB7F34" w:rsidRPr="00BB7F34" w:rsidRDefault="00BB7F34" w:rsidP="00FC0A14">
            <w:pPr>
              <w:tabs>
                <w:tab w:val="left" w:pos="5400"/>
              </w:tabs>
              <w:ind w:right="-360"/>
              <w:rPr>
                <w:b/>
                <w:bCs/>
                <w:noProof/>
                <w:szCs w:val="28"/>
              </w:rPr>
            </w:pPr>
            <w:r w:rsidRPr="00BB7F34">
              <w:rPr>
                <w:b/>
                <w:bCs/>
                <w:noProof/>
                <w:szCs w:val="28"/>
              </w:rPr>
              <w:t xml:space="preserve">25 de marzo </w:t>
            </w:r>
          </w:p>
          <w:p w14:paraId="6B37F622" w14:textId="77777777" w:rsidR="00BB7F34" w:rsidRPr="00BB7F34" w:rsidRDefault="00BB7F34" w:rsidP="00FC0A14">
            <w:pPr>
              <w:tabs>
                <w:tab w:val="left" w:pos="5760"/>
              </w:tabs>
              <w:rPr>
                <w:noProof/>
              </w:rPr>
            </w:pPr>
            <w:r w:rsidRPr="00BB7F34">
              <w:rPr>
                <w:noProof/>
              </w:rPr>
              <w:t>Inspirados por el ejemplo de la Santísima Madre,</w:t>
            </w:r>
          </w:p>
          <w:p w14:paraId="5CEA774D" w14:textId="77777777" w:rsidR="00BB7F34" w:rsidRPr="00BB7F34" w:rsidRDefault="00BB7F34" w:rsidP="00FC0A14">
            <w:pPr>
              <w:tabs>
                <w:tab w:val="left" w:pos="5760"/>
              </w:tabs>
              <w:rPr>
                <w:noProof/>
              </w:rPr>
            </w:pPr>
            <w:r w:rsidRPr="00BB7F34">
              <w:rPr>
                <w:noProof/>
              </w:rPr>
              <w:t xml:space="preserve">que nosotros, al igual que María, tengamos el valor </w:t>
            </w:r>
          </w:p>
          <w:p w14:paraId="29EFB60B" w14:textId="77777777" w:rsidR="00BB7F34" w:rsidRPr="00BB7F34" w:rsidRDefault="00BB7F34" w:rsidP="00FC0A14">
            <w:pPr>
              <w:tabs>
                <w:tab w:val="left" w:pos="5760"/>
              </w:tabs>
              <w:rPr>
                <w:noProof/>
              </w:rPr>
            </w:pPr>
            <w:r w:rsidRPr="00BB7F34">
              <w:rPr>
                <w:noProof/>
              </w:rPr>
              <w:t>de decir "sí" a la vida en todas las circunstancias,</w:t>
            </w:r>
          </w:p>
          <w:p w14:paraId="6C277B24" w14:textId="77777777" w:rsidR="00BB7F34" w:rsidRPr="00BB7F34" w:rsidRDefault="00BB7F34" w:rsidP="00FC0A14">
            <w:pPr>
              <w:tabs>
                <w:tab w:val="left" w:pos="5760"/>
              </w:tabs>
              <w:rPr>
                <w:noProof/>
              </w:rPr>
            </w:pPr>
            <w:r w:rsidRPr="00BB7F34">
              <w:rPr>
                <w:noProof/>
              </w:rPr>
              <w:t>desde la concepción hasta la muerte natural;</w:t>
            </w:r>
          </w:p>
          <w:p w14:paraId="41AC084B" w14:textId="77777777" w:rsidR="00BB7F34" w:rsidRPr="00BB7F34" w:rsidRDefault="00BB7F34" w:rsidP="00FC0A14">
            <w:pPr>
              <w:tabs>
                <w:tab w:val="left" w:pos="5760"/>
              </w:tabs>
              <w:rPr>
                <w:i/>
                <w:iCs/>
                <w:noProof/>
                <w:szCs w:val="28"/>
              </w:rPr>
            </w:pPr>
            <w:r w:rsidRPr="00BB7F34">
              <w:rPr>
                <w:i/>
                <w:iCs/>
                <w:noProof/>
                <w:szCs w:val="28"/>
              </w:rPr>
              <w:t>roguemos al Señor:</w:t>
            </w:r>
          </w:p>
        </w:tc>
        <w:tc>
          <w:tcPr>
            <w:tcW w:w="4410" w:type="dxa"/>
          </w:tcPr>
          <w:p w14:paraId="7FC6F497" w14:textId="77777777" w:rsidR="00BB7F34" w:rsidRPr="00BB7F34" w:rsidRDefault="00BB7F34" w:rsidP="00FC0A14">
            <w:pPr>
              <w:tabs>
                <w:tab w:val="left" w:pos="5400"/>
                <w:tab w:val="left" w:pos="5760"/>
              </w:tabs>
              <w:spacing w:line="22" w:lineRule="atLeast"/>
              <w:ind w:right="150"/>
              <w:rPr>
                <w:b/>
                <w:bCs/>
                <w:noProof/>
                <w:szCs w:val="28"/>
              </w:rPr>
            </w:pPr>
            <w:r w:rsidRPr="00BB7F34">
              <w:rPr>
                <w:b/>
                <w:bCs/>
                <w:noProof/>
                <w:szCs w:val="28"/>
              </w:rPr>
              <w:t xml:space="preserve">Solemnidad de la Anunciación </w:t>
            </w:r>
          </w:p>
          <w:p w14:paraId="0EA252C6" w14:textId="77777777" w:rsidR="00BB7F34" w:rsidRPr="00BB7F34" w:rsidRDefault="00BB7F34" w:rsidP="00FC0A14">
            <w:pPr>
              <w:tabs>
                <w:tab w:val="left" w:pos="5400"/>
                <w:tab w:val="left" w:pos="5760"/>
              </w:tabs>
              <w:spacing w:line="22" w:lineRule="atLeast"/>
              <w:ind w:right="150"/>
              <w:rPr>
                <w:b/>
                <w:bCs/>
                <w:noProof/>
                <w:szCs w:val="28"/>
              </w:rPr>
            </w:pPr>
            <w:r w:rsidRPr="00BB7F34">
              <w:rPr>
                <w:b/>
                <w:bCs/>
                <w:noProof/>
                <w:szCs w:val="28"/>
              </w:rPr>
              <w:t>del Señor</w:t>
            </w:r>
          </w:p>
          <w:p w14:paraId="044E2A9C" w14:textId="77777777" w:rsidR="00BB7F34" w:rsidRPr="00BB7F34" w:rsidRDefault="00BB7F34" w:rsidP="00FC0A14">
            <w:pPr>
              <w:rPr>
                <w:noProof/>
              </w:rPr>
            </w:pPr>
          </w:p>
          <w:p w14:paraId="45C54A62" w14:textId="77777777" w:rsidR="00BB7F34" w:rsidRPr="00BB7F34" w:rsidRDefault="00BB7F34" w:rsidP="00FC0A14">
            <w:pPr>
              <w:rPr>
                <w:noProof/>
              </w:rPr>
            </w:pPr>
          </w:p>
          <w:p w14:paraId="3CC375C8" w14:textId="77777777" w:rsidR="00BB7F34" w:rsidRPr="00BB7F34" w:rsidRDefault="00BB7F34" w:rsidP="00FC0A14">
            <w:pPr>
              <w:rPr>
                <w:noProof/>
              </w:rPr>
            </w:pPr>
          </w:p>
          <w:p w14:paraId="318A4DE0" w14:textId="77777777" w:rsidR="00BB7F34" w:rsidRPr="00BB7F34" w:rsidRDefault="00BB7F34" w:rsidP="00FC0A14">
            <w:pPr>
              <w:rPr>
                <w:noProof/>
              </w:rPr>
            </w:pPr>
          </w:p>
          <w:p w14:paraId="5334D8CA" w14:textId="77777777" w:rsidR="00BB7F34" w:rsidRPr="00BB7F34" w:rsidRDefault="00BB7F34" w:rsidP="00FC0A14">
            <w:pPr>
              <w:tabs>
                <w:tab w:val="left" w:pos="5400"/>
                <w:tab w:val="left" w:pos="5760"/>
              </w:tabs>
              <w:spacing w:line="22" w:lineRule="atLeast"/>
              <w:ind w:right="150"/>
              <w:rPr>
                <w:noProof/>
              </w:rPr>
            </w:pPr>
          </w:p>
        </w:tc>
      </w:tr>
      <w:tr w:rsidR="00BB7F34" w:rsidRPr="00BB7F34" w14:paraId="0309D6E8" w14:textId="77777777" w:rsidTr="00FC0A14">
        <w:trPr>
          <w:trHeight w:val="144"/>
        </w:trPr>
        <w:tc>
          <w:tcPr>
            <w:tcW w:w="5935" w:type="dxa"/>
          </w:tcPr>
          <w:p w14:paraId="601B79B5" w14:textId="77777777" w:rsidR="00BB7F34" w:rsidRPr="00BB7F34" w:rsidRDefault="00BB7F34" w:rsidP="00FC0A14">
            <w:pPr>
              <w:tabs>
                <w:tab w:val="left" w:pos="5400"/>
              </w:tabs>
              <w:ind w:right="-360"/>
              <w:rPr>
                <w:b/>
                <w:bCs/>
                <w:noProof/>
                <w:szCs w:val="28"/>
              </w:rPr>
            </w:pPr>
            <w:r w:rsidRPr="00BB7F34">
              <w:rPr>
                <w:b/>
                <w:bCs/>
                <w:noProof/>
                <w:szCs w:val="28"/>
              </w:rPr>
              <w:t xml:space="preserve">29 de marzo </w:t>
            </w:r>
          </w:p>
          <w:p w14:paraId="1918EB99" w14:textId="77777777" w:rsidR="00BB7F34" w:rsidRPr="00BB7F34" w:rsidRDefault="00BB7F34" w:rsidP="00FC0A14">
            <w:pPr>
              <w:tabs>
                <w:tab w:val="left" w:pos="5760"/>
              </w:tabs>
              <w:rPr>
                <w:noProof/>
              </w:rPr>
            </w:pPr>
            <w:r w:rsidRPr="00BB7F34">
              <w:rPr>
                <w:noProof/>
              </w:rPr>
              <w:t>Que toda madre que enfrenta un embarazo inesperado</w:t>
            </w:r>
          </w:p>
          <w:p w14:paraId="6C131410" w14:textId="77777777" w:rsidR="00BB7F34" w:rsidRPr="00BB7F34" w:rsidRDefault="00BB7F34" w:rsidP="00FC0A14">
            <w:pPr>
              <w:tabs>
                <w:tab w:val="left" w:pos="5760"/>
              </w:tabs>
              <w:rPr>
                <w:noProof/>
              </w:rPr>
            </w:pPr>
            <w:r w:rsidRPr="00BB7F34">
              <w:rPr>
                <w:noProof/>
              </w:rPr>
              <w:t>reciba la compañía amorosa mientras se prepara</w:t>
            </w:r>
          </w:p>
          <w:p w14:paraId="32F58E98" w14:textId="77777777" w:rsidR="00BB7F34" w:rsidRPr="00BB7F34" w:rsidRDefault="00BB7F34" w:rsidP="00FC0A14">
            <w:pPr>
              <w:tabs>
                <w:tab w:val="left" w:pos="5760"/>
              </w:tabs>
              <w:rPr>
                <w:noProof/>
              </w:rPr>
            </w:pPr>
            <w:r w:rsidRPr="00BB7F34">
              <w:rPr>
                <w:noProof/>
              </w:rPr>
              <w:t xml:space="preserve">para encontrar de nuevo a Jesús </w:t>
            </w:r>
          </w:p>
          <w:p w14:paraId="116C1C89" w14:textId="77777777" w:rsidR="00BB7F34" w:rsidRPr="00BB7F34" w:rsidRDefault="00BB7F34" w:rsidP="00FC0A14">
            <w:pPr>
              <w:tabs>
                <w:tab w:val="left" w:pos="5760"/>
              </w:tabs>
              <w:rPr>
                <w:noProof/>
              </w:rPr>
            </w:pPr>
            <w:r w:rsidRPr="00BB7F34">
              <w:rPr>
                <w:noProof/>
              </w:rPr>
              <w:t>por medio del don de su hijo;</w:t>
            </w:r>
          </w:p>
          <w:p w14:paraId="7B8F79E6" w14:textId="77777777" w:rsidR="00BB7F34" w:rsidRPr="00BB7F34" w:rsidRDefault="00BB7F34" w:rsidP="00FC0A14">
            <w:pPr>
              <w:tabs>
                <w:tab w:val="left" w:pos="5760"/>
              </w:tabs>
              <w:rPr>
                <w:i/>
                <w:iCs/>
                <w:noProof/>
                <w:szCs w:val="28"/>
              </w:rPr>
            </w:pPr>
            <w:r w:rsidRPr="00BB7F34">
              <w:rPr>
                <w:i/>
                <w:iCs/>
                <w:noProof/>
                <w:szCs w:val="28"/>
              </w:rPr>
              <w:t>roguemos al Señor:</w:t>
            </w:r>
          </w:p>
          <w:p w14:paraId="4A446D5B" w14:textId="77777777" w:rsidR="00BB7F34" w:rsidRPr="00BB7F34" w:rsidRDefault="00BB7F34" w:rsidP="00FC0A14">
            <w:pPr>
              <w:tabs>
                <w:tab w:val="left" w:pos="5760"/>
              </w:tabs>
              <w:rPr>
                <w:noProof/>
              </w:rPr>
            </w:pPr>
          </w:p>
        </w:tc>
        <w:tc>
          <w:tcPr>
            <w:tcW w:w="4410" w:type="dxa"/>
          </w:tcPr>
          <w:p w14:paraId="3E241F30" w14:textId="77777777" w:rsidR="00BB7F34" w:rsidRPr="00BB7F34" w:rsidRDefault="00BB7F34" w:rsidP="00FC0A14">
            <w:pPr>
              <w:tabs>
                <w:tab w:val="left" w:pos="5400"/>
                <w:tab w:val="left" w:pos="5760"/>
              </w:tabs>
              <w:spacing w:line="22" w:lineRule="atLeast"/>
              <w:ind w:right="150"/>
              <w:rPr>
                <w:b/>
                <w:bCs/>
                <w:noProof/>
                <w:szCs w:val="28"/>
              </w:rPr>
            </w:pPr>
            <w:r w:rsidRPr="00BB7F34">
              <w:rPr>
                <w:b/>
                <w:bCs/>
                <w:noProof/>
                <w:szCs w:val="28"/>
              </w:rPr>
              <w:t>Quinto Domingo de Cuaresma</w:t>
            </w:r>
          </w:p>
          <w:p w14:paraId="0ACD5A32" w14:textId="77777777" w:rsidR="00BB7F34" w:rsidRPr="00BB7F34" w:rsidRDefault="00BB7F34" w:rsidP="00FC0A14">
            <w:pPr>
              <w:tabs>
                <w:tab w:val="left" w:pos="5400"/>
                <w:tab w:val="left" w:pos="5760"/>
              </w:tabs>
              <w:rPr>
                <w:b/>
                <w:bCs/>
                <w:noProof/>
                <w:szCs w:val="28"/>
              </w:rPr>
            </w:pPr>
          </w:p>
        </w:tc>
      </w:tr>
    </w:tbl>
    <w:p w14:paraId="2B86323D" w14:textId="77777777" w:rsidR="00BB7F34" w:rsidRPr="00BB7F34" w:rsidRDefault="00BB7F34" w:rsidP="00BB7F34">
      <w:pPr>
        <w:rPr>
          <w:rFonts w:eastAsia="Calibri"/>
          <w:b/>
          <w:smallCaps/>
          <w:noProof/>
          <w:sz w:val="28"/>
          <w:szCs w:val="28"/>
        </w:rPr>
        <w:sectPr w:rsidR="00BB7F34" w:rsidRPr="00BB7F34" w:rsidSect="0004048F">
          <w:type w:val="continuous"/>
          <w:pgSz w:w="12240" w:h="15840"/>
          <w:pgMar w:top="720" w:right="1170" w:bottom="720" w:left="117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pPr>
    </w:p>
    <w:p w14:paraId="56420B3A" w14:textId="77777777" w:rsidR="00BB7F34" w:rsidRPr="00BB7F34" w:rsidRDefault="00BB7F34" w:rsidP="00BB7F34">
      <w:pPr>
        <w:rPr>
          <w:rFonts w:eastAsia="Calibri"/>
          <w:b/>
          <w:smallCaps/>
          <w:noProof/>
          <w:sz w:val="28"/>
          <w:szCs w:val="28"/>
        </w:rPr>
      </w:pPr>
      <w:r w:rsidRPr="00BB7F34">
        <w:rPr>
          <w:rFonts w:eastAsia="Calibri"/>
          <w:b/>
          <w:smallCaps/>
          <w:noProof/>
          <w:sz w:val="28"/>
          <w:szCs w:val="28"/>
        </w:rPr>
        <w:lastRenderedPageBreak/>
        <w:t xml:space="preserve">Palabra de Vida: </w:t>
      </w:r>
      <w:r w:rsidRPr="00BB7F34">
        <w:rPr>
          <w:b/>
          <w:bCs/>
          <w:noProof/>
          <w:sz w:val="28"/>
          <w:szCs w:val="28"/>
        </w:rPr>
        <w:t>Marzo de 2020</w:t>
      </w:r>
      <w:r w:rsidRPr="00BB7F34">
        <w:rPr>
          <w:rFonts w:eastAsia="Calibri"/>
          <w:b/>
          <w:bCs/>
          <w:noProof/>
          <w:sz w:val="28"/>
          <w:szCs w:val="28"/>
        </w:rPr>
        <w:t xml:space="preserve"> </w:t>
      </w:r>
    </w:p>
    <w:p w14:paraId="43AE2D30" w14:textId="77777777" w:rsidR="00F93A96" w:rsidRDefault="00BB7F34" w:rsidP="00F93A96">
      <w:pPr>
        <w:spacing w:before="120"/>
        <w:rPr>
          <w:rFonts w:eastAsia="Calibri"/>
          <w:b/>
          <w:noProof/>
          <w:sz w:val="36"/>
          <w:szCs w:val="36"/>
        </w:rPr>
      </w:pPr>
      <w:r w:rsidRPr="00BB7F34">
        <w:rPr>
          <w:rFonts w:eastAsia="Calibri"/>
          <w:b/>
          <w:noProof/>
          <w:sz w:val="36"/>
          <w:szCs w:val="36"/>
        </w:rPr>
        <w:t>Citas para boletines</w:t>
      </w:r>
    </w:p>
    <w:p w14:paraId="3EB5A256" w14:textId="5A13C660" w:rsidR="00BB7F34" w:rsidRPr="00BB7F34" w:rsidRDefault="00BB7F34" w:rsidP="00F93A96">
      <w:pPr>
        <w:jc w:val="both"/>
        <w:rPr>
          <w:rFonts w:eastAsia="Calibri"/>
          <w:bCs/>
          <w:i/>
          <w:iCs/>
          <w:noProof/>
        </w:rPr>
      </w:pPr>
      <w:r w:rsidRPr="00F93A96">
        <w:rPr>
          <w:rFonts w:eastAsia="Calibri"/>
          <w:bCs/>
          <w:i/>
          <w:iCs/>
          <w:noProof/>
          <w:spacing w:val="-2"/>
        </w:rPr>
        <w:t>En honor al 25</w:t>
      </w:r>
      <w:r w:rsidRPr="00F93A96">
        <w:rPr>
          <w:rFonts w:eastAsia="Calibri"/>
          <w:bCs/>
          <w:i/>
          <w:iCs/>
          <w:noProof/>
          <w:spacing w:val="-2"/>
          <w:vertAlign w:val="superscript"/>
        </w:rPr>
        <w:t>.o</w:t>
      </w:r>
      <w:r w:rsidRPr="00F93A96">
        <w:rPr>
          <w:rFonts w:eastAsia="Calibri"/>
          <w:bCs/>
          <w:i/>
          <w:iCs/>
          <w:noProof/>
          <w:spacing w:val="-2"/>
        </w:rPr>
        <w:t xml:space="preserve"> aniversario de </w:t>
      </w:r>
      <w:r w:rsidRPr="00F93A96">
        <w:rPr>
          <w:rFonts w:eastAsia="Calibri"/>
          <w:bCs/>
          <w:noProof/>
          <w:spacing w:val="-2"/>
        </w:rPr>
        <w:t>Evangelium vitae</w:t>
      </w:r>
      <w:r w:rsidRPr="00F93A96">
        <w:rPr>
          <w:rFonts w:eastAsia="Calibri"/>
          <w:bCs/>
          <w:i/>
          <w:iCs/>
          <w:noProof/>
          <w:spacing w:val="-2"/>
        </w:rPr>
        <w:t>, todas las citas del boletín de este mes provienen de este documento histórico. Se proporciona material gráfico adicional para cada cita del boletín de este mes.</w:t>
      </w:r>
      <w:r w:rsidRPr="00BB7F34">
        <w:rPr>
          <w:rFonts w:eastAsia="Calibri"/>
          <w:bCs/>
          <w:i/>
          <w:iCs/>
          <w:noProof/>
        </w:rPr>
        <w:t xml:space="preserve"> </w:t>
      </w:r>
    </w:p>
    <w:p w14:paraId="59219728" w14:textId="174AED98" w:rsidR="00BB7F34" w:rsidRPr="00BB7F34" w:rsidRDefault="00BB7F34" w:rsidP="00F93A96">
      <w:pPr>
        <w:spacing w:after="120"/>
        <w:rPr>
          <w:rFonts w:eastAsia="Calibri"/>
          <w:bCs/>
          <w:noProof/>
          <w:sz w:val="20"/>
          <w:szCs w:val="20"/>
        </w:rPr>
      </w:pPr>
      <w:r w:rsidRPr="00BB7F34">
        <w:rPr>
          <w:b/>
          <w:noProof/>
          <w:sz w:val="20"/>
          <w:szCs w:val="20"/>
        </w:rPr>
        <w:t xml:space="preserve">Crédito: </w:t>
      </w:r>
      <w:r w:rsidR="008A5D51">
        <w:rPr>
          <w:bCs/>
          <w:noProof/>
          <w:sz w:val="20"/>
          <w:szCs w:val="20"/>
        </w:rPr>
        <w:t xml:space="preserve">Pope </w:t>
      </w:r>
      <w:r w:rsidRPr="00BB7F34">
        <w:rPr>
          <w:bCs/>
          <w:noProof/>
          <w:sz w:val="20"/>
          <w:szCs w:val="20"/>
        </w:rPr>
        <w:t xml:space="preserve">Juan Pablo II, </w:t>
      </w:r>
      <w:r w:rsidRPr="00BB7F34">
        <w:rPr>
          <w:bCs/>
          <w:i/>
          <w:iCs/>
          <w:noProof/>
          <w:sz w:val="20"/>
          <w:szCs w:val="20"/>
        </w:rPr>
        <w:t>Evangelium vitae</w:t>
      </w:r>
      <w:r w:rsidRPr="00BB7F34">
        <w:rPr>
          <w:bCs/>
          <w:noProof/>
          <w:sz w:val="20"/>
          <w:szCs w:val="20"/>
        </w:rPr>
        <w:t>. © 1995 Libreria Editrice Vaticana. Se utiliza con permiso.</w:t>
      </w:r>
    </w:p>
    <w:tbl>
      <w:tblPr>
        <w:tblStyle w:val="TableGrid"/>
        <w:tblW w:w="10340" w:type="dxa"/>
        <w:tblBorders>
          <w:insideV w:val="none" w:sz="0" w:space="0" w:color="auto"/>
        </w:tblBorders>
        <w:tblLayout w:type="fixed"/>
        <w:tblLook w:val="04A0" w:firstRow="1" w:lastRow="0" w:firstColumn="1" w:lastColumn="0" w:noHBand="0" w:noVBand="1"/>
      </w:tblPr>
      <w:tblGrid>
        <w:gridCol w:w="7825"/>
        <w:gridCol w:w="2515"/>
      </w:tblGrid>
      <w:tr w:rsidR="00BB7F34" w:rsidRPr="00BB7F34" w14:paraId="5450B0F4" w14:textId="77777777" w:rsidTr="00FC0A14">
        <w:trPr>
          <w:trHeight w:val="1790"/>
        </w:trPr>
        <w:tc>
          <w:tcPr>
            <w:tcW w:w="7825" w:type="dxa"/>
          </w:tcPr>
          <w:p w14:paraId="78B0B22B" w14:textId="5BA0B751" w:rsidR="00BB7F34" w:rsidRPr="00BB7F34" w:rsidRDefault="00BB7F34" w:rsidP="00FC0A14">
            <w:pPr>
              <w:spacing w:after="120"/>
              <w:ind w:right="2430"/>
              <w:rPr>
                <w:b/>
                <w:noProof/>
                <w:sz w:val="28"/>
                <w:szCs w:val="28"/>
              </w:rPr>
            </w:pPr>
            <w:r w:rsidRPr="00BB7F34">
              <w:rPr>
                <w:b/>
                <w:noProof/>
                <w:sz w:val="28"/>
                <w:szCs w:val="28"/>
              </w:rPr>
              <w:t>1</w:t>
            </w:r>
            <w:r w:rsidRPr="008A5D51">
              <w:rPr>
                <w:b/>
                <w:noProof/>
                <w:sz w:val="28"/>
                <w:szCs w:val="28"/>
                <w:vertAlign w:val="superscript"/>
              </w:rPr>
              <w:t>o</w:t>
            </w:r>
            <w:r w:rsidRPr="00BB7F34">
              <w:rPr>
                <w:b/>
                <w:noProof/>
                <w:sz w:val="28"/>
                <w:szCs w:val="28"/>
              </w:rPr>
              <w:t xml:space="preserve"> de marzo </w:t>
            </w:r>
          </w:p>
          <w:p w14:paraId="2DB01741" w14:textId="77777777" w:rsidR="00BB7F34" w:rsidRPr="00BB7F34" w:rsidRDefault="00BB7F34" w:rsidP="00FC0A14">
            <w:pPr>
              <w:rPr>
                <w:rFonts w:eastAsiaTheme="minorHAnsi"/>
                <w:iCs/>
                <w:noProof/>
              </w:rPr>
            </w:pPr>
            <w:r w:rsidRPr="00DA6EFA">
              <w:rPr>
                <w:iCs/>
                <w:noProof/>
                <w:sz w:val="22"/>
              </w:rPr>
              <w:t>“El Evangelio de la Vida quiere ser pues una confirmación precisa y firme del valor de la vida humana y de su carácter inviolable, y, al mismo tiempo, una acuciante llamada a todos y a cada uno, en nombre de Dios: ¡respeta, defiende, ama y sirve a la vida, a toda vida humana! ¡Sólo siguiendo este camino encontrarás justicia, desarrollo, libertad verdadera, paz y felicidad!” (</w:t>
            </w:r>
            <w:r w:rsidRPr="00DA6EFA">
              <w:rPr>
                <w:i/>
                <w:noProof/>
                <w:sz w:val="22"/>
              </w:rPr>
              <w:t xml:space="preserve">El Evangelio de la Vida </w:t>
            </w:r>
            <w:r w:rsidRPr="00DA6EFA">
              <w:rPr>
                <w:iCs/>
                <w:noProof/>
                <w:sz w:val="22"/>
              </w:rPr>
              <w:t>5)</w:t>
            </w:r>
          </w:p>
        </w:tc>
        <w:tc>
          <w:tcPr>
            <w:tcW w:w="2515" w:type="dxa"/>
          </w:tcPr>
          <w:p w14:paraId="5778E75D" w14:textId="77777777" w:rsidR="00BB7F34" w:rsidRPr="00BB7F34" w:rsidRDefault="00BB7F34" w:rsidP="00FC0A14">
            <w:pPr>
              <w:ind w:right="-115"/>
              <w:rPr>
                <w:noProof/>
                <w:color w:val="0563C1" w:themeColor="hyperlink"/>
                <w:sz w:val="21"/>
                <w:szCs w:val="21"/>
                <w:u w:val="single"/>
              </w:rPr>
            </w:pPr>
            <w:r w:rsidRPr="00BB7F34">
              <w:rPr>
                <w:noProof/>
                <w:color w:val="0563C1" w:themeColor="hyperlink"/>
                <w:sz w:val="21"/>
                <w:szCs w:val="21"/>
                <w:u w:val="single"/>
              </w:rPr>
              <w:drawing>
                <wp:anchor distT="0" distB="0" distL="114300" distR="114300" simplePos="0" relativeHeight="251675648" behindDoc="1" locked="0" layoutInCell="1" allowOverlap="1" wp14:anchorId="6B5D1197" wp14:editId="0C5CBA60">
                  <wp:simplePos x="0" y="0"/>
                  <wp:positionH relativeFrom="column">
                    <wp:posOffset>302895</wp:posOffset>
                  </wp:positionH>
                  <wp:positionV relativeFrom="paragraph">
                    <wp:posOffset>80010</wp:posOffset>
                  </wp:positionV>
                  <wp:extent cx="895350" cy="895350"/>
                  <wp:effectExtent l="0" t="0" r="0" b="0"/>
                  <wp:wrapTight wrapText="bothSides">
                    <wp:wrapPolygon edited="0">
                      <wp:start x="0" y="0"/>
                      <wp:lineTo x="0" y="21140"/>
                      <wp:lineTo x="21140" y="21140"/>
                      <wp:lineTo x="21140" y="0"/>
                      <wp:lineTo x="0" y="0"/>
                    </wp:wrapPolygon>
                  </wp:wrapTight>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bwMode="auto">
                          <a:xfrm>
                            <a:off x="0" y="0"/>
                            <a:ext cx="895350" cy="895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B7F34">
              <w:rPr>
                <w:noProof/>
                <w:color w:val="0563C1" w:themeColor="hyperlink"/>
                <w:sz w:val="21"/>
                <w:szCs w:val="21"/>
                <w:u w:val="single"/>
              </w:rPr>
              <mc:AlternateContent>
                <mc:Choice Requires="wps">
                  <w:drawing>
                    <wp:anchor distT="45720" distB="45720" distL="114300" distR="114300" simplePos="0" relativeHeight="251674624" behindDoc="0" locked="0" layoutInCell="1" allowOverlap="1" wp14:anchorId="6D5E570B" wp14:editId="573E3E0D">
                      <wp:simplePos x="0" y="0"/>
                      <wp:positionH relativeFrom="column">
                        <wp:posOffset>124460</wp:posOffset>
                      </wp:positionH>
                      <wp:positionV relativeFrom="paragraph">
                        <wp:posOffset>979642</wp:posOffset>
                      </wp:positionV>
                      <wp:extent cx="1249045" cy="282575"/>
                      <wp:effectExtent l="0" t="0" r="0" b="0"/>
                      <wp:wrapSquare wrapText="bothSides"/>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9045" cy="282575"/>
                              </a:xfrm>
                              <a:prstGeom prst="rect">
                                <a:avLst/>
                              </a:prstGeom>
                              <a:solidFill>
                                <a:srgbClr val="FFFFFF"/>
                              </a:solidFill>
                              <a:ln w="9525">
                                <a:noFill/>
                                <a:miter lim="800000"/>
                                <a:headEnd/>
                                <a:tailEnd/>
                              </a:ln>
                            </wps:spPr>
                            <wps:txbx>
                              <w:txbxContent>
                                <w:p w14:paraId="0512EADC" w14:textId="513234EE" w:rsidR="00BB7F34" w:rsidRPr="00BB7F34" w:rsidRDefault="0015296A" w:rsidP="00BB7F34">
                                  <w:pPr>
                                    <w:jc w:val="center"/>
                                    <w:rPr>
                                      <w:noProof/>
                                      <w:sz w:val="21"/>
                                      <w:szCs w:val="21"/>
                                    </w:rPr>
                                  </w:pPr>
                                  <w:hyperlink r:id="rId25" w:history="1">
                                    <w:r w:rsidR="00BB7F34" w:rsidRPr="00BB7F34">
                                      <w:rPr>
                                        <w:rStyle w:val="Hyperlink"/>
                                        <w:rFonts w:eastAsiaTheme="majorEastAsia"/>
                                        <w:noProof/>
                                        <w:sz w:val="21"/>
                                        <w:szCs w:val="21"/>
                                      </w:rPr>
                                      <w:t>Inglés</w:t>
                                    </w:r>
                                  </w:hyperlink>
                                  <w:r w:rsidR="00BB7F34" w:rsidRPr="00BB7F34">
                                    <w:rPr>
                                      <w:noProof/>
                                      <w:color w:val="000000" w:themeColor="text1"/>
                                      <w:sz w:val="21"/>
                                      <w:szCs w:val="21"/>
                                    </w:rPr>
                                    <w:t xml:space="preserve"> </w:t>
                                  </w:r>
                                  <w:r w:rsidR="00BB7F34" w:rsidRPr="00BB7F34">
                                    <w:rPr>
                                      <w:noProof/>
                                      <w:sz w:val="21"/>
                                      <w:szCs w:val="21"/>
                                    </w:rPr>
                                    <w:t xml:space="preserve">| </w:t>
                                  </w:r>
                                  <w:hyperlink r:id="rId26" w:history="1">
                                    <w:r w:rsidR="00BB7F34" w:rsidRPr="00DA6EFA">
                                      <w:rPr>
                                        <w:rStyle w:val="Hyperlink"/>
                                        <w:rFonts w:eastAsiaTheme="majorEastAsia"/>
                                        <w:noProof/>
                                        <w:sz w:val="21"/>
                                        <w:szCs w:val="21"/>
                                      </w:rPr>
                                      <w:t>Español</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5E570B" id="Text Box 2" o:spid="_x0000_s1027" type="#_x0000_t202" style="position:absolute;margin-left:9.8pt;margin-top:77.15pt;width:98.35pt;height:22.2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" stroked="f">
                      <v:textbox>
                        <w:txbxContent>
                          <w:p w14:paraId="0512EADC" w14:textId="513234EE" w:rsidR="00BB7F34" w:rsidRPr="00BB7F34" w:rsidRDefault="0015296A" w:rsidP="00BB7F34">
                            <w:pPr>
                              <w:jc w:val="center"/>
                              <w:rPr>
                                <w:noProof/>
                                <w:sz w:val="21"/>
                                <w:szCs w:val="21"/>
                              </w:rPr>
                            </w:pPr>
                            <w:hyperlink r:id="rId27" w:history="1">
                              <w:r w:rsidR="00BB7F34" w:rsidRPr="00BB7F34">
                                <w:rPr>
                                  <w:rStyle w:val="Hyperlink"/>
                                  <w:rFonts w:eastAsiaTheme="majorEastAsia"/>
                                  <w:noProof/>
                                  <w:sz w:val="21"/>
                                  <w:szCs w:val="21"/>
                                </w:rPr>
                                <w:t>Inglés</w:t>
                              </w:r>
                            </w:hyperlink>
                            <w:r w:rsidR="00BB7F34" w:rsidRPr="00BB7F34">
                              <w:rPr>
                                <w:noProof/>
                                <w:color w:val="000000" w:themeColor="text1"/>
                                <w:sz w:val="21"/>
                                <w:szCs w:val="21"/>
                              </w:rPr>
                              <w:t xml:space="preserve"> </w:t>
                            </w:r>
                            <w:r w:rsidR="00BB7F34" w:rsidRPr="00BB7F34">
                              <w:rPr>
                                <w:noProof/>
                                <w:sz w:val="21"/>
                                <w:szCs w:val="21"/>
                              </w:rPr>
                              <w:t xml:space="preserve">| </w:t>
                            </w:r>
                            <w:hyperlink r:id="rId28" w:history="1">
                              <w:r w:rsidR="00BB7F34" w:rsidRPr="00DA6EFA">
                                <w:rPr>
                                  <w:rStyle w:val="Hyperlink"/>
                                  <w:rFonts w:eastAsiaTheme="majorEastAsia"/>
                                  <w:noProof/>
                                  <w:sz w:val="21"/>
                                  <w:szCs w:val="21"/>
                                </w:rPr>
                                <w:t>Español</w:t>
                              </w:r>
                            </w:hyperlink>
                          </w:p>
                        </w:txbxContent>
                      </v:textbox>
                      <w10:wrap type="square"/>
                    </v:shape>
                  </w:pict>
                </mc:Fallback>
              </mc:AlternateContent>
            </w:r>
          </w:p>
        </w:tc>
      </w:tr>
      <w:tr w:rsidR="00BB7F34" w:rsidRPr="00BB7F34" w14:paraId="429DE44D" w14:textId="77777777" w:rsidTr="00DA6EFA">
        <w:trPr>
          <w:trHeight w:val="1898"/>
        </w:trPr>
        <w:tc>
          <w:tcPr>
            <w:tcW w:w="7825" w:type="dxa"/>
          </w:tcPr>
          <w:p w14:paraId="36A15622" w14:textId="77777777" w:rsidR="00BB7F34" w:rsidRPr="00BB7F34" w:rsidRDefault="00BB7F34" w:rsidP="00FC0A14">
            <w:pPr>
              <w:spacing w:after="120"/>
              <w:ind w:right="72"/>
              <w:rPr>
                <w:b/>
                <w:noProof/>
                <w:sz w:val="28"/>
                <w:szCs w:val="28"/>
                <w:vertAlign w:val="superscript"/>
              </w:rPr>
            </w:pPr>
            <w:r w:rsidRPr="00BB7F34">
              <w:rPr>
                <w:b/>
                <w:noProof/>
                <w:sz w:val="28"/>
                <w:szCs w:val="28"/>
              </w:rPr>
              <w:t xml:space="preserve">8 de marzo </w:t>
            </w:r>
          </w:p>
          <w:p w14:paraId="472268CA" w14:textId="5DECA838" w:rsidR="00BB7F34" w:rsidRPr="00BB7F34" w:rsidRDefault="00BB7F34" w:rsidP="00DA6EFA">
            <w:pPr>
              <w:spacing w:after="120"/>
              <w:rPr>
                <w:bCs/>
                <w:noProof/>
              </w:rPr>
            </w:pPr>
            <w:r w:rsidRPr="00DA6EFA">
              <w:rPr>
                <w:noProof/>
                <w:sz w:val="22"/>
              </w:rPr>
              <w:t xml:space="preserve">“Estamos ante un enorme y dramático choque entre el bien y el mal, la muerte y la vida, la "cultura de la muerte" y la "cultura de la vida". Estamos no sólo "ante", sino necesariamente "en medio" de este conflicto: todos nos vemos implicados y obligados a participar, con la responsabilidad ineludible de elegir incondicionalmente en favor de la vida. </w:t>
            </w:r>
            <w:r w:rsidRPr="00DA6EFA">
              <w:rPr>
                <w:iCs/>
                <w:noProof/>
                <w:sz w:val="22"/>
              </w:rPr>
              <w:t>(</w:t>
            </w:r>
            <w:r w:rsidRPr="00DA6EFA">
              <w:rPr>
                <w:i/>
                <w:noProof/>
                <w:sz w:val="22"/>
              </w:rPr>
              <w:t xml:space="preserve">El Evangelio de la Vida </w:t>
            </w:r>
            <w:r w:rsidRPr="00DA6EFA">
              <w:rPr>
                <w:iCs/>
                <w:noProof/>
                <w:sz w:val="22"/>
              </w:rPr>
              <w:t>28).</w:t>
            </w:r>
          </w:p>
        </w:tc>
        <w:tc>
          <w:tcPr>
            <w:tcW w:w="2515" w:type="dxa"/>
          </w:tcPr>
          <w:p w14:paraId="39E5DEB7" w14:textId="70934C8D" w:rsidR="00BB7F34" w:rsidRPr="00BB7F34" w:rsidRDefault="00DA6EFA" w:rsidP="00FC0A14">
            <w:pPr>
              <w:ind w:right="-115"/>
              <w:rPr>
                <w:noProof/>
                <w:color w:val="4472C4" w:themeColor="accent5"/>
                <w:sz w:val="21"/>
                <w:szCs w:val="21"/>
              </w:rPr>
            </w:pPr>
            <w:r w:rsidRPr="00BB7F34">
              <w:rPr>
                <w:noProof/>
                <w:color w:val="4472C4" w:themeColor="accent5"/>
                <w:sz w:val="21"/>
                <w:szCs w:val="21"/>
              </w:rPr>
              <mc:AlternateContent>
                <mc:Choice Requires="wps">
                  <w:drawing>
                    <wp:anchor distT="45720" distB="45720" distL="114300" distR="114300" simplePos="0" relativeHeight="251672576" behindDoc="1" locked="0" layoutInCell="1" allowOverlap="1" wp14:anchorId="321E9AF9" wp14:editId="36E21FE8">
                      <wp:simplePos x="0" y="0"/>
                      <wp:positionH relativeFrom="column">
                        <wp:posOffset>179070</wp:posOffset>
                      </wp:positionH>
                      <wp:positionV relativeFrom="paragraph">
                        <wp:posOffset>975360</wp:posOffset>
                      </wp:positionV>
                      <wp:extent cx="1249045" cy="282575"/>
                      <wp:effectExtent l="0" t="0" r="8255" b="3175"/>
                      <wp:wrapTight wrapText="bothSides">
                        <wp:wrapPolygon edited="0">
                          <wp:start x="0" y="0"/>
                          <wp:lineTo x="0" y="20387"/>
                          <wp:lineTo x="21413" y="20387"/>
                          <wp:lineTo x="21413" y="0"/>
                          <wp:lineTo x="0" y="0"/>
                        </wp:wrapPolygon>
                      </wp:wrapTight>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9045" cy="282575"/>
                              </a:xfrm>
                              <a:prstGeom prst="rect">
                                <a:avLst/>
                              </a:prstGeom>
                              <a:solidFill>
                                <a:srgbClr val="FFFFFF"/>
                              </a:solidFill>
                              <a:ln w="9525">
                                <a:noFill/>
                                <a:miter lim="800000"/>
                                <a:headEnd/>
                                <a:tailEnd/>
                              </a:ln>
                            </wps:spPr>
                            <wps:txbx>
                              <w:txbxContent>
                                <w:p w14:paraId="41C8B231" w14:textId="578353DF" w:rsidR="00BB7F34" w:rsidRPr="00BB7F34" w:rsidRDefault="0015296A" w:rsidP="00BB7F34">
                                  <w:pPr>
                                    <w:jc w:val="center"/>
                                    <w:rPr>
                                      <w:noProof/>
                                      <w:sz w:val="21"/>
                                      <w:szCs w:val="21"/>
                                    </w:rPr>
                                  </w:pPr>
                                  <w:hyperlink r:id="rId29" w:history="1">
                                    <w:r w:rsidR="00BB7F34" w:rsidRPr="00BB7F34">
                                      <w:rPr>
                                        <w:rStyle w:val="Hyperlink"/>
                                        <w:rFonts w:eastAsiaTheme="majorEastAsia"/>
                                        <w:noProof/>
                                        <w:sz w:val="21"/>
                                        <w:szCs w:val="21"/>
                                      </w:rPr>
                                      <w:t>Inglés</w:t>
                                    </w:r>
                                  </w:hyperlink>
                                  <w:r w:rsidR="00BB7F34" w:rsidRPr="00BB7F34">
                                    <w:rPr>
                                      <w:noProof/>
                                      <w:color w:val="000000" w:themeColor="text1"/>
                                      <w:sz w:val="21"/>
                                      <w:szCs w:val="21"/>
                                    </w:rPr>
                                    <w:t xml:space="preserve"> </w:t>
                                  </w:r>
                                  <w:r w:rsidR="00BB7F34" w:rsidRPr="00BB7F34">
                                    <w:rPr>
                                      <w:noProof/>
                                      <w:sz w:val="21"/>
                                      <w:szCs w:val="21"/>
                                    </w:rPr>
                                    <w:t xml:space="preserve">| </w:t>
                                  </w:r>
                                  <w:hyperlink r:id="rId30" w:history="1">
                                    <w:r w:rsidR="00BB7F34" w:rsidRPr="00DA6EFA">
                                      <w:rPr>
                                        <w:rStyle w:val="Hyperlink"/>
                                        <w:rFonts w:eastAsiaTheme="majorEastAsia"/>
                                        <w:noProof/>
                                        <w:sz w:val="21"/>
                                        <w:szCs w:val="21"/>
                                      </w:rPr>
                                      <w:t>Español</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1E9AF9" id="_x0000_s1028" type="#_x0000_t202" style="position:absolute;margin-left:14.1pt;margin-top:76.8pt;width:98.35pt;height:22.25pt;z-index:-2516439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" stroked="f">
                      <v:textbox>
                        <w:txbxContent>
                          <w:p w14:paraId="41C8B231" w14:textId="578353DF" w:rsidR="00BB7F34" w:rsidRPr="00BB7F34" w:rsidRDefault="0015296A" w:rsidP="00BB7F34">
                            <w:pPr>
                              <w:jc w:val="center"/>
                              <w:rPr>
                                <w:noProof/>
                                <w:sz w:val="21"/>
                                <w:szCs w:val="21"/>
                              </w:rPr>
                            </w:pPr>
                            <w:hyperlink r:id="rId31" w:history="1">
                              <w:r w:rsidR="00BB7F34" w:rsidRPr="00BB7F34">
                                <w:rPr>
                                  <w:rStyle w:val="Hyperlink"/>
                                  <w:rFonts w:eastAsiaTheme="majorEastAsia"/>
                                  <w:noProof/>
                                  <w:sz w:val="21"/>
                                  <w:szCs w:val="21"/>
                                </w:rPr>
                                <w:t>Inglés</w:t>
                              </w:r>
                            </w:hyperlink>
                            <w:r w:rsidR="00BB7F34" w:rsidRPr="00BB7F34">
                              <w:rPr>
                                <w:noProof/>
                                <w:color w:val="000000" w:themeColor="text1"/>
                                <w:sz w:val="21"/>
                                <w:szCs w:val="21"/>
                              </w:rPr>
                              <w:t xml:space="preserve"> </w:t>
                            </w:r>
                            <w:r w:rsidR="00BB7F34" w:rsidRPr="00BB7F34">
                              <w:rPr>
                                <w:noProof/>
                                <w:sz w:val="21"/>
                                <w:szCs w:val="21"/>
                              </w:rPr>
                              <w:t xml:space="preserve">| </w:t>
                            </w:r>
                            <w:hyperlink r:id="rId32" w:history="1">
                              <w:r w:rsidR="00BB7F34" w:rsidRPr="00DA6EFA">
                                <w:rPr>
                                  <w:rStyle w:val="Hyperlink"/>
                                  <w:rFonts w:eastAsiaTheme="majorEastAsia"/>
                                  <w:noProof/>
                                  <w:sz w:val="21"/>
                                  <w:szCs w:val="21"/>
                                </w:rPr>
                                <w:t>Español</w:t>
                              </w:r>
                            </w:hyperlink>
                          </w:p>
                        </w:txbxContent>
                      </v:textbox>
                      <w10:wrap type="tight"/>
                    </v:shape>
                  </w:pict>
                </mc:Fallback>
              </mc:AlternateContent>
            </w:r>
            <w:r w:rsidR="00BB7F34" w:rsidRPr="00BB7F34">
              <w:rPr>
                <w:noProof/>
                <w:color w:val="4472C4" w:themeColor="accent5"/>
                <w:sz w:val="21"/>
                <w:szCs w:val="21"/>
              </w:rPr>
              <w:drawing>
                <wp:anchor distT="0" distB="0" distL="114300" distR="114300" simplePos="0" relativeHeight="251673600" behindDoc="1" locked="0" layoutInCell="1" allowOverlap="1" wp14:anchorId="09DF58B6" wp14:editId="2818A767">
                  <wp:simplePos x="0" y="0"/>
                  <wp:positionH relativeFrom="column">
                    <wp:posOffset>340995</wp:posOffset>
                  </wp:positionH>
                  <wp:positionV relativeFrom="paragraph">
                    <wp:posOffset>70485</wp:posOffset>
                  </wp:positionV>
                  <wp:extent cx="895350" cy="895350"/>
                  <wp:effectExtent l="0" t="0" r="0" b="0"/>
                  <wp:wrapTight wrapText="bothSides">
                    <wp:wrapPolygon edited="0">
                      <wp:start x="0" y="0"/>
                      <wp:lineTo x="0" y="21140"/>
                      <wp:lineTo x="21140" y="21140"/>
                      <wp:lineTo x="21140" y="0"/>
                      <wp:lineTo x="0" y="0"/>
                    </wp:wrapPolygon>
                  </wp:wrapTight>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33" cstate="print">
                            <a:extLst>
                              <a:ext uri="{28A0092B-C50C-407E-A947-70E740481C1C}">
                                <a14:useLocalDpi xmlns:a14="http://schemas.microsoft.com/office/drawing/2010/main" val="0"/>
                              </a:ext>
                            </a:extLst>
                          </a:blip>
                          <a:stretch>
                            <a:fillRect/>
                          </a:stretch>
                        </pic:blipFill>
                        <pic:spPr bwMode="auto">
                          <a:xfrm>
                            <a:off x="0" y="0"/>
                            <a:ext cx="895350" cy="895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B7F34" w:rsidRPr="00BB7F34">
              <w:rPr>
                <w:noProof/>
                <w:color w:val="4472C4" w:themeColor="accent5"/>
                <w:sz w:val="21"/>
                <w:szCs w:val="21"/>
              </w:rPr>
              <w:t xml:space="preserve">          </w:t>
            </w:r>
          </w:p>
        </w:tc>
      </w:tr>
      <w:tr w:rsidR="00BB7F34" w:rsidRPr="00BB7F34" w14:paraId="2B5D372A" w14:textId="77777777" w:rsidTr="00DA6EFA">
        <w:trPr>
          <w:trHeight w:val="1835"/>
        </w:trPr>
        <w:tc>
          <w:tcPr>
            <w:tcW w:w="7825" w:type="dxa"/>
          </w:tcPr>
          <w:p w14:paraId="3E4C454D" w14:textId="77777777" w:rsidR="00BB7F34" w:rsidRPr="00BB7F34" w:rsidRDefault="00BB7F34" w:rsidP="00FC0A14">
            <w:pPr>
              <w:spacing w:after="120"/>
              <w:ind w:right="2671"/>
              <w:rPr>
                <w:b/>
                <w:noProof/>
                <w:sz w:val="26"/>
                <w:szCs w:val="26"/>
                <w:vertAlign w:val="superscript"/>
              </w:rPr>
            </w:pPr>
            <w:r w:rsidRPr="00BB7F34">
              <w:rPr>
                <w:b/>
                <w:bCs/>
                <w:noProof/>
                <w:sz w:val="28"/>
                <w:szCs w:val="28"/>
              </w:rPr>
              <w:t xml:space="preserve">15 de marzo </w:t>
            </w:r>
          </w:p>
          <w:p w14:paraId="0F0B60F6" w14:textId="77777777" w:rsidR="00BB7F34" w:rsidRPr="00BB7F34" w:rsidRDefault="00BB7F34" w:rsidP="00FC0A14">
            <w:pPr>
              <w:spacing w:after="120"/>
              <w:ind w:right="72"/>
              <w:rPr>
                <w:b/>
                <w:noProof/>
                <w:sz w:val="28"/>
                <w:szCs w:val="28"/>
              </w:rPr>
            </w:pPr>
            <w:r w:rsidRPr="00DA6EFA">
              <w:rPr>
                <w:noProof/>
                <w:sz w:val="22"/>
              </w:rPr>
              <w:t xml:space="preserve">“Celebrar el Evangelio de la vida significa celebrar el Dios de la vida, el Dios que da la vida… En cada niño que nace y en cada hombre que vive y que muere reconocemos la imagen de la gloria de Dios, gloria que celebramos en cada hombre, signo del Dios vivo, icono de Jesucristo” </w:t>
            </w:r>
            <w:r w:rsidRPr="00DA6EFA">
              <w:rPr>
                <w:iCs/>
                <w:noProof/>
                <w:sz w:val="22"/>
              </w:rPr>
              <w:t>(</w:t>
            </w:r>
            <w:r w:rsidRPr="00DA6EFA">
              <w:rPr>
                <w:i/>
                <w:noProof/>
                <w:sz w:val="22"/>
              </w:rPr>
              <w:t xml:space="preserve">El Evangelio de la Vida </w:t>
            </w:r>
            <w:r w:rsidRPr="00DA6EFA">
              <w:rPr>
                <w:iCs/>
                <w:noProof/>
                <w:sz w:val="22"/>
              </w:rPr>
              <w:t>84).</w:t>
            </w:r>
          </w:p>
        </w:tc>
        <w:tc>
          <w:tcPr>
            <w:tcW w:w="2515" w:type="dxa"/>
          </w:tcPr>
          <w:p w14:paraId="42936382" w14:textId="77777777" w:rsidR="00BB7F34" w:rsidRPr="00BB7F34" w:rsidRDefault="00BB7F34" w:rsidP="00FC0A14">
            <w:pPr>
              <w:ind w:right="-115"/>
              <w:rPr>
                <w:noProof/>
                <w:color w:val="4472C4" w:themeColor="accent5"/>
                <w:sz w:val="21"/>
                <w:szCs w:val="21"/>
              </w:rPr>
            </w:pPr>
            <w:r w:rsidRPr="00BB7F34">
              <w:rPr>
                <w:noProof/>
                <w:color w:val="4472C4" w:themeColor="accent5"/>
                <w:sz w:val="21"/>
                <w:szCs w:val="21"/>
              </w:rPr>
              <w:drawing>
                <wp:anchor distT="0" distB="0" distL="114300" distR="114300" simplePos="0" relativeHeight="251671552" behindDoc="1" locked="0" layoutInCell="1" allowOverlap="1" wp14:anchorId="4363A285" wp14:editId="67643B11">
                  <wp:simplePos x="0" y="0"/>
                  <wp:positionH relativeFrom="column">
                    <wp:posOffset>350520</wp:posOffset>
                  </wp:positionH>
                  <wp:positionV relativeFrom="paragraph">
                    <wp:posOffset>60325</wp:posOffset>
                  </wp:positionV>
                  <wp:extent cx="895350" cy="895350"/>
                  <wp:effectExtent l="0" t="0" r="0" b="0"/>
                  <wp:wrapTight wrapText="bothSides">
                    <wp:wrapPolygon edited="0">
                      <wp:start x="0" y="0"/>
                      <wp:lineTo x="0" y="21140"/>
                      <wp:lineTo x="21140" y="21140"/>
                      <wp:lineTo x="21140" y="0"/>
                      <wp:lineTo x="0" y="0"/>
                    </wp:wrapPolygon>
                  </wp:wrapTight>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34" cstate="print">
                            <a:extLst>
                              <a:ext uri="{28A0092B-C50C-407E-A947-70E740481C1C}">
                                <a14:useLocalDpi xmlns:a14="http://schemas.microsoft.com/office/drawing/2010/main" val="0"/>
                              </a:ext>
                            </a:extLst>
                          </a:blip>
                          <a:stretch>
                            <a:fillRect/>
                          </a:stretch>
                        </pic:blipFill>
                        <pic:spPr bwMode="auto">
                          <a:xfrm>
                            <a:off x="0" y="0"/>
                            <a:ext cx="895350" cy="895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B7F34">
              <w:rPr>
                <w:noProof/>
                <w:color w:val="4472C4" w:themeColor="accent5"/>
                <w:sz w:val="21"/>
                <w:szCs w:val="21"/>
              </w:rPr>
              <mc:AlternateContent>
                <mc:Choice Requires="wps">
                  <w:drawing>
                    <wp:anchor distT="45720" distB="45720" distL="114300" distR="114300" simplePos="0" relativeHeight="251670528" behindDoc="0" locked="0" layoutInCell="1" allowOverlap="1" wp14:anchorId="272CA4FA" wp14:editId="76C1C6E9">
                      <wp:simplePos x="0" y="0"/>
                      <wp:positionH relativeFrom="column">
                        <wp:posOffset>165100</wp:posOffset>
                      </wp:positionH>
                      <wp:positionV relativeFrom="paragraph">
                        <wp:posOffset>968847</wp:posOffset>
                      </wp:positionV>
                      <wp:extent cx="1249045" cy="282575"/>
                      <wp:effectExtent l="0" t="0" r="0" b="0"/>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9045" cy="282575"/>
                              </a:xfrm>
                              <a:prstGeom prst="rect">
                                <a:avLst/>
                              </a:prstGeom>
                              <a:solidFill>
                                <a:srgbClr val="FFFFFF"/>
                              </a:solidFill>
                              <a:ln w="9525">
                                <a:noFill/>
                                <a:miter lim="800000"/>
                                <a:headEnd/>
                                <a:tailEnd/>
                              </a:ln>
                            </wps:spPr>
                            <wps:txbx>
                              <w:txbxContent>
                                <w:p w14:paraId="4B68EB73" w14:textId="13A2C65B" w:rsidR="00BB7F34" w:rsidRPr="00BB7F34" w:rsidRDefault="0015296A" w:rsidP="00BB7F34">
                                  <w:pPr>
                                    <w:jc w:val="center"/>
                                    <w:rPr>
                                      <w:noProof/>
                                      <w:sz w:val="21"/>
                                      <w:szCs w:val="21"/>
                                    </w:rPr>
                                  </w:pPr>
                                  <w:hyperlink r:id="rId35" w:history="1">
                                    <w:r w:rsidR="00BB7F34" w:rsidRPr="00BB7F34">
                                      <w:rPr>
                                        <w:rStyle w:val="Hyperlink"/>
                                        <w:rFonts w:eastAsiaTheme="majorEastAsia"/>
                                        <w:noProof/>
                                        <w:sz w:val="21"/>
                                        <w:szCs w:val="21"/>
                                      </w:rPr>
                                      <w:t>Inglés</w:t>
                                    </w:r>
                                  </w:hyperlink>
                                  <w:r w:rsidR="00BB7F34" w:rsidRPr="00BB7F34">
                                    <w:rPr>
                                      <w:noProof/>
                                      <w:color w:val="000000" w:themeColor="text1"/>
                                      <w:sz w:val="21"/>
                                      <w:szCs w:val="21"/>
                                    </w:rPr>
                                    <w:t xml:space="preserve"> </w:t>
                                  </w:r>
                                  <w:r w:rsidR="00BB7F34" w:rsidRPr="00BB7F34">
                                    <w:rPr>
                                      <w:noProof/>
                                      <w:sz w:val="21"/>
                                      <w:szCs w:val="21"/>
                                    </w:rPr>
                                    <w:t xml:space="preserve">| </w:t>
                                  </w:r>
                                  <w:hyperlink r:id="rId36" w:history="1">
                                    <w:r w:rsidR="00BB7F34" w:rsidRPr="00DA6EFA">
                                      <w:rPr>
                                        <w:rStyle w:val="Hyperlink"/>
                                        <w:rFonts w:eastAsiaTheme="majorEastAsia"/>
                                        <w:noProof/>
                                        <w:sz w:val="21"/>
                                        <w:szCs w:val="21"/>
                                      </w:rPr>
                                      <w:t>Español</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2CA4FA" id="_x0000_s1029" type="#_x0000_t202" style="position:absolute;margin-left:13pt;margin-top:76.3pt;width:98.35pt;height:22.2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" stroked="f">
                      <v:textbox>
                        <w:txbxContent>
                          <w:p w14:paraId="4B68EB73" w14:textId="13A2C65B" w:rsidR="00BB7F34" w:rsidRPr="00BB7F34" w:rsidRDefault="0015296A" w:rsidP="00BB7F34">
                            <w:pPr>
                              <w:jc w:val="center"/>
                              <w:rPr>
                                <w:noProof/>
                                <w:sz w:val="21"/>
                                <w:szCs w:val="21"/>
                              </w:rPr>
                            </w:pPr>
                            <w:hyperlink r:id="rId37" w:history="1">
                              <w:r w:rsidR="00BB7F34" w:rsidRPr="00BB7F34">
                                <w:rPr>
                                  <w:rStyle w:val="Hyperlink"/>
                                  <w:rFonts w:eastAsiaTheme="majorEastAsia"/>
                                  <w:noProof/>
                                  <w:sz w:val="21"/>
                                  <w:szCs w:val="21"/>
                                </w:rPr>
                                <w:t>Inglés</w:t>
                              </w:r>
                            </w:hyperlink>
                            <w:r w:rsidR="00BB7F34" w:rsidRPr="00BB7F34">
                              <w:rPr>
                                <w:noProof/>
                                <w:color w:val="000000" w:themeColor="text1"/>
                                <w:sz w:val="21"/>
                                <w:szCs w:val="21"/>
                              </w:rPr>
                              <w:t xml:space="preserve"> </w:t>
                            </w:r>
                            <w:r w:rsidR="00BB7F34" w:rsidRPr="00BB7F34">
                              <w:rPr>
                                <w:noProof/>
                                <w:sz w:val="21"/>
                                <w:szCs w:val="21"/>
                              </w:rPr>
                              <w:t xml:space="preserve">| </w:t>
                            </w:r>
                            <w:hyperlink r:id="rId38" w:history="1">
                              <w:r w:rsidR="00BB7F34" w:rsidRPr="00DA6EFA">
                                <w:rPr>
                                  <w:rStyle w:val="Hyperlink"/>
                                  <w:rFonts w:eastAsiaTheme="majorEastAsia"/>
                                  <w:noProof/>
                                  <w:sz w:val="21"/>
                                  <w:szCs w:val="21"/>
                                </w:rPr>
                                <w:t>Español</w:t>
                              </w:r>
                            </w:hyperlink>
                          </w:p>
                        </w:txbxContent>
                      </v:textbox>
                      <w10:wrap type="square"/>
                    </v:shape>
                  </w:pict>
                </mc:Fallback>
              </mc:AlternateContent>
            </w:r>
          </w:p>
        </w:tc>
      </w:tr>
      <w:tr w:rsidR="00BB7F34" w:rsidRPr="00BB7F34" w14:paraId="7A6F87A0" w14:textId="77777777" w:rsidTr="00FC0A14">
        <w:trPr>
          <w:trHeight w:val="2420"/>
        </w:trPr>
        <w:tc>
          <w:tcPr>
            <w:tcW w:w="7825" w:type="dxa"/>
          </w:tcPr>
          <w:p w14:paraId="3219FDEE" w14:textId="77777777" w:rsidR="00BB7F34" w:rsidRPr="00BB7F34" w:rsidRDefault="00BB7F34" w:rsidP="00FC0A14">
            <w:pPr>
              <w:spacing w:after="120"/>
              <w:ind w:right="72"/>
              <w:rPr>
                <w:b/>
                <w:noProof/>
                <w:sz w:val="28"/>
                <w:szCs w:val="26"/>
                <w:vertAlign w:val="superscript"/>
              </w:rPr>
            </w:pPr>
            <w:r w:rsidRPr="00BB7F34">
              <w:rPr>
                <w:b/>
                <w:noProof/>
                <w:sz w:val="28"/>
                <w:szCs w:val="28"/>
              </w:rPr>
              <w:t xml:space="preserve">22 de marzo </w:t>
            </w:r>
          </w:p>
          <w:p w14:paraId="2A2F6BBA" w14:textId="77777777" w:rsidR="00BB7F34" w:rsidRPr="00BB7F34" w:rsidRDefault="00BB7F34" w:rsidP="00FC0A14">
            <w:pPr>
              <w:pStyle w:val="NoSpacing"/>
              <w:spacing w:after="120"/>
              <w:rPr>
                <w:rFonts w:ascii="Times New Roman" w:hAnsi="Times New Roman" w:cs="Times New Roman"/>
                <w:noProof/>
                <w:sz w:val="24"/>
                <w:szCs w:val="24"/>
              </w:rPr>
            </w:pPr>
            <w:r w:rsidRPr="00DA6EFA">
              <w:rPr>
                <w:rFonts w:ascii="Times New Roman" w:hAnsi="Times New Roman" w:cs="Times New Roman"/>
                <w:noProof/>
                <w:szCs w:val="24"/>
              </w:rPr>
              <w:t xml:space="preserve">“Está el heroísmo cotidiano, hecho de pequeños o grandes gestos de solidaridad que alimentan una auténtica cultura de la vida. ... A este heroísmo cotidiano pertenece el testimonio silencioso, pero a la vez fecundo y elocuente, de 'todas las madres valientes, que se dedican sin reservas a su familia, que sufren al dar a luz a sus hijos, y luego están dispuestas a soportar cualquier esfuerzo, a afrontar cualquier sacrificio, para transmitirles lo mejor de sí mismas'. ... Os damos las gracias, madres heroicas, por vuestro amor invencible. Os damos las gracias por la intrépida confianza en Dios y en su amor. Os damos las gracias por el sacrificio de vuestra vida” </w:t>
            </w:r>
            <w:r w:rsidRPr="00DA6EFA">
              <w:rPr>
                <w:rFonts w:ascii="Times New Roman" w:hAnsi="Times New Roman" w:cs="Times New Roman"/>
                <w:iCs/>
                <w:noProof/>
                <w:szCs w:val="24"/>
              </w:rPr>
              <w:t>(</w:t>
            </w:r>
            <w:r w:rsidRPr="00DA6EFA">
              <w:rPr>
                <w:rFonts w:ascii="Times New Roman" w:hAnsi="Times New Roman" w:cs="Times New Roman"/>
                <w:i/>
                <w:noProof/>
                <w:szCs w:val="24"/>
              </w:rPr>
              <w:t xml:space="preserve">El Evangelio de la Vida </w:t>
            </w:r>
            <w:r w:rsidRPr="00DA6EFA">
              <w:rPr>
                <w:rFonts w:ascii="Times New Roman" w:hAnsi="Times New Roman" w:cs="Times New Roman"/>
                <w:iCs/>
                <w:noProof/>
                <w:szCs w:val="24"/>
              </w:rPr>
              <w:t>86).</w:t>
            </w:r>
          </w:p>
        </w:tc>
        <w:tc>
          <w:tcPr>
            <w:tcW w:w="2515" w:type="dxa"/>
          </w:tcPr>
          <w:p w14:paraId="7844975B" w14:textId="7E4B46A6" w:rsidR="00BB7F34" w:rsidRPr="00BB7F34" w:rsidRDefault="00BB7F34" w:rsidP="00FC0A14">
            <w:pPr>
              <w:spacing w:after="120"/>
              <w:rPr>
                <w:noProof/>
              </w:rPr>
            </w:pPr>
            <w:r w:rsidRPr="00BB7F34">
              <w:rPr>
                <w:noProof/>
              </w:rPr>
              <w:drawing>
                <wp:anchor distT="0" distB="0" distL="114300" distR="114300" simplePos="0" relativeHeight="251669504" behindDoc="1" locked="0" layoutInCell="1" allowOverlap="1" wp14:anchorId="02F8CC6A" wp14:editId="7A29E9AA">
                  <wp:simplePos x="0" y="0"/>
                  <wp:positionH relativeFrom="column">
                    <wp:posOffset>379095</wp:posOffset>
                  </wp:positionH>
                  <wp:positionV relativeFrom="paragraph">
                    <wp:posOffset>328930</wp:posOffset>
                  </wp:positionV>
                  <wp:extent cx="895350" cy="895350"/>
                  <wp:effectExtent l="0" t="0" r="0" b="0"/>
                  <wp:wrapTight wrapText="bothSides">
                    <wp:wrapPolygon edited="0">
                      <wp:start x="0" y="0"/>
                      <wp:lineTo x="0" y="21140"/>
                      <wp:lineTo x="21140" y="21140"/>
                      <wp:lineTo x="21140" y="0"/>
                      <wp:lineTo x="0" y="0"/>
                    </wp:wrapPolygon>
                  </wp:wrapTight>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39" cstate="print">
                            <a:extLst>
                              <a:ext uri="{28A0092B-C50C-407E-A947-70E740481C1C}">
                                <a14:useLocalDpi xmlns:a14="http://schemas.microsoft.com/office/drawing/2010/main" val="0"/>
                              </a:ext>
                            </a:extLst>
                          </a:blip>
                          <a:stretch>
                            <a:fillRect/>
                          </a:stretch>
                        </pic:blipFill>
                        <pic:spPr bwMode="auto">
                          <a:xfrm>
                            <a:off x="0" y="0"/>
                            <a:ext cx="895350" cy="895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B7F34">
              <w:rPr>
                <w:noProof/>
              </w:rPr>
              <mc:AlternateContent>
                <mc:Choice Requires="wps">
                  <w:drawing>
                    <wp:anchor distT="45720" distB="45720" distL="114300" distR="114300" simplePos="0" relativeHeight="251668480" behindDoc="0" locked="0" layoutInCell="1" allowOverlap="1" wp14:anchorId="68903A46" wp14:editId="00187F14">
                      <wp:simplePos x="0" y="0"/>
                      <wp:positionH relativeFrom="column">
                        <wp:posOffset>203200</wp:posOffset>
                      </wp:positionH>
                      <wp:positionV relativeFrom="paragraph">
                        <wp:posOffset>1304290</wp:posOffset>
                      </wp:positionV>
                      <wp:extent cx="1249045" cy="282575"/>
                      <wp:effectExtent l="0" t="0" r="0" b="0"/>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9045" cy="282575"/>
                              </a:xfrm>
                              <a:prstGeom prst="rect">
                                <a:avLst/>
                              </a:prstGeom>
                              <a:solidFill>
                                <a:srgbClr val="FFFFFF"/>
                              </a:solidFill>
                              <a:ln w="9525">
                                <a:noFill/>
                                <a:miter lim="800000"/>
                                <a:headEnd/>
                                <a:tailEnd/>
                              </a:ln>
                            </wps:spPr>
                            <wps:txbx>
                              <w:txbxContent>
                                <w:p w14:paraId="131D78F7" w14:textId="64FFA3B2" w:rsidR="00BB7F34" w:rsidRPr="00BB7F34" w:rsidRDefault="0015296A" w:rsidP="00BB7F34">
                                  <w:pPr>
                                    <w:jc w:val="center"/>
                                    <w:rPr>
                                      <w:noProof/>
                                      <w:sz w:val="21"/>
                                      <w:szCs w:val="21"/>
                                    </w:rPr>
                                  </w:pPr>
                                  <w:hyperlink r:id="rId40" w:history="1">
                                    <w:r w:rsidR="00BB7F34" w:rsidRPr="00BB7F34">
                                      <w:rPr>
                                        <w:rStyle w:val="Hyperlink"/>
                                        <w:rFonts w:eastAsiaTheme="majorEastAsia"/>
                                        <w:noProof/>
                                        <w:sz w:val="21"/>
                                        <w:szCs w:val="21"/>
                                      </w:rPr>
                                      <w:t>Inglés</w:t>
                                    </w:r>
                                  </w:hyperlink>
                                  <w:r w:rsidR="00BB7F34" w:rsidRPr="00BB7F34">
                                    <w:rPr>
                                      <w:noProof/>
                                      <w:color w:val="000000" w:themeColor="text1"/>
                                      <w:sz w:val="21"/>
                                      <w:szCs w:val="21"/>
                                    </w:rPr>
                                    <w:t xml:space="preserve"> </w:t>
                                  </w:r>
                                  <w:r w:rsidR="00BB7F34" w:rsidRPr="00BB7F34">
                                    <w:rPr>
                                      <w:noProof/>
                                      <w:sz w:val="21"/>
                                      <w:szCs w:val="21"/>
                                    </w:rPr>
                                    <w:t xml:space="preserve">| </w:t>
                                  </w:r>
                                  <w:hyperlink r:id="rId41" w:history="1">
                                    <w:r w:rsidR="00BB7F34" w:rsidRPr="00DA6EFA">
                                      <w:rPr>
                                        <w:rStyle w:val="Hyperlink"/>
                                        <w:rFonts w:eastAsiaTheme="majorEastAsia"/>
                                        <w:noProof/>
                                        <w:sz w:val="21"/>
                                        <w:szCs w:val="21"/>
                                      </w:rPr>
                                      <w:t>Español</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903A46" id="_x0000_s1030" type="#_x0000_t202" style="position:absolute;margin-left:16pt;margin-top:102.7pt;width:98.35pt;height:22.2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" stroked="f">
                      <v:textbox>
                        <w:txbxContent>
                          <w:p w14:paraId="131D78F7" w14:textId="64FFA3B2" w:rsidR="00BB7F34" w:rsidRPr="00BB7F34" w:rsidRDefault="0015296A" w:rsidP="00BB7F34">
                            <w:pPr>
                              <w:jc w:val="center"/>
                              <w:rPr>
                                <w:noProof/>
                                <w:sz w:val="21"/>
                                <w:szCs w:val="21"/>
                              </w:rPr>
                            </w:pPr>
                            <w:hyperlink r:id="rId42" w:history="1">
                              <w:r w:rsidR="00BB7F34" w:rsidRPr="00BB7F34">
                                <w:rPr>
                                  <w:rStyle w:val="Hyperlink"/>
                                  <w:rFonts w:eastAsiaTheme="majorEastAsia"/>
                                  <w:noProof/>
                                  <w:sz w:val="21"/>
                                  <w:szCs w:val="21"/>
                                </w:rPr>
                                <w:t>Inglés</w:t>
                              </w:r>
                            </w:hyperlink>
                            <w:r w:rsidR="00BB7F34" w:rsidRPr="00BB7F34">
                              <w:rPr>
                                <w:noProof/>
                                <w:color w:val="000000" w:themeColor="text1"/>
                                <w:sz w:val="21"/>
                                <w:szCs w:val="21"/>
                              </w:rPr>
                              <w:t xml:space="preserve"> </w:t>
                            </w:r>
                            <w:r w:rsidR="00BB7F34" w:rsidRPr="00BB7F34">
                              <w:rPr>
                                <w:noProof/>
                                <w:sz w:val="21"/>
                                <w:szCs w:val="21"/>
                              </w:rPr>
                              <w:t xml:space="preserve">| </w:t>
                            </w:r>
                            <w:hyperlink r:id="rId43" w:history="1">
                              <w:r w:rsidR="00BB7F34" w:rsidRPr="00DA6EFA">
                                <w:rPr>
                                  <w:rStyle w:val="Hyperlink"/>
                                  <w:rFonts w:eastAsiaTheme="majorEastAsia"/>
                                  <w:noProof/>
                                  <w:sz w:val="21"/>
                                  <w:szCs w:val="21"/>
                                </w:rPr>
                                <w:t>Español</w:t>
                              </w:r>
                            </w:hyperlink>
                          </w:p>
                        </w:txbxContent>
                      </v:textbox>
                      <w10:wrap type="square"/>
                    </v:shape>
                  </w:pict>
                </mc:Fallback>
              </mc:AlternateContent>
            </w:r>
          </w:p>
        </w:tc>
      </w:tr>
      <w:tr w:rsidR="00BB7F34" w:rsidRPr="00BB7F34" w14:paraId="4DD6EB69" w14:textId="77777777" w:rsidTr="00FC0A14">
        <w:trPr>
          <w:trHeight w:val="1961"/>
        </w:trPr>
        <w:tc>
          <w:tcPr>
            <w:tcW w:w="7825" w:type="dxa"/>
          </w:tcPr>
          <w:p w14:paraId="23B2F1D9" w14:textId="77777777" w:rsidR="00BB7F34" w:rsidRPr="00DA6EFA" w:rsidRDefault="00BB7F34" w:rsidP="00FC0A14">
            <w:pPr>
              <w:spacing w:after="120"/>
              <w:ind w:right="72"/>
              <w:rPr>
                <w:b/>
                <w:noProof/>
                <w:szCs w:val="26"/>
                <w:vertAlign w:val="superscript"/>
              </w:rPr>
            </w:pPr>
            <w:r w:rsidRPr="00DA6EFA">
              <w:rPr>
                <w:b/>
                <w:noProof/>
                <w:szCs w:val="28"/>
              </w:rPr>
              <w:t xml:space="preserve">29 de marzo </w:t>
            </w:r>
          </w:p>
          <w:p w14:paraId="22F4DAE4" w14:textId="37B58079" w:rsidR="00BB7F34" w:rsidRPr="00DA6EFA" w:rsidRDefault="00BB7F34" w:rsidP="00FC0A14">
            <w:pPr>
              <w:spacing w:after="120"/>
              <w:ind w:right="72"/>
              <w:rPr>
                <w:bCs/>
                <w:noProof/>
                <w:szCs w:val="20"/>
              </w:rPr>
            </w:pPr>
            <w:r w:rsidRPr="00DA6EFA">
              <w:rPr>
                <w:bCs/>
                <w:noProof/>
              </w:rPr>
              <w:t xml:space="preserve">“Debemos preguntarnos, con gran lucidez y valentía, qué cultura de la vida se difunde hoy entre los cristianos, las familias, los grupos y las comunidades de nuestras diócesis.  Con la misma claridad y decisión, debemos determinar qué pasos hemos de dar para servir a la vida según la plenitud de su verdad” </w:t>
            </w:r>
            <w:r w:rsidRPr="00DA6EFA">
              <w:rPr>
                <w:iCs/>
                <w:noProof/>
              </w:rPr>
              <w:t>(</w:t>
            </w:r>
            <w:r w:rsidRPr="00DA6EFA">
              <w:rPr>
                <w:i/>
                <w:noProof/>
              </w:rPr>
              <w:t>El</w:t>
            </w:r>
            <w:r w:rsidR="00DA6EFA">
              <w:rPr>
                <w:i/>
                <w:noProof/>
              </w:rPr>
              <w:t xml:space="preserve"> </w:t>
            </w:r>
            <w:r w:rsidRPr="00DA6EFA">
              <w:rPr>
                <w:i/>
                <w:noProof/>
              </w:rPr>
              <w:t xml:space="preserve">Evangelio de la Vida </w:t>
            </w:r>
            <w:r w:rsidRPr="00DA6EFA">
              <w:rPr>
                <w:iCs/>
                <w:noProof/>
              </w:rPr>
              <w:t>95).</w:t>
            </w:r>
            <w:r w:rsidRPr="00DA6EFA">
              <w:rPr>
                <w:bCs/>
                <w:noProof/>
              </w:rPr>
              <w:br/>
            </w:r>
          </w:p>
        </w:tc>
        <w:tc>
          <w:tcPr>
            <w:tcW w:w="2515" w:type="dxa"/>
          </w:tcPr>
          <w:p w14:paraId="267E1421" w14:textId="12371267" w:rsidR="00BB7F34" w:rsidRPr="00BB7F34" w:rsidRDefault="00DA6EFA" w:rsidP="00FC0A14">
            <w:pPr>
              <w:spacing w:after="120"/>
              <w:rPr>
                <w:noProof/>
              </w:rPr>
            </w:pPr>
            <w:r w:rsidRPr="00BB7F34">
              <w:rPr>
                <w:noProof/>
              </w:rPr>
              <w:drawing>
                <wp:anchor distT="0" distB="0" distL="114300" distR="114300" simplePos="0" relativeHeight="251667456" behindDoc="1" locked="0" layoutInCell="1" allowOverlap="1" wp14:anchorId="46CFC81B" wp14:editId="15B4761A">
                  <wp:simplePos x="0" y="0"/>
                  <wp:positionH relativeFrom="column">
                    <wp:posOffset>410845</wp:posOffset>
                  </wp:positionH>
                  <wp:positionV relativeFrom="paragraph">
                    <wp:posOffset>75565</wp:posOffset>
                  </wp:positionV>
                  <wp:extent cx="895350" cy="895350"/>
                  <wp:effectExtent l="19050" t="19050" r="19050" b="19050"/>
                  <wp:wrapTight wrapText="bothSides">
                    <wp:wrapPolygon edited="0">
                      <wp:start x="-460" y="-460"/>
                      <wp:lineTo x="-460" y="21600"/>
                      <wp:lineTo x="21600" y="21600"/>
                      <wp:lineTo x="21600" y="-460"/>
                      <wp:lineTo x="-460" y="-460"/>
                    </wp:wrapPolygon>
                  </wp:wrapTight>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44" cstate="print">
                            <a:extLst>
                              <a:ext uri="{28A0092B-C50C-407E-A947-70E740481C1C}">
                                <a14:useLocalDpi xmlns:a14="http://schemas.microsoft.com/office/drawing/2010/main" val="0"/>
                              </a:ext>
                            </a:extLst>
                          </a:blip>
                          <a:stretch>
                            <a:fillRect/>
                          </a:stretch>
                        </pic:blipFill>
                        <pic:spPr bwMode="auto">
                          <a:xfrm>
                            <a:off x="0" y="0"/>
                            <a:ext cx="895350" cy="89535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Pr="00BB7F34">
              <w:rPr>
                <w:noProof/>
              </w:rPr>
              <mc:AlternateContent>
                <mc:Choice Requires="wps">
                  <w:drawing>
                    <wp:anchor distT="45720" distB="45720" distL="114300" distR="114300" simplePos="0" relativeHeight="251666432" behindDoc="0" locked="0" layoutInCell="1" allowOverlap="1" wp14:anchorId="28836A97" wp14:editId="65C9B0B7">
                      <wp:simplePos x="0" y="0"/>
                      <wp:positionH relativeFrom="column">
                        <wp:posOffset>350520</wp:posOffset>
                      </wp:positionH>
                      <wp:positionV relativeFrom="paragraph">
                        <wp:posOffset>996315</wp:posOffset>
                      </wp:positionV>
                      <wp:extent cx="1134745" cy="282575"/>
                      <wp:effectExtent l="0" t="0" r="8255" b="3175"/>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4745" cy="282575"/>
                              </a:xfrm>
                              <a:prstGeom prst="rect">
                                <a:avLst/>
                              </a:prstGeom>
                              <a:solidFill>
                                <a:srgbClr val="FFFFFF"/>
                              </a:solidFill>
                              <a:ln w="9525">
                                <a:noFill/>
                                <a:miter lim="800000"/>
                                <a:headEnd/>
                                <a:tailEnd/>
                              </a:ln>
                            </wps:spPr>
                            <wps:txbx>
                              <w:txbxContent>
                                <w:p w14:paraId="6CB65B91" w14:textId="33AACEE7" w:rsidR="00BB7F34" w:rsidRPr="00BB7F34" w:rsidRDefault="0015296A" w:rsidP="00BB7F34">
                                  <w:pPr>
                                    <w:jc w:val="center"/>
                                    <w:rPr>
                                      <w:noProof/>
                                      <w:sz w:val="21"/>
                                      <w:szCs w:val="21"/>
                                    </w:rPr>
                                  </w:pPr>
                                  <w:hyperlink r:id="rId45" w:history="1">
                                    <w:r w:rsidR="00BB7F34" w:rsidRPr="00BB7F34">
                                      <w:rPr>
                                        <w:rStyle w:val="Hyperlink"/>
                                        <w:rFonts w:eastAsiaTheme="majorEastAsia"/>
                                        <w:noProof/>
                                        <w:sz w:val="21"/>
                                        <w:szCs w:val="21"/>
                                      </w:rPr>
                                      <w:t>Inglés</w:t>
                                    </w:r>
                                  </w:hyperlink>
                                  <w:r w:rsidR="00BB7F34" w:rsidRPr="00BB7F34">
                                    <w:rPr>
                                      <w:noProof/>
                                      <w:color w:val="000000" w:themeColor="text1"/>
                                      <w:sz w:val="21"/>
                                      <w:szCs w:val="21"/>
                                    </w:rPr>
                                    <w:t xml:space="preserve"> </w:t>
                                  </w:r>
                                  <w:r w:rsidR="00BB7F34" w:rsidRPr="00BB7F34">
                                    <w:rPr>
                                      <w:noProof/>
                                      <w:sz w:val="21"/>
                                      <w:szCs w:val="21"/>
                                    </w:rPr>
                                    <w:t xml:space="preserve">| </w:t>
                                  </w:r>
                                  <w:hyperlink r:id="rId46" w:history="1">
                                    <w:r w:rsidR="00BB7F34" w:rsidRPr="00DA6EFA">
                                      <w:rPr>
                                        <w:rStyle w:val="Hyperlink"/>
                                        <w:rFonts w:eastAsiaTheme="majorEastAsia"/>
                                        <w:noProof/>
                                        <w:sz w:val="21"/>
                                        <w:szCs w:val="21"/>
                                      </w:rPr>
                                      <w:t>Español</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836A97" id="_x0000_s1031" type="#_x0000_t202" style="position:absolute;margin-left:27.6pt;margin-top:78.45pt;width:89.35pt;height:22.2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" stroked="f">
                      <v:textbox>
                        <w:txbxContent>
                          <w:p w14:paraId="6CB65B91" w14:textId="33AACEE7" w:rsidR="00BB7F34" w:rsidRPr="00BB7F34" w:rsidRDefault="0015296A" w:rsidP="00BB7F34">
                            <w:pPr>
                              <w:jc w:val="center"/>
                              <w:rPr>
                                <w:noProof/>
                                <w:sz w:val="21"/>
                                <w:szCs w:val="21"/>
                              </w:rPr>
                            </w:pPr>
                            <w:hyperlink r:id="rId47" w:history="1">
                              <w:r w:rsidR="00BB7F34" w:rsidRPr="00BB7F34">
                                <w:rPr>
                                  <w:rStyle w:val="Hyperlink"/>
                                  <w:rFonts w:eastAsiaTheme="majorEastAsia"/>
                                  <w:noProof/>
                                  <w:sz w:val="21"/>
                                  <w:szCs w:val="21"/>
                                </w:rPr>
                                <w:t>Inglés</w:t>
                              </w:r>
                            </w:hyperlink>
                            <w:r w:rsidR="00BB7F34" w:rsidRPr="00BB7F34">
                              <w:rPr>
                                <w:noProof/>
                                <w:color w:val="000000" w:themeColor="text1"/>
                                <w:sz w:val="21"/>
                                <w:szCs w:val="21"/>
                              </w:rPr>
                              <w:t xml:space="preserve"> </w:t>
                            </w:r>
                            <w:r w:rsidR="00BB7F34" w:rsidRPr="00BB7F34">
                              <w:rPr>
                                <w:noProof/>
                                <w:sz w:val="21"/>
                                <w:szCs w:val="21"/>
                              </w:rPr>
                              <w:t xml:space="preserve">| </w:t>
                            </w:r>
                            <w:hyperlink r:id="rId48" w:history="1">
                              <w:r w:rsidR="00BB7F34" w:rsidRPr="00DA6EFA">
                                <w:rPr>
                                  <w:rStyle w:val="Hyperlink"/>
                                  <w:rFonts w:eastAsiaTheme="majorEastAsia"/>
                                  <w:noProof/>
                                  <w:sz w:val="21"/>
                                  <w:szCs w:val="21"/>
                                </w:rPr>
                                <w:t>Español</w:t>
                              </w:r>
                            </w:hyperlink>
                          </w:p>
                        </w:txbxContent>
                      </v:textbox>
                      <w10:wrap type="square"/>
                    </v:shape>
                  </w:pict>
                </mc:Fallback>
              </mc:AlternateContent>
            </w:r>
          </w:p>
        </w:tc>
      </w:tr>
    </w:tbl>
    <w:p w14:paraId="4912088A" w14:textId="77777777" w:rsidR="00BB7F34" w:rsidRPr="00BB7F34" w:rsidRDefault="00BB7F34" w:rsidP="00BB7F34">
      <w:pPr>
        <w:rPr>
          <w:rFonts w:eastAsia="Calibri"/>
          <w:noProof/>
          <w:sz w:val="32"/>
          <w:szCs w:val="32"/>
        </w:rPr>
        <w:sectPr w:rsidR="00BB7F34" w:rsidRPr="00BB7F34" w:rsidSect="00E568C4">
          <w:pgSz w:w="12240" w:h="15840"/>
          <w:pgMar w:top="720" w:right="1170" w:bottom="720" w:left="117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pPr>
    </w:p>
    <w:p w14:paraId="53DE7777" w14:textId="77777777" w:rsidR="00BB7F34" w:rsidRPr="00BB7F34" w:rsidRDefault="00BB7F34" w:rsidP="00BB7F34">
      <w:pPr>
        <w:rPr>
          <w:rFonts w:eastAsia="Calibri"/>
          <w:b/>
          <w:smallCaps/>
          <w:noProof/>
          <w:sz w:val="32"/>
          <w:szCs w:val="32"/>
        </w:rPr>
      </w:pPr>
      <w:r w:rsidRPr="00BB7F34">
        <w:rPr>
          <w:rFonts w:eastAsia="Calibri"/>
          <w:b/>
          <w:smallCaps/>
          <w:noProof/>
          <w:sz w:val="32"/>
          <w:szCs w:val="32"/>
        </w:rPr>
        <w:lastRenderedPageBreak/>
        <w:t xml:space="preserve">Palabra de Vida: </w:t>
      </w:r>
      <w:r w:rsidRPr="00BB7F34">
        <w:rPr>
          <w:b/>
          <w:bCs/>
          <w:noProof/>
          <w:sz w:val="28"/>
          <w:szCs w:val="28"/>
        </w:rPr>
        <w:t>Marzo de 2020</w:t>
      </w:r>
    </w:p>
    <w:p w14:paraId="1899E833" w14:textId="77777777" w:rsidR="00BB7F34" w:rsidRPr="00BB7F34" w:rsidRDefault="00BB7F34" w:rsidP="00BB7F34">
      <w:pPr>
        <w:rPr>
          <w:noProof/>
          <w:color w:val="333333"/>
          <w:sz w:val="16"/>
          <w:szCs w:val="16"/>
          <w:shd w:val="clear" w:color="auto" w:fill="FFFFFF"/>
        </w:rPr>
      </w:pPr>
    </w:p>
    <w:p w14:paraId="636DA971" w14:textId="77777777" w:rsidR="00BB7F34" w:rsidRPr="00BB7F34" w:rsidRDefault="00BB7F34" w:rsidP="00BB7F34">
      <w:pPr>
        <w:spacing w:after="120"/>
        <w:rPr>
          <w:rFonts w:eastAsia="Calibri"/>
          <w:b/>
          <w:noProof/>
          <w:sz w:val="32"/>
          <w:szCs w:val="32"/>
        </w:rPr>
      </w:pPr>
      <w:r w:rsidRPr="00BB7F34">
        <w:rPr>
          <w:rFonts w:eastAsia="Calibri"/>
          <w:b/>
          <w:noProof/>
          <w:sz w:val="32"/>
          <w:szCs w:val="32"/>
        </w:rPr>
        <w:t>Arte para boletines</w:t>
      </w:r>
    </w:p>
    <w:p w14:paraId="010A47BF" w14:textId="77777777" w:rsidR="00BB7F34" w:rsidRPr="00BB7F34" w:rsidRDefault="00BB7F34" w:rsidP="00BB7F34">
      <w:pPr>
        <w:rPr>
          <w:i/>
          <w:noProof/>
        </w:rPr>
      </w:pPr>
      <w:r w:rsidRPr="00BB7F34">
        <w:rPr>
          <w:i/>
          <w:noProof/>
        </w:rPr>
        <w:t xml:space="preserve">Puede usar estas y otras imágenes para bajar de la galería de imágenes en Internet de </w:t>
      </w:r>
      <w:hyperlink r:id="rId49" w:history="1">
        <w:r w:rsidRPr="00BB7F34">
          <w:rPr>
            <w:rStyle w:val="Hyperlink"/>
            <w:b/>
            <w:noProof/>
          </w:rPr>
          <w:t>Respetemos la Vida</w:t>
        </w:r>
      </w:hyperlink>
      <w:r w:rsidRPr="00BB7F34">
        <w:rPr>
          <w:i/>
          <w:noProof/>
        </w:rPr>
        <w:t xml:space="preserve"> con la condición de que no se modifiquen de ningún modo, excepto en el tamaño. ¡Gracias!</w:t>
      </w:r>
    </w:p>
    <w:p w14:paraId="026F08E3" w14:textId="77777777" w:rsidR="00BB7F34" w:rsidRPr="00BB7F34" w:rsidRDefault="00BB7F34" w:rsidP="00BB7F34">
      <w:pPr>
        <w:spacing w:after="120"/>
        <w:rPr>
          <w:b/>
          <w:noProof/>
          <w:sz w:val="28"/>
          <w:szCs w:val="28"/>
        </w:rPr>
      </w:pPr>
      <w:r w:rsidRPr="00BB7F34">
        <w:rPr>
          <w:rFonts w:eastAsia="Calibri"/>
          <w:b/>
          <w:noProof/>
          <w:sz w:val="28"/>
          <w:szCs w:val="28"/>
        </w:rPr>
        <w:br/>
        <w:t xml:space="preserve">Domingo, </w:t>
      </w:r>
      <w:r w:rsidRPr="00BB7F34">
        <w:rPr>
          <w:b/>
          <w:noProof/>
          <w:sz w:val="28"/>
          <w:szCs w:val="28"/>
        </w:rPr>
        <w:t>1.o de marzo de 2020</w:t>
      </w:r>
    </w:p>
    <w:p w14:paraId="78B49D2B" w14:textId="77777777" w:rsidR="00BB7F34" w:rsidRPr="00BB7F34" w:rsidRDefault="00BB7F34" w:rsidP="00BB7F34">
      <w:pPr>
        <w:pStyle w:val="ListParagraph"/>
        <w:spacing w:after="120"/>
        <w:ind w:left="1440"/>
        <w:rPr>
          <w:noProof/>
        </w:rPr>
      </w:pPr>
      <w:r w:rsidRPr="00BB7F34">
        <w:rPr>
          <w:rFonts w:eastAsia="Calibri"/>
          <w:noProof/>
          <w:sz w:val="28"/>
          <w:szCs w:val="28"/>
        </w:rPr>
        <w:drawing>
          <wp:anchor distT="0" distB="0" distL="114300" distR="114300" simplePos="0" relativeHeight="251660288" behindDoc="0" locked="0" layoutInCell="1" allowOverlap="1" wp14:anchorId="25776BC3" wp14:editId="3198D1B2">
            <wp:simplePos x="0" y="0"/>
            <wp:positionH relativeFrom="column">
              <wp:posOffset>-9525</wp:posOffset>
            </wp:positionH>
            <wp:positionV relativeFrom="paragraph">
              <wp:posOffset>14605</wp:posOffset>
            </wp:positionV>
            <wp:extent cx="1762760" cy="1762760"/>
            <wp:effectExtent l="57150" t="57150" r="123190" b="12319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0" cstate="print">
                      <a:extLst>
                        <a:ext uri="{28A0092B-C50C-407E-A947-70E740481C1C}">
                          <a14:useLocalDpi xmlns:a14="http://schemas.microsoft.com/office/drawing/2010/main" val="0"/>
                        </a:ext>
                      </a:extLst>
                    </a:blip>
                    <a:stretch>
                      <a:fillRect/>
                    </a:stretch>
                  </pic:blipFill>
                  <pic:spPr bwMode="auto">
                    <a:xfrm>
                      <a:off x="0" y="0"/>
                      <a:ext cx="1762760" cy="1762760"/>
                    </a:xfrm>
                    <a:prstGeom prst="rect">
                      <a:avLst/>
                    </a:prstGeom>
                    <a:noFill/>
                    <a:ln w="6350">
                      <a:solidFill>
                        <a:schemeClr val="tx1"/>
                      </a:solidFill>
                    </a:ln>
                    <a:effectLst>
                      <a:outerShdw blurRad="50800" dist="38100" dir="2700000" algn="tl"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p>
    <w:p w14:paraId="43FE6282" w14:textId="1EE5DF95" w:rsidR="00BB7F34" w:rsidRPr="00BB7F34" w:rsidRDefault="00BB7F34" w:rsidP="00BB7F34">
      <w:pPr>
        <w:pStyle w:val="ListParagraph"/>
        <w:spacing w:after="120"/>
        <w:ind w:left="1440"/>
        <w:rPr>
          <w:noProof/>
        </w:rPr>
      </w:pPr>
      <w:r w:rsidRPr="00BB7F34">
        <w:rPr>
          <w:rFonts w:eastAsia="Calibri"/>
          <w:noProof/>
        </w:rPr>
        <w:t xml:space="preserve">Bajar: </w:t>
      </w:r>
      <w:hyperlink r:id="rId51" w:history="1">
        <w:r w:rsidRPr="00BB7F34">
          <w:rPr>
            <w:rStyle w:val="Hyperlink"/>
            <w:bCs/>
            <w:noProof/>
          </w:rPr>
          <w:t>inglés</w:t>
        </w:r>
      </w:hyperlink>
      <w:r w:rsidRPr="00BB7F34">
        <w:rPr>
          <w:noProof/>
        </w:rPr>
        <w:t xml:space="preserve"> | </w:t>
      </w:r>
      <w:hyperlink r:id="rId52" w:history="1">
        <w:r w:rsidRPr="00DA6EFA">
          <w:rPr>
            <w:rStyle w:val="Hyperlink"/>
            <w:bCs/>
            <w:noProof/>
          </w:rPr>
          <w:t>español</w:t>
        </w:r>
      </w:hyperlink>
    </w:p>
    <w:p w14:paraId="1115E554" w14:textId="77777777" w:rsidR="00BB7F34" w:rsidRPr="00BB7F34" w:rsidRDefault="00BB7F34" w:rsidP="00BB7F34">
      <w:pPr>
        <w:pStyle w:val="ListParagraph"/>
        <w:ind w:left="1440"/>
        <w:rPr>
          <w:noProof/>
          <w:color w:val="0563C1" w:themeColor="hyperlink"/>
          <w:u w:val="single"/>
        </w:rPr>
      </w:pPr>
      <w:r w:rsidRPr="00BB7F34">
        <w:rPr>
          <w:rFonts w:eastAsia="Calibri"/>
          <w:noProof/>
          <w:color w:val="0563C1" w:themeColor="hyperlink"/>
          <w:u w:val="single"/>
        </w:rPr>
        <w:br/>
      </w:r>
    </w:p>
    <w:p w14:paraId="100B81AA" w14:textId="77777777" w:rsidR="00BB7F34" w:rsidRPr="00BB7F34" w:rsidRDefault="00BB7F34" w:rsidP="00BB7F34">
      <w:pPr>
        <w:rPr>
          <w:noProof/>
        </w:rPr>
      </w:pPr>
    </w:p>
    <w:p w14:paraId="247A0870" w14:textId="77777777" w:rsidR="00BB7F34" w:rsidRPr="00BB7F34" w:rsidRDefault="00BB7F34" w:rsidP="00BB7F34">
      <w:pPr>
        <w:spacing w:after="120"/>
        <w:rPr>
          <w:rFonts w:eastAsia="Calibri"/>
          <w:b/>
          <w:noProof/>
          <w:sz w:val="28"/>
          <w:szCs w:val="28"/>
        </w:rPr>
      </w:pPr>
    </w:p>
    <w:p w14:paraId="78A27492" w14:textId="77777777" w:rsidR="00BB7F34" w:rsidRPr="00BB7F34" w:rsidRDefault="00BB7F34" w:rsidP="00BB7F34">
      <w:pPr>
        <w:spacing w:after="120"/>
        <w:rPr>
          <w:rFonts w:eastAsia="Calibri"/>
          <w:b/>
          <w:noProof/>
          <w:sz w:val="28"/>
          <w:szCs w:val="28"/>
        </w:rPr>
      </w:pPr>
    </w:p>
    <w:p w14:paraId="0B5EF49C" w14:textId="77777777" w:rsidR="00BB7F34" w:rsidRPr="00BB7F34" w:rsidRDefault="00BB7F34" w:rsidP="00BB7F34">
      <w:pPr>
        <w:spacing w:after="120"/>
        <w:rPr>
          <w:rFonts w:eastAsia="Calibri"/>
          <w:b/>
          <w:noProof/>
          <w:sz w:val="28"/>
          <w:szCs w:val="28"/>
        </w:rPr>
      </w:pPr>
    </w:p>
    <w:p w14:paraId="54DAC9FB" w14:textId="77777777" w:rsidR="00BB7F34" w:rsidRPr="00BB7F34" w:rsidRDefault="00BB7F34" w:rsidP="00BB7F34">
      <w:pPr>
        <w:spacing w:after="120"/>
        <w:rPr>
          <w:rFonts w:eastAsia="Calibri"/>
          <w:b/>
          <w:noProof/>
          <w:sz w:val="28"/>
          <w:szCs w:val="28"/>
        </w:rPr>
      </w:pPr>
    </w:p>
    <w:p w14:paraId="68837CB2" w14:textId="77777777" w:rsidR="00BB7F34" w:rsidRPr="00BB7F34" w:rsidRDefault="00BB7F34" w:rsidP="00BB7F34">
      <w:pPr>
        <w:spacing w:after="120"/>
        <w:rPr>
          <w:b/>
          <w:noProof/>
          <w:sz w:val="28"/>
          <w:szCs w:val="28"/>
        </w:rPr>
      </w:pPr>
      <w:r w:rsidRPr="00BB7F34">
        <w:rPr>
          <w:b/>
          <w:noProof/>
          <w:sz w:val="28"/>
          <w:szCs w:val="28"/>
        </w:rPr>
        <w:drawing>
          <wp:anchor distT="0" distB="0" distL="114300" distR="114300" simplePos="0" relativeHeight="251661312" behindDoc="0" locked="0" layoutInCell="1" allowOverlap="1" wp14:anchorId="1D17C8D9" wp14:editId="188DD16E">
            <wp:simplePos x="0" y="0"/>
            <wp:positionH relativeFrom="column">
              <wp:posOffset>-6350</wp:posOffset>
            </wp:positionH>
            <wp:positionV relativeFrom="paragraph">
              <wp:posOffset>285750</wp:posOffset>
            </wp:positionV>
            <wp:extent cx="1819275" cy="1819275"/>
            <wp:effectExtent l="19050" t="19050" r="28575" b="28575"/>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rlp-19-bulletinboxes-healing-in-marriage.png"/>
                    <pic:cNvPicPr/>
                  </pic:nvPicPr>
                  <pic:blipFill>
                    <a:blip r:embed="rId53" cstate="print">
                      <a:extLst>
                        <a:ext uri="{28A0092B-C50C-407E-A947-70E740481C1C}">
                          <a14:useLocalDpi xmlns:a14="http://schemas.microsoft.com/office/drawing/2010/main" val="0"/>
                        </a:ext>
                      </a:extLst>
                    </a:blip>
                    <a:stretch>
                      <a:fillRect/>
                    </a:stretch>
                  </pic:blipFill>
                  <pic:spPr>
                    <a:xfrm>
                      <a:off x="0" y="0"/>
                      <a:ext cx="1819275" cy="1819275"/>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r w:rsidRPr="00BB7F34">
        <w:rPr>
          <w:rFonts w:eastAsia="Calibri"/>
          <w:b/>
          <w:noProof/>
          <w:sz w:val="28"/>
          <w:szCs w:val="28"/>
        </w:rPr>
        <w:t xml:space="preserve">Domingo, </w:t>
      </w:r>
      <w:r w:rsidRPr="00BB7F34">
        <w:rPr>
          <w:b/>
          <w:noProof/>
          <w:sz w:val="28"/>
          <w:szCs w:val="28"/>
        </w:rPr>
        <w:t>22 de marzo de 2020</w:t>
      </w:r>
    </w:p>
    <w:p w14:paraId="1753A2B1" w14:textId="77777777" w:rsidR="00BB7F34" w:rsidRPr="00BB7F34" w:rsidRDefault="00BB7F34" w:rsidP="00BB7F34">
      <w:pPr>
        <w:pStyle w:val="ListParagraph"/>
        <w:spacing w:after="120"/>
        <w:ind w:left="1440"/>
        <w:rPr>
          <w:noProof/>
        </w:rPr>
      </w:pPr>
    </w:p>
    <w:p w14:paraId="7E951499" w14:textId="230F3099" w:rsidR="00BB7F34" w:rsidRPr="00BB7F34" w:rsidRDefault="00BB7F34" w:rsidP="00BB7F34">
      <w:pPr>
        <w:pStyle w:val="ListParagraph"/>
        <w:spacing w:after="120"/>
        <w:ind w:left="1440"/>
        <w:rPr>
          <w:noProof/>
        </w:rPr>
      </w:pPr>
      <w:r w:rsidRPr="00BB7F34">
        <w:rPr>
          <w:rFonts w:eastAsia="Calibri"/>
          <w:noProof/>
        </w:rPr>
        <w:t xml:space="preserve">Bajar: </w:t>
      </w:r>
      <w:hyperlink r:id="rId54" w:history="1">
        <w:r w:rsidRPr="00BB7F34">
          <w:rPr>
            <w:rStyle w:val="Hyperlink"/>
            <w:bCs/>
            <w:noProof/>
          </w:rPr>
          <w:t>inglés</w:t>
        </w:r>
      </w:hyperlink>
      <w:r w:rsidRPr="00BB7F34">
        <w:rPr>
          <w:noProof/>
        </w:rPr>
        <w:t xml:space="preserve"> | </w:t>
      </w:r>
      <w:hyperlink r:id="rId55" w:history="1">
        <w:r w:rsidRPr="00DA6EFA">
          <w:rPr>
            <w:rStyle w:val="Hyperlink"/>
            <w:bCs/>
            <w:noProof/>
          </w:rPr>
          <w:t>español</w:t>
        </w:r>
      </w:hyperlink>
    </w:p>
    <w:p w14:paraId="3844298B" w14:textId="77777777" w:rsidR="00BB7F34" w:rsidRPr="00BB7F34" w:rsidRDefault="00BB7F34" w:rsidP="00BB7F34">
      <w:pPr>
        <w:spacing w:after="120"/>
        <w:rPr>
          <w:rFonts w:eastAsia="Calibri"/>
          <w:noProof/>
          <w:sz w:val="28"/>
          <w:szCs w:val="28"/>
        </w:rPr>
      </w:pPr>
    </w:p>
    <w:p w14:paraId="29FA8BFE" w14:textId="77777777" w:rsidR="00BB7F34" w:rsidRPr="00BB7F34" w:rsidRDefault="00BB7F34" w:rsidP="00BB7F34">
      <w:pPr>
        <w:spacing w:after="120"/>
        <w:rPr>
          <w:rFonts w:eastAsia="Calibri"/>
          <w:b/>
          <w:noProof/>
          <w:sz w:val="28"/>
          <w:szCs w:val="28"/>
        </w:rPr>
      </w:pPr>
    </w:p>
    <w:p w14:paraId="0BD96897" w14:textId="77777777" w:rsidR="00BB7F34" w:rsidRPr="00BB7F34" w:rsidRDefault="00BB7F34" w:rsidP="00BB7F34">
      <w:pPr>
        <w:spacing w:after="120"/>
        <w:rPr>
          <w:rFonts w:eastAsia="Calibri"/>
          <w:b/>
          <w:noProof/>
          <w:sz w:val="28"/>
          <w:szCs w:val="28"/>
        </w:rPr>
      </w:pPr>
    </w:p>
    <w:p w14:paraId="2E8E301D" w14:textId="77777777" w:rsidR="00BB7F34" w:rsidRPr="00BB7F34" w:rsidRDefault="00BB7F34" w:rsidP="00BB7F34">
      <w:pPr>
        <w:spacing w:after="120"/>
        <w:rPr>
          <w:rFonts w:eastAsia="Calibri"/>
          <w:b/>
          <w:noProof/>
          <w:sz w:val="28"/>
          <w:szCs w:val="28"/>
        </w:rPr>
      </w:pPr>
    </w:p>
    <w:p w14:paraId="1FD89869" w14:textId="416B10FA" w:rsidR="00BB7F34" w:rsidRPr="00BB7F34" w:rsidRDefault="00BB7F34" w:rsidP="00BB7F34">
      <w:pPr>
        <w:spacing w:after="120"/>
        <w:rPr>
          <w:rFonts w:eastAsia="Calibri"/>
          <w:b/>
          <w:noProof/>
          <w:sz w:val="28"/>
          <w:szCs w:val="28"/>
        </w:rPr>
      </w:pPr>
    </w:p>
    <w:p w14:paraId="535BBFBF" w14:textId="6AF4601D" w:rsidR="00BB7F34" w:rsidRPr="00BB7F34" w:rsidRDefault="00BB7F34" w:rsidP="00BB7F34">
      <w:pPr>
        <w:spacing w:after="120"/>
        <w:rPr>
          <w:rFonts w:eastAsia="Calibri"/>
          <w:b/>
          <w:noProof/>
          <w:sz w:val="20"/>
          <w:szCs w:val="20"/>
        </w:rPr>
      </w:pPr>
    </w:p>
    <w:p w14:paraId="01D7E6CB" w14:textId="20A75723" w:rsidR="00BB7F34" w:rsidRPr="00BB7F34" w:rsidRDefault="0027263D" w:rsidP="00BB7F34">
      <w:pPr>
        <w:spacing w:after="120"/>
        <w:rPr>
          <w:b/>
          <w:noProof/>
          <w:sz w:val="28"/>
          <w:szCs w:val="28"/>
        </w:rPr>
      </w:pPr>
      <w:r>
        <w:rPr>
          <w:noProof/>
        </w:rPr>
        <w:drawing>
          <wp:anchor distT="0" distB="0" distL="114300" distR="114300" simplePos="0" relativeHeight="251676672" behindDoc="1" locked="0" layoutInCell="1" allowOverlap="1" wp14:anchorId="5E4337E4" wp14:editId="4EC6B009">
            <wp:simplePos x="0" y="0"/>
            <wp:positionH relativeFrom="margin">
              <wp:align>left</wp:align>
            </wp:positionH>
            <wp:positionV relativeFrom="paragraph">
              <wp:posOffset>255270</wp:posOffset>
            </wp:positionV>
            <wp:extent cx="1640840" cy="2124075"/>
            <wp:effectExtent l="0" t="0" r="0" b="9525"/>
            <wp:wrapTight wrapText="bothSides">
              <wp:wrapPolygon edited="0">
                <wp:start x="0" y="0"/>
                <wp:lineTo x="0" y="21503"/>
                <wp:lineTo x="21316" y="21503"/>
                <wp:lineTo x="21316" y="0"/>
                <wp:lineTo x="0" y="0"/>
              </wp:wrapPolygon>
            </wp:wrapTight>
            <wp:docPr id="1" name="Picture 1" descr="https://static.wixstatic.com/media/c138fd_a3a3f29faa744c81b77038f1fbd6aeb4~mv2_d_1275_1650_s_2.png/v1/fill/w_1275,h_1650/rlp-19-bulletinboxes-support-her-sp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atic.wixstatic.com/media/c138fd_a3a3f29faa744c81b77038f1fbd6aeb4~mv2_d_1275_1650_s_2.png/v1/fill/w_1275,h_1650/rlp-19-bulletinboxes-support-her-spn.png"/>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640840" cy="21240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B7F34" w:rsidRPr="00BB7F34">
        <w:rPr>
          <w:rFonts w:eastAsia="Calibri"/>
          <w:b/>
          <w:noProof/>
          <w:sz w:val="28"/>
          <w:szCs w:val="28"/>
        </w:rPr>
        <w:t xml:space="preserve">Domingo, </w:t>
      </w:r>
      <w:r w:rsidR="00BB7F34" w:rsidRPr="00BB7F34">
        <w:rPr>
          <w:b/>
          <w:noProof/>
          <w:sz w:val="28"/>
          <w:szCs w:val="28"/>
        </w:rPr>
        <w:t>29 de marzo de 2020</w:t>
      </w:r>
    </w:p>
    <w:p w14:paraId="52BDBC82" w14:textId="02F8DF9E" w:rsidR="00BB7F34" w:rsidRPr="00BB7F34" w:rsidRDefault="00BB7F34" w:rsidP="00BB7F34">
      <w:pPr>
        <w:pStyle w:val="ListParagraph"/>
        <w:spacing w:after="120"/>
        <w:ind w:left="1440"/>
        <w:rPr>
          <w:noProof/>
        </w:rPr>
      </w:pPr>
    </w:p>
    <w:p w14:paraId="53F59AFF" w14:textId="3F7FC136" w:rsidR="00BB7F34" w:rsidRPr="00BB7F34" w:rsidRDefault="00BB7F34" w:rsidP="00BB7F34">
      <w:pPr>
        <w:pStyle w:val="ListParagraph"/>
        <w:spacing w:after="120"/>
        <w:ind w:left="1440"/>
        <w:rPr>
          <w:noProof/>
        </w:rPr>
      </w:pPr>
      <w:r w:rsidRPr="00BB7F34">
        <w:rPr>
          <w:rFonts w:eastAsia="Calibri"/>
          <w:noProof/>
        </w:rPr>
        <w:t xml:space="preserve">Caja para el boletín: </w:t>
      </w:r>
      <w:hyperlink r:id="rId57" w:history="1">
        <w:r w:rsidRPr="00BB7F34">
          <w:rPr>
            <w:rStyle w:val="Hyperlink"/>
            <w:bCs/>
            <w:noProof/>
          </w:rPr>
          <w:t>inglés</w:t>
        </w:r>
      </w:hyperlink>
      <w:r w:rsidRPr="00BB7F34">
        <w:rPr>
          <w:noProof/>
        </w:rPr>
        <w:t xml:space="preserve"> </w:t>
      </w:r>
      <w:r w:rsidR="0027263D">
        <w:rPr>
          <w:bCs/>
          <w:noProof/>
        </w:rPr>
        <w:t xml:space="preserve">| </w:t>
      </w:r>
      <w:hyperlink r:id="rId58" w:history="1">
        <w:r w:rsidRPr="0027263D">
          <w:rPr>
            <w:rStyle w:val="Hyperlink"/>
            <w:bCs/>
            <w:noProof/>
          </w:rPr>
          <w:t>español</w:t>
        </w:r>
      </w:hyperlink>
    </w:p>
    <w:p w14:paraId="10481C54" w14:textId="5CD97DF9" w:rsidR="00BB7F34" w:rsidRPr="00BB7F34" w:rsidRDefault="00BB7F34" w:rsidP="00BB7F34">
      <w:pPr>
        <w:pStyle w:val="ListParagraph"/>
        <w:ind w:left="1440"/>
        <w:rPr>
          <w:noProof/>
          <w:color w:val="0563C1" w:themeColor="hyperlink"/>
          <w:u w:val="single"/>
        </w:rPr>
      </w:pPr>
      <w:r w:rsidRPr="00BB7F34">
        <w:rPr>
          <w:rFonts w:eastAsia="Calibri"/>
          <w:noProof/>
          <w:color w:val="0563C1" w:themeColor="hyperlink"/>
          <w:u w:val="single"/>
        </w:rPr>
        <w:br/>
      </w:r>
    </w:p>
    <w:p w14:paraId="39738760" w14:textId="7FDE7830" w:rsidR="00BB7F34" w:rsidRPr="00BB7F34" w:rsidRDefault="00BB7F34" w:rsidP="00BB7F34">
      <w:pPr>
        <w:rPr>
          <w:noProof/>
        </w:rPr>
      </w:pPr>
    </w:p>
    <w:p w14:paraId="201D44F2" w14:textId="77777777" w:rsidR="00BB7F34" w:rsidRPr="00BB7F34" w:rsidRDefault="00BB7F34" w:rsidP="00BB7F34">
      <w:pPr>
        <w:spacing w:after="120"/>
        <w:rPr>
          <w:rFonts w:eastAsia="Calibri"/>
          <w:b/>
          <w:noProof/>
          <w:sz w:val="28"/>
          <w:szCs w:val="28"/>
        </w:rPr>
      </w:pPr>
    </w:p>
    <w:p w14:paraId="1DEAADF1" w14:textId="77777777" w:rsidR="00BB7F34" w:rsidRPr="00BB7F34" w:rsidRDefault="00BB7F34" w:rsidP="00BB7F34">
      <w:pPr>
        <w:spacing w:after="120"/>
        <w:rPr>
          <w:rFonts w:eastAsia="Calibri"/>
          <w:b/>
          <w:noProof/>
          <w:sz w:val="28"/>
          <w:szCs w:val="28"/>
        </w:rPr>
      </w:pPr>
    </w:p>
    <w:p w14:paraId="4F1FA89A" w14:textId="77777777" w:rsidR="00BB7F34" w:rsidRPr="00BB7F34" w:rsidRDefault="00BB7F34" w:rsidP="00BB7F34">
      <w:pPr>
        <w:spacing w:after="120"/>
        <w:rPr>
          <w:rFonts w:eastAsia="Calibri"/>
          <w:b/>
          <w:noProof/>
          <w:sz w:val="28"/>
          <w:szCs w:val="28"/>
        </w:rPr>
      </w:pPr>
    </w:p>
    <w:p w14:paraId="0C9402AD" w14:textId="77777777" w:rsidR="00BB7F34" w:rsidRPr="00BB7F34" w:rsidRDefault="00BB7F34" w:rsidP="00BB7F34">
      <w:pPr>
        <w:spacing w:after="120"/>
        <w:rPr>
          <w:noProof/>
        </w:rPr>
      </w:pPr>
    </w:p>
    <w:sectPr w:rsidR="00BB7F34" w:rsidRPr="00BB7F34" w:rsidSect="00E568C4">
      <w:headerReference w:type="even" r:id="rId59"/>
      <w:headerReference w:type="default" r:id="rId60"/>
      <w:footerReference w:type="even" r:id="rId61"/>
      <w:footerReference w:type="default" r:id="rId62"/>
      <w:headerReference w:type="first" r:id="rId63"/>
      <w:footerReference w:type="first" r:id="rId64"/>
      <w:pgSz w:w="12240" w:h="15840"/>
      <w:pgMar w:top="720" w:right="1170" w:bottom="720" w:left="117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B2F47F" w14:textId="77777777" w:rsidR="00B95619" w:rsidRPr="00BB7F34" w:rsidRDefault="00B95619">
      <w:pPr>
        <w:rPr>
          <w:noProof/>
        </w:rPr>
      </w:pPr>
      <w:r w:rsidRPr="00BB7F34">
        <w:rPr>
          <w:noProof/>
        </w:rPr>
        <w:separator/>
      </w:r>
    </w:p>
  </w:endnote>
  <w:endnote w:type="continuationSeparator" w:id="0">
    <w:p w14:paraId="4F3952F1" w14:textId="77777777" w:rsidR="00B95619" w:rsidRPr="00BB7F34" w:rsidRDefault="00B95619">
      <w:pPr>
        <w:rPr>
          <w:noProof/>
        </w:rPr>
      </w:pPr>
      <w:r w:rsidRPr="00BB7F34">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6FDD95" w14:textId="77777777" w:rsidR="00BB7F34" w:rsidRDefault="00BB7F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BC22C" w14:textId="77777777" w:rsidR="00BB7F34" w:rsidRPr="00BB7F34" w:rsidRDefault="00BB7F34" w:rsidP="00E568C4">
    <w:pPr>
      <w:spacing w:line="300" w:lineRule="auto"/>
      <w:contextualSpacing/>
      <w:jc w:val="center"/>
      <w:rPr>
        <w:b/>
        <w:noProof/>
        <w:sz w:val="20"/>
        <w:szCs w:val="20"/>
      </w:rPr>
    </w:pPr>
    <w:r w:rsidRPr="00BB7F34">
      <w:rPr>
        <w:b/>
        <w:noProof/>
        <w:sz w:val="20"/>
        <w:szCs w:val="20"/>
      </w:rPr>
      <w:t xml:space="preserve">¡Mire, baje y solicite los materiales del Programa Respetemos la Vida 2019-2020! </w:t>
    </w:r>
    <w:hyperlink r:id="rId1" w:history="1">
      <w:r w:rsidRPr="00BB7F34">
        <w:rPr>
          <w:rStyle w:val="Hyperlink"/>
          <w:b/>
          <w:noProof/>
          <w:sz w:val="20"/>
          <w:szCs w:val="20"/>
        </w:rPr>
        <w:t>www.respectlife.org</w:t>
      </w:r>
    </w:hyperlink>
    <w:r w:rsidRPr="00BB7F34">
      <w:rPr>
        <w:b/>
        <w:noProof/>
        <w:sz w:val="20"/>
        <w:szCs w:val="20"/>
      </w:rPr>
      <w:t xml:space="preserve"> </w:t>
    </w:r>
  </w:p>
  <w:p w14:paraId="6DD51435" w14:textId="77777777" w:rsidR="00BB7F34" w:rsidRPr="00BB7F34" w:rsidRDefault="00BB7F34" w:rsidP="006A5EA3">
    <w:pPr>
      <w:spacing w:line="300" w:lineRule="auto"/>
      <w:ind w:left="720"/>
      <w:jc w:val="center"/>
      <w:rPr>
        <w:noProof/>
        <w:sz w:val="16"/>
        <w:szCs w:val="16"/>
      </w:rPr>
    </w:pPr>
    <w:r w:rsidRPr="00BB7F34">
      <w:rPr>
        <w:noProof/>
        <w:sz w:val="16"/>
        <w:szCs w:val="16"/>
      </w:rPr>
      <w:t>Copyright © 2019, United States Conference of Catholic Bishops, Washington, D.C.  Todos los derechos reservados.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6F3926" w14:textId="77777777" w:rsidR="00BB7F34" w:rsidRDefault="00BB7F3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4C4CEE" w14:textId="77777777" w:rsidR="00BB7F34" w:rsidRPr="00BB7F34" w:rsidRDefault="00BB7F34">
    <w:pPr>
      <w:pStyle w:val="Footer"/>
      <w:rPr>
        <w:noProof/>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0FEFC1" w14:textId="73D678B1" w:rsidR="00E568C4" w:rsidRPr="00BB7F34" w:rsidRDefault="003D7AA0" w:rsidP="00E568C4">
    <w:pPr>
      <w:spacing w:line="300" w:lineRule="auto"/>
      <w:contextualSpacing/>
      <w:jc w:val="center"/>
      <w:rPr>
        <w:b/>
        <w:noProof/>
        <w:sz w:val="20"/>
        <w:szCs w:val="20"/>
      </w:rPr>
    </w:pPr>
    <w:r w:rsidRPr="00BB7F34">
      <w:rPr>
        <w:b/>
        <w:noProof/>
        <w:sz w:val="20"/>
        <w:szCs w:val="20"/>
      </w:rPr>
      <w:t xml:space="preserve">¡Mire, baje y solicite los materiales del Programa Respetemos la Vida </w:t>
    </w:r>
    <w:r w:rsidR="00C600D4" w:rsidRPr="00BB7F34">
      <w:rPr>
        <w:b/>
        <w:noProof/>
        <w:sz w:val="20"/>
        <w:szCs w:val="20"/>
      </w:rPr>
      <w:t>2019</w:t>
    </w:r>
    <w:r w:rsidRPr="00BB7F34">
      <w:rPr>
        <w:b/>
        <w:noProof/>
        <w:sz w:val="20"/>
        <w:szCs w:val="20"/>
      </w:rPr>
      <w:t>-</w:t>
    </w:r>
    <w:r w:rsidR="009649DA" w:rsidRPr="00BB7F34">
      <w:rPr>
        <w:b/>
        <w:noProof/>
        <w:sz w:val="20"/>
        <w:szCs w:val="20"/>
      </w:rPr>
      <w:t>20</w:t>
    </w:r>
    <w:r w:rsidR="00C600D4" w:rsidRPr="00BB7F34">
      <w:rPr>
        <w:b/>
        <w:noProof/>
        <w:sz w:val="20"/>
        <w:szCs w:val="20"/>
      </w:rPr>
      <w:t>2</w:t>
    </w:r>
    <w:r w:rsidRPr="00BB7F34">
      <w:rPr>
        <w:b/>
        <w:noProof/>
        <w:sz w:val="20"/>
        <w:szCs w:val="20"/>
      </w:rPr>
      <w:t xml:space="preserve">0! </w:t>
    </w:r>
    <w:hyperlink r:id="rId1" w:history="1">
      <w:r w:rsidR="00DA5556" w:rsidRPr="00BB7F34">
        <w:rPr>
          <w:rStyle w:val="Hyperlink"/>
          <w:b/>
          <w:noProof/>
          <w:sz w:val="20"/>
          <w:szCs w:val="20"/>
        </w:rPr>
        <w:t>www.respectlife.org</w:t>
      </w:r>
    </w:hyperlink>
    <w:r w:rsidRPr="00BB7F34">
      <w:rPr>
        <w:b/>
        <w:noProof/>
        <w:sz w:val="20"/>
        <w:szCs w:val="20"/>
      </w:rPr>
      <w:t xml:space="preserve"> </w:t>
    </w:r>
  </w:p>
  <w:p w14:paraId="496DA3BE" w14:textId="5383D2CC" w:rsidR="00E568C4" w:rsidRPr="00BB7F34" w:rsidRDefault="003D7AA0" w:rsidP="006A5EA3">
    <w:pPr>
      <w:spacing w:line="300" w:lineRule="auto"/>
      <w:ind w:left="720"/>
      <w:jc w:val="center"/>
      <w:rPr>
        <w:noProof/>
        <w:sz w:val="16"/>
        <w:szCs w:val="16"/>
      </w:rPr>
    </w:pPr>
    <w:r w:rsidRPr="00BB7F34">
      <w:rPr>
        <w:noProof/>
        <w:sz w:val="16"/>
        <w:szCs w:val="16"/>
      </w:rPr>
      <w:t>Copyright © 201</w:t>
    </w:r>
    <w:r w:rsidR="00C600D4" w:rsidRPr="00BB7F34">
      <w:rPr>
        <w:noProof/>
        <w:sz w:val="16"/>
        <w:szCs w:val="16"/>
      </w:rPr>
      <w:t>9</w:t>
    </w:r>
    <w:r w:rsidRPr="00BB7F34">
      <w:rPr>
        <w:noProof/>
        <w:sz w:val="16"/>
        <w:szCs w:val="16"/>
      </w:rPr>
      <w:t>, United States Conference of Catholic Bishops, Washington, D.C. Todos los derechos reservados.</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04CF89" w14:textId="77777777" w:rsidR="00BB7F34" w:rsidRPr="00BB7F34" w:rsidRDefault="00BB7F34">
    <w:pPr>
      <w:pStyle w:val="Footer"/>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E4E8B8" w14:textId="77777777" w:rsidR="00B95619" w:rsidRPr="00BB7F34" w:rsidRDefault="00B95619">
      <w:pPr>
        <w:rPr>
          <w:noProof/>
        </w:rPr>
      </w:pPr>
      <w:r w:rsidRPr="00BB7F34">
        <w:rPr>
          <w:noProof/>
        </w:rPr>
        <w:separator/>
      </w:r>
    </w:p>
  </w:footnote>
  <w:footnote w:type="continuationSeparator" w:id="0">
    <w:p w14:paraId="00BE47D2" w14:textId="77777777" w:rsidR="00B95619" w:rsidRPr="00BB7F34" w:rsidRDefault="00B95619">
      <w:pPr>
        <w:rPr>
          <w:noProof/>
        </w:rPr>
      </w:pPr>
      <w:r w:rsidRPr="00BB7F34">
        <w:rPr>
          <w:noProof/>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6BB80E" w14:textId="77777777" w:rsidR="00BB7F34" w:rsidRDefault="00BB7F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E9E144" w14:textId="77777777" w:rsidR="00BB7F34" w:rsidRDefault="00BB7F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D02F6E" w14:textId="77777777" w:rsidR="00BB7F34" w:rsidRDefault="00BB7F3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3DBDC0" w14:textId="77777777" w:rsidR="00BB7F34" w:rsidRPr="00BB7F34" w:rsidRDefault="00BB7F34">
    <w:pPr>
      <w:pStyle w:val="Header"/>
      <w:rPr>
        <w:noProof/>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3E244D" w14:textId="77777777" w:rsidR="00BB7F34" w:rsidRPr="00BB7F34" w:rsidRDefault="00BB7F34">
    <w:pPr>
      <w:pStyle w:val="Header"/>
      <w:rPr>
        <w:noProof/>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96F239" w14:textId="77777777" w:rsidR="00BB7F34" w:rsidRPr="00BB7F34" w:rsidRDefault="00BB7F34">
    <w:pPr>
      <w:pStyle w:val="Header"/>
      <w:rPr>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FF53CC"/>
    <w:multiLevelType w:val="hybridMultilevel"/>
    <w:tmpl w:val="3D323AC0"/>
    <w:lvl w:ilvl="0" w:tplc="250A5ECC">
      <w:start w:val="9"/>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290968"/>
    <w:multiLevelType w:val="hybridMultilevel"/>
    <w:tmpl w:val="487627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785E0F"/>
    <w:multiLevelType w:val="hybridMultilevel"/>
    <w:tmpl w:val="49CEF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3236B8"/>
    <w:multiLevelType w:val="hybridMultilevel"/>
    <w:tmpl w:val="C1E03756"/>
    <w:lvl w:ilvl="0" w:tplc="5ABA0112">
      <w:start w:val="9"/>
      <w:numFmt w:val="bullet"/>
      <w:lvlText w:val=""/>
      <w:lvlJc w:val="left"/>
      <w:pPr>
        <w:ind w:left="720" w:hanging="360"/>
      </w:pPr>
      <w:rPr>
        <w:rFonts w:ascii="Symbol" w:eastAsia="Times New Roman" w:hAnsi="Symbol" w:cs="Times New Roman"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BA49B0"/>
    <w:multiLevelType w:val="hybridMultilevel"/>
    <w:tmpl w:val="B18250A0"/>
    <w:lvl w:ilvl="0" w:tplc="82BAA49C">
      <w:start w:val="1"/>
      <w:numFmt w:val="bullet"/>
      <w:lvlText w:val=""/>
      <w:lvlJc w:val="left"/>
      <w:pPr>
        <w:ind w:left="1440" w:hanging="360"/>
      </w:pPr>
      <w:rPr>
        <w:rFonts w:ascii="Symbol" w:eastAsia="Times New Roman" w:hAnsi="Symbol" w:cs="Times New Roman" w:hint="default"/>
        <w:sz w:val="28"/>
        <w:szCs w:val="2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036612B"/>
    <w:multiLevelType w:val="hybridMultilevel"/>
    <w:tmpl w:val="864A41D2"/>
    <w:lvl w:ilvl="0" w:tplc="C71E5FAA">
      <w:start w:val="1"/>
      <w:numFmt w:val="bullet"/>
      <w:lvlText w:val=""/>
      <w:lvlJc w:val="left"/>
      <w:pPr>
        <w:ind w:left="1440" w:hanging="360"/>
      </w:pPr>
      <w:rPr>
        <w:rFonts w:ascii="Symbol" w:eastAsia="Times New Roman" w:hAnsi="Symbol"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0EC4056"/>
    <w:multiLevelType w:val="hybridMultilevel"/>
    <w:tmpl w:val="9E6629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80C5157"/>
    <w:multiLevelType w:val="hybridMultilevel"/>
    <w:tmpl w:val="5D865508"/>
    <w:lvl w:ilvl="0" w:tplc="668225A6">
      <w:numFmt w:val="bullet"/>
      <w:lvlText w:val=""/>
      <w:lvlJc w:val="left"/>
      <w:pPr>
        <w:ind w:left="720" w:hanging="360"/>
      </w:pPr>
      <w:rPr>
        <w:rFonts w:ascii="Symbol" w:eastAsia="Times New Roman" w:hAnsi="Symbol"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045162"/>
    <w:multiLevelType w:val="hybridMultilevel"/>
    <w:tmpl w:val="67B4D310"/>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EE1FBA"/>
    <w:multiLevelType w:val="hybridMultilevel"/>
    <w:tmpl w:val="8FF8BC74"/>
    <w:lvl w:ilvl="0" w:tplc="04090001">
      <w:start w:val="9"/>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61115D"/>
    <w:multiLevelType w:val="hybridMultilevel"/>
    <w:tmpl w:val="8B90987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880DF3"/>
    <w:multiLevelType w:val="hybridMultilevel"/>
    <w:tmpl w:val="6C80E1E4"/>
    <w:lvl w:ilvl="0" w:tplc="57BE94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5EC7790"/>
    <w:multiLevelType w:val="hybridMultilevel"/>
    <w:tmpl w:val="4568F1EA"/>
    <w:lvl w:ilvl="0" w:tplc="C5362726">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B4D7315"/>
    <w:multiLevelType w:val="hybridMultilevel"/>
    <w:tmpl w:val="D3504D5C"/>
    <w:lvl w:ilvl="0" w:tplc="8820DE3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A3F46A7"/>
    <w:multiLevelType w:val="hybridMultilevel"/>
    <w:tmpl w:val="A1745B3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DFE0950"/>
    <w:multiLevelType w:val="hybridMultilevel"/>
    <w:tmpl w:val="C35C163A"/>
    <w:lvl w:ilvl="0" w:tplc="5D90B09C">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FD34CB5"/>
    <w:multiLevelType w:val="hybridMultilevel"/>
    <w:tmpl w:val="81285B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26F6410"/>
    <w:multiLevelType w:val="hybridMultilevel"/>
    <w:tmpl w:val="D410EAE4"/>
    <w:lvl w:ilvl="0" w:tplc="B6321E08">
      <w:numFmt w:val="bullet"/>
      <w:lvlText w:val=""/>
      <w:lvlJc w:val="left"/>
      <w:pPr>
        <w:ind w:left="720" w:hanging="360"/>
      </w:pPr>
      <w:rPr>
        <w:rFonts w:ascii="Symbol" w:eastAsia="Times New Roman" w:hAnsi="Symbol" w:cs="Times New Roman"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4AF1E74"/>
    <w:multiLevelType w:val="hybridMultilevel"/>
    <w:tmpl w:val="DB5ACF78"/>
    <w:lvl w:ilvl="0" w:tplc="1A5824E6">
      <w:start w:val="6"/>
      <w:numFmt w:val="bullet"/>
      <w:lvlText w:val="—"/>
      <w:lvlJc w:val="left"/>
      <w:pPr>
        <w:ind w:left="660" w:hanging="360"/>
      </w:pPr>
      <w:rPr>
        <w:rFonts w:ascii="Times New Roman" w:eastAsia="Times New Roman" w:hAnsi="Times New Roman" w:cs="Times New Roman" w:hint="default"/>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19" w15:restartNumberingAfterBreak="0">
    <w:nsid w:val="776E7A3E"/>
    <w:multiLevelType w:val="hybridMultilevel"/>
    <w:tmpl w:val="D438F7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7EA1C55"/>
    <w:multiLevelType w:val="hybridMultilevel"/>
    <w:tmpl w:val="341C6A98"/>
    <w:lvl w:ilvl="0" w:tplc="744E34E6">
      <w:numFmt w:val="bullet"/>
      <w:lvlText w:val="—"/>
      <w:lvlJc w:val="left"/>
      <w:pPr>
        <w:ind w:left="2520" w:hanging="360"/>
      </w:pPr>
      <w:rPr>
        <w:rFonts w:ascii="Garamond" w:eastAsia="Times New Roman" w:hAnsi="Garamond" w:cs="Times New Roman" w:hint="default"/>
        <w:color w:val="auto"/>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1" w15:restartNumberingAfterBreak="0">
    <w:nsid w:val="79212F60"/>
    <w:multiLevelType w:val="hybridMultilevel"/>
    <w:tmpl w:val="243215C8"/>
    <w:lvl w:ilvl="0" w:tplc="04090001">
      <w:start w:val="9"/>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B565C60"/>
    <w:multiLevelType w:val="hybridMultilevel"/>
    <w:tmpl w:val="EC806A0C"/>
    <w:lvl w:ilvl="0" w:tplc="0409000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C244FDE"/>
    <w:multiLevelType w:val="hybridMultilevel"/>
    <w:tmpl w:val="89981894"/>
    <w:lvl w:ilvl="0" w:tplc="744E34E6">
      <w:numFmt w:val="bullet"/>
      <w:lvlText w:val="—"/>
      <w:lvlJc w:val="left"/>
      <w:pPr>
        <w:ind w:left="720" w:hanging="360"/>
      </w:pPr>
      <w:rPr>
        <w:rFonts w:ascii="Garamond" w:eastAsia="Times New Roman" w:hAnsi="Garamond"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23"/>
  </w:num>
  <w:num w:numId="3">
    <w:abstractNumId w:val="18"/>
  </w:num>
  <w:num w:numId="4">
    <w:abstractNumId w:val="7"/>
  </w:num>
  <w:num w:numId="5">
    <w:abstractNumId w:val="17"/>
  </w:num>
  <w:num w:numId="6">
    <w:abstractNumId w:val="0"/>
  </w:num>
  <w:num w:numId="7">
    <w:abstractNumId w:val="9"/>
  </w:num>
  <w:num w:numId="8">
    <w:abstractNumId w:val="3"/>
  </w:num>
  <w:num w:numId="9">
    <w:abstractNumId w:val="19"/>
  </w:num>
  <w:num w:numId="10">
    <w:abstractNumId w:val="14"/>
  </w:num>
  <w:num w:numId="11">
    <w:abstractNumId w:val="12"/>
  </w:num>
  <w:num w:numId="12">
    <w:abstractNumId w:val="11"/>
  </w:num>
  <w:num w:numId="13">
    <w:abstractNumId w:val="4"/>
  </w:num>
  <w:num w:numId="14">
    <w:abstractNumId w:val="8"/>
  </w:num>
  <w:num w:numId="15">
    <w:abstractNumId w:val="5"/>
  </w:num>
  <w:num w:numId="16">
    <w:abstractNumId w:val="10"/>
  </w:num>
  <w:num w:numId="17">
    <w:abstractNumId w:val="15"/>
  </w:num>
  <w:num w:numId="18">
    <w:abstractNumId w:val="3"/>
  </w:num>
  <w:num w:numId="19">
    <w:abstractNumId w:val="9"/>
  </w:num>
  <w:num w:numId="20">
    <w:abstractNumId w:val="6"/>
  </w:num>
  <w:num w:numId="21">
    <w:abstractNumId w:val="21"/>
  </w:num>
  <w:num w:numId="22">
    <w:abstractNumId w:val="1"/>
  </w:num>
  <w:num w:numId="23">
    <w:abstractNumId w:val="2"/>
  </w:num>
  <w:num w:numId="24">
    <w:abstractNumId w:val="13"/>
  </w:num>
  <w:num w:numId="25">
    <w:abstractNumId w:val="16"/>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1CC2"/>
    <w:rsid w:val="0000060F"/>
    <w:rsid w:val="000049F0"/>
    <w:rsid w:val="00005410"/>
    <w:rsid w:val="00005862"/>
    <w:rsid w:val="00005ACC"/>
    <w:rsid w:val="000077C3"/>
    <w:rsid w:val="00010623"/>
    <w:rsid w:val="0001100A"/>
    <w:rsid w:val="00012C7D"/>
    <w:rsid w:val="00013726"/>
    <w:rsid w:val="00013F53"/>
    <w:rsid w:val="000153FB"/>
    <w:rsid w:val="000156C7"/>
    <w:rsid w:val="00016862"/>
    <w:rsid w:val="00021695"/>
    <w:rsid w:val="00027900"/>
    <w:rsid w:val="00027BB3"/>
    <w:rsid w:val="00030E41"/>
    <w:rsid w:val="000357B6"/>
    <w:rsid w:val="000360C5"/>
    <w:rsid w:val="00037E5C"/>
    <w:rsid w:val="00037F8F"/>
    <w:rsid w:val="0004048F"/>
    <w:rsid w:val="00041DBC"/>
    <w:rsid w:val="00041F7E"/>
    <w:rsid w:val="00044B02"/>
    <w:rsid w:val="00045EF8"/>
    <w:rsid w:val="00046D8C"/>
    <w:rsid w:val="000479EF"/>
    <w:rsid w:val="00051DF7"/>
    <w:rsid w:val="00052B1F"/>
    <w:rsid w:val="00053C58"/>
    <w:rsid w:val="00054BD3"/>
    <w:rsid w:val="00055363"/>
    <w:rsid w:val="000560C6"/>
    <w:rsid w:val="000668A2"/>
    <w:rsid w:val="00067E31"/>
    <w:rsid w:val="000713BD"/>
    <w:rsid w:val="000737AB"/>
    <w:rsid w:val="00074258"/>
    <w:rsid w:val="00074796"/>
    <w:rsid w:val="000760CA"/>
    <w:rsid w:val="0007662D"/>
    <w:rsid w:val="00081966"/>
    <w:rsid w:val="0008321C"/>
    <w:rsid w:val="0008335E"/>
    <w:rsid w:val="00086773"/>
    <w:rsid w:val="00086A01"/>
    <w:rsid w:val="00091AC2"/>
    <w:rsid w:val="00093245"/>
    <w:rsid w:val="000962B2"/>
    <w:rsid w:val="000A182E"/>
    <w:rsid w:val="000A4689"/>
    <w:rsid w:val="000A4EFC"/>
    <w:rsid w:val="000A628C"/>
    <w:rsid w:val="000A7AB9"/>
    <w:rsid w:val="000B1F22"/>
    <w:rsid w:val="000B2FFE"/>
    <w:rsid w:val="000B4344"/>
    <w:rsid w:val="000B47E3"/>
    <w:rsid w:val="000B4CAF"/>
    <w:rsid w:val="000B523F"/>
    <w:rsid w:val="000B66E7"/>
    <w:rsid w:val="000C2090"/>
    <w:rsid w:val="000C22D8"/>
    <w:rsid w:val="000C4F2B"/>
    <w:rsid w:val="000C5863"/>
    <w:rsid w:val="000C784F"/>
    <w:rsid w:val="000C7FD8"/>
    <w:rsid w:val="000D0CB9"/>
    <w:rsid w:val="000D1BEA"/>
    <w:rsid w:val="000D40FA"/>
    <w:rsid w:val="000E2A41"/>
    <w:rsid w:val="000E6900"/>
    <w:rsid w:val="000F03AF"/>
    <w:rsid w:val="000F0A94"/>
    <w:rsid w:val="000F1357"/>
    <w:rsid w:val="000F216F"/>
    <w:rsid w:val="000F2816"/>
    <w:rsid w:val="00103D61"/>
    <w:rsid w:val="001041F8"/>
    <w:rsid w:val="001054A8"/>
    <w:rsid w:val="00105C3A"/>
    <w:rsid w:val="00106B46"/>
    <w:rsid w:val="00107E93"/>
    <w:rsid w:val="00112638"/>
    <w:rsid w:val="00112A7A"/>
    <w:rsid w:val="00113514"/>
    <w:rsid w:val="00114B64"/>
    <w:rsid w:val="00120B6F"/>
    <w:rsid w:val="00120D07"/>
    <w:rsid w:val="0012483C"/>
    <w:rsid w:val="00124883"/>
    <w:rsid w:val="00125B2C"/>
    <w:rsid w:val="00126D96"/>
    <w:rsid w:val="001276E5"/>
    <w:rsid w:val="00130763"/>
    <w:rsid w:val="00133071"/>
    <w:rsid w:val="00137C21"/>
    <w:rsid w:val="0014037E"/>
    <w:rsid w:val="00141F8D"/>
    <w:rsid w:val="001425BA"/>
    <w:rsid w:val="00144F39"/>
    <w:rsid w:val="00151C9C"/>
    <w:rsid w:val="0015296A"/>
    <w:rsid w:val="00154A1B"/>
    <w:rsid w:val="00154AF8"/>
    <w:rsid w:val="00154BE4"/>
    <w:rsid w:val="001559D6"/>
    <w:rsid w:val="00155EDB"/>
    <w:rsid w:val="00156526"/>
    <w:rsid w:val="00157048"/>
    <w:rsid w:val="0015766D"/>
    <w:rsid w:val="0015792B"/>
    <w:rsid w:val="00160697"/>
    <w:rsid w:val="00160847"/>
    <w:rsid w:val="00160E1A"/>
    <w:rsid w:val="00161EF9"/>
    <w:rsid w:val="00164C19"/>
    <w:rsid w:val="00165F6D"/>
    <w:rsid w:val="00167553"/>
    <w:rsid w:val="00167B3F"/>
    <w:rsid w:val="00170EF3"/>
    <w:rsid w:val="00173FDA"/>
    <w:rsid w:val="001743D6"/>
    <w:rsid w:val="0017631A"/>
    <w:rsid w:val="0018025C"/>
    <w:rsid w:val="001809B0"/>
    <w:rsid w:val="00182A4F"/>
    <w:rsid w:val="001840E6"/>
    <w:rsid w:val="001855A1"/>
    <w:rsid w:val="00186CA1"/>
    <w:rsid w:val="001949E1"/>
    <w:rsid w:val="0019775D"/>
    <w:rsid w:val="00197FDC"/>
    <w:rsid w:val="001A0825"/>
    <w:rsid w:val="001A112A"/>
    <w:rsid w:val="001A1967"/>
    <w:rsid w:val="001B25FF"/>
    <w:rsid w:val="001B40FD"/>
    <w:rsid w:val="001B51CC"/>
    <w:rsid w:val="001C19E1"/>
    <w:rsid w:val="001C2DBC"/>
    <w:rsid w:val="001C4499"/>
    <w:rsid w:val="001C4BDE"/>
    <w:rsid w:val="001C616B"/>
    <w:rsid w:val="001D0422"/>
    <w:rsid w:val="001D1329"/>
    <w:rsid w:val="001D237F"/>
    <w:rsid w:val="001D6847"/>
    <w:rsid w:val="001E0DA6"/>
    <w:rsid w:val="001E0DD1"/>
    <w:rsid w:val="001E1B01"/>
    <w:rsid w:val="001E5657"/>
    <w:rsid w:val="001E587E"/>
    <w:rsid w:val="001E6BAC"/>
    <w:rsid w:val="001F0607"/>
    <w:rsid w:val="001F0BEA"/>
    <w:rsid w:val="001F0CD3"/>
    <w:rsid w:val="001F1AA7"/>
    <w:rsid w:val="001F422A"/>
    <w:rsid w:val="001F4C0C"/>
    <w:rsid w:val="001F6135"/>
    <w:rsid w:val="001F6925"/>
    <w:rsid w:val="001F6A82"/>
    <w:rsid w:val="001F7A5A"/>
    <w:rsid w:val="002012D7"/>
    <w:rsid w:val="00202493"/>
    <w:rsid w:val="00202B74"/>
    <w:rsid w:val="00204CC8"/>
    <w:rsid w:val="0020775C"/>
    <w:rsid w:val="00207904"/>
    <w:rsid w:val="002109FE"/>
    <w:rsid w:val="00211CAA"/>
    <w:rsid w:val="002155E2"/>
    <w:rsid w:val="00215660"/>
    <w:rsid w:val="002207CD"/>
    <w:rsid w:val="00220A09"/>
    <w:rsid w:val="002216C7"/>
    <w:rsid w:val="00221CA3"/>
    <w:rsid w:val="00230823"/>
    <w:rsid w:val="00231A5B"/>
    <w:rsid w:val="00233695"/>
    <w:rsid w:val="002342C1"/>
    <w:rsid w:val="0023465A"/>
    <w:rsid w:val="00234A84"/>
    <w:rsid w:val="0023692C"/>
    <w:rsid w:val="002373D8"/>
    <w:rsid w:val="002373F2"/>
    <w:rsid w:val="0024156E"/>
    <w:rsid w:val="002437D1"/>
    <w:rsid w:val="00244270"/>
    <w:rsid w:val="00250A80"/>
    <w:rsid w:val="00253183"/>
    <w:rsid w:val="00255574"/>
    <w:rsid w:val="002577FF"/>
    <w:rsid w:val="00257DE3"/>
    <w:rsid w:val="00260926"/>
    <w:rsid w:val="00265335"/>
    <w:rsid w:val="00265D98"/>
    <w:rsid w:val="0026677E"/>
    <w:rsid w:val="00270792"/>
    <w:rsid w:val="0027263D"/>
    <w:rsid w:val="00275262"/>
    <w:rsid w:val="00276765"/>
    <w:rsid w:val="00280164"/>
    <w:rsid w:val="00281D2B"/>
    <w:rsid w:val="00283F05"/>
    <w:rsid w:val="002840BA"/>
    <w:rsid w:val="002850E0"/>
    <w:rsid w:val="002855B7"/>
    <w:rsid w:val="002900D1"/>
    <w:rsid w:val="00290821"/>
    <w:rsid w:val="00291191"/>
    <w:rsid w:val="0029141E"/>
    <w:rsid w:val="00294D37"/>
    <w:rsid w:val="0029527F"/>
    <w:rsid w:val="002A009C"/>
    <w:rsid w:val="002A2ECD"/>
    <w:rsid w:val="002A431D"/>
    <w:rsid w:val="002A4975"/>
    <w:rsid w:val="002A6407"/>
    <w:rsid w:val="002B111A"/>
    <w:rsid w:val="002B1216"/>
    <w:rsid w:val="002B1B01"/>
    <w:rsid w:val="002B1B5C"/>
    <w:rsid w:val="002B1CAE"/>
    <w:rsid w:val="002B77DC"/>
    <w:rsid w:val="002C047E"/>
    <w:rsid w:val="002C5D25"/>
    <w:rsid w:val="002D20D5"/>
    <w:rsid w:val="002D34B1"/>
    <w:rsid w:val="002D4FAF"/>
    <w:rsid w:val="002D5547"/>
    <w:rsid w:val="002D5D20"/>
    <w:rsid w:val="002D5D6A"/>
    <w:rsid w:val="002D6731"/>
    <w:rsid w:val="002D7E35"/>
    <w:rsid w:val="002E3BFB"/>
    <w:rsid w:val="002E465D"/>
    <w:rsid w:val="002E52B0"/>
    <w:rsid w:val="002E5D7C"/>
    <w:rsid w:val="002E7B75"/>
    <w:rsid w:val="002F1827"/>
    <w:rsid w:val="002F32DE"/>
    <w:rsid w:val="002F3E7C"/>
    <w:rsid w:val="002F4E42"/>
    <w:rsid w:val="002F522A"/>
    <w:rsid w:val="002F754D"/>
    <w:rsid w:val="002F77B6"/>
    <w:rsid w:val="00303B16"/>
    <w:rsid w:val="00303F7C"/>
    <w:rsid w:val="003061C1"/>
    <w:rsid w:val="00311CA7"/>
    <w:rsid w:val="00317CE2"/>
    <w:rsid w:val="0032365C"/>
    <w:rsid w:val="00323C3D"/>
    <w:rsid w:val="00325895"/>
    <w:rsid w:val="00325ADA"/>
    <w:rsid w:val="003274EC"/>
    <w:rsid w:val="00332A91"/>
    <w:rsid w:val="0033316D"/>
    <w:rsid w:val="00334D2C"/>
    <w:rsid w:val="003358A6"/>
    <w:rsid w:val="00335E95"/>
    <w:rsid w:val="00336997"/>
    <w:rsid w:val="00337203"/>
    <w:rsid w:val="003425E6"/>
    <w:rsid w:val="00342CC8"/>
    <w:rsid w:val="0034632B"/>
    <w:rsid w:val="00347B64"/>
    <w:rsid w:val="00347DA1"/>
    <w:rsid w:val="00347E22"/>
    <w:rsid w:val="003502E4"/>
    <w:rsid w:val="003514C8"/>
    <w:rsid w:val="00351534"/>
    <w:rsid w:val="0035533E"/>
    <w:rsid w:val="00356B4E"/>
    <w:rsid w:val="003577EB"/>
    <w:rsid w:val="003606E0"/>
    <w:rsid w:val="00361739"/>
    <w:rsid w:val="00362509"/>
    <w:rsid w:val="00363383"/>
    <w:rsid w:val="003652FA"/>
    <w:rsid w:val="00366E49"/>
    <w:rsid w:val="0037413E"/>
    <w:rsid w:val="00380825"/>
    <w:rsid w:val="00380972"/>
    <w:rsid w:val="0038504F"/>
    <w:rsid w:val="003851EF"/>
    <w:rsid w:val="00386037"/>
    <w:rsid w:val="003879BF"/>
    <w:rsid w:val="00393D1D"/>
    <w:rsid w:val="00395EF0"/>
    <w:rsid w:val="00397087"/>
    <w:rsid w:val="003A0FC7"/>
    <w:rsid w:val="003A1A9C"/>
    <w:rsid w:val="003A1F0F"/>
    <w:rsid w:val="003A6F3D"/>
    <w:rsid w:val="003B2CAD"/>
    <w:rsid w:val="003B2ED0"/>
    <w:rsid w:val="003C1879"/>
    <w:rsid w:val="003C25FE"/>
    <w:rsid w:val="003C54BF"/>
    <w:rsid w:val="003C6E40"/>
    <w:rsid w:val="003D0E8F"/>
    <w:rsid w:val="003D17B4"/>
    <w:rsid w:val="003D198F"/>
    <w:rsid w:val="003D36D6"/>
    <w:rsid w:val="003D4DAC"/>
    <w:rsid w:val="003D7270"/>
    <w:rsid w:val="003D7568"/>
    <w:rsid w:val="003D7AA0"/>
    <w:rsid w:val="003E0F5D"/>
    <w:rsid w:val="003E3543"/>
    <w:rsid w:val="003E414D"/>
    <w:rsid w:val="003E45D4"/>
    <w:rsid w:val="003E5DF3"/>
    <w:rsid w:val="00400D92"/>
    <w:rsid w:val="004012FF"/>
    <w:rsid w:val="00405BDA"/>
    <w:rsid w:val="00407A69"/>
    <w:rsid w:val="00413555"/>
    <w:rsid w:val="004136AC"/>
    <w:rsid w:val="004202A2"/>
    <w:rsid w:val="00420C48"/>
    <w:rsid w:val="0042387F"/>
    <w:rsid w:val="00424527"/>
    <w:rsid w:val="0042493C"/>
    <w:rsid w:val="00430384"/>
    <w:rsid w:val="004336F7"/>
    <w:rsid w:val="00437DF3"/>
    <w:rsid w:val="00440539"/>
    <w:rsid w:val="00440ADD"/>
    <w:rsid w:val="004410E7"/>
    <w:rsid w:val="00441365"/>
    <w:rsid w:val="00442DC8"/>
    <w:rsid w:val="00444660"/>
    <w:rsid w:val="00445361"/>
    <w:rsid w:val="0045112D"/>
    <w:rsid w:val="004523B9"/>
    <w:rsid w:val="00453BA6"/>
    <w:rsid w:val="004548D3"/>
    <w:rsid w:val="00454EFB"/>
    <w:rsid w:val="0046024F"/>
    <w:rsid w:val="0046112E"/>
    <w:rsid w:val="0046116A"/>
    <w:rsid w:val="0046116E"/>
    <w:rsid w:val="004620EF"/>
    <w:rsid w:val="00463102"/>
    <w:rsid w:val="00470C4A"/>
    <w:rsid w:val="004714AB"/>
    <w:rsid w:val="004730CB"/>
    <w:rsid w:val="00473264"/>
    <w:rsid w:val="00476980"/>
    <w:rsid w:val="00477230"/>
    <w:rsid w:val="00482F0D"/>
    <w:rsid w:val="00487D4B"/>
    <w:rsid w:val="004906A1"/>
    <w:rsid w:val="00491216"/>
    <w:rsid w:val="00492444"/>
    <w:rsid w:val="00492D45"/>
    <w:rsid w:val="004948A4"/>
    <w:rsid w:val="004A0892"/>
    <w:rsid w:val="004A1F11"/>
    <w:rsid w:val="004A3736"/>
    <w:rsid w:val="004A3BCD"/>
    <w:rsid w:val="004A773E"/>
    <w:rsid w:val="004A7E1B"/>
    <w:rsid w:val="004B2C83"/>
    <w:rsid w:val="004B3437"/>
    <w:rsid w:val="004B42E5"/>
    <w:rsid w:val="004B7753"/>
    <w:rsid w:val="004C0052"/>
    <w:rsid w:val="004C0EFB"/>
    <w:rsid w:val="004C1196"/>
    <w:rsid w:val="004C668C"/>
    <w:rsid w:val="004C6932"/>
    <w:rsid w:val="004D01EC"/>
    <w:rsid w:val="004D047E"/>
    <w:rsid w:val="004D065F"/>
    <w:rsid w:val="004D20CC"/>
    <w:rsid w:val="004D2D71"/>
    <w:rsid w:val="004D450D"/>
    <w:rsid w:val="004D4A48"/>
    <w:rsid w:val="004D5909"/>
    <w:rsid w:val="004D5C83"/>
    <w:rsid w:val="004D64A1"/>
    <w:rsid w:val="004D6956"/>
    <w:rsid w:val="004D70C1"/>
    <w:rsid w:val="004D7470"/>
    <w:rsid w:val="004E02DD"/>
    <w:rsid w:val="004E2BCB"/>
    <w:rsid w:val="004E349C"/>
    <w:rsid w:val="004E3691"/>
    <w:rsid w:val="004E5130"/>
    <w:rsid w:val="004E514A"/>
    <w:rsid w:val="004E53B5"/>
    <w:rsid w:val="004E5DB1"/>
    <w:rsid w:val="004E67B8"/>
    <w:rsid w:val="004F2235"/>
    <w:rsid w:val="004F2A84"/>
    <w:rsid w:val="004F40F7"/>
    <w:rsid w:val="004F4C26"/>
    <w:rsid w:val="004F6B80"/>
    <w:rsid w:val="004F7116"/>
    <w:rsid w:val="004F726E"/>
    <w:rsid w:val="00500484"/>
    <w:rsid w:val="00501067"/>
    <w:rsid w:val="0050142D"/>
    <w:rsid w:val="005059B3"/>
    <w:rsid w:val="00505CF2"/>
    <w:rsid w:val="005071ED"/>
    <w:rsid w:val="00507405"/>
    <w:rsid w:val="00507B45"/>
    <w:rsid w:val="00507CEA"/>
    <w:rsid w:val="00511190"/>
    <w:rsid w:val="005207B9"/>
    <w:rsid w:val="00525DFB"/>
    <w:rsid w:val="00530518"/>
    <w:rsid w:val="00531510"/>
    <w:rsid w:val="0053401C"/>
    <w:rsid w:val="0054353D"/>
    <w:rsid w:val="00543EA3"/>
    <w:rsid w:val="005455EB"/>
    <w:rsid w:val="00546BAE"/>
    <w:rsid w:val="00550856"/>
    <w:rsid w:val="00552483"/>
    <w:rsid w:val="005555A5"/>
    <w:rsid w:val="00556E51"/>
    <w:rsid w:val="005576B2"/>
    <w:rsid w:val="00557982"/>
    <w:rsid w:val="00561F6E"/>
    <w:rsid w:val="005623CE"/>
    <w:rsid w:val="0056240C"/>
    <w:rsid w:val="005625BC"/>
    <w:rsid w:val="005658AC"/>
    <w:rsid w:val="00565977"/>
    <w:rsid w:val="0057068A"/>
    <w:rsid w:val="0057797C"/>
    <w:rsid w:val="00580575"/>
    <w:rsid w:val="00585704"/>
    <w:rsid w:val="00585B51"/>
    <w:rsid w:val="00587424"/>
    <w:rsid w:val="0058750C"/>
    <w:rsid w:val="00590B69"/>
    <w:rsid w:val="005911CA"/>
    <w:rsid w:val="005933BF"/>
    <w:rsid w:val="00593856"/>
    <w:rsid w:val="00597010"/>
    <w:rsid w:val="005974F8"/>
    <w:rsid w:val="005975B3"/>
    <w:rsid w:val="005A1E77"/>
    <w:rsid w:val="005A368D"/>
    <w:rsid w:val="005A395D"/>
    <w:rsid w:val="005B042C"/>
    <w:rsid w:val="005B28A6"/>
    <w:rsid w:val="005B2ABE"/>
    <w:rsid w:val="005B4672"/>
    <w:rsid w:val="005B4CEB"/>
    <w:rsid w:val="005B5DA4"/>
    <w:rsid w:val="005B750E"/>
    <w:rsid w:val="005B7690"/>
    <w:rsid w:val="005B7B05"/>
    <w:rsid w:val="005C1662"/>
    <w:rsid w:val="005C77B9"/>
    <w:rsid w:val="005D124D"/>
    <w:rsid w:val="005D2715"/>
    <w:rsid w:val="005D434A"/>
    <w:rsid w:val="005D57F6"/>
    <w:rsid w:val="005D713D"/>
    <w:rsid w:val="005E29DA"/>
    <w:rsid w:val="005E2B56"/>
    <w:rsid w:val="005F6522"/>
    <w:rsid w:val="005F783E"/>
    <w:rsid w:val="00600BC7"/>
    <w:rsid w:val="00601267"/>
    <w:rsid w:val="00603BF8"/>
    <w:rsid w:val="006063E1"/>
    <w:rsid w:val="0061308C"/>
    <w:rsid w:val="00613B28"/>
    <w:rsid w:val="00614575"/>
    <w:rsid w:val="006156DB"/>
    <w:rsid w:val="006172B3"/>
    <w:rsid w:val="0062310C"/>
    <w:rsid w:val="00624651"/>
    <w:rsid w:val="00624D4B"/>
    <w:rsid w:val="0062791E"/>
    <w:rsid w:val="0063077A"/>
    <w:rsid w:val="00637954"/>
    <w:rsid w:val="00644AAF"/>
    <w:rsid w:val="0064590B"/>
    <w:rsid w:val="00646E71"/>
    <w:rsid w:val="00647838"/>
    <w:rsid w:val="00650A93"/>
    <w:rsid w:val="006532CE"/>
    <w:rsid w:val="00656A56"/>
    <w:rsid w:val="006604F4"/>
    <w:rsid w:val="00662560"/>
    <w:rsid w:val="00665069"/>
    <w:rsid w:val="006670ED"/>
    <w:rsid w:val="00667818"/>
    <w:rsid w:val="00670CFF"/>
    <w:rsid w:val="00671826"/>
    <w:rsid w:val="00672A10"/>
    <w:rsid w:val="00673194"/>
    <w:rsid w:val="006741EA"/>
    <w:rsid w:val="00674B36"/>
    <w:rsid w:val="00680E85"/>
    <w:rsid w:val="006907C2"/>
    <w:rsid w:val="00692019"/>
    <w:rsid w:val="00694B5A"/>
    <w:rsid w:val="00695103"/>
    <w:rsid w:val="006A1945"/>
    <w:rsid w:val="006A3337"/>
    <w:rsid w:val="006A40F4"/>
    <w:rsid w:val="006A480F"/>
    <w:rsid w:val="006A59C0"/>
    <w:rsid w:val="006A5EA3"/>
    <w:rsid w:val="006A6ECC"/>
    <w:rsid w:val="006A7DA9"/>
    <w:rsid w:val="006B084B"/>
    <w:rsid w:val="006B1DD4"/>
    <w:rsid w:val="006B2DA5"/>
    <w:rsid w:val="006B2FCD"/>
    <w:rsid w:val="006B536D"/>
    <w:rsid w:val="006B57AF"/>
    <w:rsid w:val="006B6656"/>
    <w:rsid w:val="006B67A5"/>
    <w:rsid w:val="006B7266"/>
    <w:rsid w:val="006C08A2"/>
    <w:rsid w:val="006C1C41"/>
    <w:rsid w:val="006C2227"/>
    <w:rsid w:val="006C3188"/>
    <w:rsid w:val="006C3277"/>
    <w:rsid w:val="006C6823"/>
    <w:rsid w:val="006C6D81"/>
    <w:rsid w:val="006D0E23"/>
    <w:rsid w:val="006D15D7"/>
    <w:rsid w:val="006D79C3"/>
    <w:rsid w:val="006E50E7"/>
    <w:rsid w:val="006E67FA"/>
    <w:rsid w:val="006F0C92"/>
    <w:rsid w:val="006F18DA"/>
    <w:rsid w:val="006F240A"/>
    <w:rsid w:val="006F5256"/>
    <w:rsid w:val="006F52CF"/>
    <w:rsid w:val="007003C0"/>
    <w:rsid w:val="00700C7C"/>
    <w:rsid w:val="007010DC"/>
    <w:rsid w:val="00701FFD"/>
    <w:rsid w:val="00711314"/>
    <w:rsid w:val="00712CBE"/>
    <w:rsid w:val="00713B16"/>
    <w:rsid w:val="007141F8"/>
    <w:rsid w:val="007142D6"/>
    <w:rsid w:val="007176AE"/>
    <w:rsid w:val="007206F1"/>
    <w:rsid w:val="0072081E"/>
    <w:rsid w:val="00720D68"/>
    <w:rsid w:val="00721592"/>
    <w:rsid w:val="00723118"/>
    <w:rsid w:val="00723C45"/>
    <w:rsid w:val="007243E4"/>
    <w:rsid w:val="00725589"/>
    <w:rsid w:val="007262A9"/>
    <w:rsid w:val="0073042C"/>
    <w:rsid w:val="00732803"/>
    <w:rsid w:val="00733561"/>
    <w:rsid w:val="00737445"/>
    <w:rsid w:val="007413C4"/>
    <w:rsid w:val="00743530"/>
    <w:rsid w:val="00744EA2"/>
    <w:rsid w:val="00745A42"/>
    <w:rsid w:val="0074751C"/>
    <w:rsid w:val="00747BC7"/>
    <w:rsid w:val="00750264"/>
    <w:rsid w:val="00750BBA"/>
    <w:rsid w:val="00753EC0"/>
    <w:rsid w:val="00753EF7"/>
    <w:rsid w:val="00753F34"/>
    <w:rsid w:val="00757E6C"/>
    <w:rsid w:val="00760412"/>
    <w:rsid w:val="007611F0"/>
    <w:rsid w:val="0076381F"/>
    <w:rsid w:val="00765CF9"/>
    <w:rsid w:val="00770186"/>
    <w:rsid w:val="00771565"/>
    <w:rsid w:val="00771897"/>
    <w:rsid w:val="00772E41"/>
    <w:rsid w:val="00772E8A"/>
    <w:rsid w:val="00775A6B"/>
    <w:rsid w:val="0077689C"/>
    <w:rsid w:val="007854C2"/>
    <w:rsid w:val="0078740E"/>
    <w:rsid w:val="00792033"/>
    <w:rsid w:val="00793569"/>
    <w:rsid w:val="00794540"/>
    <w:rsid w:val="0079476B"/>
    <w:rsid w:val="007A09EF"/>
    <w:rsid w:val="007A1614"/>
    <w:rsid w:val="007A1CF5"/>
    <w:rsid w:val="007A1D73"/>
    <w:rsid w:val="007A2234"/>
    <w:rsid w:val="007A6E92"/>
    <w:rsid w:val="007A7680"/>
    <w:rsid w:val="007B1BDF"/>
    <w:rsid w:val="007B4573"/>
    <w:rsid w:val="007B59CA"/>
    <w:rsid w:val="007B73D0"/>
    <w:rsid w:val="007C07F3"/>
    <w:rsid w:val="007C2B06"/>
    <w:rsid w:val="007C3C1E"/>
    <w:rsid w:val="007C5878"/>
    <w:rsid w:val="007C5BF9"/>
    <w:rsid w:val="007C7D83"/>
    <w:rsid w:val="007D177E"/>
    <w:rsid w:val="007D2B45"/>
    <w:rsid w:val="007D60CE"/>
    <w:rsid w:val="007D7D86"/>
    <w:rsid w:val="007F0995"/>
    <w:rsid w:val="007F3CD4"/>
    <w:rsid w:val="007F62C2"/>
    <w:rsid w:val="007F6917"/>
    <w:rsid w:val="007F701E"/>
    <w:rsid w:val="007F74B4"/>
    <w:rsid w:val="008071D5"/>
    <w:rsid w:val="00807766"/>
    <w:rsid w:val="008107B6"/>
    <w:rsid w:val="00814605"/>
    <w:rsid w:val="00821565"/>
    <w:rsid w:val="0082276C"/>
    <w:rsid w:val="00823496"/>
    <w:rsid w:val="008248BA"/>
    <w:rsid w:val="00827349"/>
    <w:rsid w:val="00830DA2"/>
    <w:rsid w:val="0083521B"/>
    <w:rsid w:val="00835D09"/>
    <w:rsid w:val="00836B4E"/>
    <w:rsid w:val="00840887"/>
    <w:rsid w:val="00840E95"/>
    <w:rsid w:val="00842FA9"/>
    <w:rsid w:val="00845987"/>
    <w:rsid w:val="008532C2"/>
    <w:rsid w:val="008570E6"/>
    <w:rsid w:val="00862707"/>
    <w:rsid w:val="00864BC4"/>
    <w:rsid w:val="0087340D"/>
    <w:rsid w:val="00874936"/>
    <w:rsid w:val="00875D3C"/>
    <w:rsid w:val="00877068"/>
    <w:rsid w:val="008771EC"/>
    <w:rsid w:val="0088006C"/>
    <w:rsid w:val="00881074"/>
    <w:rsid w:val="00882931"/>
    <w:rsid w:val="0088552C"/>
    <w:rsid w:val="00887A50"/>
    <w:rsid w:val="008907FE"/>
    <w:rsid w:val="008926DC"/>
    <w:rsid w:val="0089365A"/>
    <w:rsid w:val="00896CD8"/>
    <w:rsid w:val="008A1FE3"/>
    <w:rsid w:val="008A479A"/>
    <w:rsid w:val="008A5678"/>
    <w:rsid w:val="008A5D51"/>
    <w:rsid w:val="008B013E"/>
    <w:rsid w:val="008B034B"/>
    <w:rsid w:val="008B2507"/>
    <w:rsid w:val="008B40D0"/>
    <w:rsid w:val="008C2543"/>
    <w:rsid w:val="008C3ACA"/>
    <w:rsid w:val="008D1F1B"/>
    <w:rsid w:val="008D5C8C"/>
    <w:rsid w:val="008D6472"/>
    <w:rsid w:val="008E1DF9"/>
    <w:rsid w:val="008E1F53"/>
    <w:rsid w:val="008E2822"/>
    <w:rsid w:val="008E4F95"/>
    <w:rsid w:val="008E51D7"/>
    <w:rsid w:val="008E5E87"/>
    <w:rsid w:val="008E5F87"/>
    <w:rsid w:val="008F335E"/>
    <w:rsid w:val="008F4ECB"/>
    <w:rsid w:val="008F55CD"/>
    <w:rsid w:val="008F7002"/>
    <w:rsid w:val="00900196"/>
    <w:rsid w:val="00902136"/>
    <w:rsid w:val="009027E5"/>
    <w:rsid w:val="00904D71"/>
    <w:rsid w:val="00905287"/>
    <w:rsid w:val="00905DC3"/>
    <w:rsid w:val="00907D95"/>
    <w:rsid w:val="00914E32"/>
    <w:rsid w:val="0091573A"/>
    <w:rsid w:val="00917387"/>
    <w:rsid w:val="00920007"/>
    <w:rsid w:val="009203B3"/>
    <w:rsid w:val="00920896"/>
    <w:rsid w:val="00921562"/>
    <w:rsid w:val="009236F7"/>
    <w:rsid w:val="00926C2C"/>
    <w:rsid w:val="0092727D"/>
    <w:rsid w:val="009300A0"/>
    <w:rsid w:val="00936A57"/>
    <w:rsid w:val="00940645"/>
    <w:rsid w:val="009424FC"/>
    <w:rsid w:val="00945F8B"/>
    <w:rsid w:val="0094647F"/>
    <w:rsid w:val="00946927"/>
    <w:rsid w:val="00946F2F"/>
    <w:rsid w:val="00953F3B"/>
    <w:rsid w:val="0095441C"/>
    <w:rsid w:val="00954822"/>
    <w:rsid w:val="00960846"/>
    <w:rsid w:val="00960F33"/>
    <w:rsid w:val="00962046"/>
    <w:rsid w:val="009629AA"/>
    <w:rsid w:val="009632D9"/>
    <w:rsid w:val="009649DA"/>
    <w:rsid w:val="00964BEA"/>
    <w:rsid w:val="00965E0D"/>
    <w:rsid w:val="00971CC2"/>
    <w:rsid w:val="00974B3C"/>
    <w:rsid w:val="00975D86"/>
    <w:rsid w:val="00975F28"/>
    <w:rsid w:val="00976D14"/>
    <w:rsid w:val="00977B3A"/>
    <w:rsid w:val="009806F8"/>
    <w:rsid w:val="0098123B"/>
    <w:rsid w:val="0098148B"/>
    <w:rsid w:val="00981DA9"/>
    <w:rsid w:val="00985640"/>
    <w:rsid w:val="009875BC"/>
    <w:rsid w:val="00991772"/>
    <w:rsid w:val="00991C07"/>
    <w:rsid w:val="009922EC"/>
    <w:rsid w:val="00992531"/>
    <w:rsid w:val="0099602A"/>
    <w:rsid w:val="00996249"/>
    <w:rsid w:val="00996F18"/>
    <w:rsid w:val="009974EC"/>
    <w:rsid w:val="009A0EE0"/>
    <w:rsid w:val="009A1A93"/>
    <w:rsid w:val="009A24A4"/>
    <w:rsid w:val="009A25A2"/>
    <w:rsid w:val="009A6BBB"/>
    <w:rsid w:val="009A7C7C"/>
    <w:rsid w:val="009B1217"/>
    <w:rsid w:val="009B43C7"/>
    <w:rsid w:val="009B4A03"/>
    <w:rsid w:val="009B639A"/>
    <w:rsid w:val="009C0C33"/>
    <w:rsid w:val="009C1287"/>
    <w:rsid w:val="009C38AB"/>
    <w:rsid w:val="009C50A6"/>
    <w:rsid w:val="009C51E3"/>
    <w:rsid w:val="009C541B"/>
    <w:rsid w:val="009C77B3"/>
    <w:rsid w:val="009D208B"/>
    <w:rsid w:val="009D29B0"/>
    <w:rsid w:val="009D3275"/>
    <w:rsid w:val="009D49A3"/>
    <w:rsid w:val="009D4F14"/>
    <w:rsid w:val="009D561E"/>
    <w:rsid w:val="009E07A6"/>
    <w:rsid w:val="009E0EB2"/>
    <w:rsid w:val="009E261F"/>
    <w:rsid w:val="009E3F20"/>
    <w:rsid w:val="009E5017"/>
    <w:rsid w:val="009E6DD3"/>
    <w:rsid w:val="009E7C3C"/>
    <w:rsid w:val="009F0858"/>
    <w:rsid w:val="009F3432"/>
    <w:rsid w:val="009F41CA"/>
    <w:rsid w:val="009F6740"/>
    <w:rsid w:val="009F686A"/>
    <w:rsid w:val="009F71AD"/>
    <w:rsid w:val="009F7D5E"/>
    <w:rsid w:val="00A00740"/>
    <w:rsid w:val="00A00F5F"/>
    <w:rsid w:val="00A0288E"/>
    <w:rsid w:val="00A02A72"/>
    <w:rsid w:val="00A04128"/>
    <w:rsid w:val="00A05D98"/>
    <w:rsid w:val="00A106CF"/>
    <w:rsid w:val="00A10B80"/>
    <w:rsid w:val="00A11B93"/>
    <w:rsid w:val="00A14EB8"/>
    <w:rsid w:val="00A2010B"/>
    <w:rsid w:val="00A21747"/>
    <w:rsid w:val="00A24D9B"/>
    <w:rsid w:val="00A256AA"/>
    <w:rsid w:val="00A2576E"/>
    <w:rsid w:val="00A30A57"/>
    <w:rsid w:val="00A317E1"/>
    <w:rsid w:val="00A33DA2"/>
    <w:rsid w:val="00A34ED1"/>
    <w:rsid w:val="00A34EF7"/>
    <w:rsid w:val="00A3563C"/>
    <w:rsid w:val="00A35DFA"/>
    <w:rsid w:val="00A40A52"/>
    <w:rsid w:val="00A418C5"/>
    <w:rsid w:val="00A42655"/>
    <w:rsid w:val="00A444B5"/>
    <w:rsid w:val="00A45A5C"/>
    <w:rsid w:val="00A46B7F"/>
    <w:rsid w:val="00A46DDC"/>
    <w:rsid w:val="00A5257D"/>
    <w:rsid w:val="00A5465C"/>
    <w:rsid w:val="00A55557"/>
    <w:rsid w:val="00A56842"/>
    <w:rsid w:val="00A57F78"/>
    <w:rsid w:val="00A6445C"/>
    <w:rsid w:val="00A705A4"/>
    <w:rsid w:val="00A73BC2"/>
    <w:rsid w:val="00A76856"/>
    <w:rsid w:val="00A773C0"/>
    <w:rsid w:val="00A82A94"/>
    <w:rsid w:val="00A84B53"/>
    <w:rsid w:val="00A85AD4"/>
    <w:rsid w:val="00A8737B"/>
    <w:rsid w:val="00A901CB"/>
    <w:rsid w:val="00A91054"/>
    <w:rsid w:val="00A93790"/>
    <w:rsid w:val="00A93BCC"/>
    <w:rsid w:val="00A94627"/>
    <w:rsid w:val="00A94958"/>
    <w:rsid w:val="00A94B9E"/>
    <w:rsid w:val="00A95A10"/>
    <w:rsid w:val="00AA030E"/>
    <w:rsid w:val="00AA4959"/>
    <w:rsid w:val="00AA5497"/>
    <w:rsid w:val="00AA66EA"/>
    <w:rsid w:val="00AB0906"/>
    <w:rsid w:val="00AB14E8"/>
    <w:rsid w:val="00AB17B1"/>
    <w:rsid w:val="00AB3E9B"/>
    <w:rsid w:val="00AB5121"/>
    <w:rsid w:val="00AB6F6E"/>
    <w:rsid w:val="00AC1720"/>
    <w:rsid w:val="00AC6F4A"/>
    <w:rsid w:val="00AC7D07"/>
    <w:rsid w:val="00AD3FBE"/>
    <w:rsid w:val="00AD4C39"/>
    <w:rsid w:val="00AD6511"/>
    <w:rsid w:val="00AE087F"/>
    <w:rsid w:val="00AE0BB1"/>
    <w:rsid w:val="00AE1664"/>
    <w:rsid w:val="00AE25FB"/>
    <w:rsid w:val="00AE3CEA"/>
    <w:rsid w:val="00AE5FA9"/>
    <w:rsid w:val="00AE62F9"/>
    <w:rsid w:val="00AF1165"/>
    <w:rsid w:val="00AF1213"/>
    <w:rsid w:val="00AF371A"/>
    <w:rsid w:val="00AF4913"/>
    <w:rsid w:val="00AF53FB"/>
    <w:rsid w:val="00AF5E6E"/>
    <w:rsid w:val="00B05ADF"/>
    <w:rsid w:val="00B0764B"/>
    <w:rsid w:val="00B12AED"/>
    <w:rsid w:val="00B17D69"/>
    <w:rsid w:val="00B205DF"/>
    <w:rsid w:val="00B240BB"/>
    <w:rsid w:val="00B244B6"/>
    <w:rsid w:val="00B26AF6"/>
    <w:rsid w:val="00B32879"/>
    <w:rsid w:val="00B35D6D"/>
    <w:rsid w:val="00B35E25"/>
    <w:rsid w:val="00B360A3"/>
    <w:rsid w:val="00B377A5"/>
    <w:rsid w:val="00B37A67"/>
    <w:rsid w:val="00B414E1"/>
    <w:rsid w:val="00B432EC"/>
    <w:rsid w:val="00B437E5"/>
    <w:rsid w:val="00B44E13"/>
    <w:rsid w:val="00B45294"/>
    <w:rsid w:val="00B46CBB"/>
    <w:rsid w:val="00B47611"/>
    <w:rsid w:val="00B50FC4"/>
    <w:rsid w:val="00B511E4"/>
    <w:rsid w:val="00B52240"/>
    <w:rsid w:val="00B56CD7"/>
    <w:rsid w:val="00B570A8"/>
    <w:rsid w:val="00B57747"/>
    <w:rsid w:val="00B61AC2"/>
    <w:rsid w:val="00B64AD3"/>
    <w:rsid w:val="00B661C3"/>
    <w:rsid w:val="00B670E7"/>
    <w:rsid w:val="00B674D0"/>
    <w:rsid w:val="00B675F9"/>
    <w:rsid w:val="00B67988"/>
    <w:rsid w:val="00B67B8F"/>
    <w:rsid w:val="00B710BE"/>
    <w:rsid w:val="00B71D9A"/>
    <w:rsid w:val="00B728AB"/>
    <w:rsid w:val="00B72B08"/>
    <w:rsid w:val="00B74385"/>
    <w:rsid w:val="00B753D6"/>
    <w:rsid w:val="00B75DF4"/>
    <w:rsid w:val="00B760D4"/>
    <w:rsid w:val="00B80A6A"/>
    <w:rsid w:val="00B81048"/>
    <w:rsid w:val="00B8269E"/>
    <w:rsid w:val="00B84CAA"/>
    <w:rsid w:val="00B909E7"/>
    <w:rsid w:val="00B93704"/>
    <w:rsid w:val="00B95619"/>
    <w:rsid w:val="00B9782C"/>
    <w:rsid w:val="00BA300D"/>
    <w:rsid w:val="00BA3C10"/>
    <w:rsid w:val="00BA4736"/>
    <w:rsid w:val="00BA5F46"/>
    <w:rsid w:val="00BA783F"/>
    <w:rsid w:val="00BB1D35"/>
    <w:rsid w:val="00BB61E8"/>
    <w:rsid w:val="00BB7D1A"/>
    <w:rsid w:val="00BB7F34"/>
    <w:rsid w:val="00BC1D0B"/>
    <w:rsid w:val="00BC2AF8"/>
    <w:rsid w:val="00BC7C0B"/>
    <w:rsid w:val="00BD00E7"/>
    <w:rsid w:val="00BD1BE6"/>
    <w:rsid w:val="00BD1FEB"/>
    <w:rsid w:val="00BD5376"/>
    <w:rsid w:val="00BD5D20"/>
    <w:rsid w:val="00BE4772"/>
    <w:rsid w:val="00BE4EAD"/>
    <w:rsid w:val="00BE60DE"/>
    <w:rsid w:val="00BE639E"/>
    <w:rsid w:val="00BE6788"/>
    <w:rsid w:val="00BE6CA2"/>
    <w:rsid w:val="00BF00DE"/>
    <w:rsid w:val="00BF01C8"/>
    <w:rsid w:val="00BF0331"/>
    <w:rsid w:val="00BF0680"/>
    <w:rsid w:val="00BF1A75"/>
    <w:rsid w:val="00BF377B"/>
    <w:rsid w:val="00BF43B2"/>
    <w:rsid w:val="00BF46C0"/>
    <w:rsid w:val="00BF4D57"/>
    <w:rsid w:val="00BF7031"/>
    <w:rsid w:val="00C005BD"/>
    <w:rsid w:val="00C00939"/>
    <w:rsid w:val="00C01EEC"/>
    <w:rsid w:val="00C02791"/>
    <w:rsid w:val="00C05268"/>
    <w:rsid w:val="00C05AAF"/>
    <w:rsid w:val="00C06285"/>
    <w:rsid w:val="00C07423"/>
    <w:rsid w:val="00C11177"/>
    <w:rsid w:val="00C12574"/>
    <w:rsid w:val="00C12D87"/>
    <w:rsid w:val="00C144B9"/>
    <w:rsid w:val="00C14655"/>
    <w:rsid w:val="00C159D1"/>
    <w:rsid w:val="00C165C7"/>
    <w:rsid w:val="00C210D4"/>
    <w:rsid w:val="00C21279"/>
    <w:rsid w:val="00C2299E"/>
    <w:rsid w:val="00C22C78"/>
    <w:rsid w:val="00C22ECC"/>
    <w:rsid w:val="00C24283"/>
    <w:rsid w:val="00C3101F"/>
    <w:rsid w:val="00C32BAD"/>
    <w:rsid w:val="00C34F4B"/>
    <w:rsid w:val="00C35EEE"/>
    <w:rsid w:val="00C41D6E"/>
    <w:rsid w:val="00C430A9"/>
    <w:rsid w:val="00C43AC3"/>
    <w:rsid w:val="00C45583"/>
    <w:rsid w:val="00C456DA"/>
    <w:rsid w:val="00C46A2C"/>
    <w:rsid w:val="00C471B1"/>
    <w:rsid w:val="00C52222"/>
    <w:rsid w:val="00C5517D"/>
    <w:rsid w:val="00C55250"/>
    <w:rsid w:val="00C600D4"/>
    <w:rsid w:val="00C60F32"/>
    <w:rsid w:val="00C610DB"/>
    <w:rsid w:val="00C640B4"/>
    <w:rsid w:val="00C659CA"/>
    <w:rsid w:val="00C7178B"/>
    <w:rsid w:val="00C71D94"/>
    <w:rsid w:val="00C72DA2"/>
    <w:rsid w:val="00C73720"/>
    <w:rsid w:val="00C75135"/>
    <w:rsid w:val="00C82959"/>
    <w:rsid w:val="00C84D65"/>
    <w:rsid w:val="00C86DE8"/>
    <w:rsid w:val="00C91588"/>
    <w:rsid w:val="00C930D1"/>
    <w:rsid w:val="00C93817"/>
    <w:rsid w:val="00C93F96"/>
    <w:rsid w:val="00C96B23"/>
    <w:rsid w:val="00CA08AC"/>
    <w:rsid w:val="00CA196B"/>
    <w:rsid w:val="00CA62CC"/>
    <w:rsid w:val="00CB05EA"/>
    <w:rsid w:val="00CB1365"/>
    <w:rsid w:val="00CB2A43"/>
    <w:rsid w:val="00CB477A"/>
    <w:rsid w:val="00CB554E"/>
    <w:rsid w:val="00CB7838"/>
    <w:rsid w:val="00CB7937"/>
    <w:rsid w:val="00CB79F7"/>
    <w:rsid w:val="00CC0819"/>
    <w:rsid w:val="00CC08B2"/>
    <w:rsid w:val="00CC374C"/>
    <w:rsid w:val="00CC3FAD"/>
    <w:rsid w:val="00CC49C2"/>
    <w:rsid w:val="00CC4EBD"/>
    <w:rsid w:val="00CC4F51"/>
    <w:rsid w:val="00CC6AE0"/>
    <w:rsid w:val="00CC71BC"/>
    <w:rsid w:val="00CD2F76"/>
    <w:rsid w:val="00CD3614"/>
    <w:rsid w:val="00CD4906"/>
    <w:rsid w:val="00CD5170"/>
    <w:rsid w:val="00CE0ED7"/>
    <w:rsid w:val="00CE1165"/>
    <w:rsid w:val="00CE1D03"/>
    <w:rsid w:val="00CE244A"/>
    <w:rsid w:val="00CE33CB"/>
    <w:rsid w:val="00CE6416"/>
    <w:rsid w:val="00CE735A"/>
    <w:rsid w:val="00CF0560"/>
    <w:rsid w:val="00CF0C1C"/>
    <w:rsid w:val="00CF5252"/>
    <w:rsid w:val="00CF56AB"/>
    <w:rsid w:val="00CF5BEE"/>
    <w:rsid w:val="00CF6600"/>
    <w:rsid w:val="00CF6A62"/>
    <w:rsid w:val="00CF6D13"/>
    <w:rsid w:val="00D02471"/>
    <w:rsid w:val="00D038EA"/>
    <w:rsid w:val="00D04485"/>
    <w:rsid w:val="00D052C8"/>
    <w:rsid w:val="00D060E1"/>
    <w:rsid w:val="00D103F0"/>
    <w:rsid w:val="00D11119"/>
    <w:rsid w:val="00D12AE8"/>
    <w:rsid w:val="00D14A28"/>
    <w:rsid w:val="00D15260"/>
    <w:rsid w:val="00D158BD"/>
    <w:rsid w:val="00D17251"/>
    <w:rsid w:val="00D204B6"/>
    <w:rsid w:val="00D21001"/>
    <w:rsid w:val="00D22ABD"/>
    <w:rsid w:val="00D24F59"/>
    <w:rsid w:val="00D25538"/>
    <w:rsid w:val="00D2687A"/>
    <w:rsid w:val="00D26A12"/>
    <w:rsid w:val="00D327FB"/>
    <w:rsid w:val="00D35685"/>
    <w:rsid w:val="00D37421"/>
    <w:rsid w:val="00D40A86"/>
    <w:rsid w:val="00D4744C"/>
    <w:rsid w:val="00D5133C"/>
    <w:rsid w:val="00D607B0"/>
    <w:rsid w:val="00D6249C"/>
    <w:rsid w:val="00D63F49"/>
    <w:rsid w:val="00D641C2"/>
    <w:rsid w:val="00D65DF4"/>
    <w:rsid w:val="00D71531"/>
    <w:rsid w:val="00D71E78"/>
    <w:rsid w:val="00D72CC6"/>
    <w:rsid w:val="00D73D8D"/>
    <w:rsid w:val="00D75BC5"/>
    <w:rsid w:val="00D764B2"/>
    <w:rsid w:val="00D819DE"/>
    <w:rsid w:val="00D85998"/>
    <w:rsid w:val="00D86DCF"/>
    <w:rsid w:val="00D87175"/>
    <w:rsid w:val="00D87F82"/>
    <w:rsid w:val="00D91BDC"/>
    <w:rsid w:val="00D94321"/>
    <w:rsid w:val="00D96EAB"/>
    <w:rsid w:val="00D973A0"/>
    <w:rsid w:val="00DA206D"/>
    <w:rsid w:val="00DA2533"/>
    <w:rsid w:val="00DA5556"/>
    <w:rsid w:val="00DA6C75"/>
    <w:rsid w:val="00DA6EFA"/>
    <w:rsid w:val="00DA7E4B"/>
    <w:rsid w:val="00DB0C8F"/>
    <w:rsid w:val="00DB1920"/>
    <w:rsid w:val="00DB1CA3"/>
    <w:rsid w:val="00DB29E7"/>
    <w:rsid w:val="00DB5A7D"/>
    <w:rsid w:val="00DB6294"/>
    <w:rsid w:val="00DB7B30"/>
    <w:rsid w:val="00DC143E"/>
    <w:rsid w:val="00DC1A12"/>
    <w:rsid w:val="00DC470F"/>
    <w:rsid w:val="00DC50B6"/>
    <w:rsid w:val="00DD10BD"/>
    <w:rsid w:val="00DD60C6"/>
    <w:rsid w:val="00DD6FB3"/>
    <w:rsid w:val="00DD74AD"/>
    <w:rsid w:val="00DE03B9"/>
    <w:rsid w:val="00DE127C"/>
    <w:rsid w:val="00DE12CA"/>
    <w:rsid w:val="00DE1F42"/>
    <w:rsid w:val="00DE2D8F"/>
    <w:rsid w:val="00DE41AD"/>
    <w:rsid w:val="00DE5D52"/>
    <w:rsid w:val="00DE611C"/>
    <w:rsid w:val="00DE6D65"/>
    <w:rsid w:val="00DE71C6"/>
    <w:rsid w:val="00DF5399"/>
    <w:rsid w:val="00E02CDD"/>
    <w:rsid w:val="00E02F08"/>
    <w:rsid w:val="00E03AFE"/>
    <w:rsid w:val="00E066BF"/>
    <w:rsid w:val="00E075A3"/>
    <w:rsid w:val="00E10949"/>
    <w:rsid w:val="00E10D92"/>
    <w:rsid w:val="00E1448D"/>
    <w:rsid w:val="00E169FE"/>
    <w:rsid w:val="00E17880"/>
    <w:rsid w:val="00E20547"/>
    <w:rsid w:val="00E2412B"/>
    <w:rsid w:val="00E24C24"/>
    <w:rsid w:val="00E25E3C"/>
    <w:rsid w:val="00E26F67"/>
    <w:rsid w:val="00E32483"/>
    <w:rsid w:val="00E3335B"/>
    <w:rsid w:val="00E36CF3"/>
    <w:rsid w:val="00E41AD7"/>
    <w:rsid w:val="00E43C37"/>
    <w:rsid w:val="00E464CF"/>
    <w:rsid w:val="00E465FE"/>
    <w:rsid w:val="00E467C5"/>
    <w:rsid w:val="00E4746C"/>
    <w:rsid w:val="00E479B1"/>
    <w:rsid w:val="00E54B62"/>
    <w:rsid w:val="00E55612"/>
    <w:rsid w:val="00E568C4"/>
    <w:rsid w:val="00E6164D"/>
    <w:rsid w:val="00E619CF"/>
    <w:rsid w:val="00E61FE3"/>
    <w:rsid w:val="00E64ACB"/>
    <w:rsid w:val="00E65229"/>
    <w:rsid w:val="00E6722F"/>
    <w:rsid w:val="00E71F03"/>
    <w:rsid w:val="00E73293"/>
    <w:rsid w:val="00E755CB"/>
    <w:rsid w:val="00E83A33"/>
    <w:rsid w:val="00E84356"/>
    <w:rsid w:val="00E84985"/>
    <w:rsid w:val="00E8559C"/>
    <w:rsid w:val="00E85A50"/>
    <w:rsid w:val="00E86A35"/>
    <w:rsid w:val="00E9125C"/>
    <w:rsid w:val="00E91F22"/>
    <w:rsid w:val="00E93164"/>
    <w:rsid w:val="00E9344E"/>
    <w:rsid w:val="00EA208F"/>
    <w:rsid w:val="00EA53B9"/>
    <w:rsid w:val="00EA5565"/>
    <w:rsid w:val="00EA5D33"/>
    <w:rsid w:val="00EA6C3F"/>
    <w:rsid w:val="00EB08A2"/>
    <w:rsid w:val="00EB0D0F"/>
    <w:rsid w:val="00EB1391"/>
    <w:rsid w:val="00EB29DE"/>
    <w:rsid w:val="00EB3241"/>
    <w:rsid w:val="00EB35FB"/>
    <w:rsid w:val="00EB53F3"/>
    <w:rsid w:val="00EB5FFD"/>
    <w:rsid w:val="00EC2E37"/>
    <w:rsid w:val="00EC42B5"/>
    <w:rsid w:val="00EC68E7"/>
    <w:rsid w:val="00EC7EAB"/>
    <w:rsid w:val="00ED1B6F"/>
    <w:rsid w:val="00EE1D3F"/>
    <w:rsid w:val="00EE2541"/>
    <w:rsid w:val="00EE4156"/>
    <w:rsid w:val="00EE55FB"/>
    <w:rsid w:val="00EE7EFE"/>
    <w:rsid w:val="00EF0D82"/>
    <w:rsid w:val="00EF692D"/>
    <w:rsid w:val="00EF6BB9"/>
    <w:rsid w:val="00F01B4B"/>
    <w:rsid w:val="00F04081"/>
    <w:rsid w:val="00F05304"/>
    <w:rsid w:val="00F065F7"/>
    <w:rsid w:val="00F07EB7"/>
    <w:rsid w:val="00F1121F"/>
    <w:rsid w:val="00F1387B"/>
    <w:rsid w:val="00F15886"/>
    <w:rsid w:val="00F16C53"/>
    <w:rsid w:val="00F25529"/>
    <w:rsid w:val="00F25ADC"/>
    <w:rsid w:val="00F26D22"/>
    <w:rsid w:val="00F315B6"/>
    <w:rsid w:val="00F355B6"/>
    <w:rsid w:val="00F4248A"/>
    <w:rsid w:val="00F479DD"/>
    <w:rsid w:val="00F47B4D"/>
    <w:rsid w:val="00F50CE8"/>
    <w:rsid w:val="00F5555A"/>
    <w:rsid w:val="00F555BF"/>
    <w:rsid w:val="00F555D3"/>
    <w:rsid w:val="00F56A1A"/>
    <w:rsid w:val="00F56E82"/>
    <w:rsid w:val="00F61D4E"/>
    <w:rsid w:val="00F658F7"/>
    <w:rsid w:val="00F6674C"/>
    <w:rsid w:val="00F67FE1"/>
    <w:rsid w:val="00F748B3"/>
    <w:rsid w:val="00F74B4A"/>
    <w:rsid w:val="00F75D4C"/>
    <w:rsid w:val="00F77CF7"/>
    <w:rsid w:val="00F81A6D"/>
    <w:rsid w:val="00F8417C"/>
    <w:rsid w:val="00F84913"/>
    <w:rsid w:val="00F85367"/>
    <w:rsid w:val="00F875E9"/>
    <w:rsid w:val="00F92BA6"/>
    <w:rsid w:val="00F93A96"/>
    <w:rsid w:val="00F952B4"/>
    <w:rsid w:val="00F963AA"/>
    <w:rsid w:val="00FA00C7"/>
    <w:rsid w:val="00FA194F"/>
    <w:rsid w:val="00FA4444"/>
    <w:rsid w:val="00FA4875"/>
    <w:rsid w:val="00FA4F38"/>
    <w:rsid w:val="00FB175C"/>
    <w:rsid w:val="00FB3BEE"/>
    <w:rsid w:val="00FB407E"/>
    <w:rsid w:val="00FC0EAB"/>
    <w:rsid w:val="00FC1A71"/>
    <w:rsid w:val="00FC1B56"/>
    <w:rsid w:val="00FC7D34"/>
    <w:rsid w:val="00FD15CB"/>
    <w:rsid w:val="00FD2CDB"/>
    <w:rsid w:val="00FD374A"/>
    <w:rsid w:val="00FD3A74"/>
    <w:rsid w:val="00FE2778"/>
    <w:rsid w:val="00FE3879"/>
    <w:rsid w:val="00FE4B06"/>
    <w:rsid w:val="00FE4BCC"/>
    <w:rsid w:val="00FE5590"/>
    <w:rsid w:val="00FE621B"/>
    <w:rsid w:val="00FF0BEF"/>
    <w:rsid w:val="00FF2444"/>
    <w:rsid w:val="00FF2BD1"/>
    <w:rsid w:val="00FF79E9"/>
    <w:rsid w:val="00FF7C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17F09"/>
  <w15:chartTrackingRefBased/>
  <w15:docId w15:val="{3DCB6C41-24B8-422C-95AC-49F526170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444B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23369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71CC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0077C3"/>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71CC2"/>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971CC2"/>
    <w:rPr>
      <w:color w:val="0563C1" w:themeColor="hyperlink"/>
      <w:u w:val="single"/>
    </w:rPr>
  </w:style>
  <w:style w:type="paragraph" w:styleId="ListParagraph">
    <w:name w:val="List Paragraph"/>
    <w:basedOn w:val="Normal"/>
    <w:uiPriority w:val="34"/>
    <w:qFormat/>
    <w:rsid w:val="00971CC2"/>
    <w:pPr>
      <w:ind w:left="720"/>
      <w:contextualSpacing/>
    </w:pPr>
  </w:style>
  <w:style w:type="character" w:customStyle="1" w:styleId="Heading1Char">
    <w:name w:val="Heading 1 Char"/>
    <w:basedOn w:val="DefaultParagraphFont"/>
    <w:link w:val="Heading1"/>
    <w:uiPriority w:val="9"/>
    <w:rsid w:val="00233695"/>
    <w:rPr>
      <w:rFonts w:asciiTheme="majorHAnsi" w:eastAsiaTheme="majorEastAsia" w:hAnsiTheme="majorHAnsi" w:cstheme="majorBidi"/>
      <w:color w:val="2E74B5" w:themeColor="accent1" w:themeShade="BF"/>
      <w:sz w:val="32"/>
      <w:szCs w:val="32"/>
    </w:rPr>
  </w:style>
  <w:style w:type="character" w:styleId="FollowedHyperlink">
    <w:name w:val="FollowedHyperlink"/>
    <w:basedOn w:val="DefaultParagraphFont"/>
    <w:uiPriority w:val="99"/>
    <w:semiHidden/>
    <w:unhideWhenUsed/>
    <w:rsid w:val="00030E41"/>
    <w:rPr>
      <w:color w:val="954F72" w:themeColor="followedHyperlink"/>
      <w:u w:val="single"/>
    </w:rPr>
  </w:style>
  <w:style w:type="character" w:styleId="CommentReference">
    <w:name w:val="annotation reference"/>
    <w:basedOn w:val="DefaultParagraphFont"/>
    <w:uiPriority w:val="99"/>
    <w:semiHidden/>
    <w:unhideWhenUsed/>
    <w:rsid w:val="00C46A2C"/>
    <w:rPr>
      <w:sz w:val="16"/>
      <w:szCs w:val="16"/>
    </w:rPr>
  </w:style>
  <w:style w:type="paragraph" w:styleId="CommentText">
    <w:name w:val="annotation text"/>
    <w:basedOn w:val="Normal"/>
    <w:link w:val="CommentTextChar"/>
    <w:uiPriority w:val="99"/>
    <w:unhideWhenUsed/>
    <w:rsid w:val="00C46A2C"/>
    <w:rPr>
      <w:sz w:val="20"/>
      <w:szCs w:val="20"/>
    </w:rPr>
  </w:style>
  <w:style w:type="character" w:customStyle="1" w:styleId="CommentTextChar">
    <w:name w:val="Comment Text Char"/>
    <w:basedOn w:val="DefaultParagraphFont"/>
    <w:link w:val="CommentText"/>
    <w:uiPriority w:val="99"/>
    <w:rsid w:val="00C46A2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46A2C"/>
    <w:rPr>
      <w:b/>
      <w:bCs/>
    </w:rPr>
  </w:style>
  <w:style w:type="character" w:customStyle="1" w:styleId="CommentSubjectChar">
    <w:name w:val="Comment Subject Char"/>
    <w:basedOn w:val="CommentTextChar"/>
    <w:link w:val="CommentSubject"/>
    <w:uiPriority w:val="99"/>
    <w:semiHidden/>
    <w:rsid w:val="00C46A2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C46A2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6A2C"/>
    <w:rPr>
      <w:rFonts w:ascii="Segoe UI" w:eastAsia="Times New Roman" w:hAnsi="Segoe UI" w:cs="Segoe UI"/>
      <w:sz w:val="18"/>
      <w:szCs w:val="18"/>
    </w:rPr>
  </w:style>
  <w:style w:type="paragraph" w:styleId="Header">
    <w:name w:val="header"/>
    <w:basedOn w:val="Normal"/>
    <w:link w:val="HeaderChar"/>
    <w:uiPriority w:val="99"/>
    <w:unhideWhenUsed/>
    <w:rsid w:val="00D87F82"/>
    <w:pPr>
      <w:tabs>
        <w:tab w:val="center" w:pos="4680"/>
        <w:tab w:val="right" w:pos="9360"/>
      </w:tabs>
    </w:pPr>
  </w:style>
  <w:style w:type="character" w:customStyle="1" w:styleId="HeaderChar">
    <w:name w:val="Header Char"/>
    <w:basedOn w:val="DefaultParagraphFont"/>
    <w:link w:val="Header"/>
    <w:uiPriority w:val="99"/>
    <w:rsid w:val="00D87F8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87F82"/>
    <w:pPr>
      <w:tabs>
        <w:tab w:val="center" w:pos="4680"/>
        <w:tab w:val="right" w:pos="9360"/>
      </w:tabs>
    </w:pPr>
  </w:style>
  <w:style w:type="character" w:customStyle="1" w:styleId="FooterChar">
    <w:name w:val="Footer Char"/>
    <w:basedOn w:val="DefaultParagraphFont"/>
    <w:link w:val="Footer"/>
    <w:uiPriority w:val="99"/>
    <w:rsid w:val="00D87F82"/>
    <w:rPr>
      <w:rFonts w:ascii="Times New Roman" w:eastAsia="Times New Roman" w:hAnsi="Times New Roman" w:cs="Times New Roman"/>
      <w:sz w:val="24"/>
      <w:szCs w:val="24"/>
    </w:rPr>
  </w:style>
  <w:style w:type="table" w:styleId="TableGrid">
    <w:name w:val="Table Grid"/>
    <w:basedOn w:val="TableNormal"/>
    <w:uiPriority w:val="39"/>
    <w:rsid w:val="00FE55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DA6C75"/>
    <w:rPr>
      <w:color w:val="808080"/>
      <w:shd w:val="clear" w:color="auto" w:fill="E6E6E6"/>
    </w:rPr>
  </w:style>
  <w:style w:type="paragraph" w:styleId="NormalWeb">
    <w:name w:val="Normal (Web)"/>
    <w:basedOn w:val="Normal"/>
    <w:uiPriority w:val="99"/>
    <w:unhideWhenUsed/>
    <w:rsid w:val="00C21279"/>
    <w:pPr>
      <w:spacing w:before="100" w:beforeAutospacing="1" w:after="100" w:afterAutospacing="1"/>
    </w:pPr>
  </w:style>
  <w:style w:type="character" w:styleId="Strong">
    <w:name w:val="Strong"/>
    <w:basedOn w:val="DefaultParagraphFont"/>
    <w:uiPriority w:val="22"/>
    <w:qFormat/>
    <w:rsid w:val="00C21279"/>
    <w:rPr>
      <w:b/>
      <w:bCs/>
    </w:rPr>
  </w:style>
  <w:style w:type="character" w:styleId="UnresolvedMention">
    <w:name w:val="Unresolved Mention"/>
    <w:basedOn w:val="DefaultParagraphFont"/>
    <w:uiPriority w:val="99"/>
    <w:semiHidden/>
    <w:unhideWhenUsed/>
    <w:rsid w:val="004E2BCB"/>
    <w:rPr>
      <w:color w:val="808080"/>
      <w:shd w:val="clear" w:color="auto" w:fill="E6E6E6"/>
    </w:rPr>
  </w:style>
  <w:style w:type="character" w:customStyle="1" w:styleId="Heading3Char">
    <w:name w:val="Heading 3 Char"/>
    <w:basedOn w:val="DefaultParagraphFont"/>
    <w:link w:val="Heading3"/>
    <w:uiPriority w:val="9"/>
    <w:rsid w:val="000077C3"/>
    <w:rPr>
      <w:rFonts w:asciiTheme="majorHAnsi" w:eastAsiaTheme="majorEastAsia" w:hAnsiTheme="majorHAnsi" w:cstheme="majorBidi"/>
      <w:color w:val="1F4D78" w:themeColor="accent1" w:themeShade="7F"/>
      <w:sz w:val="24"/>
      <w:szCs w:val="24"/>
    </w:rPr>
  </w:style>
  <w:style w:type="table" w:customStyle="1" w:styleId="TableGrid1">
    <w:name w:val="Table Grid1"/>
    <w:basedOn w:val="TableNormal"/>
    <w:next w:val="TableGrid"/>
    <w:uiPriority w:val="39"/>
    <w:rsid w:val="00FD2C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D20D5"/>
    <w:pPr>
      <w:spacing w:after="0" w:line="240" w:lineRule="auto"/>
    </w:pPr>
  </w:style>
  <w:style w:type="paragraph" w:styleId="Revision">
    <w:name w:val="Revision"/>
    <w:hidden/>
    <w:uiPriority w:val="99"/>
    <w:semiHidden/>
    <w:rsid w:val="008E2822"/>
    <w:pPr>
      <w:spacing w:after="0"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23C3D"/>
    <w:rPr>
      <w:i/>
      <w:iCs/>
    </w:rPr>
  </w:style>
  <w:style w:type="paragraph" w:customStyle="1" w:styleId="font8">
    <w:name w:val="font_8"/>
    <w:basedOn w:val="Normal"/>
    <w:rsid w:val="003E3543"/>
    <w:pPr>
      <w:spacing w:before="100" w:beforeAutospacing="1" w:after="100" w:afterAutospacing="1"/>
    </w:pPr>
  </w:style>
  <w:style w:type="paragraph" w:styleId="Caption">
    <w:name w:val="caption"/>
    <w:basedOn w:val="Normal"/>
    <w:next w:val="Normal"/>
    <w:uiPriority w:val="35"/>
    <w:unhideWhenUsed/>
    <w:qFormat/>
    <w:rsid w:val="004C1196"/>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35070">
      <w:bodyDiv w:val="1"/>
      <w:marLeft w:val="0"/>
      <w:marRight w:val="0"/>
      <w:marTop w:val="0"/>
      <w:marBottom w:val="0"/>
      <w:divBdr>
        <w:top w:val="none" w:sz="0" w:space="0" w:color="auto"/>
        <w:left w:val="none" w:sz="0" w:space="0" w:color="auto"/>
        <w:bottom w:val="none" w:sz="0" w:space="0" w:color="auto"/>
        <w:right w:val="none" w:sz="0" w:space="0" w:color="auto"/>
      </w:divBdr>
    </w:div>
    <w:div w:id="25957757">
      <w:bodyDiv w:val="1"/>
      <w:marLeft w:val="0"/>
      <w:marRight w:val="0"/>
      <w:marTop w:val="0"/>
      <w:marBottom w:val="0"/>
      <w:divBdr>
        <w:top w:val="none" w:sz="0" w:space="0" w:color="auto"/>
        <w:left w:val="none" w:sz="0" w:space="0" w:color="auto"/>
        <w:bottom w:val="none" w:sz="0" w:space="0" w:color="auto"/>
        <w:right w:val="none" w:sz="0" w:space="0" w:color="auto"/>
      </w:divBdr>
    </w:div>
    <w:div w:id="30039985">
      <w:bodyDiv w:val="1"/>
      <w:marLeft w:val="0"/>
      <w:marRight w:val="0"/>
      <w:marTop w:val="0"/>
      <w:marBottom w:val="0"/>
      <w:divBdr>
        <w:top w:val="none" w:sz="0" w:space="0" w:color="auto"/>
        <w:left w:val="none" w:sz="0" w:space="0" w:color="auto"/>
        <w:bottom w:val="none" w:sz="0" w:space="0" w:color="auto"/>
        <w:right w:val="none" w:sz="0" w:space="0" w:color="auto"/>
      </w:divBdr>
    </w:div>
    <w:div w:id="31544607">
      <w:bodyDiv w:val="1"/>
      <w:marLeft w:val="0"/>
      <w:marRight w:val="0"/>
      <w:marTop w:val="0"/>
      <w:marBottom w:val="0"/>
      <w:divBdr>
        <w:top w:val="none" w:sz="0" w:space="0" w:color="auto"/>
        <w:left w:val="none" w:sz="0" w:space="0" w:color="auto"/>
        <w:bottom w:val="none" w:sz="0" w:space="0" w:color="auto"/>
        <w:right w:val="none" w:sz="0" w:space="0" w:color="auto"/>
      </w:divBdr>
    </w:div>
    <w:div w:id="51970432">
      <w:bodyDiv w:val="1"/>
      <w:marLeft w:val="0"/>
      <w:marRight w:val="0"/>
      <w:marTop w:val="0"/>
      <w:marBottom w:val="0"/>
      <w:divBdr>
        <w:top w:val="none" w:sz="0" w:space="0" w:color="auto"/>
        <w:left w:val="none" w:sz="0" w:space="0" w:color="auto"/>
        <w:bottom w:val="none" w:sz="0" w:space="0" w:color="auto"/>
        <w:right w:val="none" w:sz="0" w:space="0" w:color="auto"/>
      </w:divBdr>
    </w:div>
    <w:div w:id="79450387">
      <w:bodyDiv w:val="1"/>
      <w:marLeft w:val="0"/>
      <w:marRight w:val="0"/>
      <w:marTop w:val="0"/>
      <w:marBottom w:val="0"/>
      <w:divBdr>
        <w:top w:val="none" w:sz="0" w:space="0" w:color="auto"/>
        <w:left w:val="none" w:sz="0" w:space="0" w:color="auto"/>
        <w:bottom w:val="none" w:sz="0" w:space="0" w:color="auto"/>
        <w:right w:val="none" w:sz="0" w:space="0" w:color="auto"/>
      </w:divBdr>
    </w:div>
    <w:div w:id="90320573">
      <w:bodyDiv w:val="1"/>
      <w:marLeft w:val="0"/>
      <w:marRight w:val="0"/>
      <w:marTop w:val="0"/>
      <w:marBottom w:val="0"/>
      <w:divBdr>
        <w:top w:val="none" w:sz="0" w:space="0" w:color="auto"/>
        <w:left w:val="none" w:sz="0" w:space="0" w:color="auto"/>
        <w:bottom w:val="none" w:sz="0" w:space="0" w:color="auto"/>
        <w:right w:val="none" w:sz="0" w:space="0" w:color="auto"/>
      </w:divBdr>
    </w:div>
    <w:div w:id="100224551">
      <w:bodyDiv w:val="1"/>
      <w:marLeft w:val="0"/>
      <w:marRight w:val="0"/>
      <w:marTop w:val="0"/>
      <w:marBottom w:val="0"/>
      <w:divBdr>
        <w:top w:val="none" w:sz="0" w:space="0" w:color="auto"/>
        <w:left w:val="none" w:sz="0" w:space="0" w:color="auto"/>
        <w:bottom w:val="none" w:sz="0" w:space="0" w:color="auto"/>
        <w:right w:val="none" w:sz="0" w:space="0" w:color="auto"/>
      </w:divBdr>
    </w:div>
    <w:div w:id="109327514">
      <w:bodyDiv w:val="1"/>
      <w:marLeft w:val="0"/>
      <w:marRight w:val="0"/>
      <w:marTop w:val="0"/>
      <w:marBottom w:val="0"/>
      <w:divBdr>
        <w:top w:val="none" w:sz="0" w:space="0" w:color="auto"/>
        <w:left w:val="none" w:sz="0" w:space="0" w:color="auto"/>
        <w:bottom w:val="none" w:sz="0" w:space="0" w:color="auto"/>
        <w:right w:val="none" w:sz="0" w:space="0" w:color="auto"/>
      </w:divBdr>
    </w:div>
    <w:div w:id="167453791">
      <w:bodyDiv w:val="1"/>
      <w:marLeft w:val="0"/>
      <w:marRight w:val="0"/>
      <w:marTop w:val="0"/>
      <w:marBottom w:val="0"/>
      <w:divBdr>
        <w:top w:val="none" w:sz="0" w:space="0" w:color="auto"/>
        <w:left w:val="none" w:sz="0" w:space="0" w:color="auto"/>
        <w:bottom w:val="none" w:sz="0" w:space="0" w:color="auto"/>
        <w:right w:val="none" w:sz="0" w:space="0" w:color="auto"/>
      </w:divBdr>
    </w:div>
    <w:div w:id="197283027">
      <w:bodyDiv w:val="1"/>
      <w:marLeft w:val="0"/>
      <w:marRight w:val="0"/>
      <w:marTop w:val="0"/>
      <w:marBottom w:val="0"/>
      <w:divBdr>
        <w:top w:val="none" w:sz="0" w:space="0" w:color="auto"/>
        <w:left w:val="none" w:sz="0" w:space="0" w:color="auto"/>
        <w:bottom w:val="none" w:sz="0" w:space="0" w:color="auto"/>
        <w:right w:val="none" w:sz="0" w:space="0" w:color="auto"/>
      </w:divBdr>
    </w:div>
    <w:div w:id="207882894">
      <w:bodyDiv w:val="1"/>
      <w:marLeft w:val="0"/>
      <w:marRight w:val="0"/>
      <w:marTop w:val="0"/>
      <w:marBottom w:val="0"/>
      <w:divBdr>
        <w:top w:val="none" w:sz="0" w:space="0" w:color="auto"/>
        <w:left w:val="none" w:sz="0" w:space="0" w:color="auto"/>
        <w:bottom w:val="none" w:sz="0" w:space="0" w:color="auto"/>
        <w:right w:val="none" w:sz="0" w:space="0" w:color="auto"/>
      </w:divBdr>
    </w:div>
    <w:div w:id="212280990">
      <w:bodyDiv w:val="1"/>
      <w:marLeft w:val="0"/>
      <w:marRight w:val="0"/>
      <w:marTop w:val="0"/>
      <w:marBottom w:val="0"/>
      <w:divBdr>
        <w:top w:val="none" w:sz="0" w:space="0" w:color="auto"/>
        <w:left w:val="none" w:sz="0" w:space="0" w:color="auto"/>
        <w:bottom w:val="none" w:sz="0" w:space="0" w:color="auto"/>
        <w:right w:val="none" w:sz="0" w:space="0" w:color="auto"/>
      </w:divBdr>
    </w:div>
    <w:div w:id="223030923">
      <w:bodyDiv w:val="1"/>
      <w:marLeft w:val="0"/>
      <w:marRight w:val="0"/>
      <w:marTop w:val="0"/>
      <w:marBottom w:val="0"/>
      <w:divBdr>
        <w:top w:val="none" w:sz="0" w:space="0" w:color="auto"/>
        <w:left w:val="none" w:sz="0" w:space="0" w:color="auto"/>
        <w:bottom w:val="none" w:sz="0" w:space="0" w:color="auto"/>
        <w:right w:val="none" w:sz="0" w:space="0" w:color="auto"/>
      </w:divBdr>
    </w:div>
    <w:div w:id="224535705">
      <w:bodyDiv w:val="1"/>
      <w:marLeft w:val="0"/>
      <w:marRight w:val="0"/>
      <w:marTop w:val="0"/>
      <w:marBottom w:val="0"/>
      <w:divBdr>
        <w:top w:val="none" w:sz="0" w:space="0" w:color="auto"/>
        <w:left w:val="none" w:sz="0" w:space="0" w:color="auto"/>
        <w:bottom w:val="none" w:sz="0" w:space="0" w:color="auto"/>
        <w:right w:val="none" w:sz="0" w:space="0" w:color="auto"/>
      </w:divBdr>
    </w:div>
    <w:div w:id="235633784">
      <w:bodyDiv w:val="1"/>
      <w:marLeft w:val="0"/>
      <w:marRight w:val="0"/>
      <w:marTop w:val="0"/>
      <w:marBottom w:val="0"/>
      <w:divBdr>
        <w:top w:val="none" w:sz="0" w:space="0" w:color="auto"/>
        <w:left w:val="none" w:sz="0" w:space="0" w:color="auto"/>
        <w:bottom w:val="none" w:sz="0" w:space="0" w:color="auto"/>
        <w:right w:val="none" w:sz="0" w:space="0" w:color="auto"/>
      </w:divBdr>
    </w:div>
    <w:div w:id="235671238">
      <w:bodyDiv w:val="1"/>
      <w:marLeft w:val="0"/>
      <w:marRight w:val="0"/>
      <w:marTop w:val="0"/>
      <w:marBottom w:val="0"/>
      <w:divBdr>
        <w:top w:val="none" w:sz="0" w:space="0" w:color="auto"/>
        <w:left w:val="none" w:sz="0" w:space="0" w:color="auto"/>
        <w:bottom w:val="none" w:sz="0" w:space="0" w:color="auto"/>
        <w:right w:val="none" w:sz="0" w:space="0" w:color="auto"/>
      </w:divBdr>
    </w:div>
    <w:div w:id="254674126">
      <w:bodyDiv w:val="1"/>
      <w:marLeft w:val="0"/>
      <w:marRight w:val="0"/>
      <w:marTop w:val="0"/>
      <w:marBottom w:val="0"/>
      <w:divBdr>
        <w:top w:val="none" w:sz="0" w:space="0" w:color="auto"/>
        <w:left w:val="none" w:sz="0" w:space="0" w:color="auto"/>
        <w:bottom w:val="none" w:sz="0" w:space="0" w:color="auto"/>
        <w:right w:val="none" w:sz="0" w:space="0" w:color="auto"/>
      </w:divBdr>
    </w:div>
    <w:div w:id="293753921">
      <w:bodyDiv w:val="1"/>
      <w:marLeft w:val="0"/>
      <w:marRight w:val="0"/>
      <w:marTop w:val="0"/>
      <w:marBottom w:val="0"/>
      <w:divBdr>
        <w:top w:val="none" w:sz="0" w:space="0" w:color="auto"/>
        <w:left w:val="none" w:sz="0" w:space="0" w:color="auto"/>
        <w:bottom w:val="none" w:sz="0" w:space="0" w:color="auto"/>
        <w:right w:val="none" w:sz="0" w:space="0" w:color="auto"/>
      </w:divBdr>
    </w:div>
    <w:div w:id="303242840">
      <w:bodyDiv w:val="1"/>
      <w:marLeft w:val="0"/>
      <w:marRight w:val="0"/>
      <w:marTop w:val="0"/>
      <w:marBottom w:val="0"/>
      <w:divBdr>
        <w:top w:val="none" w:sz="0" w:space="0" w:color="auto"/>
        <w:left w:val="none" w:sz="0" w:space="0" w:color="auto"/>
        <w:bottom w:val="none" w:sz="0" w:space="0" w:color="auto"/>
        <w:right w:val="none" w:sz="0" w:space="0" w:color="auto"/>
      </w:divBdr>
    </w:div>
    <w:div w:id="324091630">
      <w:bodyDiv w:val="1"/>
      <w:marLeft w:val="0"/>
      <w:marRight w:val="0"/>
      <w:marTop w:val="0"/>
      <w:marBottom w:val="0"/>
      <w:divBdr>
        <w:top w:val="none" w:sz="0" w:space="0" w:color="auto"/>
        <w:left w:val="none" w:sz="0" w:space="0" w:color="auto"/>
        <w:bottom w:val="none" w:sz="0" w:space="0" w:color="auto"/>
        <w:right w:val="none" w:sz="0" w:space="0" w:color="auto"/>
      </w:divBdr>
    </w:div>
    <w:div w:id="328795361">
      <w:bodyDiv w:val="1"/>
      <w:marLeft w:val="0"/>
      <w:marRight w:val="0"/>
      <w:marTop w:val="0"/>
      <w:marBottom w:val="0"/>
      <w:divBdr>
        <w:top w:val="none" w:sz="0" w:space="0" w:color="auto"/>
        <w:left w:val="none" w:sz="0" w:space="0" w:color="auto"/>
        <w:bottom w:val="none" w:sz="0" w:space="0" w:color="auto"/>
        <w:right w:val="none" w:sz="0" w:space="0" w:color="auto"/>
      </w:divBdr>
    </w:div>
    <w:div w:id="340204208">
      <w:bodyDiv w:val="1"/>
      <w:marLeft w:val="0"/>
      <w:marRight w:val="0"/>
      <w:marTop w:val="0"/>
      <w:marBottom w:val="0"/>
      <w:divBdr>
        <w:top w:val="none" w:sz="0" w:space="0" w:color="auto"/>
        <w:left w:val="none" w:sz="0" w:space="0" w:color="auto"/>
        <w:bottom w:val="none" w:sz="0" w:space="0" w:color="auto"/>
        <w:right w:val="none" w:sz="0" w:space="0" w:color="auto"/>
      </w:divBdr>
    </w:div>
    <w:div w:id="368652319">
      <w:bodyDiv w:val="1"/>
      <w:marLeft w:val="0"/>
      <w:marRight w:val="0"/>
      <w:marTop w:val="0"/>
      <w:marBottom w:val="0"/>
      <w:divBdr>
        <w:top w:val="none" w:sz="0" w:space="0" w:color="auto"/>
        <w:left w:val="none" w:sz="0" w:space="0" w:color="auto"/>
        <w:bottom w:val="none" w:sz="0" w:space="0" w:color="auto"/>
        <w:right w:val="none" w:sz="0" w:space="0" w:color="auto"/>
      </w:divBdr>
    </w:div>
    <w:div w:id="378088643">
      <w:bodyDiv w:val="1"/>
      <w:marLeft w:val="0"/>
      <w:marRight w:val="0"/>
      <w:marTop w:val="0"/>
      <w:marBottom w:val="0"/>
      <w:divBdr>
        <w:top w:val="none" w:sz="0" w:space="0" w:color="auto"/>
        <w:left w:val="none" w:sz="0" w:space="0" w:color="auto"/>
        <w:bottom w:val="none" w:sz="0" w:space="0" w:color="auto"/>
        <w:right w:val="none" w:sz="0" w:space="0" w:color="auto"/>
      </w:divBdr>
    </w:div>
    <w:div w:id="383910682">
      <w:bodyDiv w:val="1"/>
      <w:marLeft w:val="0"/>
      <w:marRight w:val="0"/>
      <w:marTop w:val="0"/>
      <w:marBottom w:val="0"/>
      <w:divBdr>
        <w:top w:val="none" w:sz="0" w:space="0" w:color="auto"/>
        <w:left w:val="none" w:sz="0" w:space="0" w:color="auto"/>
        <w:bottom w:val="none" w:sz="0" w:space="0" w:color="auto"/>
        <w:right w:val="none" w:sz="0" w:space="0" w:color="auto"/>
      </w:divBdr>
    </w:div>
    <w:div w:id="393435053">
      <w:bodyDiv w:val="1"/>
      <w:marLeft w:val="0"/>
      <w:marRight w:val="0"/>
      <w:marTop w:val="0"/>
      <w:marBottom w:val="0"/>
      <w:divBdr>
        <w:top w:val="none" w:sz="0" w:space="0" w:color="auto"/>
        <w:left w:val="none" w:sz="0" w:space="0" w:color="auto"/>
        <w:bottom w:val="none" w:sz="0" w:space="0" w:color="auto"/>
        <w:right w:val="none" w:sz="0" w:space="0" w:color="auto"/>
      </w:divBdr>
    </w:div>
    <w:div w:id="415517653">
      <w:bodyDiv w:val="1"/>
      <w:marLeft w:val="0"/>
      <w:marRight w:val="0"/>
      <w:marTop w:val="0"/>
      <w:marBottom w:val="0"/>
      <w:divBdr>
        <w:top w:val="none" w:sz="0" w:space="0" w:color="auto"/>
        <w:left w:val="none" w:sz="0" w:space="0" w:color="auto"/>
        <w:bottom w:val="none" w:sz="0" w:space="0" w:color="auto"/>
        <w:right w:val="none" w:sz="0" w:space="0" w:color="auto"/>
      </w:divBdr>
    </w:div>
    <w:div w:id="419369543">
      <w:bodyDiv w:val="1"/>
      <w:marLeft w:val="0"/>
      <w:marRight w:val="0"/>
      <w:marTop w:val="0"/>
      <w:marBottom w:val="0"/>
      <w:divBdr>
        <w:top w:val="none" w:sz="0" w:space="0" w:color="auto"/>
        <w:left w:val="none" w:sz="0" w:space="0" w:color="auto"/>
        <w:bottom w:val="none" w:sz="0" w:space="0" w:color="auto"/>
        <w:right w:val="none" w:sz="0" w:space="0" w:color="auto"/>
      </w:divBdr>
    </w:div>
    <w:div w:id="424769203">
      <w:bodyDiv w:val="1"/>
      <w:marLeft w:val="0"/>
      <w:marRight w:val="0"/>
      <w:marTop w:val="0"/>
      <w:marBottom w:val="0"/>
      <w:divBdr>
        <w:top w:val="none" w:sz="0" w:space="0" w:color="auto"/>
        <w:left w:val="none" w:sz="0" w:space="0" w:color="auto"/>
        <w:bottom w:val="none" w:sz="0" w:space="0" w:color="auto"/>
        <w:right w:val="none" w:sz="0" w:space="0" w:color="auto"/>
      </w:divBdr>
    </w:div>
    <w:div w:id="438065780">
      <w:bodyDiv w:val="1"/>
      <w:marLeft w:val="0"/>
      <w:marRight w:val="0"/>
      <w:marTop w:val="0"/>
      <w:marBottom w:val="0"/>
      <w:divBdr>
        <w:top w:val="none" w:sz="0" w:space="0" w:color="auto"/>
        <w:left w:val="none" w:sz="0" w:space="0" w:color="auto"/>
        <w:bottom w:val="none" w:sz="0" w:space="0" w:color="auto"/>
        <w:right w:val="none" w:sz="0" w:space="0" w:color="auto"/>
      </w:divBdr>
    </w:div>
    <w:div w:id="439450847">
      <w:bodyDiv w:val="1"/>
      <w:marLeft w:val="0"/>
      <w:marRight w:val="0"/>
      <w:marTop w:val="0"/>
      <w:marBottom w:val="0"/>
      <w:divBdr>
        <w:top w:val="none" w:sz="0" w:space="0" w:color="auto"/>
        <w:left w:val="none" w:sz="0" w:space="0" w:color="auto"/>
        <w:bottom w:val="none" w:sz="0" w:space="0" w:color="auto"/>
        <w:right w:val="none" w:sz="0" w:space="0" w:color="auto"/>
      </w:divBdr>
    </w:div>
    <w:div w:id="451443335">
      <w:bodyDiv w:val="1"/>
      <w:marLeft w:val="0"/>
      <w:marRight w:val="0"/>
      <w:marTop w:val="0"/>
      <w:marBottom w:val="0"/>
      <w:divBdr>
        <w:top w:val="none" w:sz="0" w:space="0" w:color="auto"/>
        <w:left w:val="none" w:sz="0" w:space="0" w:color="auto"/>
        <w:bottom w:val="none" w:sz="0" w:space="0" w:color="auto"/>
        <w:right w:val="none" w:sz="0" w:space="0" w:color="auto"/>
      </w:divBdr>
    </w:div>
    <w:div w:id="462233190">
      <w:bodyDiv w:val="1"/>
      <w:marLeft w:val="0"/>
      <w:marRight w:val="0"/>
      <w:marTop w:val="0"/>
      <w:marBottom w:val="0"/>
      <w:divBdr>
        <w:top w:val="none" w:sz="0" w:space="0" w:color="auto"/>
        <w:left w:val="none" w:sz="0" w:space="0" w:color="auto"/>
        <w:bottom w:val="none" w:sz="0" w:space="0" w:color="auto"/>
        <w:right w:val="none" w:sz="0" w:space="0" w:color="auto"/>
      </w:divBdr>
    </w:div>
    <w:div w:id="487288146">
      <w:bodyDiv w:val="1"/>
      <w:marLeft w:val="0"/>
      <w:marRight w:val="0"/>
      <w:marTop w:val="0"/>
      <w:marBottom w:val="0"/>
      <w:divBdr>
        <w:top w:val="none" w:sz="0" w:space="0" w:color="auto"/>
        <w:left w:val="none" w:sz="0" w:space="0" w:color="auto"/>
        <w:bottom w:val="none" w:sz="0" w:space="0" w:color="auto"/>
        <w:right w:val="none" w:sz="0" w:space="0" w:color="auto"/>
      </w:divBdr>
    </w:div>
    <w:div w:id="490097847">
      <w:bodyDiv w:val="1"/>
      <w:marLeft w:val="0"/>
      <w:marRight w:val="0"/>
      <w:marTop w:val="0"/>
      <w:marBottom w:val="0"/>
      <w:divBdr>
        <w:top w:val="none" w:sz="0" w:space="0" w:color="auto"/>
        <w:left w:val="none" w:sz="0" w:space="0" w:color="auto"/>
        <w:bottom w:val="none" w:sz="0" w:space="0" w:color="auto"/>
        <w:right w:val="none" w:sz="0" w:space="0" w:color="auto"/>
      </w:divBdr>
    </w:div>
    <w:div w:id="491027393">
      <w:bodyDiv w:val="1"/>
      <w:marLeft w:val="0"/>
      <w:marRight w:val="0"/>
      <w:marTop w:val="0"/>
      <w:marBottom w:val="0"/>
      <w:divBdr>
        <w:top w:val="none" w:sz="0" w:space="0" w:color="auto"/>
        <w:left w:val="none" w:sz="0" w:space="0" w:color="auto"/>
        <w:bottom w:val="none" w:sz="0" w:space="0" w:color="auto"/>
        <w:right w:val="none" w:sz="0" w:space="0" w:color="auto"/>
      </w:divBdr>
    </w:div>
    <w:div w:id="549727269">
      <w:bodyDiv w:val="1"/>
      <w:marLeft w:val="0"/>
      <w:marRight w:val="0"/>
      <w:marTop w:val="0"/>
      <w:marBottom w:val="0"/>
      <w:divBdr>
        <w:top w:val="none" w:sz="0" w:space="0" w:color="auto"/>
        <w:left w:val="none" w:sz="0" w:space="0" w:color="auto"/>
        <w:bottom w:val="none" w:sz="0" w:space="0" w:color="auto"/>
        <w:right w:val="none" w:sz="0" w:space="0" w:color="auto"/>
      </w:divBdr>
    </w:div>
    <w:div w:id="572354396">
      <w:bodyDiv w:val="1"/>
      <w:marLeft w:val="0"/>
      <w:marRight w:val="0"/>
      <w:marTop w:val="0"/>
      <w:marBottom w:val="0"/>
      <w:divBdr>
        <w:top w:val="none" w:sz="0" w:space="0" w:color="auto"/>
        <w:left w:val="none" w:sz="0" w:space="0" w:color="auto"/>
        <w:bottom w:val="none" w:sz="0" w:space="0" w:color="auto"/>
        <w:right w:val="none" w:sz="0" w:space="0" w:color="auto"/>
      </w:divBdr>
    </w:div>
    <w:div w:id="573124920">
      <w:bodyDiv w:val="1"/>
      <w:marLeft w:val="0"/>
      <w:marRight w:val="0"/>
      <w:marTop w:val="0"/>
      <w:marBottom w:val="0"/>
      <w:divBdr>
        <w:top w:val="none" w:sz="0" w:space="0" w:color="auto"/>
        <w:left w:val="none" w:sz="0" w:space="0" w:color="auto"/>
        <w:bottom w:val="none" w:sz="0" w:space="0" w:color="auto"/>
        <w:right w:val="none" w:sz="0" w:space="0" w:color="auto"/>
      </w:divBdr>
    </w:div>
    <w:div w:id="577130821">
      <w:bodyDiv w:val="1"/>
      <w:marLeft w:val="0"/>
      <w:marRight w:val="0"/>
      <w:marTop w:val="0"/>
      <w:marBottom w:val="0"/>
      <w:divBdr>
        <w:top w:val="none" w:sz="0" w:space="0" w:color="auto"/>
        <w:left w:val="none" w:sz="0" w:space="0" w:color="auto"/>
        <w:bottom w:val="none" w:sz="0" w:space="0" w:color="auto"/>
        <w:right w:val="none" w:sz="0" w:space="0" w:color="auto"/>
      </w:divBdr>
    </w:div>
    <w:div w:id="609892258">
      <w:bodyDiv w:val="1"/>
      <w:marLeft w:val="0"/>
      <w:marRight w:val="0"/>
      <w:marTop w:val="0"/>
      <w:marBottom w:val="0"/>
      <w:divBdr>
        <w:top w:val="none" w:sz="0" w:space="0" w:color="auto"/>
        <w:left w:val="none" w:sz="0" w:space="0" w:color="auto"/>
        <w:bottom w:val="none" w:sz="0" w:space="0" w:color="auto"/>
        <w:right w:val="none" w:sz="0" w:space="0" w:color="auto"/>
      </w:divBdr>
    </w:div>
    <w:div w:id="610630210">
      <w:bodyDiv w:val="1"/>
      <w:marLeft w:val="0"/>
      <w:marRight w:val="0"/>
      <w:marTop w:val="0"/>
      <w:marBottom w:val="0"/>
      <w:divBdr>
        <w:top w:val="none" w:sz="0" w:space="0" w:color="auto"/>
        <w:left w:val="none" w:sz="0" w:space="0" w:color="auto"/>
        <w:bottom w:val="none" w:sz="0" w:space="0" w:color="auto"/>
        <w:right w:val="none" w:sz="0" w:space="0" w:color="auto"/>
      </w:divBdr>
    </w:div>
    <w:div w:id="618337804">
      <w:bodyDiv w:val="1"/>
      <w:marLeft w:val="0"/>
      <w:marRight w:val="0"/>
      <w:marTop w:val="0"/>
      <w:marBottom w:val="0"/>
      <w:divBdr>
        <w:top w:val="none" w:sz="0" w:space="0" w:color="auto"/>
        <w:left w:val="none" w:sz="0" w:space="0" w:color="auto"/>
        <w:bottom w:val="none" w:sz="0" w:space="0" w:color="auto"/>
        <w:right w:val="none" w:sz="0" w:space="0" w:color="auto"/>
      </w:divBdr>
    </w:div>
    <w:div w:id="622811179">
      <w:bodyDiv w:val="1"/>
      <w:marLeft w:val="0"/>
      <w:marRight w:val="0"/>
      <w:marTop w:val="0"/>
      <w:marBottom w:val="0"/>
      <w:divBdr>
        <w:top w:val="none" w:sz="0" w:space="0" w:color="auto"/>
        <w:left w:val="none" w:sz="0" w:space="0" w:color="auto"/>
        <w:bottom w:val="none" w:sz="0" w:space="0" w:color="auto"/>
        <w:right w:val="none" w:sz="0" w:space="0" w:color="auto"/>
      </w:divBdr>
    </w:div>
    <w:div w:id="634063956">
      <w:bodyDiv w:val="1"/>
      <w:marLeft w:val="0"/>
      <w:marRight w:val="0"/>
      <w:marTop w:val="0"/>
      <w:marBottom w:val="0"/>
      <w:divBdr>
        <w:top w:val="none" w:sz="0" w:space="0" w:color="auto"/>
        <w:left w:val="none" w:sz="0" w:space="0" w:color="auto"/>
        <w:bottom w:val="none" w:sz="0" w:space="0" w:color="auto"/>
        <w:right w:val="none" w:sz="0" w:space="0" w:color="auto"/>
      </w:divBdr>
    </w:div>
    <w:div w:id="645815466">
      <w:bodyDiv w:val="1"/>
      <w:marLeft w:val="0"/>
      <w:marRight w:val="0"/>
      <w:marTop w:val="0"/>
      <w:marBottom w:val="0"/>
      <w:divBdr>
        <w:top w:val="none" w:sz="0" w:space="0" w:color="auto"/>
        <w:left w:val="none" w:sz="0" w:space="0" w:color="auto"/>
        <w:bottom w:val="none" w:sz="0" w:space="0" w:color="auto"/>
        <w:right w:val="none" w:sz="0" w:space="0" w:color="auto"/>
      </w:divBdr>
    </w:div>
    <w:div w:id="650602855">
      <w:bodyDiv w:val="1"/>
      <w:marLeft w:val="0"/>
      <w:marRight w:val="0"/>
      <w:marTop w:val="0"/>
      <w:marBottom w:val="0"/>
      <w:divBdr>
        <w:top w:val="none" w:sz="0" w:space="0" w:color="auto"/>
        <w:left w:val="none" w:sz="0" w:space="0" w:color="auto"/>
        <w:bottom w:val="none" w:sz="0" w:space="0" w:color="auto"/>
        <w:right w:val="none" w:sz="0" w:space="0" w:color="auto"/>
      </w:divBdr>
    </w:div>
    <w:div w:id="693191839">
      <w:bodyDiv w:val="1"/>
      <w:marLeft w:val="0"/>
      <w:marRight w:val="0"/>
      <w:marTop w:val="0"/>
      <w:marBottom w:val="0"/>
      <w:divBdr>
        <w:top w:val="none" w:sz="0" w:space="0" w:color="auto"/>
        <w:left w:val="none" w:sz="0" w:space="0" w:color="auto"/>
        <w:bottom w:val="none" w:sz="0" w:space="0" w:color="auto"/>
        <w:right w:val="none" w:sz="0" w:space="0" w:color="auto"/>
      </w:divBdr>
    </w:div>
    <w:div w:id="722024180">
      <w:bodyDiv w:val="1"/>
      <w:marLeft w:val="0"/>
      <w:marRight w:val="0"/>
      <w:marTop w:val="0"/>
      <w:marBottom w:val="0"/>
      <w:divBdr>
        <w:top w:val="none" w:sz="0" w:space="0" w:color="auto"/>
        <w:left w:val="none" w:sz="0" w:space="0" w:color="auto"/>
        <w:bottom w:val="none" w:sz="0" w:space="0" w:color="auto"/>
        <w:right w:val="none" w:sz="0" w:space="0" w:color="auto"/>
      </w:divBdr>
    </w:div>
    <w:div w:id="722606619">
      <w:bodyDiv w:val="1"/>
      <w:marLeft w:val="0"/>
      <w:marRight w:val="0"/>
      <w:marTop w:val="0"/>
      <w:marBottom w:val="0"/>
      <w:divBdr>
        <w:top w:val="none" w:sz="0" w:space="0" w:color="auto"/>
        <w:left w:val="none" w:sz="0" w:space="0" w:color="auto"/>
        <w:bottom w:val="none" w:sz="0" w:space="0" w:color="auto"/>
        <w:right w:val="none" w:sz="0" w:space="0" w:color="auto"/>
      </w:divBdr>
    </w:div>
    <w:div w:id="732391665">
      <w:bodyDiv w:val="1"/>
      <w:marLeft w:val="0"/>
      <w:marRight w:val="0"/>
      <w:marTop w:val="0"/>
      <w:marBottom w:val="0"/>
      <w:divBdr>
        <w:top w:val="none" w:sz="0" w:space="0" w:color="auto"/>
        <w:left w:val="none" w:sz="0" w:space="0" w:color="auto"/>
        <w:bottom w:val="none" w:sz="0" w:space="0" w:color="auto"/>
        <w:right w:val="none" w:sz="0" w:space="0" w:color="auto"/>
      </w:divBdr>
    </w:div>
    <w:div w:id="750004919">
      <w:bodyDiv w:val="1"/>
      <w:marLeft w:val="0"/>
      <w:marRight w:val="0"/>
      <w:marTop w:val="0"/>
      <w:marBottom w:val="0"/>
      <w:divBdr>
        <w:top w:val="none" w:sz="0" w:space="0" w:color="auto"/>
        <w:left w:val="none" w:sz="0" w:space="0" w:color="auto"/>
        <w:bottom w:val="none" w:sz="0" w:space="0" w:color="auto"/>
        <w:right w:val="none" w:sz="0" w:space="0" w:color="auto"/>
      </w:divBdr>
    </w:div>
    <w:div w:id="763378492">
      <w:bodyDiv w:val="1"/>
      <w:marLeft w:val="0"/>
      <w:marRight w:val="0"/>
      <w:marTop w:val="0"/>
      <w:marBottom w:val="0"/>
      <w:divBdr>
        <w:top w:val="none" w:sz="0" w:space="0" w:color="auto"/>
        <w:left w:val="none" w:sz="0" w:space="0" w:color="auto"/>
        <w:bottom w:val="none" w:sz="0" w:space="0" w:color="auto"/>
        <w:right w:val="none" w:sz="0" w:space="0" w:color="auto"/>
      </w:divBdr>
    </w:div>
    <w:div w:id="764613382">
      <w:bodyDiv w:val="1"/>
      <w:marLeft w:val="0"/>
      <w:marRight w:val="0"/>
      <w:marTop w:val="0"/>
      <w:marBottom w:val="0"/>
      <w:divBdr>
        <w:top w:val="none" w:sz="0" w:space="0" w:color="auto"/>
        <w:left w:val="none" w:sz="0" w:space="0" w:color="auto"/>
        <w:bottom w:val="none" w:sz="0" w:space="0" w:color="auto"/>
        <w:right w:val="none" w:sz="0" w:space="0" w:color="auto"/>
      </w:divBdr>
    </w:div>
    <w:div w:id="768351578">
      <w:bodyDiv w:val="1"/>
      <w:marLeft w:val="0"/>
      <w:marRight w:val="0"/>
      <w:marTop w:val="0"/>
      <w:marBottom w:val="0"/>
      <w:divBdr>
        <w:top w:val="none" w:sz="0" w:space="0" w:color="auto"/>
        <w:left w:val="none" w:sz="0" w:space="0" w:color="auto"/>
        <w:bottom w:val="none" w:sz="0" w:space="0" w:color="auto"/>
        <w:right w:val="none" w:sz="0" w:space="0" w:color="auto"/>
      </w:divBdr>
    </w:div>
    <w:div w:id="768962565">
      <w:bodyDiv w:val="1"/>
      <w:marLeft w:val="0"/>
      <w:marRight w:val="0"/>
      <w:marTop w:val="0"/>
      <w:marBottom w:val="0"/>
      <w:divBdr>
        <w:top w:val="none" w:sz="0" w:space="0" w:color="auto"/>
        <w:left w:val="none" w:sz="0" w:space="0" w:color="auto"/>
        <w:bottom w:val="none" w:sz="0" w:space="0" w:color="auto"/>
        <w:right w:val="none" w:sz="0" w:space="0" w:color="auto"/>
      </w:divBdr>
    </w:div>
    <w:div w:id="774712251">
      <w:bodyDiv w:val="1"/>
      <w:marLeft w:val="0"/>
      <w:marRight w:val="0"/>
      <w:marTop w:val="0"/>
      <w:marBottom w:val="0"/>
      <w:divBdr>
        <w:top w:val="none" w:sz="0" w:space="0" w:color="auto"/>
        <w:left w:val="none" w:sz="0" w:space="0" w:color="auto"/>
        <w:bottom w:val="none" w:sz="0" w:space="0" w:color="auto"/>
        <w:right w:val="none" w:sz="0" w:space="0" w:color="auto"/>
      </w:divBdr>
    </w:div>
    <w:div w:id="796801193">
      <w:bodyDiv w:val="1"/>
      <w:marLeft w:val="0"/>
      <w:marRight w:val="0"/>
      <w:marTop w:val="0"/>
      <w:marBottom w:val="0"/>
      <w:divBdr>
        <w:top w:val="none" w:sz="0" w:space="0" w:color="auto"/>
        <w:left w:val="none" w:sz="0" w:space="0" w:color="auto"/>
        <w:bottom w:val="none" w:sz="0" w:space="0" w:color="auto"/>
        <w:right w:val="none" w:sz="0" w:space="0" w:color="auto"/>
      </w:divBdr>
    </w:div>
    <w:div w:id="808478268">
      <w:bodyDiv w:val="1"/>
      <w:marLeft w:val="0"/>
      <w:marRight w:val="0"/>
      <w:marTop w:val="0"/>
      <w:marBottom w:val="0"/>
      <w:divBdr>
        <w:top w:val="none" w:sz="0" w:space="0" w:color="auto"/>
        <w:left w:val="none" w:sz="0" w:space="0" w:color="auto"/>
        <w:bottom w:val="none" w:sz="0" w:space="0" w:color="auto"/>
        <w:right w:val="none" w:sz="0" w:space="0" w:color="auto"/>
      </w:divBdr>
    </w:div>
    <w:div w:id="824248080">
      <w:bodyDiv w:val="1"/>
      <w:marLeft w:val="0"/>
      <w:marRight w:val="0"/>
      <w:marTop w:val="0"/>
      <w:marBottom w:val="0"/>
      <w:divBdr>
        <w:top w:val="none" w:sz="0" w:space="0" w:color="auto"/>
        <w:left w:val="none" w:sz="0" w:space="0" w:color="auto"/>
        <w:bottom w:val="none" w:sz="0" w:space="0" w:color="auto"/>
        <w:right w:val="none" w:sz="0" w:space="0" w:color="auto"/>
      </w:divBdr>
    </w:div>
    <w:div w:id="825441387">
      <w:bodyDiv w:val="1"/>
      <w:marLeft w:val="0"/>
      <w:marRight w:val="0"/>
      <w:marTop w:val="0"/>
      <w:marBottom w:val="0"/>
      <w:divBdr>
        <w:top w:val="none" w:sz="0" w:space="0" w:color="auto"/>
        <w:left w:val="none" w:sz="0" w:space="0" w:color="auto"/>
        <w:bottom w:val="none" w:sz="0" w:space="0" w:color="auto"/>
        <w:right w:val="none" w:sz="0" w:space="0" w:color="auto"/>
      </w:divBdr>
    </w:div>
    <w:div w:id="829562740">
      <w:bodyDiv w:val="1"/>
      <w:marLeft w:val="0"/>
      <w:marRight w:val="0"/>
      <w:marTop w:val="0"/>
      <w:marBottom w:val="0"/>
      <w:divBdr>
        <w:top w:val="none" w:sz="0" w:space="0" w:color="auto"/>
        <w:left w:val="none" w:sz="0" w:space="0" w:color="auto"/>
        <w:bottom w:val="none" w:sz="0" w:space="0" w:color="auto"/>
        <w:right w:val="none" w:sz="0" w:space="0" w:color="auto"/>
      </w:divBdr>
    </w:div>
    <w:div w:id="835463213">
      <w:bodyDiv w:val="1"/>
      <w:marLeft w:val="0"/>
      <w:marRight w:val="0"/>
      <w:marTop w:val="0"/>
      <w:marBottom w:val="0"/>
      <w:divBdr>
        <w:top w:val="none" w:sz="0" w:space="0" w:color="auto"/>
        <w:left w:val="none" w:sz="0" w:space="0" w:color="auto"/>
        <w:bottom w:val="none" w:sz="0" w:space="0" w:color="auto"/>
        <w:right w:val="none" w:sz="0" w:space="0" w:color="auto"/>
      </w:divBdr>
    </w:div>
    <w:div w:id="867716417">
      <w:bodyDiv w:val="1"/>
      <w:marLeft w:val="0"/>
      <w:marRight w:val="0"/>
      <w:marTop w:val="0"/>
      <w:marBottom w:val="0"/>
      <w:divBdr>
        <w:top w:val="none" w:sz="0" w:space="0" w:color="auto"/>
        <w:left w:val="none" w:sz="0" w:space="0" w:color="auto"/>
        <w:bottom w:val="none" w:sz="0" w:space="0" w:color="auto"/>
        <w:right w:val="none" w:sz="0" w:space="0" w:color="auto"/>
      </w:divBdr>
    </w:div>
    <w:div w:id="894046954">
      <w:bodyDiv w:val="1"/>
      <w:marLeft w:val="0"/>
      <w:marRight w:val="0"/>
      <w:marTop w:val="0"/>
      <w:marBottom w:val="0"/>
      <w:divBdr>
        <w:top w:val="none" w:sz="0" w:space="0" w:color="auto"/>
        <w:left w:val="none" w:sz="0" w:space="0" w:color="auto"/>
        <w:bottom w:val="none" w:sz="0" w:space="0" w:color="auto"/>
        <w:right w:val="none" w:sz="0" w:space="0" w:color="auto"/>
      </w:divBdr>
    </w:div>
    <w:div w:id="895899976">
      <w:bodyDiv w:val="1"/>
      <w:marLeft w:val="0"/>
      <w:marRight w:val="0"/>
      <w:marTop w:val="0"/>
      <w:marBottom w:val="0"/>
      <w:divBdr>
        <w:top w:val="none" w:sz="0" w:space="0" w:color="auto"/>
        <w:left w:val="none" w:sz="0" w:space="0" w:color="auto"/>
        <w:bottom w:val="none" w:sz="0" w:space="0" w:color="auto"/>
        <w:right w:val="none" w:sz="0" w:space="0" w:color="auto"/>
      </w:divBdr>
    </w:div>
    <w:div w:id="915479963">
      <w:bodyDiv w:val="1"/>
      <w:marLeft w:val="0"/>
      <w:marRight w:val="0"/>
      <w:marTop w:val="0"/>
      <w:marBottom w:val="0"/>
      <w:divBdr>
        <w:top w:val="none" w:sz="0" w:space="0" w:color="auto"/>
        <w:left w:val="none" w:sz="0" w:space="0" w:color="auto"/>
        <w:bottom w:val="none" w:sz="0" w:space="0" w:color="auto"/>
        <w:right w:val="none" w:sz="0" w:space="0" w:color="auto"/>
      </w:divBdr>
    </w:div>
    <w:div w:id="956065245">
      <w:bodyDiv w:val="1"/>
      <w:marLeft w:val="0"/>
      <w:marRight w:val="0"/>
      <w:marTop w:val="0"/>
      <w:marBottom w:val="0"/>
      <w:divBdr>
        <w:top w:val="none" w:sz="0" w:space="0" w:color="auto"/>
        <w:left w:val="none" w:sz="0" w:space="0" w:color="auto"/>
        <w:bottom w:val="none" w:sz="0" w:space="0" w:color="auto"/>
        <w:right w:val="none" w:sz="0" w:space="0" w:color="auto"/>
      </w:divBdr>
    </w:div>
    <w:div w:id="956522164">
      <w:bodyDiv w:val="1"/>
      <w:marLeft w:val="0"/>
      <w:marRight w:val="0"/>
      <w:marTop w:val="0"/>
      <w:marBottom w:val="0"/>
      <w:divBdr>
        <w:top w:val="none" w:sz="0" w:space="0" w:color="auto"/>
        <w:left w:val="none" w:sz="0" w:space="0" w:color="auto"/>
        <w:bottom w:val="none" w:sz="0" w:space="0" w:color="auto"/>
        <w:right w:val="none" w:sz="0" w:space="0" w:color="auto"/>
      </w:divBdr>
    </w:div>
    <w:div w:id="975068981">
      <w:bodyDiv w:val="1"/>
      <w:marLeft w:val="0"/>
      <w:marRight w:val="0"/>
      <w:marTop w:val="0"/>
      <w:marBottom w:val="0"/>
      <w:divBdr>
        <w:top w:val="none" w:sz="0" w:space="0" w:color="auto"/>
        <w:left w:val="none" w:sz="0" w:space="0" w:color="auto"/>
        <w:bottom w:val="none" w:sz="0" w:space="0" w:color="auto"/>
        <w:right w:val="none" w:sz="0" w:space="0" w:color="auto"/>
      </w:divBdr>
    </w:div>
    <w:div w:id="1039235863">
      <w:bodyDiv w:val="1"/>
      <w:marLeft w:val="0"/>
      <w:marRight w:val="0"/>
      <w:marTop w:val="0"/>
      <w:marBottom w:val="0"/>
      <w:divBdr>
        <w:top w:val="none" w:sz="0" w:space="0" w:color="auto"/>
        <w:left w:val="none" w:sz="0" w:space="0" w:color="auto"/>
        <w:bottom w:val="none" w:sz="0" w:space="0" w:color="auto"/>
        <w:right w:val="none" w:sz="0" w:space="0" w:color="auto"/>
      </w:divBdr>
    </w:div>
    <w:div w:id="1055588513">
      <w:bodyDiv w:val="1"/>
      <w:marLeft w:val="0"/>
      <w:marRight w:val="0"/>
      <w:marTop w:val="0"/>
      <w:marBottom w:val="0"/>
      <w:divBdr>
        <w:top w:val="none" w:sz="0" w:space="0" w:color="auto"/>
        <w:left w:val="none" w:sz="0" w:space="0" w:color="auto"/>
        <w:bottom w:val="none" w:sz="0" w:space="0" w:color="auto"/>
        <w:right w:val="none" w:sz="0" w:space="0" w:color="auto"/>
      </w:divBdr>
    </w:div>
    <w:div w:id="1067220057">
      <w:bodyDiv w:val="1"/>
      <w:marLeft w:val="0"/>
      <w:marRight w:val="0"/>
      <w:marTop w:val="0"/>
      <w:marBottom w:val="0"/>
      <w:divBdr>
        <w:top w:val="none" w:sz="0" w:space="0" w:color="auto"/>
        <w:left w:val="none" w:sz="0" w:space="0" w:color="auto"/>
        <w:bottom w:val="none" w:sz="0" w:space="0" w:color="auto"/>
        <w:right w:val="none" w:sz="0" w:space="0" w:color="auto"/>
      </w:divBdr>
    </w:div>
    <w:div w:id="1077627782">
      <w:bodyDiv w:val="1"/>
      <w:marLeft w:val="0"/>
      <w:marRight w:val="0"/>
      <w:marTop w:val="0"/>
      <w:marBottom w:val="0"/>
      <w:divBdr>
        <w:top w:val="none" w:sz="0" w:space="0" w:color="auto"/>
        <w:left w:val="none" w:sz="0" w:space="0" w:color="auto"/>
        <w:bottom w:val="none" w:sz="0" w:space="0" w:color="auto"/>
        <w:right w:val="none" w:sz="0" w:space="0" w:color="auto"/>
      </w:divBdr>
    </w:div>
    <w:div w:id="1078938678">
      <w:bodyDiv w:val="1"/>
      <w:marLeft w:val="0"/>
      <w:marRight w:val="0"/>
      <w:marTop w:val="0"/>
      <w:marBottom w:val="0"/>
      <w:divBdr>
        <w:top w:val="none" w:sz="0" w:space="0" w:color="auto"/>
        <w:left w:val="none" w:sz="0" w:space="0" w:color="auto"/>
        <w:bottom w:val="none" w:sz="0" w:space="0" w:color="auto"/>
        <w:right w:val="none" w:sz="0" w:space="0" w:color="auto"/>
      </w:divBdr>
    </w:div>
    <w:div w:id="1088431170">
      <w:bodyDiv w:val="1"/>
      <w:marLeft w:val="0"/>
      <w:marRight w:val="0"/>
      <w:marTop w:val="0"/>
      <w:marBottom w:val="0"/>
      <w:divBdr>
        <w:top w:val="none" w:sz="0" w:space="0" w:color="auto"/>
        <w:left w:val="none" w:sz="0" w:space="0" w:color="auto"/>
        <w:bottom w:val="none" w:sz="0" w:space="0" w:color="auto"/>
        <w:right w:val="none" w:sz="0" w:space="0" w:color="auto"/>
      </w:divBdr>
    </w:div>
    <w:div w:id="1104960469">
      <w:bodyDiv w:val="1"/>
      <w:marLeft w:val="0"/>
      <w:marRight w:val="0"/>
      <w:marTop w:val="0"/>
      <w:marBottom w:val="0"/>
      <w:divBdr>
        <w:top w:val="none" w:sz="0" w:space="0" w:color="auto"/>
        <w:left w:val="none" w:sz="0" w:space="0" w:color="auto"/>
        <w:bottom w:val="none" w:sz="0" w:space="0" w:color="auto"/>
        <w:right w:val="none" w:sz="0" w:space="0" w:color="auto"/>
      </w:divBdr>
    </w:div>
    <w:div w:id="1143276093">
      <w:bodyDiv w:val="1"/>
      <w:marLeft w:val="0"/>
      <w:marRight w:val="0"/>
      <w:marTop w:val="0"/>
      <w:marBottom w:val="0"/>
      <w:divBdr>
        <w:top w:val="none" w:sz="0" w:space="0" w:color="auto"/>
        <w:left w:val="none" w:sz="0" w:space="0" w:color="auto"/>
        <w:bottom w:val="none" w:sz="0" w:space="0" w:color="auto"/>
        <w:right w:val="none" w:sz="0" w:space="0" w:color="auto"/>
      </w:divBdr>
    </w:div>
    <w:div w:id="1179585575">
      <w:bodyDiv w:val="1"/>
      <w:marLeft w:val="0"/>
      <w:marRight w:val="0"/>
      <w:marTop w:val="0"/>
      <w:marBottom w:val="0"/>
      <w:divBdr>
        <w:top w:val="none" w:sz="0" w:space="0" w:color="auto"/>
        <w:left w:val="none" w:sz="0" w:space="0" w:color="auto"/>
        <w:bottom w:val="none" w:sz="0" w:space="0" w:color="auto"/>
        <w:right w:val="none" w:sz="0" w:space="0" w:color="auto"/>
      </w:divBdr>
    </w:div>
    <w:div w:id="1202328494">
      <w:bodyDiv w:val="1"/>
      <w:marLeft w:val="0"/>
      <w:marRight w:val="0"/>
      <w:marTop w:val="0"/>
      <w:marBottom w:val="0"/>
      <w:divBdr>
        <w:top w:val="none" w:sz="0" w:space="0" w:color="auto"/>
        <w:left w:val="none" w:sz="0" w:space="0" w:color="auto"/>
        <w:bottom w:val="none" w:sz="0" w:space="0" w:color="auto"/>
        <w:right w:val="none" w:sz="0" w:space="0" w:color="auto"/>
      </w:divBdr>
    </w:div>
    <w:div w:id="1203522492">
      <w:bodyDiv w:val="1"/>
      <w:marLeft w:val="0"/>
      <w:marRight w:val="0"/>
      <w:marTop w:val="0"/>
      <w:marBottom w:val="0"/>
      <w:divBdr>
        <w:top w:val="none" w:sz="0" w:space="0" w:color="auto"/>
        <w:left w:val="none" w:sz="0" w:space="0" w:color="auto"/>
        <w:bottom w:val="none" w:sz="0" w:space="0" w:color="auto"/>
        <w:right w:val="none" w:sz="0" w:space="0" w:color="auto"/>
      </w:divBdr>
    </w:div>
    <w:div w:id="1204907316">
      <w:bodyDiv w:val="1"/>
      <w:marLeft w:val="0"/>
      <w:marRight w:val="0"/>
      <w:marTop w:val="0"/>
      <w:marBottom w:val="0"/>
      <w:divBdr>
        <w:top w:val="none" w:sz="0" w:space="0" w:color="auto"/>
        <w:left w:val="none" w:sz="0" w:space="0" w:color="auto"/>
        <w:bottom w:val="none" w:sz="0" w:space="0" w:color="auto"/>
        <w:right w:val="none" w:sz="0" w:space="0" w:color="auto"/>
      </w:divBdr>
    </w:div>
    <w:div w:id="1209996544">
      <w:bodyDiv w:val="1"/>
      <w:marLeft w:val="0"/>
      <w:marRight w:val="0"/>
      <w:marTop w:val="0"/>
      <w:marBottom w:val="0"/>
      <w:divBdr>
        <w:top w:val="none" w:sz="0" w:space="0" w:color="auto"/>
        <w:left w:val="none" w:sz="0" w:space="0" w:color="auto"/>
        <w:bottom w:val="none" w:sz="0" w:space="0" w:color="auto"/>
        <w:right w:val="none" w:sz="0" w:space="0" w:color="auto"/>
      </w:divBdr>
    </w:div>
    <w:div w:id="1259828960">
      <w:bodyDiv w:val="1"/>
      <w:marLeft w:val="0"/>
      <w:marRight w:val="0"/>
      <w:marTop w:val="0"/>
      <w:marBottom w:val="0"/>
      <w:divBdr>
        <w:top w:val="none" w:sz="0" w:space="0" w:color="auto"/>
        <w:left w:val="none" w:sz="0" w:space="0" w:color="auto"/>
        <w:bottom w:val="none" w:sz="0" w:space="0" w:color="auto"/>
        <w:right w:val="none" w:sz="0" w:space="0" w:color="auto"/>
      </w:divBdr>
    </w:div>
    <w:div w:id="1268153786">
      <w:bodyDiv w:val="1"/>
      <w:marLeft w:val="0"/>
      <w:marRight w:val="0"/>
      <w:marTop w:val="0"/>
      <w:marBottom w:val="0"/>
      <w:divBdr>
        <w:top w:val="none" w:sz="0" w:space="0" w:color="auto"/>
        <w:left w:val="none" w:sz="0" w:space="0" w:color="auto"/>
        <w:bottom w:val="none" w:sz="0" w:space="0" w:color="auto"/>
        <w:right w:val="none" w:sz="0" w:space="0" w:color="auto"/>
      </w:divBdr>
    </w:div>
    <w:div w:id="1276062245">
      <w:bodyDiv w:val="1"/>
      <w:marLeft w:val="0"/>
      <w:marRight w:val="0"/>
      <w:marTop w:val="0"/>
      <w:marBottom w:val="0"/>
      <w:divBdr>
        <w:top w:val="none" w:sz="0" w:space="0" w:color="auto"/>
        <w:left w:val="none" w:sz="0" w:space="0" w:color="auto"/>
        <w:bottom w:val="none" w:sz="0" w:space="0" w:color="auto"/>
        <w:right w:val="none" w:sz="0" w:space="0" w:color="auto"/>
      </w:divBdr>
    </w:div>
    <w:div w:id="1281298149">
      <w:bodyDiv w:val="1"/>
      <w:marLeft w:val="0"/>
      <w:marRight w:val="0"/>
      <w:marTop w:val="0"/>
      <w:marBottom w:val="0"/>
      <w:divBdr>
        <w:top w:val="none" w:sz="0" w:space="0" w:color="auto"/>
        <w:left w:val="none" w:sz="0" w:space="0" w:color="auto"/>
        <w:bottom w:val="none" w:sz="0" w:space="0" w:color="auto"/>
        <w:right w:val="none" w:sz="0" w:space="0" w:color="auto"/>
      </w:divBdr>
    </w:div>
    <w:div w:id="1286081410">
      <w:bodyDiv w:val="1"/>
      <w:marLeft w:val="0"/>
      <w:marRight w:val="0"/>
      <w:marTop w:val="0"/>
      <w:marBottom w:val="0"/>
      <w:divBdr>
        <w:top w:val="none" w:sz="0" w:space="0" w:color="auto"/>
        <w:left w:val="none" w:sz="0" w:space="0" w:color="auto"/>
        <w:bottom w:val="none" w:sz="0" w:space="0" w:color="auto"/>
        <w:right w:val="none" w:sz="0" w:space="0" w:color="auto"/>
      </w:divBdr>
    </w:div>
    <w:div w:id="1300958363">
      <w:bodyDiv w:val="1"/>
      <w:marLeft w:val="0"/>
      <w:marRight w:val="0"/>
      <w:marTop w:val="0"/>
      <w:marBottom w:val="0"/>
      <w:divBdr>
        <w:top w:val="none" w:sz="0" w:space="0" w:color="auto"/>
        <w:left w:val="none" w:sz="0" w:space="0" w:color="auto"/>
        <w:bottom w:val="none" w:sz="0" w:space="0" w:color="auto"/>
        <w:right w:val="none" w:sz="0" w:space="0" w:color="auto"/>
      </w:divBdr>
    </w:div>
    <w:div w:id="1314869721">
      <w:bodyDiv w:val="1"/>
      <w:marLeft w:val="0"/>
      <w:marRight w:val="0"/>
      <w:marTop w:val="0"/>
      <w:marBottom w:val="0"/>
      <w:divBdr>
        <w:top w:val="none" w:sz="0" w:space="0" w:color="auto"/>
        <w:left w:val="none" w:sz="0" w:space="0" w:color="auto"/>
        <w:bottom w:val="none" w:sz="0" w:space="0" w:color="auto"/>
        <w:right w:val="none" w:sz="0" w:space="0" w:color="auto"/>
      </w:divBdr>
    </w:div>
    <w:div w:id="1320767690">
      <w:bodyDiv w:val="1"/>
      <w:marLeft w:val="0"/>
      <w:marRight w:val="0"/>
      <w:marTop w:val="0"/>
      <w:marBottom w:val="0"/>
      <w:divBdr>
        <w:top w:val="none" w:sz="0" w:space="0" w:color="auto"/>
        <w:left w:val="none" w:sz="0" w:space="0" w:color="auto"/>
        <w:bottom w:val="none" w:sz="0" w:space="0" w:color="auto"/>
        <w:right w:val="none" w:sz="0" w:space="0" w:color="auto"/>
      </w:divBdr>
    </w:div>
    <w:div w:id="1330131437">
      <w:bodyDiv w:val="1"/>
      <w:marLeft w:val="0"/>
      <w:marRight w:val="0"/>
      <w:marTop w:val="0"/>
      <w:marBottom w:val="0"/>
      <w:divBdr>
        <w:top w:val="none" w:sz="0" w:space="0" w:color="auto"/>
        <w:left w:val="none" w:sz="0" w:space="0" w:color="auto"/>
        <w:bottom w:val="none" w:sz="0" w:space="0" w:color="auto"/>
        <w:right w:val="none" w:sz="0" w:space="0" w:color="auto"/>
      </w:divBdr>
    </w:div>
    <w:div w:id="1343360556">
      <w:bodyDiv w:val="1"/>
      <w:marLeft w:val="0"/>
      <w:marRight w:val="0"/>
      <w:marTop w:val="0"/>
      <w:marBottom w:val="0"/>
      <w:divBdr>
        <w:top w:val="none" w:sz="0" w:space="0" w:color="auto"/>
        <w:left w:val="none" w:sz="0" w:space="0" w:color="auto"/>
        <w:bottom w:val="none" w:sz="0" w:space="0" w:color="auto"/>
        <w:right w:val="none" w:sz="0" w:space="0" w:color="auto"/>
      </w:divBdr>
    </w:div>
    <w:div w:id="1402410849">
      <w:bodyDiv w:val="1"/>
      <w:marLeft w:val="0"/>
      <w:marRight w:val="0"/>
      <w:marTop w:val="0"/>
      <w:marBottom w:val="0"/>
      <w:divBdr>
        <w:top w:val="none" w:sz="0" w:space="0" w:color="auto"/>
        <w:left w:val="none" w:sz="0" w:space="0" w:color="auto"/>
        <w:bottom w:val="none" w:sz="0" w:space="0" w:color="auto"/>
        <w:right w:val="none" w:sz="0" w:space="0" w:color="auto"/>
      </w:divBdr>
    </w:div>
    <w:div w:id="1435587395">
      <w:bodyDiv w:val="1"/>
      <w:marLeft w:val="0"/>
      <w:marRight w:val="0"/>
      <w:marTop w:val="0"/>
      <w:marBottom w:val="0"/>
      <w:divBdr>
        <w:top w:val="none" w:sz="0" w:space="0" w:color="auto"/>
        <w:left w:val="none" w:sz="0" w:space="0" w:color="auto"/>
        <w:bottom w:val="none" w:sz="0" w:space="0" w:color="auto"/>
        <w:right w:val="none" w:sz="0" w:space="0" w:color="auto"/>
      </w:divBdr>
    </w:div>
    <w:div w:id="1444762998">
      <w:bodyDiv w:val="1"/>
      <w:marLeft w:val="0"/>
      <w:marRight w:val="0"/>
      <w:marTop w:val="0"/>
      <w:marBottom w:val="0"/>
      <w:divBdr>
        <w:top w:val="none" w:sz="0" w:space="0" w:color="auto"/>
        <w:left w:val="none" w:sz="0" w:space="0" w:color="auto"/>
        <w:bottom w:val="none" w:sz="0" w:space="0" w:color="auto"/>
        <w:right w:val="none" w:sz="0" w:space="0" w:color="auto"/>
      </w:divBdr>
    </w:div>
    <w:div w:id="1512527473">
      <w:bodyDiv w:val="1"/>
      <w:marLeft w:val="0"/>
      <w:marRight w:val="0"/>
      <w:marTop w:val="0"/>
      <w:marBottom w:val="0"/>
      <w:divBdr>
        <w:top w:val="none" w:sz="0" w:space="0" w:color="auto"/>
        <w:left w:val="none" w:sz="0" w:space="0" w:color="auto"/>
        <w:bottom w:val="none" w:sz="0" w:space="0" w:color="auto"/>
        <w:right w:val="none" w:sz="0" w:space="0" w:color="auto"/>
      </w:divBdr>
    </w:div>
    <w:div w:id="1544829600">
      <w:bodyDiv w:val="1"/>
      <w:marLeft w:val="0"/>
      <w:marRight w:val="0"/>
      <w:marTop w:val="0"/>
      <w:marBottom w:val="0"/>
      <w:divBdr>
        <w:top w:val="none" w:sz="0" w:space="0" w:color="auto"/>
        <w:left w:val="none" w:sz="0" w:space="0" w:color="auto"/>
        <w:bottom w:val="none" w:sz="0" w:space="0" w:color="auto"/>
        <w:right w:val="none" w:sz="0" w:space="0" w:color="auto"/>
      </w:divBdr>
    </w:div>
    <w:div w:id="1571034460">
      <w:bodyDiv w:val="1"/>
      <w:marLeft w:val="0"/>
      <w:marRight w:val="0"/>
      <w:marTop w:val="0"/>
      <w:marBottom w:val="0"/>
      <w:divBdr>
        <w:top w:val="none" w:sz="0" w:space="0" w:color="auto"/>
        <w:left w:val="none" w:sz="0" w:space="0" w:color="auto"/>
        <w:bottom w:val="none" w:sz="0" w:space="0" w:color="auto"/>
        <w:right w:val="none" w:sz="0" w:space="0" w:color="auto"/>
      </w:divBdr>
    </w:div>
    <w:div w:id="1583637764">
      <w:bodyDiv w:val="1"/>
      <w:marLeft w:val="0"/>
      <w:marRight w:val="0"/>
      <w:marTop w:val="0"/>
      <w:marBottom w:val="0"/>
      <w:divBdr>
        <w:top w:val="none" w:sz="0" w:space="0" w:color="auto"/>
        <w:left w:val="none" w:sz="0" w:space="0" w:color="auto"/>
        <w:bottom w:val="none" w:sz="0" w:space="0" w:color="auto"/>
        <w:right w:val="none" w:sz="0" w:space="0" w:color="auto"/>
      </w:divBdr>
    </w:div>
    <w:div w:id="1588147895">
      <w:bodyDiv w:val="1"/>
      <w:marLeft w:val="0"/>
      <w:marRight w:val="0"/>
      <w:marTop w:val="0"/>
      <w:marBottom w:val="0"/>
      <w:divBdr>
        <w:top w:val="none" w:sz="0" w:space="0" w:color="auto"/>
        <w:left w:val="none" w:sz="0" w:space="0" w:color="auto"/>
        <w:bottom w:val="none" w:sz="0" w:space="0" w:color="auto"/>
        <w:right w:val="none" w:sz="0" w:space="0" w:color="auto"/>
      </w:divBdr>
    </w:div>
    <w:div w:id="1593128188">
      <w:bodyDiv w:val="1"/>
      <w:marLeft w:val="0"/>
      <w:marRight w:val="0"/>
      <w:marTop w:val="0"/>
      <w:marBottom w:val="0"/>
      <w:divBdr>
        <w:top w:val="none" w:sz="0" w:space="0" w:color="auto"/>
        <w:left w:val="none" w:sz="0" w:space="0" w:color="auto"/>
        <w:bottom w:val="none" w:sz="0" w:space="0" w:color="auto"/>
        <w:right w:val="none" w:sz="0" w:space="0" w:color="auto"/>
      </w:divBdr>
    </w:div>
    <w:div w:id="1603144418">
      <w:bodyDiv w:val="1"/>
      <w:marLeft w:val="0"/>
      <w:marRight w:val="0"/>
      <w:marTop w:val="0"/>
      <w:marBottom w:val="0"/>
      <w:divBdr>
        <w:top w:val="none" w:sz="0" w:space="0" w:color="auto"/>
        <w:left w:val="none" w:sz="0" w:space="0" w:color="auto"/>
        <w:bottom w:val="none" w:sz="0" w:space="0" w:color="auto"/>
        <w:right w:val="none" w:sz="0" w:space="0" w:color="auto"/>
      </w:divBdr>
    </w:div>
    <w:div w:id="1629044992">
      <w:bodyDiv w:val="1"/>
      <w:marLeft w:val="0"/>
      <w:marRight w:val="0"/>
      <w:marTop w:val="0"/>
      <w:marBottom w:val="0"/>
      <w:divBdr>
        <w:top w:val="none" w:sz="0" w:space="0" w:color="auto"/>
        <w:left w:val="none" w:sz="0" w:space="0" w:color="auto"/>
        <w:bottom w:val="none" w:sz="0" w:space="0" w:color="auto"/>
        <w:right w:val="none" w:sz="0" w:space="0" w:color="auto"/>
      </w:divBdr>
    </w:div>
    <w:div w:id="1631783497">
      <w:bodyDiv w:val="1"/>
      <w:marLeft w:val="0"/>
      <w:marRight w:val="0"/>
      <w:marTop w:val="0"/>
      <w:marBottom w:val="0"/>
      <w:divBdr>
        <w:top w:val="none" w:sz="0" w:space="0" w:color="auto"/>
        <w:left w:val="none" w:sz="0" w:space="0" w:color="auto"/>
        <w:bottom w:val="none" w:sz="0" w:space="0" w:color="auto"/>
        <w:right w:val="none" w:sz="0" w:space="0" w:color="auto"/>
      </w:divBdr>
    </w:div>
    <w:div w:id="1661542532">
      <w:bodyDiv w:val="1"/>
      <w:marLeft w:val="0"/>
      <w:marRight w:val="0"/>
      <w:marTop w:val="0"/>
      <w:marBottom w:val="0"/>
      <w:divBdr>
        <w:top w:val="none" w:sz="0" w:space="0" w:color="auto"/>
        <w:left w:val="none" w:sz="0" w:space="0" w:color="auto"/>
        <w:bottom w:val="none" w:sz="0" w:space="0" w:color="auto"/>
        <w:right w:val="none" w:sz="0" w:space="0" w:color="auto"/>
      </w:divBdr>
    </w:div>
    <w:div w:id="1665814032">
      <w:bodyDiv w:val="1"/>
      <w:marLeft w:val="0"/>
      <w:marRight w:val="0"/>
      <w:marTop w:val="0"/>
      <w:marBottom w:val="0"/>
      <w:divBdr>
        <w:top w:val="none" w:sz="0" w:space="0" w:color="auto"/>
        <w:left w:val="none" w:sz="0" w:space="0" w:color="auto"/>
        <w:bottom w:val="none" w:sz="0" w:space="0" w:color="auto"/>
        <w:right w:val="none" w:sz="0" w:space="0" w:color="auto"/>
      </w:divBdr>
    </w:div>
    <w:div w:id="1686128691">
      <w:bodyDiv w:val="1"/>
      <w:marLeft w:val="0"/>
      <w:marRight w:val="0"/>
      <w:marTop w:val="0"/>
      <w:marBottom w:val="0"/>
      <w:divBdr>
        <w:top w:val="none" w:sz="0" w:space="0" w:color="auto"/>
        <w:left w:val="none" w:sz="0" w:space="0" w:color="auto"/>
        <w:bottom w:val="none" w:sz="0" w:space="0" w:color="auto"/>
        <w:right w:val="none" w:sz="0" w:space="0" w:color="auto"/>
      </w:divBdr>
    </w:div>
    <w:div w:id="1693527198">
      <w:bodyDiv w:val="1"/>
      <w:marLeft w:val="0"/>
      <w:marRight w:val="0"/>
      <w:marTop w:val="0"/>
      <w:marBottom w:val="0"/>
      <w:divBdr>
        <w:top w:val="none" w:sz="0" w:space="0" w:color="auto"/>
        <w:left w:val="none" w:sz="0" w:space="0" w:color="auto"/>
        <w:bottom w:val="none" w:sz="0" w:space="0" w:color="auto"/>
        <w:right w:val="none" w:sz="0" w:space="0" w:color="auto"/>
      </w:divBdr>
    </w:div>
    <w:div w:id="1718243349">
      <w:bodyDiv w:val="1"/>
      <w:marLeft w:val="0"/>
      <w:marRight w:val="0"/>
      <w:marTop w:val="0"/>
      <w:marBottom w:val="0"/>
      <w:divBdr>
        <w:top w:val="none" w:sz="0" w:space="0" w:color="auto"/>
        <w:left w:val="none" w:sz="0" w:space="0" w:color="auto"/>
        <w:bottom w:val="none" w:sz="0" w:space="0" w:color="auto"/>
        <w:right w:val="none" w:sz="0" w:space="0" w:color="auto"/>
      </w:divBdr>
    </w:div>
    <w:div w:id="1739934105">
      <w:bodyDiv w:val="1"/>
      <w:marLeft w:val="0"/>
      <w:marRight w:val="0"/>
      <w:marTop w:val="0"/>
      <w:marBottom w:val="0"/>
      <w:divBdr>
        <w:top w:val="none" w:sz="0" w:space="0" w:color="auto"/>
        <w:left w:val="none" w:sz="0" w:space="0" w:color="auto"/>
        <w:bottom w:val="none" w:sz="0" w:space="0" w:color="auto"/>
        <w:right w:val="none" w:sz="0" w:space="0" w:color="auto"/>
      </w:divBdr>
    </w:div>
    <w:div w:id="1740636242">
      <w:bodyDiv w:val="1"/>
      <w:marLeft w:val="0"/>
      <w:marRight w:val="0"/>
      <w:marTop w:val="0"/>
      <w:marBottom w:val="0"/>
      <w:divBdr>
        <w:top w:val="none" w:sz="0" w:space="0" w:color="auto"/>
        <w:left w:val="none" w:sz="0" w:space="0" w:color="auto"/>
        <w:bottom w:val="none" w:sz="0" w:space="0" w:color="auto"/>
        <w:right w:val="none" w:sz="0" w:space="0" w:color="auto"/>
      </w:divBdr>
    </w:div>
    <w:div w:id="1783528520">
      <w:bodyDiv w:val="1"/>
      <w:marLeft w:val="0"/>
      <w:marRight w:val="0"/>
      <w:marTop w:val="0"/>
      <w:marBottom w:val="0"/>
      <w:divBdr>
        <w:top w:val="none" w:sz="0" w:space="0" w:color="auto"/>
        <w:left w:val="none" w:sz="0" w:space="0" w:color="auto"/>
        <w:bottom w:val="none" w:sz="0" w:space="0" w:color="auto"/>
        <w:right w:val="none" w:sz="0" w:space="0" w:color="auto"/>
      </w:divBdr>
    </w:div>
    <w:div w:id="1796555745">
      <w:bodyDiv w:val="1"/>
      <w:marLeft w:val="0"/>
      <w:marRight w:val="0"/>
      <w:marTop w:val="0"/>
      <w:marBottom w:val="0"/>
      <w:divBdr>
        <w:top w:val="none" w:sz="0" w:space="0" w:color="auto"/>
        <w:left w:val="none" w:sz="0" w:space="0" w:color="auto"/>
        <w:bottom w:val="none" w:sz="0" w:space="0" w:color="auto"/>
        <w:right w:val="none" w:sz="0" w:space="0" w:color="auto"/>
      </w:divBdr>
    </w:div>
    <w:div w:id="1806308584">
      <w:bodyDiv w:val="1"/>
      <w:marLeft w:val="0"/>
      <w:marRight w:val="0"/>
      <w:marTop w:val="0"/>
      <w:marBottom w:val="0"/>
      <w:divBdr>
        <w:top w:val="none" w:sz="0" w:space="0" w:color="auto"/>
        <w:left w:val="none" w:sz="0" w:space="0" w:color="auto"/>
        <w:bottom w:val="none" w:sz="0" w:space="0" w:color="auto"/>
        <w:right w:val="none" w:sz="0" w:space="0" w:color="auto"/>
      </w:divBdr>
    </w:div>
    <w:div w:id="1818451602">
      <w:bodyDiv w:val="1"/>
      <w:marLeft w:val="0"/>
      <w:marRight w:val="0"/>
      <w:marTop w:val="0"/>
      <w:marBottom w:val="0"/>
      <w:divBdr>
        <w:top w:val="none" w:sz="0" w:space="0" w:color="auto"/>
        <w:left w:val="none" w:sz="0" w:space="0" w:color="auto"/>
        <w:bottom w:val="none" w:sz="0" w:space="0" w:color="auto"/>
        <w:right w:val="none" w:sz="0" w:space="0" w:color="auto"/>
      </w:divBdr>
    </w:div>
    <w:div w:id="1822692339">
      <w:bodyDiv w:val="1"/>
      <w:marLeft w:val="0"/>
      <w:marRight w:val="0"/>
      <w:marTop w:val="0"/>
      <w:marBottom w:val="0"/>
      <w:divBdr>
        <w:top w:val="none" w:sz="0" w:space="0" w:color="auto"/>
        <w:left w:val="none" w:sz="0" w:space="0" w:color="auto"/>
        <w:bottom w:val="none" w:sz="0" w:space="0" w:color="auto"/>
        <w:right w:val="none" w:sz="0" w:space="0" w:color="auto"/>
      </w:divBdr>
    </w:div>
    <w:div w:id="1843161815">
      <w:bodyDiv w:val="1"/>
      <w:marLeft w:val="0"/>
      <w:marRight w:val="0"/>
      <w:marTop w:val="0"/>
      <w:marBottom w:val="0"/>
      <w:divBdr>
        <w:top w:val="none" w:sz="0" w:space="0" w:color="auto"/>
        <w:left w:val="none" w:sz="0" w:space="0" w:color="auto"/>
        <w:bottom w:val="none" w:sz="0" w:space="0" w:color="auto"/>
        <w:right w:val="none" w:sz="0" w:space="0" w:color="auto"/>
      </w:divBdr>
    </w:div>
    <w:div w:id="1853185482">
      <w:bodyDiv w:val="1"/>
      <w:marLeft w:val="0"/>
      <w:marRight w:val="0"/>
      <w:marTop w:val="0"/>
      <w:marBottom w:val="0"/>
      <w:divBdr>
        <w:top w:val="none" w:sz="0" w:space="0" w:color="auto"/>
        <w:left w:val="none" w:sz="0" w:space="0" w:color="auto"/>
        <w:bottom w:val="none" w:sz="0" w:space="0" w:color="auto"/>
        <w:right w:val="none" w:sz="0" w:space="0" w:color="auto"/>
      </w:divBdr>
    </w:div>
    <w:div w:id="1859351987">
      <w:bodyDiv w:val="1"/>
      <w:marLeft w:val="0"/>
      <w:marRight w:val="0"/>
      <w:marTop w:val="0"/>
      <w:marBottom w:val="0"/>
      <w:divBdr>
        <w:top w:val="none" w:sz="0" w:space="0" w:color="auto"/>
        <w:left w:val="none" w:sz="0" w:space="0" w:color="auto"/>
        <w:bottom w:val="none" w:sz="0" w:space="0" w:color="auto"/>
        <w:right w:val="none" w:sz="0" w:space="0" w:color="auto"/>
      </w:divBdr>
    </w:div>
    <w:div w:id="1870489802">
      <w:bodyDiv w:val="1"/>
      <w:marLeft w:val="0"/>
      <w:marRight w:val="0"/>
      <w:marTop w:val="0"/>
      <w:marBottom w:val="0"/>
      <w:divBdr>
        <w:top w:val="none" w:sz="0" w:space="0" w:color="auto"/>
        <w:left w:val="none" w:sz="0" w:space="0" w:color="auto"/>
        <w:bottom w:val="none" w:sz="0" w:space="0" w:color="auto"/>
        <w:right w:val="none" w:sz="0" w:space="0" w:color="auto"/>
      </w:divBdr>
    </w:div>
    <w:div w:id="1872264001">
      <w:bodyDiv w:val="1"/>
      <w:marLeft w:val="0"/>
      <w:marRight w:val="0"/>
      <w:marTop w:val="0"/>
      <w:marBottom w:val="0"/>
      <w:divBdr>
        <w:top w:val="none" w:sz="0" w:space="0" w:color="auto"/>
        <w:left w:val="none" w:sz="0" w:space="0" w:color="auto"/>
        <w:bottom w:val="none" w:sz="0" w:space="0" w:color="auto"/>
        <w:right w:val="none" w:sz="0" w:space="0" w:color="auto"/>
      </w:divBdr>
    </w:div>
    <w:div w:id="1883470637">
      <w:bodyDiv w:val="1"/>
      <w:marLeft w:val="0"/>
      <w:marRight w:val="0"/>
      <w:marTop w:val="0"/>
      <w:marBottom w:val="0"/>
      <w:divBdr>
        <w:top w:val="none" w:sz="0" w:space="0" w:color="auto"/>
        <w:left w:val="none" w:sz="0" w:space="0" w:color="auto"/>
        <w:bottom w:val="none" w:sz="0" w:space="0" w:color="auto"/>
        <w:right w:val="none" w:sz="0" w:space="0" w:color="auto"/>
      </w:divBdr>
    </w:div>
    <w:div w:id="1883519727">
      <w:bodyDiv w:val="1"/>
      <w:marLeft w:val="0"/>
      <w:marRight w:val="0"/>
      <w:marTop w:val="0"/>
      <w:marBottom w:val="0"/>
      <w:divBdr>
        <w:top w:val="none" w:sz="0" w:space="0" w:color="auto"/>
        <w:left w:val="none" w:sz="0" w:space="0" w:color="auto"/>
        <w:bottom w:val="none" w:sz="0" w:space="0" w:color="auto"/>
        <w:right w:val="none" w:sz="0" w:space="0" w:color="auto"/>
      </w:divBdr>
    </w:div>
    <w:div w:id="1884096907">
      <w:bodyDiv w:val="1"/>
      <w:marLeft w:val="0"/>
      <w:marRight w:val="0"/>
      <w:marTop w:val="0"/>
      <w:marBottom w:val="0"/>
      <w:divBdr>
        <w:top w:val="none" w:sz="0" w:space="0" w:color="auto"/>
        <w:left w:val="none" w:sz="0" w:space="0" w:color="auto"/>
        <w:bottom w:val="none" w:sz="0" w:space="0" w:color="auto"/>
        <w:right w:val="none" w:sz="0" w:space="0" w:color="auto"/>
      </w:divBdr>
    </w:div>
    <w:div w:id="1889685508">
      <w:bodyDiv w:val="1"/>
      <w:marLeft w:val="0"/>
      <w:marRight w:val="0"/>
      <w:marTop w:val="0"/>
      <w:marBottom w:val="0"/>
      <w:divBdr>
        <w:top w:val="none" w:sz="0" w:space="0" w:color="auto"/>
        <w:left w:val="none" w:sz="0" w:space="0" w:color="auto"/>
        <w:bottom w:val="none" w:sz="0" w:space="0" w:color="auto"/>
        <w:right w:val="none" w:sz="0" w:space="0" w:color="auto"/>
      </w:divBdr>
    </w:div>
    <w:div w:id="1896428636">
      <w:bodyDiv w:val="1"/>
      <w:marLeft w:val="0"/>
      <w:marRight w:val="0"/>
      <w:marTop w:val="0"/>
      <w:marBottom w:val="0"/>
      <w:divBdr>
        <w:top w:val="none" w:sz="0" w:space="0" w:color="auto"/>
        <w:left w:val="none" w:sz="0" w:space="0" w:color="auto"/>
        <w:bottom w:val="none" w:sz="0" w:space="0" w:color="auto"/>
        <w:right w:val="none" w:sz="0" w:space="0" w:color="auto"/>
      </w:divBdr>
    </w:div>
    <w:div w:id="1905337029">
      <w:bodyDiv w:val="1"/>
      <w:marLeft w:val="0"/>
      <w:marRight w:val="0"/>
      <w:marTop w:val="0"/>
      <w:marBottom w:val="0"/>
      <w:divBdr>
        <w:top w:val="none" w:sz="0" w:space="0" w:color="auto"/>
        <w:left w:val="none" w:sz="0" w:space="0" w:color="auto"/>
        <w:bottom w:val="none" w:sz="0" w:space="0" w:color="auto"/>
        <w:right w:val="none" w:sz="0" w:space="0" w:color="auto"/>
      </w:divBdr>
    </w:div>
    <w:div w:id="1915964418">
      <w:bodyDiv w:val="1"/>
      <w:marLeft w:val="0"/>
      <w:marRight w:val="0"/>
      <w:marTop w:val="0"/>
      <w:marBottom w:val="0"/>
      <w:divBdr>
        <w:top w:val="none" w:sz="0" w:space="0" w:color="auto"/>
        <w:left w:val="none" w:sz="0" w:space="0" w:color="auto"/>
        <w:bottom w:val="none" w:sz="0" w:space="0" w:color="auto"/>
        <w:right w:val="none" w:sz="0" w:space="0" w:color="auto"/>
      </w:divBdr>
    </w:div>
    <w:div w:id="1933396565">
      <w:bodyDiv w:val="1"/>
      <w:marLeft w:val="0"/>
      <w:marRight w:val="0"/>
      <w:marTop w:val="0"/>
      <w:marBottom w:val="0"/>
      <w:divBdr>
        <w:top w:val="none" w:sz="0" w:space="0" w:color="auto"/>
        <w:left w:val="none" w:sz="0" w:space="0" w:color="auto"/>
        <w:bottom w:val="none" w:sz="0" w:space="0" w:color="auto"/>
        <w:right w:val="none" w:sz="0" w:space="0" w:color="auto"/>
      </w:divBdr>
    </w:div>
    <w:div w:id="1947303683">
      <w:bodyDiv w:val="1"/>
      <w:marLeft w:val="0"/>
      <w:marRight w:val="0"/>
      <w:marTop w:val="0"/>
      <w:marBottom w:val="0"/>
      <w:divBdr>
        <w:top w:val="none" w:sz="0" w:space="0" w:color="auto"/>
        <w:left w:val="none" w:sz="0" w:space="0" w:color="auto"/>
        <w:bottom w:val="none" w:sz="0" w:space="0" w:color="auto"/>
        <w:right w:val="none" w:sz="0" w:space="0" w:color="auto"/>
      </w:divBdr>
    </w:div>
    <w:div w:id="1952662250">
      <w:bodyDiv w:val="1"/>
      <w:marLeft w:val="0"/>
      <w:marRight w:val="0"/>
      <w:marTop w:val="0"/>
      <w:marBottom w:val="0"/>
      <w:divBdr>
        <w:top w:val="none" w:sz="0" w:space="0" w:color="auto"/>
        <w:left w:val="none" w:sz="0" w:space="0" w:color="auto"/>
        <w:bottom w:val="none" w:sz="0" w:space="0" w:color="auto"/>
        <w:right w:val="none" w:sz="0" w:space="0" w:color="auto"/>
      </w:divBdr>
    </w:div>
    <w:div w:id="1991127983">
      <w:bodyDiv w:val="1"/>
      <w:marLeft w:val="0"/>
      <w:marRight w:val="0"/>
      <w:marTop w:val="0"/>
      <w:marBottom w:val="0"/>
      <w:divBdr>
        <w:top w:val="none" w:sz="0" w:space="0" w:color="auto"/>
        <w:left w:val="none" w:sz="0" w:space="0" w:color="auto"/>
        <w:bottom w:val="none" w:sz="0" w:space="0" w:color="auto"/>
        <w:right w:val="none" w:sz="0" w:space="0" w:color="auto"/>
      </w:divBdr>
    </w:div>
    <w:div w:id="2023823806">
      <w:bodyDiv w:val="1"/>
      <w:marLeft w:val="0"/>
      <w:marRight w:val="0"/>
      <w:marTop w:val="0"/>
      <w:marBottom w:val="0"/>
      <w:divBdr>
        <w:top w:val="none" w:sz="0" w:space="0" w:color="auto"/>
        <w:left w:val="none" w:sz="0" w:space="0" w:color="auto"/>
        <w:bottom w:val="none" w:sz="0" w:space="0" w:color="auto"/>
        <w:right w:val="none" w:sz="0" w:space="0" w:color="auto"/>
      </w:divBdr>
    </w:div>
    <w:div w:id="2024626190">
      <w:bodyDiv w:val="1"/>
      <w:marLeft w:val="0"/>
      <w:marRight w:val="0"/>
      <w:marTop w:val="0"/>
      <w:marBottom w:val="0"/>
      <w:divBdr>
        <w:top w:val="none" w:sz="0" w:space="0" w:color="auto"/>
        <w:left w:val="none" w:sz="0" w:space="0" w:color="auto"/>
        <w:bottom w:val="none" w:sz="0" w:space="0" w:color="auto"/>
        <w:right w:val="none" w:sz="0" w:space="0" w:color="auto"/>
      </w:divBdr>
    </w:div>
    <w:div w:id="2030599087">
      <w:bodyDiv w:val="1"/>
      <w:marLeft w:val="0"/>
      <w:marRight w:val="0"/>
      <w:marTop w:val="0"/>
      <w:marBottom w:val="0"/>
      <w:divBdr>
        <w:top w:val="none" w:sz="0" w:space="0" w:color="auto"/>
        <w:left w:val="none" w:sz="0" w:space="0" w:color="auto"/>
        <w:bottom w:val="none" w:sz="0" w:space="0" w:color="auto"/>
        <w:right w:val="none" w:sz="0" w:space="0" w:color="auto"/>
      </w:divBdr>
    </w:div>
    <w:div w:id="2047564422">
      <w:bodyDiv w:val="1"/>
      <w:marLeft w:val="0"/>
      <w:marRight w:val="0"/>
      <w:marTop w:val="0"/>
      <w:marBottom w:val="0"/>
      <w:divBdr>
        <w:top w:val="none" w:sz="0" w:space="0" w:color="auto"/>
        <w:left w:val="none" w:sz="0" w:space="0" w:color="auto"/>
        <w:bottom w:val="none" w:sz="0" w:space="0" w:color="auto"/>
        <w:right w:val="none" w:sz="0" w:space="0" w:color="auto"/>
      </w:divBdr>
    </w:div>
    <w:div w:id="2051412310">
      <w:bodyDiv w:val="1"/>
      <w:marLeft w:val="0"/>
      <w:marRight w:val="0"/>
      <w:marTop w:val="0"/>
      <w:marBottom w:val="0"/>
      <w:divBdr>
        <w:top w:val="none" w:sz="0" w:space="0" w:color="auto"/>
        <w:left w:val="none" w:sz="0" w:space="0" w:color="auto"/>
        <w:bottom w:val="none" w:sz="0" w:space="0" w:color="auto"/>
        <w:right w:val="none" w:sz="0" w:space="0" w:color="auto"/>
      </w:divBdr>
    </w:div>
    <w:div w:id="2068913791">
      <w:bodyDiv w:val="1"/>
      <w:marLeft w:val="0"/>
      <w:marRight w:val="0"/>
      <w:marTop w:val="0"/>
      <w:marBottom w:val="0"/>
      <w:divBdr>
        <w:top w:val="none" w:sz="0" w:space="0" w:color="auto"/>
        <w:left w:val="none" w:sz="0" w:space="0" w:color="auto"/>
        <w:bottom w:val="none" w:sz="0" w:space="0" w:color="auto"/>
        <w:right w:val="none" w:sz="0" w:space="0" w:color="auto"/>
      </w:divBdr>
    </w:div>
    <w:div w:id="2081638823">
      <w:bodyDiv w:val="1"/>
      <w:marLeft w:val="0"/>
      <w:marRight w:val="0"/>
      <w:marTop w:val="0"/>
      <w:marBottom w:val="0"/>
      <w:divBdr>
        <w:top w:val="none" w:sz="0" w:space="0" w:color="auto"/>
        <w:left w:val="none" w:sz="0" w:space="0" w:color="auto"/>
        <w:bottom w:val="none" w:sz="0" w:space="0" w:color="auto"/>
        <w:right w:val="none" w:sz="0" w:space="0" w:color="auto"/>
      </w:divBdr>
    </w:div>
    <w:div w:id="2083287914">
      <w:bodyDiv w:val="1"/>
      <w:marLeft w:val="0"/>
      <w:marRight w:val="0"/>
      <w:marTop w:val="0"/>
      <w:marBottom w:val="0"/>
      <w:divBdr>
        <w:top w:val="none" w:sz="0" w:space="0" w:color="auto"/>
        <w:left w:val="none" w:sz="0" w:space="0" w:color="auto"/>
        <w:bottom w:val="none" w:sz="0" w:space="0" w:color="auto"/>
        <w:right w:val="none" w:sz="0" w:space="0" w:color="auto"/>
      </w:divBdr>
    </w:div>
    <w:div w:id="2091349525">
      <w:bodyDiv w:val="1"/>
      <w:marLeft w:val="0"/>
      <w:marRight w:val="0"/>
      <w:marTop w:val="0"/>
      <w:marBottom w:val="0"/>
      <w:divBdr>
        <w:top w:val="none" w:sz="0" w:space="0" w:color="auto"/>
        <w:left w:val="none" w:sz="0" w:space="0" w:color="auto"/>
        <w:bottom w:val="none" w:sz="0" w:space="0" w:color="auto"/>
        <w:right w:val="none" w:sz="0" w:space="0" w:color="auto"/>
      </w:divBdr>
    </w:div>
    <w:div w:id="2095272604">
      <w:bodyDiv w:val="1"/>
      <w:marLeft w:val="0"/>
      <w:marRight w:val="0"/>
      <w:marTop w:val="0"/>
      <w:marBottom w:val="0"/>
      <w:divBdr>
        <w:top w:val="none" w:sz="0" w:space="0" w:color="auto"/>
        <w:left w:val="none" w:sz="0" w:space="0" w:color="auto"/>
        <w:bottom w:val="none" w:sz="0" w:space="0" w:color="auto"/>
        <w:right w:val="none" w:sz="0" w:space="0" w:color="auto"/>
      </w:divBdr>
    </w:div>
    <w:div w:id="2105614438">
      <w:bodyDiv w:val="1"/>
      <w:marLeft w:val="0"/>
      <w:marRight w:val="0"/>
      <w:marTop w:val="0"/>
      <w:marBottom w:val="0"/>
      <w:divBdr>
        <w:top w:val="none" w:sz="0" w:space="0" w:color="auto"/>
        <w:left w:val="none" w:sz="0" w:space="0" w:color="auto"/>
        <w:bottom w:val="none" w:sz="0" w:space="0" w:color="auto"/>
        <w:right w:val="none" w:sz="0" w:space="0" w:color="auto"/>
      </w:divBdr>
    </w:div>
    <w:div w:id="2132360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cms.usccb.org/about/pro-life-activities/word-of-life/upload/EV-5-photo-spn.png" TargetMode="External"/><Relationship Id="rId21" Type="http://schemas.openxmlformats.org/officeDocument/2006/relationships/footer" Target="footer2.xml"/><Relationship Id="rId34" Type="http://schemas.openxmlformats.org/officeDocument/2006/relationships/image" Target="media/image6.jpeg"/><Relationship Id="rId42" Type="http://schemas.openxmlformats.org/officeDocument/2006/relationships/hyperlink" Target="http://www.usccb.org/about/pro-life-activities/word-of-life/upload/EV-86-photo.png" TargetMode="External"/><Relationship Id="rId47" Type="http://schemas.openxmlformats.org/officeDocument/2006/relationships/hyperlink" Target="http://www.usccb.org/about/pro-life-activities/word-of-life/upload/EV-95-photo.png" TargetMode="External"/><Relationship Id="rId50" Type="http://schemas.openxmlformats.org/officeDocument/2006/relationships/image" Target="media/image9.jpeg"/><Relationship Id="rId55" Type="http://schemas.openxmlformats.org/officeDocument/2006/relationships/hyperlink" Target="http://cms.usccb.org/about/pro-life-activities/word-of-life/upload/StLuke-spn.png" TargetMode="External"/><Relationship Id="rId63" Type="http://schemas.openxmlformats.org/officeDocument/2006/relationships/header" Target="header6.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3.png"/><Relationship Id="rId29" Type="http://schemas.openxmlformats.org/officeDocument/2006/relationships/hyperlink" Target="www.http://usccb.org/about/pro-life-activities/word-of-life/upload/EV-28-photo.png" TargetMode="External"/><Relationship Id="rId11" Type="http://schemas.openxmlformats.org/officeDocument/2006/relationships/hyperlink" Target="http://w2.vatican.va/content/john-paul-ii/es/encyclicals/documents/hf_jp-ii_enc_25031995_evangelium-vitae.html" TargetMode="External"/><Relationship Id="rId24" Type="http://schemas.openxmlformats.org/officeDocument/2006/relationships/image" Target="media/image4.jpeg"/><Relationship Id="rId32" Type="http://schemas.openxmlformats.org/officeDocument/2006/relationships/hyperlink" Target="http://cms.usccb.org/about/pro-life-activities/word-of-life/upload/EV-28-photo-spn.png" TargetMode="External"/><Relationship Id="rId37" Type="http://schemas.openxmlformats.org/officeDocument/2006/relationships/hyperlink" Target="http://www.usccb.org/about/pro-life-activities/word-of-life/upload/EV-84-photo.png" TargetMode="External"/><Relationship Id="rId40" Type="http://schemas.openxmlformats.org/officeDocument/2006/relationships/hyperlink" Target="http://www.usccb.org/about/pro-life-activities/word-of-life/upload/EV-86-photo.png" TargetMode="External"/><Relationship Id="rId45" Type="http://schemas.openxmlformats.org/officeDocument/2006/relationships/hyperlink" Target="http://www.usccb.org/about/pro-life-activities/word-of-life/upload/EV-95-photo.png" TargetMode="External"/><Relationship Id="rId53" Type="http://schemas.openxmlformats.org/officeDocument/2006/relationships/image" Target="media/image10.jpeg"/><Relationship Id="rId58" Type="http://schemas.openxmlformats.org/officeDocument/2006/relationships/hyperlink" Target="https://static.wixstatic.com/media/c138fd_a3a3f29faa744c81b77038f1fbd6aeb4~mv2_d_1275_1650_s_2.png/v1/fill/w_1275,h_1650/rlp-19-bulletinboxes-support-her-spn.png" TargetMode="External"/><Relationship Id="rId66"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footer" Target="footer4.xml"/><Relationship Id="rId19" Type="http://schemas.openxmlformats.org/officeDocument/2006/relationships/header" Target="header2.xml"/><Relationship Id="rId14" Type="http://schemas.openxmlformats.org/officeDocument/2006/relationships/image" Target="media/image2.jpg"/><Relationship Id="rId22" Type="http://schemas.openxmlformats.org/officeDocument/2006/relationships/header" Target="header3.xml"/><Relationship Id="rId27" Type="http://schemas.openxmlformats.org/officeDocument/2006/relationships/hyperlink" Target="http://www.usccb.org/about/pro-life-activities/word-of-life/upload/EV-5-photo.png" TargetMode="External"/><Relationship Id="rId30" Type="http://schemas.openxmlformats.org/officeDocument/2006/relationships/hyperlink" Target="http://cms.usccb.org/about/pro-life-activities/word-of-life/upload/EV-28-photo-spn.png" TargetMode="External"/><Relationship Id="rId35" Type="http://schemas.openxmlformats.org/officeDocument/2006/relationships/hyperlink" Target="http://www.usccb.org/about/pro-life-activities/word-of-life/upload/EV-84-photo.png" TargetMode="External"/><Relationship Id="rId43" Type="http://schemas.openxmlformats.org/officeDocument/2006/relationships/hyperlink" Target="http://cms.usccb.org/about/pro-life-activities/word-of-life/upload/EV-86-photo-spn.png" TargetMode="External"/><Relationship Id="rId48" Type="http://schemas.openxmlformats.org/officeDocument/2006/relationships/hyperlink" Target="http://cms.usccb.org/about/pro-life-activities/word-of-life/upload/EV-95-photo-spn.png" TargetMode="External"/><Relationship Id="rId56" Type="http://schemas.openxmlformats.org/officeDocument/2006/relationships/image" Target="media/image11.png"/><Relationship Id="rId64" Type="http://schemas.openxmlformats.org/officeDocument/2006/relationships/footer" Target="footer6.xml"/><Relationship Id="rId8" Type="http://schemas.openxmlformats.org/officeDocument/2006/relationships/hyperlink" Target="https://www.respectlife.org/gospel-of-life" TargetMode="External"/><Relationship Id="rId51" Type="http://schemas.openxmlformats.org/officeDocument/2006/relationships/hyperlink" Target="http://www.usccb.org/about/pro-life-activities/word-of-life/upload/EndofLife.png" TargetMode="External"/><Relationship Id="rId3" Type="http://schemas.openxmlformats.org/officeDocument/2006/relationships/styles" Target="styles.xml"/><Relationship Id="rId12" Type="http://schemas.openxmlformats.org/officeDocument/2006/relationships/hyperlink" Target="https://www.respectlife.org/march?lang=es" TargetMode="External"/><Relationship Id="rId17" Type="http://schemas.openxmlformats.org/officeDocument/2006/relationships/hyperlink" Target="http://www.caminaconmadres.com" TargetMode="External"/><Relationship Id="rId25" Type="http://schemas.openxmlformats.org/officeDocument/2006/relationships/hyperlink" Target="http://www.usccb.org/about/pro-life-activities/word-of-life/upload/EV-5-photo.png" TargetMode="External"/><Relationship Id="rId33" Type="http://schemas.openxmlformats.org/officeDocument/2006/relationships/image" Target="media/image5.jpeg"/><Relationship Id="rId38" Type="http://schemas.openxmlformats.org/officeDocument/2006/relationships/hyperlink" Target="http://cms.usccb.org/about/pro-life-activities/word-of-life/upload/EV-84-photo-spn.png" TargetMode="External"/><Relationship Id="rId46" Type="http://schemas.openxmlformats.org/officeDocument/2006/relationships/hyperlink" Target="http://cms.usccb.org/about/pro-life-activities/word-of-life/upload/EV-95-photo-spn.png" TargetMode="External"/><Relationship Id="rId59" Type="http://schemas.openxmlformats.org/officeDocument/2006/relationships/header" Target="header4.xml"/><Relationship Id="rId20" Type="http://schemas.openxmlformats.org/officeDocument/2006/relationships/footer" Target="footer1.xml"/><Relationship Id="rId41" Type="http://schemas.openxmlformats.org/officeDocument/2006/relationships/hyperlink" Target="http://cms.usccb.org/about/pro-life-activities/word-of-life/upload/EV-86-photo-spn.png" TargetMode="External"/><Relationship Id="rId54" Type="http://schemas.openxmlformats.org/officeDocument/2006/relationships/hyperlink" Target="http://www.usccb.org/about/pro-life-activities/word-of-life/upload/StLuke.png" TargetMode="External"/><Relationship Id="rId62"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caminaconmadres.com/" TargetMode="External"/><Relationship Id="rId23" Type="http://schemas.openxmlformats.org/officeDocument/2006/relationships/footer" Target="footer3.xml"/><Relationship Id="rId28" Type="http://schemas.openxmlformats.org/officeDocument/2006/relationships/hyperlink" Target="http://cms.usccb.org/about/pro-life-activities/word-of-life/upload/EV-5-photo-spn.png" TargetMode="External"/><Relationship Id="rId36" Type="http://schemas.openxmlformats.org/officeDocument/2006/relationships/hyperlink" Target="http://cms.usccb.org/about/pro-life-activities/word-of-life/upload/EV-84-photo-spn.png" TargetMode="External"/><Relationship Id="rId49" Type="http://schemas.openxmlformats.org/officeDocument/2006/relationships/hyperlink" Target="http://www.usccb.org/about/pro-life-activities/respect-life-program/respect-life-image-gallery.cfm" TargetMode="External"/><Relationship Id="rId57" Type="http://schemas.openxmlformats.org/officeDocument/2006/relationships/hyperlink" Target="https://static.wixstatic.com/media/c138fd_51107d6ecf10464d8961da8824567d8f~mv2_d_1275_1650_s_2.png/v1/fill/w_1275,h_1650/rlp-19-bulletinboxes-unexpectedly-expecting.png" TargetMode="External"/><Relationship Id="rId10" Type="http://schemas.openxmlformats.org/officeDocument/2006/relationships/hyperlink" Target="https://www.respectlife.org/march?lang=es" TargetMode="External"/><Relationship Id="rId31" Type="http://schemas.openxmlformats.org/officeDocument/2006/relationships/hyperlink" Target="www.http://usccb.org/about/pro-life-activities/word-of-life/upload/EV-28-photo.png" TargetMode="External"/><Relationship Id="rId44" Type="http://schemas.openxmlformats.org/officeDocument/2006/relationships/image" Target="media/image8.jpeg"/><Relationship Id="rId52" Type="http://schemas.openxmlformats.org/officeDocument/2006/relationships/hyperlink" Target="http://cms.usccb.org/about/pro-life-activities/word-of-life/upload/EndofLife-spn.png" TargetMode="External"/><Relationship Id="rId60" Type="http://schemas.openxmlformats.org/officeDocument/2006/relationships/header" Target="header5.xm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2.vatican.va/content/john-paul-ii/es/encyclicals/documents/hf_jp-ii_enc_25031995_evangelium-vitae.html" TargetMode="External"/><Relationship Id="rId13" Type="http://schemas.openxmlformats.org/officeDocument/2006/relationships/image" Target="media/image1.png"/><Relationship Id="rId18" Type="http://schemas.openxmlformats.org/officeDocument/2006/relationships/header" Target="header1.xml"/><Relationship Id="rId39" Type="http://schemas.openxmlformats.org/officeDocument/2006/relationships/image" Target="media/image7.jpeg"/></Relationships>
</file>

<file path=word/_rels/footer2.xml.rels><?xml version="1.0" encoding="UTF-8" standalone="yes"?>
<Relationships xmlns="http://schemas.openxmlformats.org/package/2006/relationships"><Relationship Id="rId1" Type="http://schemas.openxmlformats.org/officeDocument/2006/relationships/hyperlink" Target="http://www.respectlife.org"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http://www.respectlif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8DAEE2-C0C3-45F9-95F9-4FF153C13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4</Pages>
  <Words>1043</Words>
  <Characters>5947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PLIntern3</dc:creator>
  <cp:keywords/>
  <dc:description/>
  <cp:lastModifiedBy>Christopher McCaffery</cp:lastModifiedBy>
  <cp:revision>8</cp:revision>
  <cp:lastPrinted>2019-02-07T17:54:00Z</cp:lastPrinted>
  <dcterms:created xsi:type="dcterms:W3CDTF">2020-01-13T23:05:00Z</dcterms:created>
  <dcterms:modified xsi:type="dcterms:W3CDTF">2020-01-14T23:49:00Z</dcterms:modified>
</cp:coreProperties>
</file>