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FB5C4" w14:textId="3F23A043" w:rsidR="00EE6D39" w:rsidRPr="00BC3AEB"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US"/>
        </w:rPr>
      </w:pPr>
      <w:bookmarkStart w:id="0" w:name="_Hlk521409590"/>
      <w:bookmarkEnd w:id="0"/>
      <w:r w:rsidRPr="00BC3AEB">
        <w:rPr>
          <w:rFonts w:eastAsia="Calibri"/>
          <w:b/>
          <w:smallCaps/>
          <w:sz w:val="49"/>
          <w:szCs w:val="49"/>
          <w:lang w:val="es-US"/>
        </w:rPr>
        <w:t>Palabra de Vida: Mayo de 2020</w:t>
      </w:r>
    </w:p>
    <w:p w14:paraId="31C5E540" w14:textId="2E55B09B" w:rsidR="001D3EAA" w:rsidRPr="00BC3AEB"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lang w:val="es-US"/>
        </w:rPr>
      </w:pPr>
      <w:r w:rsidRPr="00BC3AEB">
        <w:rPr>
          <w:rFonts w:eastAsia="Calibri"/>
          <w:i/>
          <w:lang w:val="es-US"/>
        </w:rPr>
        <w:t>¡Se recomiendan fechas, pero estos materiales se pueden utilizar en cualquier momento!</w:t>
      </w:r>
    </w:p>
    <w:p w14:paraId="2846070A" w14:textId="29E41711" w:rsidR="007D2970" w:rsidRPr="00BC3AEB" w:rsidRDefault="00B07C23" w:rsidP="007D2970">
      <w:pPr>
        <w:spacing w:before="240" w:after="120" w:line="259" w:lineRule="auto"/>
        <w:rPr>
          <w:b/>
          <w:bCs/>
          <w:smallCaps/>
          <w:noProof/>
          <w:sz w:val="32"/>
          <w:szCs w:val="32"/>
          <w:lang w:val="es-US"/>
        </w:rPr>
      </w:pPr>
      <w:r>
        <w:rPr>
          <w:rFonts w:eastAsia="Calibri"/>
          <w:i/>
          <w:noProof/>
        </w:rPr>
        <mc:AlternateContent>
          <mc:Choice Requires="wps">
            <w:drawing>
              <wp:anchor distT="0" distB="0" distL="114300" distR="114300" simplePos="0" relativeHeight="251831296" behindDoc="0" locked="0" layoutInCell="1" allowOverlap="1" wp14:anchorId="189654F4" wp14:editId="60E8B0B2">
                <wp:simplePos x="0" y="0"/>
                <wp:positionH relativeFrom="column">
                  <wp:posOffset>-64770</wp:posOffset>
                </wp:positionH>
                <wp:positionV relativeFrom="paragraph">
                  <wp:posOffset>41275</wp:posOffset>
                </wp:positionV>
                <wp:extent cx="6485467" cy="2834640"/>
                <wp:effectExtent l="0" t="0" r="10795" b="22860"/>
                <wp:wrapNone/>
                <wp:docPr id="1" name="Text Box 1"/>
                <wp:cNvGraphicFramePr/>
                <a:graphic xmlns:a="http://schemas.openxmlformats.org/drawingml/2006/main">
                  <a:graphicData uri="http://schemas.microsoft.com/office/word/2010/wordprocessingShape">
                    <wps:wsp>
                      <wps:cNvSpPr txBox="1"/>
                      <wps:spPr>
                        <a:xfrm>
                          <a:off x="0" y="0"/>
                          <a:ext cx="6485467" cy="2834640"/>
                        </a:xfrm>
                        <a:prstGeom prst="rect">
                          <a:avLst/>
                        </a:prstGeom>
                        <a:solidFill>
                          <a:schemeClr val="accent1">
                            <a:lumMod val="20000"/>
                            <a:lumOff val="80000"/>
                          </a:schemeClr>
                        </a:solidFill>
                        <a:ln w="6350">
                          <a:solidFill>
                            <a:prstClr val="black"/>
                          </a:solidFill>
                        </a:ln>
                      </wps:spPr>
                      <wps:txbx>
                        <w:txbxContent>
                          <w:p w14:paraId="543D9C64" w14:textId="4256EA82" w:rsidR="00B07C23" w:rsidRPr="00BC3AEB" w:rsidRDefault="00B07C23" w:rsidP="009142AC">
                            <w:pPr>
                              <w:spacing w:after="120"/>
                              <w:rPr>
                                <w:b/>
                                <w:bCs/>
                                <w:smallCaps/>
                                <w:sz w:val="32"/>
                                <w:szCs w:val="32"/>
                                <w:lang w:val="es-US"/>
                              </w:rPr>
                            </w:pPr>
                            <w:r w:rsidRPr="00BC3AEB">
                              <w:rPr>
                                <w:b/>
                                <w:bCs/>
                                <w:smallCaps/>
                                <w:sz w:val="32"/>
                                <w:szCs w:val="32"/>
                                <w:lang w:val="es-US"/>
                              </w:rPr>
                              <w:t>Nota especial</w:t>
                            </w:r>
                          </w:p>
                          <w:p w14:paraId="10025A0D" w14:textId="0D205095" w:rsidR="009142AC" w:rsidRPr="00850CCA" w:rsidRDefault="00B41584" w:rsidP="00B07C23">
                            <w:pPr>
                              <w:spacing w:after="120" w:line="276" w:lineRule="auto"/>
                              <w:rPr>
                                <w:b/>
                                <w:bCs/>
                                <w:i/>
                                <w:iCs/>
                                <w:lang w:val="es-ES_tradnl"/>
                              </w:rPr>
                            </w:pPr>
                            <w:r w:rsidRPr="00850CCA">
                              <w:rPr>
                                <w:lang w:val="es-ES_tradnl"/>
                              </w:rPr>
                              <w:t>A pesar del cierre de las misas públicas y de las actividades en persona para mitigar la difusión del covid-19, muchos de estos recursos pueden seguir siendo útiles y adaptables para los esfuerzos digitales o para su uso en otro momento.</w:t>
                            </w:r>
                            <w:r w:rsidR="00420EC6" w:rsidRPr="00850CCA">
                              <w:rPr>
                                <w:b/>
                                <w:bCs/>
                                <w:i/>
                                <w:iCs/>
                                <w:lang w:val="es-ES_tradnl"/>
                              </w:rPr>
                              <w:t xml:space="preserve"> </w:t>
                            </w:r>
                          </w:p>
                          <w:p w14:paraId="654B6362" w14:textId="3C4EB4A3" w:rsidR="00B41584" w:rsidRPr="00850CCA" w:rsidRDefault="00E332CD" w:rsidP="00B07C23">
                            <w:pPr>
                              <w:spacing w:after="120" w:line="276" w:lineRule="auto"/>
                              <w:rPr>
                                <w:lang w:val="es-ES_tradnl"/>
                              </w:rPr>
                            </w:pPr>
                            <w:r w:rsidRPr="00850CCA">
                              <w:rPr>
                                <w:lang w:val="es-ES_tradnl"/>
                              </w:rPr>
                              <w:t>Por ejemplo, podría</w:t>
                            </w:r>
                            <w:r w:rsidR="00850CCA">
                              <w:rPr>
                                <w:lang w:val="es-ES_tradnl"/>
                              </w:rPr>
                              <w:t>n</w:t>
                            </w:r>
                            <w:r w:rsidRPr="00850CCA">
                              <w:rPr>
                                <w:lang w:val="es-ES_tradnl"/>
                              </w:rPr>
                              <w:t xml:space="preserve"> compartir las intercesiones con su párroco para usarlas durante las misas transmitidas en vivo o incluir una por semana en los boletines de noticias. Podría</w:t>
                            </w:r>
                            <w:r w:rsidR="00850CCA">
                              <w:rPr>
                                <w:lang w:val="es-ES_tradnl"/>
                              </w:rPr>
                              <w:t>n</w:t>
                            </w:r>
                            <w:r w:rsidRPr="00850CCA">
                              <w:rPr>
                                <w:lang w:val="es-ES_tradnl"/>
                              </w:rPr>
                              <w:t xml:space="preserve"> considerar la posibilidad de incorporar algunas de las citas o gráficos en los correos electrónicos o mensajes de texto y/o publicarlos en los medios de comunicación social. Para facilitar el contenido de los medios sociales, también puede compartir publicaciones e</w:t>
                            </w:r>
                            <w:r w:rsidR="00850CCA">
                              <w:rPr>
                                <w:lang w:val="es-ES_tradnl"/>
                              </w:rPr>
                              <w:t>n</w:t>
                            </w:r>
                            <w:r w:rsidRPr="00850CCA">
                              <w:rPr>
                                <w:lang w:val="es-ES_tradnl"/>
                              </w:rPr>
                              <w:t xml:space="preserve"> las cuentas de Facebook (</w:t>
                            </w:r>
                            <w:hyperlink r:id="rId11" w:history="1">
                              <w:r w:rsidRPr="008B356B">
                                <w:rPr>
                                  <w:rStyle w:val="Hyperlink"/>
                                  <w:lang w:val="es-ES_tradnl"/>
                                </w:rPr>
                                <w:t xml:space="preserve">People </w:t>
                              </w:r>
                              <w:proofErr w:type="spellStart"/>
                              <w:r w:rsidRPr="008B356B">
                                <w:rPr>
                                  <w:rStyle w:val="Hyperlink"/>
                                  <w:lang w:val="es-ES_tradnl"/>
                                </w:rPr>
                                <w:t>of</w:t>
                              </w:r>
                              <w:proofErr w:type="spellEnd"/>
                              <w:r w:rsidRPr="008B356B">
                                <w:rPr>
                                  <w:rStyle w:val="Hyperlink"/>
                                  <w:lang w:val="es-ES_tradnl"/>
                                </w:rPr>
                                <w:t xml:space="preserve"> Life</w:t>
                              </w:r>
                            </w:hyperlink>
                            <w:r w:rsidRPr="00850CCA">
                              <w:rPr>
                                <w:lang w:val="es-ES_tradnl"/>
                              </w:rPr>
                              <w:t xml:space="preserve">) y Twitter </w:t>
                            </w:r>
                            <w:r w:rsidR="00672DC9">
                              <w:rPr>
                                <w:lang w:val="es-ES_tradnl"/>
                              </w:rPr>
                              <w:t>(</w:t>
                            </w:r>
                            <w:hyperlink r:id="rId12" w:history="1">
                              <w:r w:rsidR="00672DC9" w:rsidRPr="00672DC9">
                                <w:rPr>
                                  <w:rStyle w:val="Hyperlink"/>
                                  <w:lang w:val="es-ES_tradnl"/>
                                </w:rPr>
                                <w:t>@</w:t>
                              </w:r>
                              <w:proofErr w:type="spellStart"/>
                              <w:r w:rsidR="00672DC9" w:rsidRPr="00672DC9">
                                <w:rPr>
                                  <w:rStyle w:val="Hyperlink"/>
                                  <w:lang w:val="es-ES_tradnl"/>
                                </w:rPr>
                                <w:t>usccbprolife</w:t>
                              </w:r>
                              <w:proofErr w:type="spellEnd"/>
                            </w:hyperlink>
                            <w:r w:rsidRPr="00850CCA">
                              <w:rPr>
                                <w:lang w:val="es-ES_tradnl"/>
                              </w:rPr>
                              <w:t>) de la Oficina Pro-Vida de la USCCB.</w:t>
                            </w:r>
                            <w:hyperlink r:id="rId13" w:history="1"/>
                            <w:hyperlink r:id="rId14" w:history="1"/>
                          </w:p>
                          <w:p w14:paraId="67F07D65" w14:textId="3B13B339" w:rsidR="009577DC" w:rsidRPr="00BC3AEB" w:rsidRDefault="00F1591F">
                            <w:pPr>
                              <w:rPr>
                                <w:lang w:val="es-US"/>
                              </w:rPr>
                            </w:pPr>
                            <w:r w:rsidRPr="00850CCA">
                              <w:rPr>
                                <w:lang w:val="es-ES_tradnl"/>
                              </w:rPr>
                              <w:t>Del mismo modo, los recursos y los plazos de la Guía para la</w:t>
                            </w:r>
                            <w:r w:rsidRPr="00BC3AEB">
                              <w:rPr>
                                <w:lang w:val="es-US"/>
                              </w:rPr>
                              <w:t xml:space="preserve"> Acción del Día de las Madres y de Camina con madres necesitadas también son flexibles y adaptables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654F4" id="_x0000_t202" coordsize="21600,21600" o:spt="202" path="m,l,21600r21600,l21600,xe">
                <v:stroke joinstyle="miter"/>
                <v:path gradientshapeok="t" o:connecttype="rect"/>
              </v:shapetype>
              <v:shape id="Text Box 1" o:spid="_x0000_s1026" type="#_x0000_t202" style="position:absolute;margin-left:-5.1pt;margin-top:3.25pt;width:510.65pt;height:223.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" fillcolor="#deeaf6 [660]" strokeweight=".5pt">
                <v:textbox>
                  <w:txbxContent>
                    <w:p w14:paraId="543D9C64" w14:textId="4256EA82" w:rsidR="00B07C23" w:rsidRPr="00BC3AEB" w:rsidRDefault="00B07C23" w:rsidP="009142AC">
                      <w:pPr>
                        <w:spacing w:after="120"/>
                        <w:rPr>
                          <w:b/>
                          <w:bCs/>
                          <w:smallCaps/>
                          <w:sz w:val="32"/>
                          <w:szCs w:val="32"/>
                          <w:lang w:val="es-US"/>
                        </w:rPr>
                      </w:pPr>
                      <w:r w:rsidRPr="00BC3AEB">
                        <w:rPr>
                          <w:b/>
                          <w:bCs/>
                          <w:smallCaps/>
                          <w:sz w:val="32"/>
                          <w:szCs w:val="32"/>
                          <w:lang w:val="es-US"/>
                        </w:rPr>
                        <w:t>Nota especial</w:t>
                      </w:r>
                    </w:p>
                    <w:p w14:paraId="10025A0D" w14:textId="0D205095" w:rsidR="009142AC" w:rsidRPr="00850CCA" w:rsidRDefault="00B41584" w:rsidP="00B07C23">
                      <w:pPr>
                        <w:spacing w:after="120" w:line="276" w:lineRule="auto"/>
                        <w:rPr>
                          <w:b/>
                          <w:bCs/>
                          <w:i/>
                          <w:iCs/>
                          <w:lang w:val="es-ES_tradnl"/>
                        </w:rPr>
                      </w:pPr>
                      <w:r w:rsidRPr="00850CCA">
                        <w:rPr>
                          <w:lang w:val="es-ES_tradnl"/>
                        </w:rPr>
                        <w:t>A pesar del cierre de las misas públicas y de las actividades en persona para mitigar la difusión del covid-19, muchos de estos recursos pueden seguir siendo útiles y adaptables para los esfuerzos digitales o para su uso en otro momento.</w:t>
                      </w:r>
                      <w:r w:rsidR="00420EC6" w:rsidRPr="00850CCA">
                        <w:rPr>
                          <w:b/>
                          <w:bCs/>
                          <w:i/>
                          <w:iCs/>
                          <w:lang w:val="es-ES_tradnl"/>
                        </w:rPr>
                        <w:t xml:space="preserve"> </w:t>
                      </w:r>
                    </w:p>
                    <w:p w14:paraId="654B6362" w14:textId="3C4EB4A3" w:rsidR="00B41584" w:rsidRPr="00850CCA" w:rsidRDefault="00E332CD" w:rsidP="00B07C23">
                      <w:pPr>
                        <w:spacing w:after="120" w:line="276" w:lineRule="auto"/>
                        <w:rPr>
                          <w:lang w:val="es-ES_tradnl"/>
                        </w:rPr>
                      </w:pPr>
                      <w:r w:rsidRPr="00850CCA">
                        <w:rPr>
                          <w:lang w:val="es-ES_tradnl"/>
                        </w:rPr>
                        <w:t>Por ejemplo, podría</w:t>
                      </w:r>
                      <w:r w:rsidR="00850CCA">
                        <w:rPr>
                          <w:lang w:val="es-ES_tradnl"/>
                        </w:rPr>
                        <w:t>n</w:t>
                      </w:r>
                      <w:r w:rsidRPr="00850CCA">
                        <w:rPr>
                          <w:lang w:val="es-ES_tradnl"/>
                        </w:rPr>
                        <w:t xml:space="preserve"> compartir las intercesiones con su párroco para usarlas durante las misas transmitidas en vivo o incluir una por semana en los boletines de noticias. Podría</w:t>
                      </w:r>
                      <w:r w:rsidR="00850CCA">
                        <w:rPr>
                          <w:lang w:val="es-ES_tradnl"/>
                        </w:rPr>
                        <w:t>n</w:t>
                      </w:r>
                      <w:r w:rsidRPr="00850CCA">
                        <w:rPr>
                          <w:lang w:val="es-ES_tradnl"/>
                        </w:rPr>
                        <w:t xml:space="preserve"> considerar la posibilidad de incorporar algunas de las citas o gráficos en los correos electrónicos o mensajes de texto y/o publicarlos en los medios de comunicación social. Para facilitar el contenido de los medios sociales, también puede compartir publicaciones e</w:t>
                      </w:r>
                      <w:r w:rsidR="00850CCA">
                        <w:rPr>
                          <w:lang w:val="es-ES_tradnl"/>
                        </w:rPr>
                        <w:t>n</w:t>
                      </w:r>
                      <w:r w:rsidRPr="00850CCA">
                        <w:rPr>
                          <w:lang w:val="es-ES_tradnl"/>
                        </w:rPr>
                        <w:t xml:space="preserve"> las cuentas de Facebook (</w:t>
                      </w:r>
                      <w:hyperlink r:id="rId15" w:history="1">
                        <w:r w:rsidRPr="008B356B">
                          <w:rPr>
                            <w:rStyle w:val="Hyperlink"/>
                            <w:lang w:val="es-ES_tradnl"/>
                          </w:rPr>
                          <w:t xml:space="preserve">People </w:t>
                        </w:r>
                        <w:proofErr w:type="spellStart"/>
                        <w:r w:rsidRPr="008B356B">
                          <w:rPr>
                            <w:rStyle w:val="Hyperlink"/>
                            <w:lang w:val="es-ES_tradnl"/>
                          </w:rPr>
                          <w:t>of</w:t>
                        </w:r>
                        <w:proofErr w:type="spellEnd"/>
                        <w:r w:rsidRPr="008B356B">
                          <w:rPr>
                            <w:rStyle w:val="Hyperlink"/>
                            <w:lang w:val="es-ES_tradnl"/>
                          </w:rPr>
                          <w:t xml:space="preserve"> Life</w:t>
                        </w:r>
                      </w:hyperlink>
                      <w:r w:rsidRPr="00850CCA">
                        <w:rPr>
                          <w:lang w:val="es-ES_tradnl"/>
                        </w:rPr>
                        <w:t xml:space="preserve">) y Twitter </w:t>
                      </w:r>
                      <w:r w:rsidR="00672DC9">
                        <w:rPr>
                          <w:lang w:val="es-ES_tradnl"/>
                        </w:rPr>
                        <w:t>(</w:t>
                      </w:r>
                      <w:hyperlink r:id="rId16" w:history="1">
                        <w:r w:rsidR="00672DC9" w:rsidRPr="00672DC9">
                          <w:rPr>
                            <w:rStyle w:val="Hyperlink"/>
                            <w:lang w:val="es-ES_tradnl"/>
                          </w:rPr>
                          <w:t>@</w:t>
                        </w:r>
                        <w:proofErr w:type="spellStart"/>
                        <w:r w:rsidR="00672DC9" w:rsidRPr="00672DC9">
                          <w:rPr>
                            <w:rStyle w:val="Hyperlink"/>
                            <w:lang w:val="es-ES_tradnl"/>
                          </w:rPr>
                          <w:t>usccbprolife</w:t>
                        </w:r>
                        <w:proofErr w:type="spellEnd"/>
                      </w:hyperlink>
                      <w:r w:rsidRPr="00850CCA">
                        <w:rPr>
                          <w:lang w:val="es-ES_tradnl"/>
                        </w:rPr>
                        <w:t>) de la Oficina Pro-Vida de la USCCB.</w:t>
                      </w:r>
                      <w:hyperlink r:id="rId17" w:history="1"/>
                      <w:hyperlink r:id="rId18" w:history="1"/>
                    </w:p>
                    <w:p w14:paraId="67F07D65" w14:textId="3B13B339" w:rsidR="009577DC" w:rsidRPr="00BC3AEB" w:rsidRDefault="00F1591F">
                      <w:pPr>
                        <w:rPr>
                          <w:lang w:val="es-US"/>
                        </w:rPr>
                      </w:pPr>
                      <w:r w:rsidRPr="00850CCA">
                        <w:rPr>
                          <w:lang w:val="es-ES_tradnl"/>
                        </w:rPr>
                        <w:t>Del mismo modo, los recursos y los plazos de la Guía para la</w:t>
                      </w:r>
                      <w:r w:rsidRPr="00BC3AEB">
                        <w:rPr>
                          <w:lang w:val="es-US"/>
                        </w:rPr>
                        <w:t xml:space="preserve"> Acción del Día de las Madres y de Camina con madres necesitadas también son flexibles y adaptables</w:t>
                      </w:r>
                    </w:p>
                  </w:txbxContent>
                </v:textbox>
              </v:shape>
            </w:pict>
          </mc:Fallback>
        </mc:AlternateContent>
      </w:r>
    </w:p>
    <w:p w14:paraId="1887431B" w14:textId="77777777" w:rsidR="007D2970" w:rsidRPr="00BC3AEB" w:rsidRDefault="007D2970" w:rsidP="007D2970">
      <w:pPr>
        <w:spacing w:before="240" w:after="120" w:line="259" w:lineRule="auto"/>
        <w:rPr>
          <w:b/>
          <w:bCs/>
          <w:smallCaps/>
          <w:noProof/>
          <w:sz w:val="32"/>
          <w:szCs w:val="32"/>
          <w:lang w:val="es-US"/>
        </w:rPr>
      </w:pPr>
    </w:p>
    <w:p w14:paraId="6ECF0C9B" w14:textId="0BCB32F5" w:rsidR="009577DC" w:rsidRPr="00BC3AEB" w:rsidRDefault="009577DC" w:rsidP="007D2970">
      <w:pPr>
        <w:spacing w:before="240" w:after="120" w:line="259" w:lineRule="auto"/>
        <w:rPr>
          <w:b/>
          <w:bCs/>
          <w:smallCaps/>
          <w:noProof/>
          <w:sz w:val="32"/>
          <w:szCs w:val="32"/>
          <w:lang w:val="es-US"/>
        </w:rPr>
      </w:pPr>
    </w:p>
    <w:p w14:paraId="0D6E9D2D" w14:textId="77777777" w:rsidR="00B07C23" w:rsidRPr="00BC3AEB" w:rsidRDefault="00B07C23" w:rsidP="007D2970">
      <w:pPr>
        <w:spacing w:before="240" w:after="120" w:line="259" w:lineRule="auto"/>
        <w:rPr>
          <w:b/>
          <w:bCs/>
          <w:smallCaps/>
          <w:noProof/>
          <w:sz w:val="32"/>
          <w:szCs w:val="32"/>
          <w:lang w:val="es-US"/>
        </w:rPr>
      </w:pPr>
    </w:p>
    <w:p w14:paraId="243DF45A" w14:textId="77777777" w:rsidR="00B07C23" w:rsidRPr="00BC3AEB" w:rsidRDefault="00B07C23" w:rsidP="007D2970">
      <w:pPr>
        <w:spacing w:before="240" w:after="120" w:line="259" w:lineRule="auto"/>
        <w:rPr>
          <w:b/>
          <w:bCs/>
          <w:smallCaps/>
          <w:noProof/>
          <w:sz w:val="32"/>
          <w:szCs w:val="32"/>
          <w:lang w:val="es-US"/>
        </w:rPr>
      </w:pPr>
    </w:p>
    <w:p w14:paraId="7AD38671" w14:textId="77777777" w:rsidR="0044776A" w:rsidRPr="00BC3AEB" w:rsidRDefault="0044776A" w:rsidP="007D2970">
      <w:pPr>
        <w:spacing w:before="240" w:after="120" w:line="259" w:lineRule="auto"/>
        <w:rPr>
          <w:b/>
          <w:bCs/>
          <w:smallCaps/>
          <w:noProof/>
          <w:sz w:val="32"/>
          <w:szCs w:val="32"/>
          <w:lang w:val="es-US"/>
        </w:rPr>
      </w:pPr>
    </w:p>
    <w:p w14:paraId="0ED5DB77" w14:textId="77777777" w:rsidR="006B6E73" w:rsidRPr="00BC3AEB" w:rsidRDefault="006B6E73" w:rsidP="007D2970">
      <w:pPr>
        <w:spacing w:before="240" w:after="120" w:line="259" w:lineRule="auto"/>
        <w:rPr>
          <w:b/>
          <w:bCs/>
          <w:smallCaps/>
          <w:noProof/>
          <w:sz w:val="32"/>
          <w:szCs w:val="32"/>
          <w:lang w:val="es-US"/>
        </w:rPr>
      </w:pPr>
    </w:p>
    <w:p w14:paraId="0AFB96C2" w14:textId="77777777" w:rsidR="00BC3AEB" w:rsidRDefault="00BC3AEB" w:rsidP="006B6E73">
      <w:pPr>
        <w:spacing w:line="259" w:lineRule="auto"/>
        <w:rPr>
          <w:b/>
          <w:bCs/>
          <w:smallCaps/>
          <w:noProof/>
          <w:sz w:val="32"/>
          <w:szCs w:val="32"/>
          <w:lang w:val="es-US"/>
        </w:rPr>
      </w:pPr>
    </w:p>
    <w:p w14:paraId="727E6ACB" w14:textId="59CF9107" w:rsidR="00C20A0D" w:rsidRPr="00BC3AEB" w:rsidRDefault="00DA4CAF" w:rsidP="006B6E73">
      <w:pPr>
        <w:spacing w:line="259" w:lineRule="auto"/>
        <w:rPr>
          <w:b/>
          <w:bCs/>
          <w:sz w:val="32"/>
          <w:szCs w:val="32"/>
          <w:lang w:val="es-US"/>
        </w:rPr>
      </w:pPr>
      <w:r w:rsidRPr="00BC3AEB">
        <w:rPr>
          <w:b/>
          <w:bCs/>
          <w:smallCaps/>
          <w:noProof/>
          <w:sz w:val="32"/>
          <w:szCs w:val="32"/>
          <w:lang w:val="es-US"/>
        </w:rPr>
        <w:t>Este mes presentamos…</w:t>
      </w:r>
    </w:p>
    <w:p w14:paraId="5D69ACC0" w14:textId="77777777" w:rsidR="006B6E73" w:rsidRPr="00BC3AEB" w:rsidRDefault="006B6E73" w:rsidP="006B6E73">
      <w:pPr>
        <w:rPr>
          <w:b/>
          <w:bCs/>
          <w:sz w:val="28"/>
          <w:szCs w:val="28"/>
          <w:lang w:val="es-US"/>
        </w:rPr>
      </w:pPr>
    </w:p>
    <w:p w14:paraId="73C22D61" w14:textId="7321F9B6" w:rsidR="00A432F8" w:rsidRPr="00BC3AEB" w:rsidRDefault="006F0FAA" w:rsidP="006B6E73">
      <w:pPr>
        <w:rPr>
          <w:bCs/>
          <w:lang w:val="es-US"/>
        </w:rPr>
      </w:pPr>
      <w:r>
        <w:rPr>
          <w:noProof/>
        </w:rPr>
        <mc:AlternateContent>
          <mc:Choice Requires="wps">
            <w:drawing>
              <wp:anchor distT="0" distB="0" distL="114300" distR="114300" simplePos="0" relativeHeight="251814912" behindDoc="0" locked="0" layoutInCell="1" allowOverlap="1" wp14:anchorId="07D8FB69" wp14:editId="31D16ADE">
                <wp:simplePos x="0" y="0"/>
                <wp:positionH relativeFrom="column">
                  <wp:posOffset>1711960</wp:posOffset>
                </wp:positionH>
                <wp:positionV relativeFrom="paragraph">
                  <wp:posOffset>415290</wp:posOffset>
                </wp:positionV>
                <wp:extent cx="4923790" cy="185610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23790" cy="1856105"/>
                        </a:xfrm>
                        <a:prstGeom prst="rect">
                          <a:avLst/>
                        </a:prstGeom>
                        <a:noFill/>
                        <a:ln w="6350">
                          <a:noFill/>
                        </a:ln>
                      </wps:spPr>
                      <wps:txbx>
                        <w:txbxContent>
                          <w:p w14:paraId="2441CF8A" w14:textId="5FA033E8" w:rsidR="0083496D" w:rsidRPr="00BC3AEB" w:rsidRDefault="00A432F8" w:rsidP="00B07C23">
                            <w:pPr>
                              <w:spacing w:after="120" w:line="276" w:lineRule="auto"/>
                              <w:rPr>
                                <w:bCs/>
                                <w:lang w:val="es-US"/>
                              </w:rPr>
                            </w:pPr>
                            <w:r w:rsidRPr="00BC3AEB">
                              <w:rPr>
                                <w:bCs/>
                                <w:lang w:val="es-US"/>
                              </w:rPr>
                              <w:t xml:space="preserve">El Día de las Madres es una maravillosa oportunidad para destacar la bella vocación de la maternidad y el don de la vida. Nos llama a atesorar el don de la vida que recibimos de nuestra madre y a rezar por todas las mujeres a las que Dios les ha confiado la vida de una manera muy especial. También recordamos especialmente a las madres que tienen un embarazo inesperado o difícil, y rezamos para que encuentren apoyo y aliento para elegir la vida para sus hijos. Nuestra </w:t>
                            </w:r>
                            <w:hyperlink r:id="rId19" w:history="1">
                              <w:r w:rsidRPr="00BC3AEB">
                                <w:rPr>
                                  <w:rStyle w:val="Hyperlink"/>
                                  <w:bCs/>
                                  <w:lang w:val="es-US"/>
                                </w:rPr>
                                <w:t>Guía para la Acción de Mayo</w:t>
                              </w:r>
                            </w:hyperlink>
                            <w:r w:rsidRPr="00BC3AEB">
                              <w:rPr>
                                <w:bCs/>
                                <w:lang w:val="es-US"/>
                              </w:rPr>
                              <w:t xml:space="preserve"> presenta ayudas para la homilía, anuncios y más para ayudar a honrar y rezar por las madres en su comunidad parroquial.</w:t>
                            </w:r>
                            <w:hyperlink r:id="rId20" w:history="1"/>
                            <w:r w:rsidR="0083496D" w:rsidRPr="00BC3AEB">
                              <w:rPr>
                                <w:bCs/>
                                <w:lang w:val="es-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FB69" id="Text Box 21" o:spid="_x0000_s1027" type="#_x0000_t202" style="position:absolute;margin-left:134.8pt;margin-top:32.7pt;width:387.7pt;height:14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" filled="f" stroked="f" strokeweight=".5pt">
                <v:textbox>
                  <w:txbxContent>
                    <w:p w14:paraId="2441CF8A" w14:textId="5FA033E8" w:rsidR="0083496D" w:rsidRPr="00BC3AEB" w:rsidRDefault="00A432F8" w:rsidP="00B07C23">
                      <w:pPr>
                        <w:spacing w:after="120" w:line="276" w:lineRule="auto"/>
                        <w:rPr>
                          <w:bCs/>
                          <w:lang w:val="es-US"/>
                        </w:rPr>
                      </w:pPr>
                      <w:r w:rsidRPr="00BC3AEB">
                        <w:rPr>
                          <w:bCs/>
                          <w:lang w:val="es-US"/>
                        </w:rPr>
                        <w:t xml:space="preserve">El Día de las Madres es una maravillosa oportunidad para destacar la bella vocación de la maternidad y el don de la vida. Nos llama a atesorar el don de la vida que recibimos de nuestra madre y a rezar por todas las mujeres a las que Dios les ha confiado la vida de una manera muy especial. También recordamos especialmente a las madres que tienen un embarazo inesperado o difícil, y rezamos para que encuentren apoyo y aliento para elegir la vida para sus hijos. Nuestra </w:t>
                      </w:r>
                      <w:hyperlink r:id="rId21" w:history="1">
                        <w:r w:rsidRPr="00BC3AEB">
                          <w:rPr>
                            <w:rStyle w:val="Hyperlink"/>
                            <w:bCs/>
                            <w:lang w:val="es-US"/>
                          </w:rPr>
                          <w:t>Guía para la Acción de Mayo</w:t>
                        </w:r>
                      </w:hyperlink>
                      <w:r w:rsidRPr="00BC3AEB">
                        <w:rPr>
                          <w:bCs/>
                          <w:lang w:val="es-US"/>
                        </w:rPr>
                        <w:t xml:space="preserve"> presenta ayudas para la homilía, anuncios y más para ayudar a honrar y rezar por las madres en su comunidad parroquial.</w:t>
                      </w:r>
                      <w:hyperlink r:id="rId22" w:history="1"/>
                      <w:r w:rsidR="0083496D" w:rsidRPr="00BC3AEB">
                        <w:rPr>
                          <w:bCs/>
                          <w:lang w:val="es-US"/>
                        </w:rPr>
                        <w:t xml:space="preserve"> </w:t>
                      </w:r>
                    </w:p>
                  </w:txbxContent>
                </v:textbox>
                <w10:wrap type="square"/>
              </v:shape>
            </w:pict>
          </mc:Fallback>
        </mc:AlternateContent>
      </w:r>
      <w:r w:rsidR="000B7D3F">
        <w:rPr>
          <w:noProof/>
        </w:rPr>
        <w:drawing>
          <wp:anchor distT="0" distB="0" distL="0" distR="0" simplePos="0" relativeHeight="251815936" behindDoc="1" locked="0" layoutInCell="1" allowOverlap="1" wp14:anchorId="4C48CF50" wp14:editId="0F25F76F">
            <wp:simplePos x="0" y="0"/>
            <wp:positionH relativeFrom="column">
              <wp:posOffset>64135</wp:posOffset>
            </wp:positionH>
            <wp:positionV relativeFrom="line">
              <wp:posOffset>455930</wp:posOffset>
            </wp:positionV>
            <wp:extent cx="1319530" cy="1707515"/>
            <wp:effectExtent l="101600" t="101600" r="39370" b="32385"/>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19530" cy="1707515"/>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32F8" w:rsidRPr="00BC3AEB">
        <w:rPr>
          <w:b/>
          <w:bCs/>
          <w:sz w:val="28"/>
          <w:szCs w:val="28"/>
          <w:lang w:val="es-US"/>
        </w:rPr>
        <w:t>Día de las Madres: 10 de mayo de 2020</w:t>
      </w:r>
      <w:r w:rsidR="005C3DB7" w:rsidRPr="00BC3AEB">
        <w:rPr>
          <w:b/>
          <w:bCs/>
          <w:sz w:val="28"/>
          <w:szCs w:val="28"/>
          <w:lang w:val="es-US"/>
        </w:rPr>
        <w:br/>
      </w:r>
    </w:p>
    <w:p w14:paraId="5C189EC5" w14:textId="2FD17492" w:rsidR="00C20A0D" w:rsidRPr="00BC3AEB" w:rsidRDefault="00C20A0D" w:rsidP="006B6E73">
      <w:pPr>
        <w:spacing w:line="276" w:lineRule="auto"/>
        <w:rPr>
          <w:rFonts w:eastAsia="Calibri"/>
          <w:b/>
          <w:smallCaps/>
          <w:sz w:val="28"/>
          <w:szCs w:val="28"/>
          <w:lang w:val="es-US"/>
        </w:rPr>
      </w:pPr>
    </w:p>
    <w:p w14:paraId="5C061C17" w14:textId="1493ACDF" w:rsidR="00A432F8" w:rsidRPr="00BC3AEB" w:rsidRDefault="00226217" w:rsidP="00473E08">
      <w:pPr>
        <w:spacing w:after="120" w:line="276" w:lineRule="auto"/>
        <w:rPr>
          <w:rFonts w:eastAsia="Calibri"/>
          <w:b/>
          <w:smallCaps/>
          <w:sz w:val="28"/>
          <w:szCs w:val="28"/>
          <w:lang w:val="es-US"/>
        </w:rPr>
      </w:pPr>
      <w:r>
        <w:rPr>
          <w:noProof/>
        </w:rPr>
        <w:drawing>
          <wp:anchor distT="0" distB="0" distL="114300" distR="114300" simplePos="0" relativeHeight="251840512" behindDoc="1" locked="0" layoutInCell="1" allowOverlap="1" wp14:anchorId="2CA5D157" wp14:editId="388F63D0">
            <wp:simplePos x="0" y="0"/>
            <wp:positionH relativeFrom="margin">
              <wp:align>left</wp:align>
            </wp:positionH>
            <wp:positionV relativeFrom="paragraph">
              <wp:posOffset>265430</wp:posOffset>
            </wp:positionV>
            <wp:extent cx="2468880" cy="1296670"/>
            <wp:effectExtent l="0" t="0" r="7620" b="0"/>
            <wp:wrapTight wrapText="bothSides">
              <wp:wrapPolygon edited="0">
                <wp:start x="0" y="0"/>
                <wp:lineTo x="0" y="21262"/>
                <wp:lineTo x="21500" y="2126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3415" cy="1299418"/>
                    </a:xfrm>
                    <a:prstGeom prst="rect">
                      <a:avLst/>
                    </a:prstGeom>
                    <a:noFill/>
                    <a:ln>
                      <a:noFill/>
                    </a:ln>
                  </pic:spPr>
                </pic:pic>
              </a:graphicData>
            </a:graphic>
            <wp14:sizeRelH relativeFrom="page">
              <wp14:pctWidth>0</wp14:pctWidth>
            </wp14:sizeRelH>
            <wp14:sizeRelV relativeFrom="page">
              <wp14:pctHeight>0</wp14:pctHeight>
            </wp14:sizeRelV>
          </wp:anchor>
        </w:drawing>
      </w:r>
      <w:r w:rsidR="005C3DB7" w:rsidRPr="00BC3AEB">
        <w:rPr>
          <w:b/>
          <w:bCs/>
          <w:sz w:val="28"/>
          <w:szCs w:val="28"/>
          <w:lang w:val="es-US"/>
        </w:rPr>
        <w:t>Oración por la vida: mayo</w:t>
      </w:r>
    </w:p>
    <w:p w14:paraId="2DDD4996" w14:textId="752094BF" w:rsidR="00650E1E" w:rsidRPr="00BC3AEB" w:rsidRDefault="00982D21" w:rsidP="00473E08">
      <w:pPr>
        <w:spacing w:after="120" w:line="276" w:lineRule="auto"/>
        <w:rPr>
          <w:bCs/>
          <w:lang w:val="es-US"/>
        </w:rPr>
      </w:pPr>
      <w:r w:rsidRPr="00BC3AEB">
        <w:rPr>
          <w:bCs/>
          <w:lang w:val="es-US"/>
        </w:rPr>
        <w:t xml:space="preserve">¡Junto a nosotros reza por las madres gestantes que enfrentan dificultades por medio de la intercesión de nuestra Santísima Madre! </w:t>
      </w:r>
      <w:hyperlink r:id="rId25" w:history="1">
        <w:r w:rsidR="00650E1E" w:rsidRPr="00BC3AEB">
          <w:rPr>
            <w:rStyle w:val="Hyperlink"/>
            <w:bCs/>
            <w:lang w:val="es-US"/>
          </w:rPr>
          <w:t>www.usccb.org/pray</w:t>
        </w:r>
      </w:hyperlink>
    </w:p>
    <w:p w14:paraId="2EA22E72" w14:textId="40A07998" w:rsidR="005C3DB7" w:rsidRPr="00BC3AEB" w:rsidRDefault="00BC3AEB" w:rsidP="00C20A0D">
      <w:pPr>
        <w:spacing w:after="120" w:line="276" w:lineRule="auto"/>
        <w:rPr>
          <w:bCs/>
          <w:lang w:val="es-US"/>
        </w:rPr>
      </w:pPr>
      <w:hyperlink r:id="rId26" w:history="1"/>
      <w:r w:rsidR="00205DFF" w:rsidRPr="00BC3AEB">
        <w:rPr>
          <w:bCs/>
          <w:lang w:val="es-US"/>
        </w:rPr>
        <w:t xml:space="preserve">Guía de oración: </w:t>
      </w:r>
      <w:hyperlink r:id="rId27" w:history="1">
        <w:r w:rsidR="00205DFF" w:rsidRPr="00BC3AEB">
          <w:rPr>
            <w:rStyle w:val="Hyperlink"/>
            <w:bCs/>
            <w:lang w:val="es-US"/>
          </w:rPr>
          <w:t>inglés</w:t>
        </w:r>
      </w:hyperlink>
      <w:r w:rsidR="00205DFF" w:rsidRPr="00BC3AEB">
        <w:rPr>
          <w:bCs/>
          <w:lang w:val="es-US"/>
        </w:rPr>
        <w:t xml:space="preserve"> | </w:t>
      </w:r>
      <w:hyperlink r:id="rId28" w:history="1">
        <w:r w:rsidR="00205DFF" w:rsidRPr="00BC3AEB">
          <w:rPr>
            <w:rStyle w:val="Hyperlink"/>
            <w:bCs/>
            <w:lang w:val="es-US"/>
          </w:rPr>
          <w:t>español</w:t>
        </w:r>
      </w:hyperlink>
    </w:p>
    <w:p w14:paraId="49265A2A" w14:textId="0BC48499" w:rsidR="005C3DB7" w:rsidRPr="00BC3AEB" w:rsidRDefault="005C3DB7" w:rsidP="001D3EAA">
      <w:pPr>
        <w:rPr>
          <w:rFonts w:eastAsia="Calibri"/>
          <w:b/>
          <w:smallCaps/>
          <w:sz w:val="28"/>
          <w:szCs w:val="28"/>
          <w:lang w:val="es-US"/>
        </w:rPr>
      </w:pPr>
    </w:p>
    <w:p w14:paraId="048A1AED" w14:textId="77777777" w:rsidR="00D41722" w:rsidRPr="00BC3AEB" w:rsidRDefault="00D41722" w:rsidP="00E0640C">
      <w:pPr>
        <w:spacing w:after="120"/>
        <w:rPr>
          <w:rFonts w:eastAsia="Calibri"/>
          <w:b/>
          <w:smallCaps/>
          <w:sz w:val="28"/>
          <w:szCs w:val="28"/>
          <w:lang w:val="es-US"/>
        </w:rPr>
      </w:pPr>
    </w:p>
    <w:p w14:paraId="3596CCC3" w14:textId="70D34273" w:rsidR="001D3EAA" w:rsidRDefault="001D3EAA" w:rsidP="00850CCA">
      <w:pPr>
        <w:rPr>
          <w:rFonts w:eastAsia="Calibri"/>
          <w:b/>
          <w:smallCaps/>
          <w:sz w:val="28"/>
          <w:szCs w:val="28"/>
          <w:lang w:val="es-US"/>
        </w:rPr>
      </w:pPr>
      <w:r w:rsidRPr="00BC3AEB">
        <w:rPr>
          <w:rFonts w:eastAsia="Calibri"/>
          <w:b/>
          <w:smallCaps/>
          <w:sz w:val="28"/>
          <w:szCs w:val="28"/>
          <w:lang w:val="es-US"/>
        </w:rPr>
        <w:lastRenderedPageBreak/>
        <w:t>Palabra de Vida: Mayo de 2020</w:t>
      </w:r>
    </w:p>
    <w:p w14:paraId="73A93BE5" w14:textId="64FA2D27" w:rsidR="00BC3AEB" w:rsidRPr="00BC3AEB" w:rsidRDefault="00BC3AEB" w:rsidP="00850CCA">
      <w:pPr>
        <w:rPr>
          <w:rFonts w:eastAsia="Calibri"/>
          <w:b/>
          <w:smallCaps/>
          <w:sz w:val="28"/>
          <w:szCs w:val="28"/>
          <w:lang w:val="es-US"/>
        </w:rPr>
      </w:pPr>
    </w:p>
    <w:p w14:paraId="23328F47" w14:textId="6CA3265A" w:rsidR="00DD5805" w:rsidRDefault="00BC3AEB" w:rsidP="00DD5805">
      <w:pPr>
        <w:spacing w:line="276" w:lineRule="auto"/>
        <w:rPr>
          <w:b/>
          <w:bCs/>
          <w:sz w:val="36"/>
          <w:szCs w:val="36"/>
        </w:rPr>
      </w:pPr>
      <w:r>
        <w:rPr>
          <w:b/>
          <w:bCs/>
          <w:noProof/>
          <w:sz w:val="36"/>
          <w:szCs w:val="36"/>
        </w:rPr>
        <mc:AlternateContent>
          <mc:Choice Requires="wps">
            <w:drawing>
              <wp:anchor distT="0" distB="0" distL="114300" distR="114300" simplePos="0" relativeHeight="251832320" behindDoc="1" locked="0" layoutInCell="1" allowOverlap="1" wp14:anchorId="0584E17A" wp14:editId="3D8FAB86">
                <wp:simplePos x="0" y="0"/>
                <wp:positionH relativeFrom="column">
                  <wp:posOffset>-3810</wp:posOffset>
                </wp:positionH>
                <wp:positionV relativeFrom="paragraph">
                  <wp:posOffset>298450</wp:posOffset>
                </wp:positionV>
                <wp:extent cx="6383655" cy="1706880"/>
                <wp:effectExtent l="0" t="0" r="17145" b="26670"/>
                <wp:wrapTight wrapText="bothSides">
                  <wp:wrapPolygon edited="0">
                    <wp:start x="0" y="0"/>
                    <wp:lineTo x="0" y="21696"/>
                    <wp:lineTo x="21594" y="21696"/>
                    <wp:lineTo x="2159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383655" cy="1706880"/>
                        </a:xfrm>
                        <a:prstGeom prst="rect">
                          <a:avLst/>
                        </a:prstGeom>
                        <a:solidFill>
                          <a:schemeClr val="accent1">
                            <a:lumMod val="20000"/>
                            <a:lumOff val="80000"/>
                          </a:schemeClr>
                        </a:solidFill>
                        <a:ln w="6350">
                          <a:solidFill>
                            <a:prstClr val="black"/>
                          </a:solidFill>
                        </a:ln>
                      </wps:spPr>
                      <wps:txbx>
                        <w:txbxContent>
                          <w:p w14:paraId="2442DA36" w14:textId="0F5DC29A" w:rsidR="00302503" w:rsidRPr="00850CCA" w:rsidRDefault="00B124C9" w:rsidP="006858F5">
                            <w:pPr>
                              <w:spacing w:after="120"/>
                              <w:rPr>
                                <w:b/>
                                <w:bCs/>
                                <w:sz w:val="28"/>
                                <w:szCs w:val="28"/>
                                <w:lang w:val="es-ES_tradnl"/>
                              </w:rPr>
                            </w:pPr>
                            <w:r w:rsidRPr="00850CCA">
                              <w:rPr>
                                <w:b/>
                                <w:bCs/>
                                <w:sz w:val="28"/>
                                <w:szCs w:val="28"/>
                                <w:lang w:val="es-ES_tradnl"/>
                              </w:rPr>
                              <w:t xml:space="preserve">Ejemplo de intercesiones </w:t>
                            </w:r>
                            <w:r w:rsidR="00850CCA" w:rsidRPr="00850CCA">
                              <w:rPr>
                                <w:b/>
                                <w:bCs/>
                                <w:sz w:val="28"/>
                                <w:szCs w:val="28"/>
                                <w:lang w:val="es-ES_tradnl"/>
                              </w:rPr>
                              <w:t xml:space="preserve">adaptadas para </w:t>
                            </w:r>
                            <w:r w:rsidRPr="00850CCA">
                              <w:rPr>
                                <w:b/>
                                <w:bCs/>
                                <w:sz w:val="28"/>
                                <w:szCs w:val="28"/>
                                <w:lang w:val="es-ES_tradnl"/>
                              </w:rPr>
                              <w:t>us</w:t>
                            </w:r>
                            <w:r w:rsidR="00850CCA" w:rsidRPr="00850CCA">
                              <w:rPr>
                                <w:b/>
                                <w:bCs/>
                                <w:sz w:val="28"/>
                                <w:szCs w:val="28"/>
                                <w:lang w:val="es-ES_tradnl"/>
                              </w:rPr>
                              <w:t>ar</w:t>
                            </w:r>
                            <w:r w:rsidRPr="00850CCA">
                              <w:rPr>
                                <w:b/>
                                <w:bCs/>
                                <w:sz w:val="28"/>
                                <w:szCs w:val="28"/>
                                <w:lang w:val="es-ES_tradnl"/>
                              </w:rPr>
                              <w:t xml:space="preserve"> durante covid-19 (y más tarde)</w:t>
                            </w:r>
                          </w:p>
                          <w:p w14:paraId="5034DD96" w14:textId="70B8DB64" w:rsidR="006858F5" w:rsidRPr="00850CCA" w:rsidRDefault="006858F5" w:rsidP="006858F5">
                            <w:pPr>
                              <w:pStyle w:val="ListParagraph"/>
                              <w:numPr>
                                <w:ilvl w:val="0"/>
                                <w:numId w:val="18"/>
                              </w:numPr>
                              <w:rPr>
                                <w:lang w:val="es-ES_tradnl"/>
                              </w:rPr>
                            </w:pPr>
                            <w:r w:rsidRPr="00850CCA">
                              <w:rPr>
                                <w:lang w:val="es-ES_tradnl"/>
                              </w:rPr>
                              <w:t>Compart</w:t>
                            </w:r>
                            <w:r w:rsidR="00E451AF">
                              <w:rPr>
                                <w:lang w:val="es-ES_tradnl"/>
                              </w:rPr>
                              <w:t>ir</w:t>
                            </w:r>
                            <w:r w:rsidRPr="00850CCA">
                              <w:rPr>
                                <w:lang w:val="es-ES_tradnl"/>
                              </w:rPr>
                              <w:t xml:space="preserve"> las intercesiones con su párroco </w:t>
                            </w:r>
                            <w:r w:rsidR="00E451AF">
                              <w:rPr>
                                <w:lang w:val="es-ES_tradnl"/>
                              </w:rPr>
                              <w:t xml:space="preserve">y </w:t>
                            </w:r>
                            <w:r w:rsidRPr="00850CCA">
                              <w:rPr>
                                <w:lang w:val="es-ES_tradnl"/>
                              </w:rPr>
                              <w:t>us</w:t>
                            </w:r>
                            <w:r w:rsidR="00E451AF">
                              <w:rPr>
                                <w:lang w:val="es-ES_tradnl"/>
                              </w:rPr>
                              <w:t>en</w:t>
                            </w:r>
                            <w:r w:rsidRPr="00850CCA">
                              <w:rPr>
                                <w:lang w:val="es-ES_tradnl"/>
                              </w:rPr>
                              <w:t xml:space="preserve"> durante las misas transmitidas en vivo.</w:t>
                            </w:r>
                          </w:p>
                          <w:p w14:paraId="150009C7" w14:textId="0D15D894" w:rsidR="00F60F9B" w:rsidRPr="00850CCA" w:rsidRDefault="008C4FDF" w:rsidP="006858F5">
                            <w:pPr>
                              <w:pStyle w:val="ListParagraph"/>
                              <w:numPr>
                                <w:ilvl w:val="0"/>
                                <w:numId w:val="18"/>
                              </w:numPr>
                              <w:rPr>
                                <w:lang w:val="es-ES_tradnl"/>
                              </w:rPr>
                            </w:pPr>
                            <w:r w:rsidRPr="00850CCA">
                              <w:rPr>
                                <w:lang w:val="es-ES_tradnl"/>
                              </w:rPr>
                              <w:t>Incluyan una intención cada semana en los correos electrónicos parroquiales y/o mensajes de texto.</w:t>
                            </w:r>
                            <w:r w:rsidR="00E51BFA" w:rsidRPr="00850CCA">
                              <w:rPr>
                                <w:lang w:val="es-ES_tradnl"/>
                              </w:rPr>
                              <w:t xml:space="preserve"> </w:t>
                            </w:r>
                          </w:p>
                          <w:p w14:paraId="2A988EAF" w14:textId="55151771" w:rsidR="00183AE3" w:rsidRPr="00850CCA" w:rsidRDefault="00183AE3" w:rsidP="006858F5">
                            <w:pPr>
                              <w:pStyle w:val="ListParagraph"/>
                              <w:numPr>
                                <w:ilvl w:val="0"/>
                                <w:numId w:val="18"/>
                              </w:numPr>
                              <w:rPr>
                                <w:lang w:val="es-ES_tradnl"/>
                              </w:rPr>
                            </w:pPr>
                            <w:r w:rsidRPr="00850CCA">
                              <w:rPr>
                                <w:lang w:val="es-ES_tradnl"/>
                              </w:rPr>
                              <w:t xml:space="preserve">Publique uno cada semana en el sitio digital de la parroquia. </w:t>
                            </w:r>
                          </w:p>
                          <w:p w14:paraId="28D0E16F" w14:textId="247901DE" w:rsidR="00683645" w:rsidRPr="00850CCA" w:rsidRDefault="00697169" w:rsidP="006858F5">
                            <w:pPr>
                              <w:pStyle w:val="ListParagraph"/>
                              <w:numPr>
                                <w:ilvl w:val="0"/>
                                <w:numId w:val="18"/>
                              </w:numPr>
                              <w:rPr>
                                <w:lang w:val="es-ES_tradnl"/>
                              </w:rPr>
                            </w:pPr>
                            <w:r w:rsidRPr="00850CCA">
                              <w:rPr>
                                <w:lang w:val="es-ES_tradnl"/>
                              </w:rPr>
                              <w:t xml:space="preserve">Envíe a los miembros del grupo de oración parroquial y grupo del ministerio </w:t>
                            </w:r>
                            <w:proofErr w:type="spellStart"/>
                            <w:proofErr w:type="gramStart"/>
                            <w:r w:rsidRPr="00850CCA">
                              <w:rPr>
                                <w:lang w:val="es-ES_tradnl"/>
                              </w:rPr>
                              <w:t>pro-vida</w:t>
                            </w:r>
                            <w:proofErr w:type="spellEnd"/>
                            <w:proofErr w:type="gramEnd"/>
                            <w:r w:rsidRPr="00850CCA">
                              <w:rPr>
                                <w:lang w:val="es-ES_tradnl"/>
                              </w:rPr>
                              <w:t>, pidiéndoles que recen por las intercesiones semanales.</w:t>
                            </w:r>
                          </w:p>
                          <w:p w14:paraId="63E8FD59" w14:textId="6F366123" w:rsidR="00183AE3" w:rsidRPr="00850CCA" w:rsidRDefault="00DD0AFA" w:rsidP="006858F5">
                            <w:pPr>
                              <w:pStyle w:val="ListParagraph"/>
                              <w:numPr>
                                <w:ilvl w:val="0"/>
                                <w:numId w:val="18"/>
                              </w:numPr>
                              <w:rPr>
                                <w:lang w:val="es-ES_tradnl"/>
                              </w:rPr>
                            </w:pPr>
                            <w:r w:rsidRPr="00850CCA">
                              <w:rPr>
                                <w:lang w:val="es-ES_tradnl"/>
                              </w:rPr>
                              <w:t>Incluyan la intercesión semanal en el boletín parroquial.</w:t>
                            </w:r>
                            <w:r w:rsidR="00922EB9" w:rsidRPr="00850CCA">
                              <w:rPr>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84E17A" id="Text Box 2" o:spid="_x0000_s1028" type="#_x0000_t202" style="position:absolute;margin-left:-.3pt;margin-top:23.5pt;width:502.65pt;height:134.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" fillcolor="#deeaf6 [660]" strokeweight=".5pt">
                <v:textbox>
                  <w:txbxContent>
                    <w:p w14:paraId="2442DA36" w14:textId="0F5DC29A" w:rsidR="00302503" w:rsidRPr="00850CCA" w:rsidRDefault="00B124C9" w:rsidP="006858F5">
                      <w:pPr>
                        <w:spacing w:after="120"/>
                        <w:rPr>
                          <w:b/>
                          <w:bCs/>
                          <w:sz w:val="28"/>
                          <w:szCs w:val="28"/>
                          <w:lang w:val="es-ES_tradnl"/>
                        </w:rPr>
                      </w:pPr>
                      <w:r w:rsidRPr="00850CCA">
                        <w:rPr>
                          <w:b/>
                          <w:bCs/>
                          <w:sz w:val="28"/>
                          <w:szCs w:val="28"/>
                          <w:lang w:val="es-ES_tradnl"/>
                        </w:rPr>
                        <w:t xml:space="preserve">Ejemplo de intercesiones </w:t>
                      </w:r>
                      <w:r w:rsidR="00850CCA" w:rsidRPr="00850CCA">
                        <w:rPr>
                          <w:b/>
                          <w:bCs/>
                          <w:sz w:val="28"/>
                          <w:szCs w:val="28"/>
                          <w:lang w:val="es-ES_tradnl"/>
                        </w:rPr>
                        <w:t xml:space="preserve">adaptadas para </w:t>
                      </w:r>
                      <w:r w:rsidRPr="00850CCA">
                        <w:rPr>
                          <w:b/>
                          <w:bCs/>
                          <w:sz w:val="28"/>
                          <w:szCs w:val="28"/>
                          <w:lang w:val="es-ES_tradnl"/>
                        </w:rPr>
                        <w:t>us</w:t>
                      </w:r>
                      <w:r w:rsidR="00850CCA" w:rsidRPr="00850CCA">
                        <w:rPr>
                          <w:b/>
                          <w:bCs/>
                          <w:sz w:val="28"/>
                          <w:szCs w:val="28"/>
                          <w:lang w:val="es-ES_tradnl"/>
                        </w:rPr>
                        <w:t>ar</w:t>
                      </w:r>
                      <w:r w:rsidRPr="00850CCA">
                        <w:rPr>
                          <w:b/>
                          <w:bCs/>
                          <w:sz w:val="28"/>
                          <w:szCs w:val="28"/>
                          <w:lang w:val="es-ES_tradnl"/>
                        </w:rPr>
                        <w:t xml:space="preserve"> durante covid-19 (y más tarde)</w:t>
                      </w:r>
                    </w:p>
                    <w:p w14:paraId="5034DD96" w14:textId="70B8DB64" w:rsidR="006858F5" w:rsidRPr="00850CCA" w:rsidRDefault="006858F5" w:rsidP="006858F5">
                      <w:pPr>
                        <w:pStyle w:val="ListParagraph"/>
                        <w:numPr>
                          <w:ilvl w:val="0"/>
                          <w:numId w:val="18"/>
                        </w:numPr>
                        <w:rPr>
                          <w:lang w:val="es-ES_tradnl"/>
                        </w:rPr>
                      </w:pPr>
                      <w:r w:rsidRPr="00850CCA">
                        <w:rPr>
                          <w:lang w:val="es-ES_tradnl"/>
                        </w:rPr>
                        <w:t>Compart</w:t>
                      </w:r>
                      <w:r w:rsidR="00E451AF">
                        <w:rPr>
                          <w:lang w:val="es-ES_tradnl"/>
                        </w:rPr>
                        <w:t>ir</w:t>
                      </w:r>
                      <w:r w:rsidRPr="00850CCA">
                        <w:rPr>
                          <w:lang w:val="es-ES_tradnl"/>
                        </w:rPr>
                        <w:t xml:space="preserve"> las intercesiones con su párroco </w:t>
                      </w:r>
                      <w:r w:rsidR="00E451AF">
                        <w:rPr>
                          <w:lang w:val="es-ES_tradnl"/>
                        </w:rPr>
                        <w:t xml:space="preserve">y </w:t>
                      </w:r>
                      <w:r w:rsidRPr="00850CCA">
                        <w:rPr>
                          <w:lang w:val="es-ES_tradnl"/>
                        </w:rPr>
                        <w:t>us</w:t>
                      </w:r>
                      <w:r w:rsidR="00E451AF">
                        <w:rPr>
                          <w:lang w:val="es-ES_tradnl"/>
                        </w:rPr>
                        <w:t>en</w:t>
                      </w:r>
                      <w:r w:rsidRPr="00850CCA">
                        <w:rPr>
                          <w:lang w:val="es-ES_tradnl"/>
                        </w:rPr>
                        <w:t xml:space="preserve"> durante las misas transmitidas en vivo.</w:t>
                      </w:r>
                    </w:p>
                    <w:p w14:paraId="150009C7" w14:textId="0D15D894" w:rsidR="00F60F9B" w:rsidRPr="00850CCA" w:rsidRDefault="008C4FDF" w:rsidP="006858F5">
                      <w:pPr>
                        <w:pStyle w:val="ListParagraph"/>
                        <w:numPr>
                          <w:ilvl w:val="0"/>
                          <w:numId w:val="18"/>
                        </w:numPr>
                        <w:rPr>
                          <w:lang w:val="es-ES_tradnl"/>
                        </w:rPr>
                      </w:pPr>
                      <w:r w:rsidRPr="00850CCA">
                        <w:rPr>
                          <w:lang w:val="es-ES_tradnl"/>
                        </w:rPr>
                        <w:t>Incluyan una intención cada semana en los correos electrónicos parroquiales y/o mensajes de texto.</w:t>
                      </w:r>
                      <w:r w:rsidR="00E51BFA" w:rsidRPr="00850CCA">
                        <w:rPr>
                          <w:lang w:val="es-ES_tradnl"/>
                        </w:rPr>
                        <w:t xml:space="preserve"> </w:t>
                      </w:r>
                    </w:p>
                    <w:p w14:paraId="2A988EAF" w14:textId="55151771" w:rsidR="00183AE3" w:rsidRPr="00850CCA" w:rsidRDefault="00183AE3" w:rsidP="006858F5">
                      <w:pPr>
                        <w:pStyle w:val="ListParagraph"/>
                        <w:numPr>
                          <w:ilvl w:val="0"/>
                          <w:numId w:val="18"/>
                        </w:numPr>
                        <w:rPr>
                          <w:lang w:val="es-ES_tradnl"/>
                        </w:rPr>
                      </w:pPr>
                      <w:r w:rsidRPr="00850CCA">
                        <w:rPr>
                          <w:lang w:val="es-ES_tradnl"/>
                        </w:rPr>
                        <w:t xml:space="preserve">Publique uno cada semana en el sitio digital de la parroquia. </w:t>
                      </w:r>
                    </w:p>
                    <w:p w14:paraId="28D0E16F" w14:textId="247901DE" w:rsidR="00683645" w:rsidRPr="00850CCA" w:rsidRDefault="00697169" w:rsidP="006858F5">
                      <w:pPr>
                        <w:pStyle w:val="ListParagraph"/>
                        <w:numPr>
                          <w:ilvl w:val="0"/>
                          <w:numId w:val="18"/>
                        </w:numPr>
                        <w:rPr>
                          <w:lang w:val="es-ES_tradnl"/>
                        </w:rPr>
                      </w:pPr>
                      <w:r w:rsidRPr="00850CCA">
                        <w:rPr>
                          <w:lang w:val="es-ES_tradnl"/>
                        </w:rPr>
                        <w:t xml:space="preserve">Envíe a los miembros del grupo de oración parroquial y grupo del ministerio </w:t>
                      </w:r>
                      <w:proofErr w:type="spellStart"/>
                      <w:proofErr w:type="gramStart"/>
                      <w:r w:rsidRPr="00850CCA">
                        <w:rPr>
                          <w:lang w:val="es-ES_tradnl"/>
                        </w:rPr>
                        <w:t>pro-vida</w:t>
                      </w:r>
                      <w:proofErr w:type="spellEnd"/>
                      <w:proofErr w:type="gramEnd"/>
                      <w:r w:rsidRPr="00850CCA">
                        <w:rPr>
                          <w:lang w:val="es-ES_tradnl"/>
                        </w:rPr>
                        <w:t>, pidiéndoles que recen por las intercesiones semanales.</w:t>
                      </w:r>
                    </w:p>
                    <w:p w14:paraId="63E8FD59" w14:textId="6F366123" w:rsidR="00183AE3" w:rsidRPr="00850CCA" w:rsidRDefault="00DD0AFA" w:rsidP="006858F5">
                      <w:pPr>
                        <w:pStyle w:val="ListParagraph"/>
                        <w:numPr>
                          <w:ilvl w:val="0"/>
                          <w:numId w:val="18"/>
                        </w:numPr>
                        <w:rPr>
                          <w:lang w:val="es-ES_tradnl"/>
                        </w:rPr>
                      </w:pPr>
                      <w:r w:rsidRPr="00850CCA">
                        <w:rPr>
                          <w:lang w:val="es-ES_tradnl"/>
                        </w:rPr>
                        <w:t>Incluyan la intercesión semanal en el boletín parroquial.</w:t>
                      </w:r>
                      <w:r w:rsidR="00922EB9" w:rsidRPr="00850CCA">
                        <w:rPr>
                          <w:lang w:val="es-ES_tradnl"/>
                        </w:rPr>
                        <w:t xml:space="preserve"> </w:t>
                      </w:r>
                    </w:p>
                  </w:txbxContent>
                </v:textbox>
                <w10:wrap type="tight"/>
              </v:shape>
            </w:pict>
          </mc:Fallback>
        </mc:AlternateContent>
      </w:r>
      <w:proofErr w:type="spellStart"/>
      <w:r w:rsidR="001D3EAA" w:rsidRPr="00EB08A2">
        <w:rPr>
          <w:b/>
          <w:bCs/>
          <w:sz w:val="36"/>
          <w:szCs w:val="36"/>
        </w:rPr>
        <w:t>Intercesiones</w:t>
      </w:r>
      <w:proofErr w:type="spellEnd"/>
      <w:r w:rsidR="001D3EAA" w:rsidRPr="00EB08A2">
        <w:rPr>
          <w:b/>
          <w:bCs/>
          <w:sz w:val="36"/>
          <w:szCs w:val="36"/>
        </w:rPr>
        <w:t xml:space="preserve"> por la Vida</w:t>
      </w:r>
      <w:bookmarkStart w:id="1" w:name="_Hlk505610761"/>
      <w:bookmarkStart w:id="2" w:name="_Hlk496010705"/>
      <w:bookmarkStart w:id="3" w:name="_Hlk505612679"/>
    </w:p>
    <w:tbl>
      <w:tblPr>
        <w:tblStyle w:val="TableGridLight"/>
        <w:tblpPr w:leftFromText="180" w:rightFromText="180" w:vertAnchor="text" w:horzAnchor="margin" w:tblpY="2692"/>
        <w:tblW w:w="10080" w:type="dxa"/>
        <w:tblLook w:val="04A0" w:firstRow="1" w:lastRow="0" w:firstColumn="1" w:lastColumn="0" w:noHBand="0" w:noVBand="1"/>
      </w:tblPr>
      <w:tblGrid>
        <w:gridCol w:w="5760"/>
        <w:gridCol w:w="4320"/>
      </w:tblGrid>
      <w:tr w:rsidR="00DD5805" w:rsidRPr="007D7CFD" w14:paraId="7230C015" w14:textId="77777777" w:rsidTr="00DD5805">
        <w:trPr>
          <w:trHeight w:val="2058"/>
        </w:trPr>
        <w:tc>
          <w:tcPr>
            <w:tcW w:w="5760" w:type="dxa"/>
          </w:tcPr>
          <w:p w14:paraId="1C3AE9F3" w14:textId="77777777" w:rsidR="00DD5805" w:rsidRPr="00BC3AEB" w:rsidRDefault="00DD5805" w:rsidP="00DD5805">
            <w:pPr>
              <w:tabs>
                <w:tab w:val="left" w:pos="5760"/>
              </w:tabs>
              <w:spacing w:after="120" w:line="22" w:lineRule="atLeast"/>
              <w:rPr>
                <w:b/>
                <w:bCs/>
                <w:lang w:val="es-US"/>
              </w:rPr>
            </w:pPr>
            <w:r w:rsidRPr="00BC3AEB">
              <w:rPr>
                <w:b/>
                <w:bCs/>
                <w:lang w:val="es-US"/>
              </w:rPr>
              <w:t>3 de mayo</w:t>
            </w:r>
          </w:p>
          <w:p w14:paraId="254A70C5" w14:textId="69458559" w:rsidR="00E01D0B" w:rsidRPr="00BC3AEB" w:rsidRDefault="00E01D0B" w:rsidP="00DD5805">
            <w:pPr>
              <w:tabs>
                <w:tab w:val="left" w:pos="5760"/>
              </w:tabs>
              <w:spacing w:line="22" w:lineRule="atLeast"/>
              <w:rPr>
                <w:iCs/>
                <w:lang w:val="es-US"/>
              </w:rPr>
            </w:pPr>
            <w:r w:rsidRPr="00BC3AEB">
              <w:rPr>
                <w:iCs/>
                <w:lang w:val="es-US"/>
              </w:rPr>
              <w:t>Por todas las personas discapacitadas:</w:t>
            </w:r>
          </w:p>
          <w:p w14:paraId="2B19848B" w14:textId="053DC212" w:rsidR="00E01D0B" w:rsidRPr="00BC3AEB" w:rsidRDefault="008F0660" w:rsidP="00DD5805">
            <w:pPr>
              <w:tabs>
                <w:tab w:val="left" w:pos="5760"/>
              </w:tabs>
              <w:spacing w:line="22" w:lineRule="atLeast"/>
              <w:rPr>
                <w:iCs/>
                <w:lang w:val="es-US"/>
              </w:rPr>
            </w:pPr>
            <w:r w:rsidRPr="00BC3AEB">
              <w:rPr>
                <w:iCs/>
                <w:lang w:val="es-US"/>
              </w:rPr>
              <w:t>que siempre reconozcamos que sus vidas</w:t>
            </w:r>
          </w:p>
          <w:p w14:paraId="638BFA00" w14:textId="77777777" w:rsidR="00F756CC" w:rsidRPr="00BC3AEB" w:rsidRDefault="00520083" w:rsidP="00DD5805">
            <w:pPr>
              <w:tabs>
                <w:tab w:val="left" w:pos="5760"/>
              </w:tabs>
              <w:spacing w:line="22" w:lineRule="atLeast"/>
              <w:rPr>
                <w:iCs/>
                <w:lang w:val="es-US"/>
              </w:rPr>
            </w:pPr>
            <w:r w:rsidRPr="00BC3AEB">
              <w:rPr>
                <w:iCs/>
                <w:lang w:val="es-US"/>
              </w:rPr>
              <w:t xml:space="preserve">son dignas de ser protegidas y defendidas, </w:t>
            </w:r>
          </w:p>
          <w:p w14:paraId="032D2749" w14:textId="105137C0" w:rsidR="00520083" w:rsidRPr="00BC3AEB" w:rsidRDefault="00520083" w:rsidP="00DD5805">
            <w:pPr>
              <w:tabs>
                <w:tab w:val="left" w:pos="5760"/>
              </w:tabs>
              <w:spacing w:line="22" w:lineRule="atLeast"/>
              <w:rPr>
                <w:iCs/>
                <w:lang w:val="es-US"/>
              </w:rPr>
            </w:pPr>
            <w:r w:rsidRPr="00BC3AEB">
              <w:rPr>
                <w:iCs/>
                <w:lang w:val="es-US"/>
              </w:rPr>
              <w:t>especialmente durante estos tiempos de</w:t>
            </w:r>
            <w:r w:rsidR="00E451AF" w:rsidRPr="00BC3AEB">
              <w:rPr>
                <w:iCs/>
                <w:lang w:val="es-US"/>
              </w:rPr>
              <w:t xml:space="preserve"> pandemia</w:t>
            </w:r>
            <w:r w:rsidRPr="00BC3AEB">
              <w:rPr>
                <w:iCs/>
                <w:lang w:val="es-US"/>
              </w:rPr>
              <w:t>;</w:t>
            </w:r>
          </w:p>
          <w:p w14:paraId="1CEF42C9" w14:textId="0345BC03" w:rsidR="00DD5805" w:rsidRPr="007F71E7" w:rsidRDefault="00DD5805" w:rsidP="00DD5805">
            <w:pPr>
              <w:tabs>
                <w:tab w:val="left" w:pos="5760"/>
              </w:tabs>
              <w:spacing w:line="22" w:lineRule="atLeast"/>
              <w:rPr>
                <w:i/>
              </w:rPr>
            </w:pPr>
            <w:proofErr w:type="spellStart"/>
            <w:r w:rsidRPr="007F71E7">
              <w:rPr>
                <w:i/>
              </w:rPr>
              <w:t>roguemos</w:t>
            </w:r>
            <w:proofErr w:type="spellEnd"/>
            <w:r w:rsidRPr="007F71E7">
              <w:rPr>
                <w:i/>
              </w:rPr>
              <w:t xml:space="preserve"> al </w:t>
            </w:r>
            <w:proofErr w:type="spellStart"/>
            <w:r w:rsidRPr="007F71E7">
              <w:rPr>
                <w:i/>
              </w:rPr>
              <w:t>Señor</w:t>
            </w:r>
            <w:proofErr w:type="spellEnd"/>
            <w:r w:rsidRPr="007F71E7">
              <w:rPr>
                <w:i/>
              </w:rPr>
              <w:t>:</w:t>
            </w:r>
          </w:p>
          <w:p w14:paraId="21E1E633" w14:textId="77777777" w:rsidR="00DD5805" w:rsidRPr="007F71E7" w:rsidRDefault="00DD5805" w:rsidP="00DD5805">
            <w:pPr>
              <w:tabs>
                <w:tab w:val="left" w:pos="5760"/>
              </w:tabs>
              <w:spacing w:line="22" w:lineRule="atLeast"/>
              <w:rPr>
                <w:i/>
              </w:rPr>
            </w:pPr>
          </w:p>
        </w:tc>
        <w:tc>
          <w:tcPr>
            <w:tcW w:w="4320" w:type="dxa"/>
          </w:tcPr>
          <w:p w14:paraId="7248E972" w14:textId="77777777" w:rsidR="00DD5805" w:rsidRPr="0042701F" w:rsidRDefault="00DD5805" w:rsidP="00DD5805">
            <w:pPr>
              <w:tabs>
                <w:tab w:val="left" w:pos="5760"/>
              </w:tabs>
              <w:spacing w:line="22" w:lineRule="atLeast"/>
            </w:pPr>
            <w:r w:rsidRPr="0042701F">
              <w:rPr>
                <w:b/>
                <w:bCs/>
              </w:rPr>
              <w:t>Cuarto Domingo de Pascua</w:t>
            </w:r>
          </w:p>
        </w:tc>
      </w:tr>
      <w:tr w:rsidR="00DD5805" w:rsidRPr="007D7CFD" w14:paraId="0E64D0BD" w14:textId="77777777" w:rsidTr="00DD5805">
        <w:trPr>
          <w:trHeight w:val="1977"/>
        </w:trPr>
        <w:tc>
          <w:tcPr>
            <w:tcW w:w="5760" w:type="dxa"/>
          </w:tcPr>
          <w:p w14:paraId="5345E7A1" w14:textId="77777777" w:rsidR="00DD5805" w:rsidRPr="00BC3AEB" w:rsidRDefault="00DD5805" w:rsidP="00DD5805">
            <w:pPr>
              <w:tabs>
                <w:tab w:val="left" w:pos="5760"/>
              </w:tabs>
              <w:spacing w:after="120"/>
              <w:rPr>
                <w:lang w:val="es-US"/>
              </w:rPr>
            </w:pPr>
            <w:r w:rsidRPr="00BC3AEB">
              <w:rPr>
                <w:b/>
                <w:bCs/>
                <w:lang w:val="es-US"/>
              </w:rPr>
              <w:t xml:space="preserve">10 de mayo </w:t>
            </w:r>
          </w:p>
          <w:p w14:paraId="3BD3EB06" w14:textId="77777777" w:rsidR="00DD5805" w:rsidRPr="00BC3AEB" w:rsidRDefault="00DD5805" w:rsidP="00DD5805">
            <w:pPr>
              <w:tabs>
                <w:tab w:val="left" w:pos="5760"/>
              </w:tabs>
              <w:rPr>
                <w:lang w:val="es-US"/>
              </w:rPr>
            </w:pPr>
            <w:r w:rsidRPr="00BC3AEB">
              <w:rPr>
                <w:lang w:val="es-US"/>
              </w:rPr>
              <w:t>Por todas las madres:</w:t>
            </w:r>
          </w:p>
          <w:p w14:paraId="4BEC0F5C" w14:textId="230A1D85" w:rsidR="00DD5805" w:rsidRPr="00BC3AEB" w:rsidRDefault="00DD5805" w:rsidP="00DD5805">
            <w:pPr>
              <w:tabs>
                <w:tab w:val="left" w:pos="5760"/>
              </w:tabs>
              <w:rPr>
                <w:lang w:val="es-US"/>
              </w:rPr>
            </w:pPr>
            <w:r w:rsidRPr="00BC3AEB">
              <w:rPr>
                <w:lang w:val="es-US"/>
              </w:rPr>
              <w:t>para que reciban apoyo y aliento</w:t>
            </w:r>
          </w:p>
          <w:p w14:paraId="3A160F85" w14:textId="561B2D7D" w:rsidR="00DD5805" w:rsidRPr="00BC3AEB" w:rsidRDefault="00DD5805" w:rsidP="00DD5805">
            <w:pPr>
              <w:tabs>
                <w:tab w:val="left" w:pos="5760"/>
              </w:tabs>
              <w:rPr>
                <w:lang w:val="es-US"/>
              </w:rPr>
            </w:pPr>
            <w:r w:rsidRPr="00BC3AEB">
              <w:rPr>
                <w:lang w:val="es-US"/>
              </w:rPr>
              <w:t>mientras responden a su vocación;</w:t>
            </w:r>
          </w:p>
          <w:p w14:paraId="55E68992" w14:textId="635B7E14" w:rsidR="00092940" w:rsidRPr="00BC3AEB" w:rsidRDefault="00092940" w:rsidP="00092940">
            <w:pPr>
              <w:tabs>
                <w:tab w:val="left" w:pos="5760"/>
              </w:tabs>
              <w:rPr>
                <w:lang w:val="es-US"/>
              </w:rPr>
            </w:pPr>
            <w:r w:rsidRPr="00BC3AEB">
              <w:rPr>
                <w:lang w:val="es-US"/>
              </w:rPr>
              <w:t>especialmente durante estos tiempos tan difíciles;</w:t>
            </w:r>
          </w:p>
          <w:p w14:paraId="7B5E25A6" w14:textId="77777777" w:rsidR="00DD5805" w:rsidRPr="007F71E7" w:rsidRDefault="00DD5805" w:rsidP="00DD5805">
            <w:pPr>
              <w:tabs>
                <w:tab w:val="left" w:pos="5760"/>
              </w:tabs>
              <w:spacing w:line="22" w:lineRule="atLeast"/>
            </w:pPr>
            <w:proofErr w:type="spellStart"/>
            <w:r w:rsidRPr="007F71E7">
              <w:rPr>
                <w:i/>
                <w:iCs/>
              </w:rPr>
              <w:t>roguemos</w:t>
            </w:r>
            <w:proofErr w:type="spellEnd"/>
            <w:r w:rsidRPr="007F71E7">
              <w:rPr>
                <w:i/>
                <w:iCs/>
              </w:rPr>
              <w:t xml:space="preserve"> al </w:t>
            </w:r>
            <w:proofErr w:type="spellStart"/>
            <w:r w:rsidRPr="007F71E7">
              <w:rPr>
                <w:i/>
                <w:iCs/>
              </w:rPr>
              <w:t>Señor</w:t>
            </w:r>
            <w:proofErr w:type="spellEnd"/>
            <w:r w:rsidRPr="007F71E7">
              <w:rPr>
                <w:i/>
                <w:iCs/>
              </w:rPr>
              <w:t>:</w:t>
            </w:r>
          </w:p>
        </w:tc>
        <w:tc>
          <w:tcPr>
            <w:tcW w:w="4320" w:type="dxa"/>
          </w:tcPr>
          <w:p w14:paraId="65D74451" w14:textId="77777777" w:rsidR="00DD5805" w:rsidRPr="0042701F" w:rsidRDefault="00DD5805" w:rsidP="00DD5805">
            <w:pPr>
              <w:tabs>
                <w:tab w:val="left" w:pos="5760"/>
              </w:tabs>
              <w:spacing w:line="22" w:lineRule="atLeast"/>
              <w:ind w:left="-105"/>
            </w:pPr>
            <w:r w:rsidRPr="0042701F">
              <w:rPr>
                <w:b/>
                <w:bCs/>
              </w:rPr>
              <w:t>Quinto Domingo de Pascua</w:t>
            </w:r>
          </w:p>
        </w:tc>
      </w:tr>
      <w:tr w:rsidR="00DD5805" w:rsidRPr="007D7CFD" w14:paraId="378F5D5F" w14:textId="77777777" w:rsidTr="00DD5805">
        <w:trPr>
          <w:trHeight w:val="2150"/>
        </w:trPr>
        <w:tc>
          <w:tcPr>
            <w:tcW w:w="5760" w:type="dxa"/>
          </w:tcPr>
          <w:p w14:paraId="4CA8990F" w14:textId="77777777" w:rsidR="00DD5805" w:rsidRPr="00BC3AEB" w:rsidRDefault="00DD5805" w:rsidP="00DD5805">
            <w:pPr>
              <w:tabs>
                <w:tab w:val="left" w:pos="5760"/>
              </w:tabs>
              <w:spacing w:after="120"/>
              <w:rPr>
                <w:b/>
                <w:bCs/>
                <w:lang w:val="es-US"/>
              </w:rPr>
            </w:pPr>
            <w:r w:rsidRPr="00BC3AEB">
              <w:rPr>
                <w:b/>
                <w:bCs/>
                <w:lang w:val="es-US"/>
              </w:rPr>
              <w:t xml:space="preserve">17 de mayo </w:t>
            </w:r>
          </w:p>
          <w:p w14:paraId="7B04A957" w14:textId="77777777" w:rsidR="00DD5805" w:rsidRPr="00BC3AEB" w:rsidRDefault="00DD5805" w:rsidP="00DD5805">
            <w:pPr>
              <w:tabs>
                <w:tab w:val="left" w:pos="5760"/>
              </w:tabs>
              <w:rPr>
                <w:lang w:val="es-US"/>
              </w:rPr>
            </w:pPr>
            <w:bookmarkStart w:id="4" w:name="_Hlk523482827"/>
            <w:r w:rsidRPr="00BC3AEB">
              <w:rPr>
                <w:lang w:val="es-US"/>
              </w:rPr>
              <w:t>Para que nuestros funcionarios elegidos:</w:t>
            </w:r>
          </w:p>
          <w:p w14:paraId="7CE16716" w14:textId="77777777" w:rsidR="00DD5805" w:rsidRPr="00BC3AEB" w:rsidRDefault="00DD5805" w:rsidP="00DD5805">
            <w:pPr>
              <w:tabs>
                <w:tab w:val="left" w:pos="5760"/>
              </w:tabs>
              <w:rPr>
                <w:lang w:val="es-US"/>
              </w:rPr>
            </w:pPr>
            <w:r w:rsidRPr="00BC3AEB">
              <w:rPr>
                <w:lang w:val="es-US"/>
              </w:rPr>
              <w:t>siempre procuren cumplir los mandamientos del Señor</w:t>
            </w:r>
          </w:p>
          <w:p w14:paraId="6E3CBA30" w14:textId="77777777" w:rsidR="00DD5805" w:rsidRPr="00BC3AEB" w:rsidRDefault="00DD5805" w:rsidP="00DD5805">
            <w:pPr>
              <w:tabs>
                <w:tab w:val="left" w:pos="5760"/>
              </w:tabs>
              <w:rPr>
                <w:lang w:val="es-US"/>
              </w:rPr>
            </w:pPr>
            <w:r w:rsidRPr="00BC3AEB">
              <w:rPr>
                <w:lang w:val="es-US"/>
              </w:rPr>
              <w:t>y trabajen por la protección de la vida humana,</w:t>
            </w:r>
          </w:p>
          <w:p w14:paraId="2ABFC5BD" w14:textId="77777777" w:rsidR="00DD5805" w:rsidRPr="00BC3AEB" w:rsidRDefault="00DD5805" w:rsidP="00DD5805">
            <w:pPr>
              <w:tabs>
                <w:tab w:val="left" w:pos="5760"/>
              </w:tabs>
              <w:rPr>
                <w:lang w:val="es-US"/>
              </w:rPr>
            </w:pPr>
            <w:r w:rsidRPr="00BC3AEB">
              <w:rPr>
                <w:lang w:val="es-US"/>
              </w:rPr>
              <w:t xml:space="preserve">desde la concepción hasta la muerte natural; </w:t>
            </w:r>
          </w:p>
          <w:p w14:paraId="1A11B8B5" w14:textId="77777777" w:rsidR="00DD5805" w:rsidRPr="0042701F" w:rsidRDefault="00DD5805" w:rsidP="00DD5805">
            <w:pPr>
              <w:tabs>
                <w:tab w:val="left" w:pos="5760"/>
              </w:tabs>
              <w:rPr>
                <w:i/>
                <w:iCs/>
              </w:rPr>
            </w:pPr>
            <w:proofErr w:type="spellStart"/>
            <w:r w:rsidRPr="0042701F">
              <w:rPr>
                <w:i/>
                <w:iCs/>
              </w:rPr>
              <w:t>roguemos</w:t>
            </w:r>
            <w:proofErr w:type="spellEnd"/>
            <w:r w:rsidRPr="0042701F">
              <w:rPr>
                <w:i/>
                <w:iCs/>
              </w:rPr>
              <w:t xml:space="preserve"> al </w:t>
            </w:r>
            <w:proofErr w:type="spellStart"/>
            <w:r w:rsidRPr="0042701F">
              <w:rPr>
                <w:i/>
                <w:iCs/>
              </w:rPr>
              <w:t>Señor</w:t>
            </w:r>
            <w:proofErr w:type="spellEnd"/>
            <w:r w:rsidRPr="0042701F">
              <w:rPr>
                <w:i/>
                <w:iCs/>
              </w:rPr>
              <w:t>:</w:t>
            </w:r>
            <w:bookmarkEnd w:id="4"/>
          </w:p>
        </w:tc>
        <w:tc>
          <w:tcPr>
            <w:tcW w:w="4320" w:type="dxa"/>
          </w:tcPr>
          <w:p w14:paraId="34E7B173" w14:textId="77777777" w:rsidR="00DD5805" w:rsidRPr="0042701F" w:rsidRDefault="00DD5805" w:rsidP="00DD5805">
            <w:pPr>
              <w:tabs>
                <w:tab w:val="left" w:pos="5760"/>
              </w:tabs>
              <w:spacing w:line="22" w:lineRule="atLeast"/>
            </w:pPr>
            <w:r w:rsidRPr="0042701F">
              <w:rPr>
                <w:b/>
                <w:bCs/>
              </w:rPr>
              <w:t>6º Domingo de Pascua</w:t>
            </w:r>
          </w:p>
        </w:tc>
      </w:tr>
      <w:tr w:rsidR="00DD5805" w:rsidRPr="00BC3AEB" w14:paraId="1BF723D1" w14:textId="77777777" w:rsidTr="00DD5805">
        <w:trPr>
          <w:trHeight w:val="1952"/>
        </w:trPr>
        <w:tc>
          <w:tcPr>
            <w:tcW w:w="5760" w:type="dxa"/>
          </w:tcPr>
          <w:p w14:paraId="11FDE220" w14:textId="77777777" w:rsidR="00DD5805" w:rsidRPr="00BC3AEB" w:rsidRDefault="00DD5805" w:rsidP="00DD5805">
            <w:pPr>
              <w:tabs>
                <w:tab w:val="left" w:pos="5760"/>
              </w:tabs>
              <w:spacing w:after="120"/>
              <w:rPr>
                <w:b/>
                <w:bCs/>
                <w:smallCaps/>
                <w:color w:val="FF0000"/>
                <w:lang w:val="es-US"/>
              </w:rPr>
            </w:pPr>
            <w:r w:rsidRPr="00BC3AEB">
              <w:rPr>
                <w:b/>
                <w:bCs/>
                <w:lang w:val="es-US"/>
              </w:rPr>
              <w:t xml:space="preserve">24 de mayo </w:t>
            </w:r>
          </w:p>
          <w:p w14:paraId="3F289F6B" w14:textId="77777777" w:rsidR="00DD5805" w:rsidRPr="00BC3AEB" w:rsidRDefault="00276E90" w:rsidP="00DD5805">
            <w:pPr>
              <w:tabs>
                <w:tab w:val="left" w:pos="5760"/>
              </w:tabs>
              <w:rPr>
                <w:lang w:val="es-US"/>
              </w:rPr>
            </w:pPr>
            <w:r w:rsidRPr="00BC3AEB">
              <w:rPr>
                <w:lang w:val="es-US"/>
              </w:rPr>
              <w:t>Por todos los cristianos:</w:t>
            </w:r>
          </w:p>
          <w:p w14:paraId="2074AAB8" w14:textId="7A7185A8" w:rsidR="00C115B7" w:rsidRPr="00BC3AEB" w:rsidRDefault="00276E90" w:rsidP="00DD5805">
            <w:pPr>
              <w:tabs>
                <w:tab w:val="left" w:pos="5760"/>
              </w:tabs>
              <w:rPr>
                <w:lang w:val="es-US"/>
              </w:rPr>
            </w:pPr>
            <w:r w:rsidRPr="00BC3AEB">
              <w:rPr>
                <w:lang w:val="es-US"/>
              </w:rPr>
              <w:t>Que nuestro ejemplo sirva de testimonio</w:t>
            </w:r>
            <w:r w:rsidR="00FB6230" w:rsidRPr="00BC3AEB">
              <w:rPr>
                <w:lang w:val="es-US"/>
              </w:rPr>
              <w:t xml:space="preserve"> </w:t>
            </w:r>
          </w:p>
          <w:p w14:paraId="66680164" w14:textId="77777777" w:rsidR="00276E90" w:rsidRPr="00BC3AEB" w:rsidRDefault="00FA61F2" w:rsidP="00DD5805">
            <w:pPr>
              <w:tabs>
                <w:tab w:val="left" w:pos="5760"/>
              </w:tabs>
              <w:rPr>
                <w:lang w:val="es-US"/>
              </w:rPr>
            </w:pPr>
            <w:r w:rsidRPr="00BC3AEB">
              <w:rPr>
                <w:lang w:val="es-US"/>
              </w:rPr>
              <w:t xml:space="preserve">al preciado don de la vida humana en este mundo y </w:t>
            </w:r>
          </w:p>
          <w:p w14:paraId="5D142D27" w14:textId="77777777" w:rsidR="00C115B7" w:rsidRPr="00BC3AEB" w:rsidRDefault="00C115B7" w:rsidP="00DD5805">
            <w:pPr>
              <w:tabs>
                <w:tab w:val="left" w:pos="5760"/>
              </w:tabs>
              <w:rPr>
                <w:lang w:val="es-US"/>
              </w:rPr>
            </w:pPr>
            <w:r w:rsidRPr="00BC3AEB">
              <w:rPr>
                <w:lang w:val="es-US"/>
              </w:rPr>
              <w:t xml:space="preserve">como </w:t>
            </w:r>
            <w:proofErr w:type="spellStart"/>
            <w:r w:rsidRPr="00BC3AEB">
              <w:rPr>
                <w:lang w:val="es-US"/>
              </w:rPr>
              <w:t>invitacion</w:t>
            </w:r>
            <w:proofErr w:type="spellEnd"/>
            <w:r w:rsidRPr="00BC3AEB">
              <w:rPr>
                <w:lang w:val="es-US"/>
              </w:rPr>
              <w:t xml:space="preserve"> a la vida eterna en el próximo</w:t>
            </w:r>
          </w:p>
          <w:p w14:paraId="72F3FDD3" w14:textId="449EDA09" w:rsidR="00EF515E" w:rsidRPr="0042701F" w:rsidRDefault="00EF515E" w:rsidP="00DD5805">
            <w:pPr>
              <w:tabs>
                <w:tab w:val="left" w:pos="5760"/>
              </w:tabs>
            </w:pPr>
            <w:proofErr w:type="spellStart"/>
            <w:r w:rsidRPr="007F71E7">
              <w:rPr>
                <w:i/>
                <w:iCs/>
              </w:rPr>
              <w:t>roguemos</w:t>
            </w:r>
            <w:proofErr w:type="spellEnd"/>
            <w:r w:rsidRPr="007F71E7">
              <w:rPr>
                <w:i/>
                <w:iCs/>
              </w:rPr>
              <w:t xml:space="preserve"> al </w:t>
            </w:r>
            <w:proofErr w:type="spellStart"/>
            <w:r w:rsidRPr="007F71E7">
              <w:rPr>
                <w:i/>
                <w:iCs/>
              </w:rPr>
              <w:t>Señor</w:t>
            </w:r>
            <w:proofErr w:type="spellEnd"/>
            <w:r w:rsidRPr="007F71E7">
              <w:rPr>
                <w:i/>
                <w:iCs/>
              </w:rPr>
              <w:t>:</w:t>
            </w:r>
          </w:p>
        </w:tc>
        <w:tc>
          <w:tcPr>
            <w:tcW w:w="4320" w:type="dxa"/>
          </w:tcPr>
          <w:p w14:paraId="155D7EDE" w14:textId="77777777" w:rsidR="00DD5805" w:rsidRPr="00BC3AEB" w:rsidRDefault="00DD5805" w:rsidP="00DD5805">
            <w:pPr>
              <w:tabs>
                <w:tab w:val="left" w:pos="5760"/>
              </w:tabs>
              <w:spacing w:line="22" w:lineRule="atLeast"/>
              <w:rPr>
                <w:b/>
                <w:bCs/>
                <w:lang w:val="es-US"/>
              </w:rPr>
            </w:pPr>
            <w:r w:rsidRPr="00BC3AEB">
              <w:rPr>
                <w:b/>
                <w:bCs/>
                <w:lang w:val="es-US"/>
              </w:rPr>
              <w:t>La Ascensión del Señor</w:t>
            </w:r>
          </w:p>
          <w:p w14:paraId="3ED8BDD3" w14:textId="77777777" w:rsidR="00DD5805" w:rsidRPr="00BC3AEB" w:rsidRDefault="00DD5805" w:rsidP="00DD5805">
            <w:pPr>
              <w:tabs>
                <w:tab w:val="left" w:pos="5760"/>
              </w:tabs>
              <w:spacing w:line="22" w:lineRule="atLeast"/>
              <w:rPr>
                <w:lang w:val="es-US"/>
              </w:rPr>
            </w:pPr>
            <w:r w:rsidRPr="00BC3AEB">
              <w:rPr>
                <w:b/>
                <w:bCs/>
                <w:lang w:val="es-US"/>
              </w:rPr>
              <w:t>(o el 7º domingo de Pascua, donde corresponda)</w:t>
            </w:r>
            <w:r w:rsidRPr="00BC3AEB">
              <w:rPr>
                <w:b/>
                <w:bCs/>
                <w:lang w:val="es-US"/>
              </w:rPr>
              <w:br/>
            </w:r>
          </w:p>
        </w:tc>
      </w:tr>
      <w:tr w:rsidR="00DD5805" w:rsidRPr="0042701F" w14:paraId="6824F269" w14:textId="77777777" w:rsidTr="00DD5805">
        <w:trPr>
          <w:trHeight w:val="1412"/>
        </w:trPr>
        <w:tc>
          <w:tcPr>
            <w:tcW w:w="5760" w:type="dxa"/>
          </w:tcPr>
          <w:p w14:paraId="7325CC6F" w14:textId="77777777" w:rsidR="00DD5805" w:rsidRPr="00BC3AEB" w:rsidRDefault="00DD5805" w:rsidP="00DD5805">
            <w:pPr>
              <w:tabs>
                <w:tab w:val="left" w:pos="5760"/>
              </w:tabs>
              <w:spacing w:after="120"/>
              <w:rPr>
                <w:b/>
                <w:bCs/>
                <w:smallCaps/>
                <w:color w:val="FF0000"/>
                <w:lang w:val="es-US"/>
              </w:rPr>
            </w:pPr>
            <w:r w:rsidRPr="00BC3AEB">
              <w:rPr>
                <w:b/>
                <w:bCs/>
                <w:lang w:val="es-US"/>
              </w:rPr>
              <w:t xml:space="preserve">31 de mayo </w:t>
            </w:r>
          </w:p>
          <w:p w14:paraId="0C20B16B" w14:textId="77777777" w:rsidR="00DD5805" w:rsidRPr="00BC3AEB" w:rsidRDefault="00DD5805" w:rsidP="00DD5805">
            <w:pPr>
              <w:tabs>
                <w:tab w:val="left" w:pos="5760"/>
              </w:tabs>
              <w:rPr>
                <w:lang w:val="es-US"/>
              </w:rPr>
            </w:pPr>
            <w:r w:rsidRPr="00BC3AEB">
              <w:rPr>
                <w:lang w:val="es-US"/>
              </w:rPr>
              <w:t>Que el Espíritu Santo fortalezca al pueblo de Dios</w:t>
            </w:r>
          </w:p>
          <w:p w14:paraId="5D430958" w14:textId="77777777" w:rsidR="00DD5805" w:rsidRPr="00BC3AEB" w:rsidRDefault="00DD5805" w:rsidP="00DD5805">
            <w:pPr>
              <w:tabs>
                <w:tab w:val="left" w:pos="5760"/>
              </w:tabs>
              <w:rPr>
                <w:lang w:val="es-US"/>
              </w:rPr>
            </w:pPr>
            <w:r w:rsidRPr="00BC3AEB">
              <w:rPr>
                <w:lang w:val="es-US"/>
              </w:rPr>
              <w:t>para abrazar y proteger el preciado don de la vida humana;</w:t>
            </w:r>
          </w:p>
          <w:p w14:paraId="6FCA6D00" w14:textId="77777777" w:rsidR="00DD5805" w:rsidRPr="0042701F" w:rsidRDefault="00DD5805" w:rsidP="00DD5805">
            <w:pPr>
              <w:tabs>
                <w:tab w:val="left" w:pos="5760"/>
              </w:tabs>
            </w:pPr>
            <w:proofErr w:type="spellStart"/>
            <w:r w:rsidRPr="0042701F">
              <w:rPr>
                <w:i/>
                <w:iCs/>
              </w:rPr>
              <w:t>roguemos</w:t>
            </w:r>
            <w:proofErr w:type="spellEnd"/>
            <w:r w:rsidRPr="0042701F">
              <w:rPr>
                <w:i/>
                <w:iCs/>
              </w:rPr>
              <w:t xml:space="preserve"> al </w:t>
            </w:r>
            <w:proofErr w:type="spellStart"/>
            <w:r w:rsidRPr="0042701F">
              <w:rPr>
                <w:i/>
                <w:iCs/>
              </w:rPr>
              <w:t>Señor</w:t>
            </w:r>
            <w:proofErr w:type="spellEnd"/>
            <w:r w:rsidRPr="0042701F">
              <w:rPr>
                <w:i/>
                <w:iCs/>
              </w:rPr>
              <w:t>:</w:t>
            </w:r>
          </w:p>
        </w:tc>
        <w:tc>
          <w:tcPr>
            <w:tcW w:w="4320" w:type="dxa"/>
          </w:tcPr>
          <w:p w14:paraId="43C498C1" w14:textId="77777777" w:rsidR="00DD5805" w:rsidRPr="0042701F" w:rsidRDefault="00DD5805" w:rsidP="00DD5805">
            <w:pPr>
              <w:tabs>
                <w:tab w:val="left" w:pos="5760"/>
              </w:tabs>
              <w:spacing w:line="22" w:lineRule="atLeast"/>
            </w:pPr>
            <w:r>
              <w:rPr>
                <w:b/>
                <w:bCs/>
              </w:rPr>
              <w:t xml:space="preserve">Domingo de </w:t>
            </w:r>
            <w:proofErr w:type="spellStart"/>
            <w:r>
              <w:rPr>
                <w:b/>
                <w:bCs/>
              </w:rPr>
              <w:t>Pentecostés</w:t>
            </w:r>
            <w:proofErr w:type="spellEnd"/>
          </w:p>
        </w:tc>
      </w:tr>
      <w:bookmarkEnd w:id="1"/>
      <w:bookmarkEnd w:id="2"/>
      <w:bookmarkEnd w:id="3"/>
    </w:tbl>
    <w:p w14:paraId="233487D0" w14:textId="77777777" w:rsidR="00BC3AEB" w:rsidRDefault="00BC3AEB" w:rsidP="00E0640C">
      <w:pPr>
        <w:spacing w:after="120"/>
        <w:rPr>
          <w:rFonts w:eastAsia="Calibri"/>
          <w:b/>
          <w:smallCaps/>
          <w:sz w:val="28"/>
          <w:szCs w:val="28"/>
          <w:lang w:val="es-US"/>
        </w:rPr>
      </w:pPr>
    </w:p>
    <w:p w14:paraId="2E8A3C7B" w14:textId="4CDBB17B" w:rsidR="00020CF9" w:rsidRPr="00BC3AEB" w:rsidRDefault="00FE5590" w:rsidP="00E0640C">
      <w:pPr>
        <w:spacing w:after="120"/>
        <w:rPr>
          <w:rFonts w:eastAsia="Calibri"/>
          <w:b/>
          <w:smallCaps/>
          <w:sz w:val="28"/>
          <w:szCs w:val="28"/>
          <w:lang w:val="es-US"/>
        </w:rPr>
      </w:pPr>
      <w:r w:rsidRPr="00BC3AEB">
        <w:rPr>
          <w:rFonts w:eastAsia="Calibri"/>
          <w:b/>
          <w:smallCaps/>
          <w:sz w:val="28"/>
          <w:szCs w:val="28"/>
          <w:lang w:val="es-US"/>
        </w:rPr>
        <w:lastRenderedPageBreak/>
        <w:t>Palabra de Vida: Mayo de 2020</w:t>
      </w:r>
    </w:p>
    <w:p w14:paraId="4F39D056" w14:textId="4BB408F3" w:rsidR="00556E92" w:rsidRDefault="00556E92" w:rsidP="00B816BB">
      <w:pPr>
        <w:spacing w:after="120"/>
        <w:rPr>
          <w:rFonts w:eastAsia="Calibri"/>
          <w:b/>
          <w:sz w:val="36"/>
          <w:szCs w:val="36"/>
        </w:rPr>
      </w:pPr>
      <w:r>
        <w:rPr>
          <w:b/>
          <w:bCs/>
          <w:noProof/>
          <w:sz w:val="36"/>
          <w:szCs w:val="36"/>
        </w:rPr>
        <mc:AlternateContent>
          <mc:Choice Requires="wps">
            <w:drawing>
              <wp:anchor distT="0" distB="0" distL="114300" distR="114300" simplePos="0" relativeHeight="251834368" behindDoc="0" locked="0" layoutInCell="1" allowOverlap="1" wp14:anchorId="4FC7051D" wp14:editId="2EFAE673">
                <wp:simplePos x="0" y="0"/>
                <wp:positionH relativeFrom="margin">
                  <wp:posOffset>-209550</wp:posOffset>
                </wp:positionH>
                <wp:positionV relativeFrom="paragraph">
                  <wp:posOffset>275590</wp:posOffset>
                </wp:positionV>
                <wp:extent cx="6675120" cy="1158240"/>
                <wp:effectExtent l="0" t="0" r="11430" b="22860"/>
                <wp:wrapSquare wrapText="bothSides"/>
                <wp:docPr id="3" name="Text Box 3"/>
                <wp:cNvGraphicFramePr/>
                <a:graphic xmlns:a="http://schemas.openxmlformats.org/drawingml/2006/main">
                  <a:graphicData uri="http://schemas.microsoft.com/office/word/2010/wordprocessingShape">
                    <wps:wsp>
                      <wps:cNvSpPr txBox="1"/>
                      <wps:spPr>
                        <a:xfrm>
                          <a:off x="0" y="0"/>
                          <a:ext cx="6675120" cy="1158240"/>
                        </a:xfrm>
                        <a:prstGeom prst="rect">
                          <a:avLst/>
                        </a:prstGeom>
                        <a:solidFill>
                          <a:schemeClr val="accent1">
                            <a:lumMod val="20000"/>
                            <a:lumOff val="80000"/>
                          </a:schemeClr>
                        </a:solidFill>
                        <a:ln w="6350">
                          <a:solidFill>
                            <a:prstClr val="black"/>
                          </a:solidFill>
                        </a:ln>
                      </wps:spPr>
                      <wps:txbx>
                        <w:txbxContent>
                          <w:p w14:paraId="77FA5805" w14:textId="3DF3E851" w:rsidR="00556E92" w:rsidRPr="00BC3AEB" w:rsidRDefault="00556E92" w:rsidP="00556E92">
                            <w:pPr>
                              <w:spacing w:after="120"/>
                              <w:rPr>
                                <w:b/>
                                <w:bCs/>
                                <w:sz w:val="28"/>
                                <w:szCs w:val="28"/>
                                <w:lang w:val="es-US"/>
                              </w:rPr>
                            </w:pPr>
                            <w:r w:rsidRPr="00BC3AEB">
                              <w:rPr>
                                <w:b/>
                                <w:bCs/>
                                <w:sz w:val="28"/>
                                <w:szCs w:val="28"/>
                                <w:lang w:val="es-US"/>
                              </w:rPr>
                              <w:t xml:space="preserve">Ejemplo </w:t>
                            </w:r>
                            <w:r w:rsidR="00E451AF" w:rsidRPr="00BC3AEB">
                              <w:rPr>
                                <w:b/>
                                <w:bCs/>
                                <w:sz w:val="28"/>
                                <w:szCs w:val="28"/>
                                <w:lang w:val="es-US"/>
                              </w:rPr>
                              <w:t xml:space="preserve">de </w:t>
                            </w:r>
                            <w:r w:rsidRPr="00BC3AEB">
                              <w:rPr>
                                <w:b/>
                                <w:bCs/>
                                <w:sz w:val="28"/>
                                <w:szCs w:val="28"/>
                                <w:lang w:val="es-US"/>
                              </w:rPr>
                              <w:t xml:space="preserve">citas </w:t>
                            </w:r>
                            <w:r w:rsidR="00E451AF" w:rsidRPr="00BC3AEB">
                              <w:rPr>
                                <w:b/>
                                <w:bCs/>
                                <w:sz w:val="28"/>
                                <w:szCs w:val="28"/>
                                <w:lang w:val="es-US"/>
                              </w:rPr>
                              <w:t xml:space="preserve">adaptadas </w:t>
                            </w:r>
                            <w:r w:rsidRPr="00BC3AEB">
                              <w:rPr>
                                <w:b/>
                                <w:bCs/>
                                <w:sz w:val="28"/>
                                <w:szCs w:val="28"/>
                                <w:lang w:val="es-US"/>
                              </w:rPr>
                              <w:t xml:space="preserve">para boletines </w:t>
                            </w:r>
                            <w:r w:rsidR="00E451AF" w:rsidRPr="00BC3AEB">
                              <w:rPr>
                                <w:b/>
                                <w:bCs/>
                                <w:sz w:val="28"/>
                                <w:szCs w:val="28"/>
                                <w:lang w:val="es-US"/>
                              </w:rPr>
                              <w:t xml:space="preserve">para </w:t>
                            </w:r>
                            <w:r w:rsidRPr="00BC3AEB">
                              <w:rPr>
                                <w:b/>
                                <w:bCs/>
                                <w:sz w:val="28"/>
                                <w:szCs w:val="28"/>
                                <w:lang w:val="es-US"/>
                              </w:rPr>
                              <w:t>us</w:t>
                            </w:r>
                            <w:r w:rsidR="00E451AF" w:rsidRPr="00BC3AEB">
                              <w:rPr>
                                <w:b/>
                                <w:bCs/>
                                <w:sz w:val="28"/>
                                <w:szCs w:val="28"/>
                                <w:lang w:val="es-US"/>
                              </w:rPr>
                              <w:t>ar</w:t>
                            </w:r>
                            <w:r w:rsidRPr="00BC3AEB">
                              <w:rPr>
                                <w:b/>
                                <w:bCs/>
                                <w:sz w:val="28"/>
                                <w:szCs w:val="28"/>
                                <w:lang w:val="es-US"/>
                              </w:rPr>
                              <w:t xml:space="preserve"> durante covid-19 (y </w:t>
                            </w:r>
                            <w:r w:rsidR="00E451AF" w:rsidRPr="00BC3AEB">
                              <w:rPr>
                                <w:b/>
                                <w:bCs/>
                                <w:sz w:val="28"/>
                                <w:szCs w:val="28"/>
                                <w:lang w:val="es-US"/>
                              </w:rPr>
                              <w:t>luego</w:t>
                            </w:r>
                            <w:r w:rsidRPr="00BC3AEB">
                              <w:rPr>
                                <w:b/>
                                <w:bCs/>
                                <w:sz w:val="28"/>
                                <w:szCs w:val="28"/>
                                <w:lang w:val="es-US"/>
                              </w:rPr>
                              <w:t>)</w:t>
                            </w:r>
                          </w:p>
                          <w:p w14:paraId="5A0F9D6B" w14:textId="47E25FE8" w:rsidR="00556E92" w:rsidRPr="00BC3AEB" w:rsidRDefault="00556E92" w:rsidP="00556E92">
                            <w:pPr>
                              <w:pStyle w:val="ListParagraph"/>
                              <w:numPr>
                                <w:ilvl w:val="0"/>
                                <w:numId w:val="18"/>
                              </w:numPr>
                              <w:rPr>
                                <w:lang w:val="es-US"/>
                              </w:rPr>
                            </w:pPr>
                            <w:r w:rsidRPr="00BC3AEB">
                              <w:rPr>
                                <w:lang w:val="es-US"/>
                              </w:rPr>
                              <w:t xml:space="preserve">Compartan las intercesiones con su párroco </w:t>
                            </w:r>
                            <w:r w:rsidR="00E451AF" w:rsidRPr="00BC3AEB">
                              <w:rPr>
                                <w:lang w:val="es-US"/>
                              </w:rPr>
                              <w:t>y ú</w:t>
                            </w:r>
                            <w:r w:rsidRPr="00BC3AEB">
                              <w:rPr>
                                <w:lang w:val="es-US"/>
                              </w:rPr>
                              <w:t>s</w:t>
                            </w:r>
                            <w:r w:rsidR="00E451AF" w:rsidRPr="00BC3AEB">
                              <w:rPr>
                                <w:lang w:val="es-US"/>
                              </w:rPr>
                              <w:t>en</w:t>
                            </w:r>
                            <w:r w:rsidRPr="00BC3AEB">
                              <w:rPr>
                                <w:lang w:val="es-US"/>
                              </w:rPr>
                              <w:t>las en los mensajes semanales o las homilías.</w:t>
                            </w:r>
                            <w:r w:rsidR="00FB0AF8" w:rsidRPr="00BC3AEB">
                              <w:rPr>
                                <w:lang w:val="es-US"/>
                              </w:rPr>
                              <w:t xml:space="preserve"> </w:t>
                            </w:r>
                          </w:p>
                          <w:p w14:paraId="2416F767" w14:textId="330CA0DC" w:rsidR="00556E92" w:rsidRPr="00BC3AEB" w:rsidRDefault="00556E92" w:rsidP="00556E92">
                            <w:pPr>
                              <w:pStyle w:val="ListParagraph"/>
                              <w:numPr>
                                <w:ilvl w:val="0"/>
                                <w:numId w:val="18"/>
                              </w:numPr>
                              <w:rPr>
                                <w:lang w:val="es-US"/>
                              </w:rPr>
                            </w:pPr>
                            <w:r w:rsidRPr="00BC3AEB">
                              <w:rPr>
                                <w:lang w:val="es-US"/>
                              </w:rPr>
                              <w:t xml:space="preserve">Incluyan una cita cada semana en los boletines, correos electrónicos, o mensajes de texto parroquiales. </w:t>
                            </w:r>
                          </w:p>
                          <w:p w14:paraId="6B833E90" w14:textId="793453FA" w:rsidR="0022198F" w:rsidRPr="00BC3AEB" w:rsidRDefault="00556E92" w:rsidP="000835E0">
                            <w:pPr>
                              <w:pStyle w:val="ListParagraph"/>
                              <w:numPr>
                                <w:ilvl w:val="0"/>
                                <w:numId w:val="18"/>
                              </w:numPr>
                              <w:rPr>
                                <w:lang w:val="es-US"/>
                              </w:rPr>
                            </w:pPr>
                            <w:r w:rsidRPr="00BC3AEB">
                              <w:rPr>
                                <w:lang w:val="es-US"/>
                              </w:rPr>
                              <w:t xml:space="preserve">Publique una cada semana en el sitio digital de la parroquia o en los medios sociales.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7051D" id="Text Box 3" o:spid="_x0000_s1029" type="#_x0000_t202" style="position:absolute;margin-left:-16.5pt;margin-top:21.7pt;width:525.6pt;height:91.2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" fillcolor="#deeaf6 [660]" strokeweight=".5pt">
                <v:textbox>
                  <w:txbxContent>
                    <w:p w14:paraId="77FA5805" w14:textId="3DF3E851" w:rsidR="00556E92" w:rsidRPr="00BC3AEB" w:rsidRDefault="00556E92" w:rsidP="00556E92">
                      <w:pPr>
                        <w:spacing w:after="120"/>
                        <w:rPr>
                          <w:b/>
                          <w:bCs/>
                          <w:sz w:val="28"/>
                          <w:szCs w:val="28"/>
                          <w:lang w:val="es-US"/>
                        </w:rPr>
                      </w:pPr>
                      <w:r w:rsidRPr="00BC3AEB">
                        <w:rPr>
                          <w:b/>
                          <w:bCs/>
                          <w:sz w:val="28"/>
                          <w:szCs w:val="28"/>
                          <w:lang w:val="es-US"/>
                        </w:rPr>
                        <w:t xml:space="preserve">Ejemplo </w:t>
                      </w:r>
                      <w:r w:rsidR="00E451AF" w:rsidRPr="00BC3AEB">
                        <w:rPr>
                          <w:b/>
                          <w:bCs/>
                          <w:sz w:val="28"/>
                          <w:szCs w:val="28"/>
                          <w:lang w:val="es-US"/>
                        </w:rPr>
                        <w:t xml:space="preserve">de </w:t>
                      </w:r>
                      <w:r w:rsidRPr="00BC3AEB">
                        <w:rPr>
                          <w:b/>
                          <w:bCs/>
                          <w:sz w:val="28"/>
                          <w:szCs w:val="28"/>
                          <w:lang w:val="es-US"/>
                        </w:rPr>
                        <w:t xml:space="preserve">citas </w:t>
                      </w:r>
                      <w:r w:rsidR="00E451AF" w:rsidRPr="00BC3AEB">
                        <w:rPr>
                          <w:b/>
                          <w:bCs/>
                          <w:sz w:val="28"/>
                          <w:szCs w:val="28"/>
                          <w:lang w:val="es-US"/>
                        </w:rPr>
                        <w:t xml:space="preserve">adaptadas </w:t>
                      </w:r>
                      <w:r w:rsidRPr="00BC3AEB">
                        <w:rPr>
                          <w:b/>
                          <w:bCs/>
                          <w:sz w:val="28"/>
                          <w:szCs w:val="28"/>
                          <w:lang w:val="es-US"/>
                        </w:rPr>
                        <w:t xml:space="preserve">para boletines </w:t>
                      </w:r>
                      <w:r w:rsidR="00E451AF" w:rsidRPr="00BC3AEB">
                        <w:rPr>
                          <w:b/>
                          <w:bCs/>
                          <w:sz w:val="28"/>
                          <w:szCs w:val="28"/>
                          <w:lang w:val="es-US"/>
                        </w:rPr>
                        <w:t xml:space="preserve">para </w:t>
                      </w:r>
                      <w:r w:rsidRPr="00BC3AEB">
                        <w:rPr>
                          <w:b/>
                          <w:bCs/>
                          <w:sz w:val="28"/>
                          <w:szCs w:val="28"/>
                          <w:lang w:val="es-US"/>
                        </w:rPr>
                        <w:t>us</w:t>
                      </w:r>
                      <w:r w:rsidR="00E451AF" w:rsidRPr="00BC3AEB">
                        <w:rPr>
                          <w:b/>
                          <w:bCs/>
                          <w:sz w:val="28"/>
                          <w:szCs w:val="28"/>
                          <w:lang w:val="es-US"/>
                        </w:rPr>
                        <w:t>ar</w:t>
                      </w:r>
                      <w:r w:rsidRPr="00BC3AEB">
                        <w:rPr>
                          <w:b/>
                          <w:bCs/>
                          <w:sz w:val="28"/>
                          <w:szCs w:val="28"/>
                          <w:lang w:val="es-US"/>
                        </w:rPr>
                        <w:t xml:space="preserve"> durante covid-19 (y </w:t>
                      </w:r>
                      <w:r w:rsidR="00E451AF" w:rsidRPr="00BC3AEB">
                        <w:rPr>
                          <w:b/>
                          <w:bCs/>
                          <w:sz w:val="28"/>
                          <w:szCs w:val="28"/>
                          <w:lang w:val="es-US"/>
                        </w:rPr>
                        <w:t>luego</w:t>
                      </w:r>
                      <w:r w:rsidRPr="00BC3AEB">
                        <w:rPr>
                          <w:b/>
                          <w:bCs/>
                          <w:sz w:val="28"/>
                          <w:szCs w:val="28"/>
                          <w:lang w:val="es-US"/>
                        </w:rPr>
                        <w:t>)</w:t>
                      </w:r>
                    </w:p>
                    <w:p w14:paraId="5A0F9D6B" w14:textId="47E25FE8" w:rsidR="00556E92" w:rsidRPr="00BC3AEB" w:rsidRDefault="00556E92" w:rsidP="00556E92">
                      <w:pPr>
                        <w:pStyle w:val="ListParagraph"/>
                        <w:numPr>
                          <w:ilvl w:val="0"/>
                          <w:numId w:val="18"/>
                        </w:numPr>
                        <w:rPr>
                          <w:lang w:val="es-US"/>
                        </w:rPr>
                      </w:pPr>
                      <w:r w:rsidRPr="00BC3AEB">
                        <w:rPr>
                          <w:lang w:val="es-US"/>
                        </w:rPr>
                        <w:t xml:space="preserve">Compartan las intercesiones con su párroco </w:t>
                      </w:r>
                      <w:r w:rsidR="00E451AF" w:rsidRPr="00BC3AEB">
                        <w:rPr>
                          <w:lang w:val="es-US"/>
                        </w:rPr>
                        <w:t>y ú</w:t>
                      </w:r>
                      <w:r w:rsidRPr="00BC3AEB">
                        <w:rPr>
                          <w:lang w:val="es-US"/>
                        </w:rPr>
                        <w:t>s</w:t>
                      </w:r>
                      <w:r w:rsidR="00E451AF" w:rsidRPr="00BC3AEB">
                        <w:rPr>
                          <w:lang w:val="es-US"/>
                        </w:rPr>
                        <w:t>en</w:t>
                      </w:r>
                      <w:r w:rsidRPr="00BC3AEB">
                        <w:rPr>
                          <w:lang w:val="es-US"/>
                        </w:rPr>
                        <w:t>las en los mensajes semanales o las homilías.</w:t>
                      </w:r>
                      <w:r w:rsidR="00FB0AF8" w:rsidRPr="00BC3AEB">
                        <w:rPr>
                          <w:lang w:val="es-US"/>
                        </w:rPr>
                        <w:t xml:space="preserve"> </w:t>
                      </w:r>
                    </w:p>
                    <w:p w14:paraId="2416F767" w14:textId="330CA0DC" w:rsidR="00556E92" w:rsidRPr="00BC3AEB" w:rsidRDefault="00556E92" w:rsidP="00556E92">
                      <w:pPr>
                        <w:pStyle w:val="ListParagraph"/>
                        <w:numPr>
                          <w:ilvl w:val="0"/>
                          <w:numId w:val="18"/>
                        </w:numPr>
                        <w:rPr>
                          <w:lang w:val="es-US"/>
                        </w:rPr>
                      </w:pPr>
                      <w:r w:rsidRPr="00BC3AEB">
                        <w:rPr>
                          <w:lang w:val="es-US"/>
                        </w:rPr>
                        <w:t xml:space="preserve">Incluyan una cita cada semana en los boletines, correos electrónicos, o mensajes de texto parroquiales. </w:t>
                      </w:r>
                    </w:p>
                    <w:p w14:paraId="6B833E90" w14:textId="793453FA" w:rsidR="0022198F" w:rsidRPr="00BC3AEB" w:rsidRDefault="00556E92" w:rsidP="000835E0">
                      <w:pPr>
                        <w:pStyle w:val="ListParagraph"/>
                        <w:numPr>
                          <w:ilvl w:val="0"/>
                          <w:numId w:val="18"/>
                        </w:numPr>
                        <w:rPr>
                          <w:lang w:val="es-US"/>
                        </w:rPr>
                      </w:pPr>
                      <w:r w:rsidRPr="00BC3AEB">
                        <w:rPr>
                          <w:lang w:val="es-US"/>
                        </w:rPr>
                        <w:t xml:space="preserve">Publique una cada semana en el sitio digital de la parroquia o en los medios sociales. </w:t>
                      </w:r>
                    </w:p>
                  </w:txbxContent>
                </v:textbox>
                <w10:wrap type="square" anchorx="margin"/>
              </v:shape>
            </w:pict>
          </mc:Fallback>
        </mc:AlternateContent>
      </w:r>
      <w:proofErr w:type="spellStart"/>
      <w:r w:rsidR="00FE5590" w:rsidRPr="00EB08A2">
        <w:rPr>
          <w:rFonts w:eastAsia="Calibri"/>
          <w:b/>
          <w:sz w:val="36"/>
          <w:szCs w:val="36"/>
        </w:rPr>
        <w:t>Citas</w:t>
      </w:r>
      <w:proofErr w:type="spellEnd"/>
      <w:r w:rsidR="00FE5590" w:rsidRPr="00EB08A2">
        <w:rPr>
          <w:rFonts w:eastAsia="Calibri"/>
          <w:b/>
          <w:sz w:val="36"/>
          <w:szCs w:val="36"/>
        </w:rPr>
        <w:t xml:space="preserve"> para </w:t>
      </w:r>
      <w:proofErr w:type="spellStart"/>
      <w:r w:rsidR="00FE5590" w:rsidRPr="00EB08A2">
        <w:rPr>
          <w:rFonts w:eastAsia="Calibri"/>
          <w:b/>
          <w:sz w:val="36"/>
          <w:szCs w:val="36"/>
        </w:rPr>
        <w:t>boletines</w:t>
      </w:r>
      <w:bookmarkStart w:id="5" w:name="_GoBack"/>
      <w:bookmarkEnd w:id="5"/>
      <w:proofErr w:type="spellEnd"/>
    </w:p>
    <w:tbl>
      <w:tblPr>
        <w:tblStyle w:val="TableGrid"/>
        <w:tblW w:w="10530" w:type="dxa"/>
        <w:tblInd w:w="-365" w:type="dxa"/>
        <w:tblLayout w:type="fixed"/>
        <w:tblLook w:val="04A0" w:firstRow="1" w:lastRow="0" w:firstColumn="1" w:lastColumn="0" w:noHBand="0" w:noVBand="1"/>
      </w:tblPr>
      <w:tblGrid>
        <w:gridCol w:w="8010"/>
        <w:gridCol w:w="2520"/>
      </w:tblGrid>
      <w:tr w:rsidR="00E464CF" w:rsidRPr="002E3BFB" w14:paraId="58DF379A" w14:textId="4864A2DE" w:rsidTr="00BC3AEB">
        <w:trPr>
          <w:trHeight w:val="2123"/>
        </w:trPr>
        <w:tc>
          <w:tcPr>
            <w:tcW w:w="8010" w:type="dxa"/>
            <w:tcBorders>
              <w:right w:val="nil"/>
            </w:tcBorders>
          </w:tcPr>
          <w:p w14:paraId="350378F2" w14:textId="065361C0" w:rsidR="00E464CF" w:rsidRPr="00BC3AEB" w:rsidRDefault="00B50C6B" w:rsidP="00BC3AEB">
            <w:pPr>
              <w:spacing w:after="120"/>
              <w:ind w:right="72"/>
              <w:rPr>
                <w:b/>
                <w:sz w:val="26"/>
                <w:szCs w:val="26"/>
                <w:vertAlign w:val="superscript"/>
                <w:lang w:val="es-US"/>
              </w:rPr>
            </w:pPr>
            <w:r w:rsidRPr="00BC3AEB">
              <w:rPr>
                <w:b/>
                <w:sz w:val="26"/>
                <w:szCs w:val="26"/>
                <w:lang w:val="es-US"/>
              </w:rPr>
              <w:t>3 de mayo</w:t>
            </w:r>
            <w:r w:rsidR="00020CF9" w:rsidRPr="00BC3AEB">
              <w:rPr>
                <w:b/>
                <w:sz w:val="26"/>
                <w:szCs w:val="26"/>
                <w:lang w:val="es-US"/>
              </w:rPr>
              <w:t xml:space="preserve"> </w:t>
            </w:r>
          </w:p>
          <w:p w14:paraId="3ACEC1BB" w14:textId="2CABFCED" w:rsidR="00EB6700" w:rsidRPr="00BC3AEB" w:rsidRDefault="00EB6700" w:rsidP="00C65F5F">
            <w:pPr>
              <w:spacing w:after="120"/>
              <w:rPr>
                <w:sz w:val="23"/>
                <w:szCs w:val="23"/>
                <w:lang w:val="es-US"/>
              </w:rPr>
            </w:pPr>
            <w:r w:rsidRPr="00BC3AEB">
              <w:rPr>
                <w:sz w:val="23"/>
                <w:szCs w:val="23"/>
                <w:lang w:val="es-US"/>
              </w:rPr>
              <w:t>"Incluso los más débiles y vulnerables, los enfermos, los ancianos, los que están en el vientre y los pobres, son obras maestras de la creación de Dios, hechos a su imagen, destinados a vivir para siempre, y merecedores de la máxima reverencia y respeto."</w:t>
            </w:r>
          </w:p>
          <w:p w14:paraId="28BC3F90" w14:textId="63A7D162" w:rsidR="007A5411" w:rsidRPr="00213290" w:rsidRDefault="00FC2876" w:rsidP="00AB69BB">
            <w:pPr>
              <w:rPr>
                <w:sz w:val="20"/>
                <w:szCs w:val="20"/>
              </w:rPr>
            </w:pPr>
            <w:r w:rsidRPr="00BC3AEB">
              <w:rPr>
                <w:sz w:val="20"/>
                <w:szCs w:val="20"/>
                <w:lang w:val="es-US"/>
              </w:rPr>
              <w:t>Volante de USCCB Respetemos la Vida con cita del papa Francisco ¨Jornada de la Vida"</w:t>
            </w:r>
            <w:r w:rsidR="001935E2" w:rsidRPr="00BC3AEB">
              <w:rPr>
                <w:sz w:val="20"/>
                <w:szCs w:val="20"/>
                <w:lang w:val="es-US"/>
              </w:rPr>
              <w:t xml:space="preserve"> </w:t>
            </w:r>
            <w:r w:rsidR="001935E2" w:rsidRPr="00BC3AEB">
              <w:rPr>
                <w:sz w:val="20"/>
                <w:szCs w:val="20"/>
                <w:lang w:val="es-US"/>
              </w:rPr>
              <w:br/>
              <w:t xml:space="preserve">© 2013 </w:t>
            </w:r>
            <w:proofErr w:type="spellStart"/>
            <w:r w:rsidR="001935E2" w:rsidRPr="00BC3AEB">
              <w:rPr>
                <w:sz w:val="20"/>
                <w:szCs w:val="20"/>
                <w:lang w:val="es-US"/>
              </w:rPr>
              <w:t>Libreria</w:t>
            </w:r>
            <w:proofErr w:type="spellEnd"/>
            <w:r w:rsidR="001935E2" w:rsidRPr="00BC3AEB">
              <w:rPr>
                <w:sz w:val="20"/>
                <w:szCs w:val="20"/>
                <w:lang w:val="es-US"/>
              </w:rPr>
              <w:t xml:space="preserve"> </w:t>
            </w:r>
            <w:proofErr w:type="spellStart"/>
            <w:r w:rsidR="001935E2" w:rsidRPr="00BC3AEB">
              <w:rPr>
                <w:sz w:val="20"/>
                <w:szCs w:val="20"/>
                <w:lang w:val="es-US"/>
              </w:rPr>
              <w:t>Editrice</w:t>
            </w:r>
            <w:proofErr w:type="spellEnd"/>
            <w:r w:rsidR="001935E2" w:rsidRPr="00BC3AEB">
              <w:rPr>
                <w:sz w:val="20"/>
                <w:szCs w:val="20"/>
                <w:lang w:val="es-US"/>
              </w:rPr>
              <w:t xml:space="preserve"> </w:t>
            </w:r>
            <w:proofErr w:type="gramStart"/>
            <w:r w:rsidR="001935E2" w:rsidRPr="00BC3AEB">
              <w:rPr>
                <w:sz w:val="20"/>
                <w:szCs w:val="20"/>
                <w:lang w:val="es-US"/>
              </w:rPr>
              <w:t>Vaticana</w:t>
            </w:r>
            <w:proofErr w:type="gramEnd"/>
            <w:r w:rsidR="001935E2" w:rsidRPr="00BC3AEB">
              <w:rPr>
                <w:sz w:val="20"/>
                <w:szCs w:val="20"/>
                <w:lang w:val="es-US"/>
              </w:rPr>
              <w:t xml:space="preserve">. </w:t>
            </w:r>
            <w:r w:rsidR="001935E2" w:rsidRPr="007F71E7">
              <w:rPr>
                <w:sz w:val="20"/>
                <w:szCs w:val="20"/>
              </w:rPr>
              <w:t xml:space="preserve">Se </w:t>
            </w:r>
            <w:proofErr w:type="spellStart"/>
            <w:r w:rsidR="001935E2" w:rsidRPr="007F71E7">
              <w:rPr>
                <w:sz w:val="20"/>
                <w:szCs w:val="20"/>
              </w:rPr>
              <w:t>utiliza</w:t>
            </w:r>
            <w:proofErr w:type="spellEnd"/>
            <w:r w:rsidR="001935E2" w:rsidRPr="007F71E7">
              <w:rPr>
                <w:sz w:val="20"/>
                <w:szCs w:val="20"/>
              </w:rPr>
              <w:t xml:space="preserve"> con </w:t>
            </w:r>
            <w:proofErr w:type="spellStart"/>
            <w:r w:rsidR="001935E2" w:rsidRPr="007F71E7">
              <w:rPr>
                <w:sz w:val="20"/>
                <w:szCs w:val="20"/>
              </w:rPr>
              <w:t>permiso</w:t>
            </w:r>
            <w:proofErr w:type="spellEnd"/>
            <w:r w:rsidR="001935E2" w:rsidRPr="007F71E7">
              <w:rPr>
                <w:sz w:val="20"/>
                <w:szCs w:val="20"/>
              </w:rPr>
              <w:t xml:space="preserve">. </w:t>
            </w:r>
            <w:proofErr w:type="spellStart"/>
            <w:r w:rsidR="001935E2" w:rsidRPr="007F71E7">
              <w:rPr>
                <w:sz w:val="20"/>
                <w:szCs w:val="20"/>
              </w:rPr>
              <w:t>Todos</w:t>
            </w:r>
            <w:proofErr w:type="spellEnd"/>
            <w:r w:rsidR="001935E2" w:rsidRPr="007F71E7">
              <w:rPr>
                <w:sz w:val="20"/>
                <w:szCs w:val="20"/>
              </w:rPr>
              <w:t xml:space="preserve"> los derechos </w:t>
            </w:r>
            <w:proofErr w:type="spellStart"/>
            <w:r w:rsidR="001935E2" w:rsidRPr="007F71E7">
              <w:rPr>
                <w:sz w:val="20"/>
                <w:szCs w:val="20"/>
              </w:rPr>
              <w:t>reservados</w:t>
            </w:r>
            <w:proofErr w:type="spellEnd"/>
            <w:r w:rsidR="001935E2" w:rsidRPr="007F71E7">
              <w:rPr>
                <w:sz w:val="20"/>
                <w:szCs w:val="20"/>
              </w:rPr>
              <w:t>.</w:t>
            </w:r>
          </w:p>
        </w:tc>
        <w:tc>
          <w:tcPr>
            <w:tcW w:w="2520" w:type="dxa"/>
            <w:tcBorders>
              <w:left w:val="nil"/>
              <w:bottom w:val="single" w:sz="4" w:space="0" w:color="auto"/>
            </w:tcBorders>
          </w:tcPr>
          <w:p w14:paraId="548A9525" w14:textId="6CEA9E1E" w:rsidR="001C70FC" w:rsidRDefault="00244536" w:rsidP="00823E52">
            <w:pPr>
              <w:ind w:right="72"/>
              <w:rPr>
                <w:sz w:val="10"/>
                <w:szCs w:val="10"/>
              </w:rPr>
            </w:pPr>
            <w:r w:rsidRPr="00244536">
              <w:rPr>
                <w:noProof/>
                <w:sz w:val="21"/>
                <w:szCs w:val="21"/>
              </w:rPr>
              <w:drawing>
                <wp:anchor distT="0" distB="0" distL="114300" distR="114300" simplePos="0" relativeHeight="251837440" behindDoc="1" locked="0" layoutInCell="1" allowOverlap="1" wp14:anchorId="72B769D3" wp14:editId="7E1465E4">
                  <wp:simplePos x="0" y="0"/>
                  <wp:positionH relativeFrom="column">
                    <wp:posOffset>331047</wp:posOffset>
                  </wp:positionH>
                  <wp:positionV relativeFrom="paragraph">
                    <wp:posOffset>99695</wp:posOffset>
                  </wp:positionV>
                  <wp:extent cx="782320" cy="1007110"/>
                  <wp:effectExtent l="0" t="0" r="5080" b="0"/>
                  <wp:wrapTight wrapText="bothSides">
                    <wp:wrapPolygon edited="0">
                      <wp:start x="0" y="0"/>
                      <wp:lineTo x="0" y="21246"/>
                      <wp:lineTo x="21390" y="21246"/>
                      <wp:lineTo x="21390" y="0"/>
                      <wp:lineTo x="0" y="0"/>
                    </wp:wrapPolygon>
                  </wp:wrapTight>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2320" cy="1007110"/>
                          </a:xfrm>
                          <a:prstGeom prst="rect">
                            <a:avLst/>
                          </a:prstGeom>
                        </pic:spPr>
                      </pic:pic>
                    </a:graphicData>
                  </a:graphic>
                  <wp14:sizeRelH relativeFrom="page">
                    <wp14:pctWidth>0</wp14:pctWidth>
                  </wp14:sizeRelH>
                  <wp14:sizeRelV relativeFrom="page">
                    <wp14:pctHeight>0</wp14:pctHeight>
                  </wp14:sizeRelV>
                </wp:anchor>
              </w:drawing>
            </w:r>
          </w:p>
          <w:p w14:paraId="3D1E359D" w14:textId="7146FF3E" w:rsidR="00E464CF" w:rsidRPr="002E3BFB" w:rsidRDefault="00BC3AEB" w:rsidP="00C975B2">
            <w:pPr>
              <w:ind w:right="72" w:firstLine="700"/>
              <w:rPr>
                <w:sz w:val="21"/>
                <w:szCs w:val="21"/>
              </w:rPr>
            </w:pPr>
            <w:hyperlink r:id="rId31" w:history="1">
              <w:proofErr w:type="spellStart"/>
              <w:r w:rsidR="00C975B2">
                <w:rPr>
                  <w:rStyle w:val="Hyperlink"/>
                  <w:sz w:val="21"/>
                  <w:szCs w:val="21"/>
                </w:rPr>
                <w:t>Baje</w:t>
              </w:r>
              <w:proofErr w:type="spellEnd"/>
              <w:r w:rsidR="00E464CF" w:rsidRPr="001C70FC">
                <w:rPr>
                  <w:rStyle w:val="Hyperlink"/>
                  <w:sz w:val="21"/>
                  <w:szCs w:val="21"/>
                </w:rPr>
                <w:t xml:space="preserve">                </w:t>
              </w:r>
            </w:hyperlink>
            <w:r w:rsidR="00E464CF" w:rsidRPr="002E3BFB">
              <w:rPr>
                <w:color w:val="4472C4" w:themeColor="accent5"/>
                <w:sz w:val="21"/>
                <w:szCs w:val="21"/>
              </w:rPr>
              <w:t xml:space="preserve"> </w:t>
            </w:r>
          </w:p>
        </w:tc>
      </w:tr>
      <w:tr w:rsidR="00840FAE" w:rsidRPr="00D30A35" w14:paraId="393987BB" w14:textId="77777777" w:rsidTr="00BC3AEB">
        <w:trPr>
          <w:trHeight w:val="1952"/>
        </w:trPr>
        <w:tc>
          <w:tcPr>
            <w:tcW w:w="8010" w:type="dxa"/>
            <w:tcBorders>
              <w:right w:val="nil"/>
            </w:tcBorders>
          </w:tcPr>
          <w:p w14:paraId="2E6E8145" w14:textId="77777777" w:rsidR="00E21E3B" w:rsidRPr="00BC3AEB" w:rsidRDefault="00B50C6B" w:rsidP="00BC3AEB">
            <w:pPr>
              <w:spacing w:after="120"/>
              <w:ind w:right="72"/>
              <w:rPr>
                <w:b/>
                <w:bCs/>
                <w:sz w:val="26"/>
                <w:szCs w:val="26"/>
                <w:lang w:val="es-US"/>
              </w:rPr>
            </w:pPr>
            <w:r w:rsidRPr="00BC3AEB">
              <w:rPr>
                <w:b/>
                <w:bCs/>
                <w:sz w:val="26"/>
                <w:szCs w:val="26"/>
                <w:lang w:val="es-US"/>
              </w:rPr>
              <w:t>10 de mayo</w:t>
            </w:r>
            <w:r w:rsidR="00020CF9" w:rsidRPr="00BC3AEB">
              <w:rPr>
                <w:b/>
                <w:bCs/>
                <w:sz w:val="26"/>
                <w:szCs w:val="26"/>
                <w:lang w:val="es-US"/>
              </w:rPr>
              <w:t xml:space="preserve"> </w:t>
            </w:r>
          </w:p>
          <w:p w14:paraId="744F3DD3" w14:textId="77777777" w:rsidR="00AA2D69" w:rsidRPr="00BC3AEB" w:rsidRDefault="00840FAE" w:rsidP="00AA2D69">
            <w:pPr>
              <w:spacing w:before="120" w:after="120"/>
              <w:ind w:right="72"/>
              <w:rPr>
                <w:sz w:val="23"/>
                <w:szCs w:val="23"/>
                <w:lang w:val="es-US"/>
              </w:rPr>
            </w:pPr>
            <w:r w:rsidRPr="00BC3AEB">
              <w:rPr>
                <w:sz w:val="23"/>
                <w:szCs w:val="23"/>
                <w:lang w:val="es-US"/>
              </w:rPr>
              <w:t>"Oh Madre Santa, recibiste la buena nueva de la encarnación de Cristo, tu Hijo, con fe y confianza.  Concede tu protección a todas las embarazadas que enfrentan dificultades."</w:t>
            </w:r>
          </w:p>
          <w:p w14:paraId="7A01906E" w14:textId="1BD09175" w:rsidR="00840FAE" w:rsidRPr="00BC3AEB" w:rsidRDefault="00840FAE" w:rsidP="00AA2D69">
            <w:pPr>
              <w:spacing w:before="120" w:after="120"/>
              <w:ind w:right="72"/>
              <w:rPr>
                <w:sz w:val="20"/>
                <w:szCs w:val="20"/>
                <w:lang w:val="es-US"/>
              </w:rPr>
            </w:pPr>
            <w:r w:rsidRPr="00BC3AEB">
              <w:rPr>
                <w:sz w:val="20"/>
                <w:szCs w:val="20"/>
                <w:lang w:val="es-US"/>
              </w:rPr>
              <w:t xml:space="preserve">Secretariado de Actividades Pro-Vida de la USCCB  </w:t>
            </w:r>
            <w:r w:rsidR="00AA2D69" w:rsidRPr="00BC3AEB">
              <w:rPr>
                <w:sz w:val="20"/>
                <w:szCs w:val="20"/>
                <w:lang w:val="es-US"/>
              </w:rPr>
              <w:br/>
            </w:r>
            <w:r w:rsidRPr="00BC3AEB">
              <w:rPr>
                <w:sz w:val="20"/>
                <w:szCs w:val="20"/>
                <w:lang w:val="es-US"/>
              </w:rPr>
              <w:t>"Oración por las Embarazadas"</w:t>
            </w:r>
          </w:p>
        </w:tc>
        <w:tc>
          <w:tcPr>
            <w:tcW w:w="2520" w:type="dxa"/>
            <w:tcBorders>
              <w:left w:val="nil"/>
              <w:bottom w:val="single" w:sz="4" w:space="0" w:color="auto"/>
            </w:tcBorders>
          </w:tcPr>
          <w:p w14:paraId="3FAE9156" w14:textId="0CFE9E35" w:rsidR="00840FAE" w:rsidRPr="00BC3AEB" w:rsidRDefault="00AA2D69" w:rsidP="00840FAE">
            <w:pPr>
              <w:ind w:right="-115"/>
              <w:jc w:val="center"/>
              <w:rPr>
                <w:sz w:val="21"/>
                <w:szCs w:val="21"/>
                <w:lang w:val="es-US"/>
              </w:rPr>
            </w:pPr>
            <w:r w:rsidRPr="00FE21B0">
              <w:rPr>
                <w:noProof/>
              </w:rPr>
              <w:drawing>
                <wp:anchor distT="0" distB="0" distL="114300" distR="114300" simplePos="0" relativeHeight="251811840" behindDoc="0" locked="0" layoutInCell="1" allowOverlap="1" wp14:anchorId="53EB0C71" wp14:editId="6D23E74A">
                  <wp:simplePos x="0" y="0"/>
                  <wp:positionH relativeFrom="column">
                    <wp:posOffset>304165</wp:posOffset>
                  </wp:positionH>
                  <wp:positionV relativeFrom="paragraph">
                    <wp:posOffset>161925</wp:posOffset>
                  </wp:positionV>
                  <wp:extent cx="805180" cy="8051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051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ED621" w14:textId="17B1CB2A" w:rsidR="00840FAE" w:rsidRDefault="00BC3AEB" w:rsidP="00472DEA">
            <w:pPr>
              <w:ind w:right="-115" w:hanging="105"/>
              <w:jc w:val="center"/>
              <w:rPr>
                <w:noProof/>
                <w:sz w:val="21"/>
                <w:szCs w:val="21"/>
              </w:rPr>
            </w:pPr>
            <w:hyperlink r:id="rId33" w:history="1">
              <w:r w:rsidR="00472DEA" w:rsidRPr="00472DEA">
                <w:rPr>
                  <w:rStyle w:val="Hyperlink"/>
                  <w:sz w:val="21"/>
                  <w:szCs w:val="21"/>
                </w:rPr>
                <w:t xml:space="preserve">Mire, </w:t>
              </w:r>
              <w:proofErr w:type="spellStart"/>
              <w:r w:rsidR="00472DEA" w:rsidRPr="00472DEA">
                <w:rPr>
                  <w:rStyle w:val="Hyperlink"/>
                  <w:sz w:val="21"/>
                  <w:szCs w:val="21"/>
                </w:rPr>
                <w:t>baje</w:t>
              </w:r>
              <w:proofErr w:type="spellEnd"/>
              <w:r w:rsidR="00472DEA" w:rsidRPr="00472DEA">
                <w:rPr>
                  <w:rStyle w:val="Hyperlink"/>
                  <w:sz w:val="21"/>
                  <w:szCs w:val="21"/>
                </w:rPr>
                <w:t xml:space="preserve"> o </w:t>
              </w:r>
              <w:proofErr w:type="spellStart"/>
              <w:r w:rsidR="00472DEA" w:rsidRPr="00472DEA">
                <w:rPr>
                  <w:rStyle w:val="Hyperlink"/>
                  <w:sz w:val="21"/>
                  <w:szCs w:val="21"/>
                </w:rPr>
                <w:t>pida</w:t>
              </w:r>
              <w:proofErr w:type="spellEnd"/>
            </w:hyperlink>
          </w:p>
        </w:tc>
      </w:tr>
      <w:tr w:rsidR="00CA3FA6" w:rsidRPr="00D30A35" w14:paraId="358F5209" w14:textId="77777777" w:rsidTr="00BC3AEB">
        <w:trPr>
          <w:trHeight w:val="2627"/>
        </w:trPr>
        <w:tc>
          <w:tcPr>
            <w:tcW w:w="8010" w:type="dxa"/>
            <w:tcBorders>
              <w:right w:val="nil"/>
            </w:tcBorders>
          </w:tcPr>
          <w:p w14:paraId="4571D65B" w14:textId="3B39308F" w:rsidR="00020CF9" w:rsidRPr="00BC3AEB" w:rsidRDefault="00B50C6B" w:rsidP="00BC3AEB">
            <w:pPr>
              <w:spacing w:after="120"/>
              <w:ind w:right="72"/>
              <w:rPr>
                <w:b/>
                <w:bCs/>
                <w:sz w:val="26"/>
                <w:szCs w:val="26"/>
                <w:lang w:val="es-US"/>
              </w:rPr>
            </w:pPr>
            <w:r w:rsidRPr="00BC3AEB">
              <w:rPr>
                <w:b/>
                <w:bCs/>
                <w:sz w:val="26"/>
                <w:szCs w:val="26"/>
                <w:lang w:val="es-US"/>
              </w:rPr>
              <w:t>17 de mayo</w:t>
            </w:r>
          </w:p>
          <w:p w14:paraId="2946D36E" w14:textId="5BC0DEF7" w:rsidR="0017791A" w:rsidRPr="00BC3AEB" w:rsidRDefault="00EE55BF" w:rsidP="00C65F5F">
            <w:pPr>
              <w:spacing w:after="120"/>
              <w:rPr>
                <w:sz w:val="23"/>
                <w:szCs w:val="23"/>
                <w:lang w:val="es-US"/>
              </w:rPr>
            </w:pPr>
            <w:r w:rsidRPr="00BC3AEB">
              <w:rPr>
                <w:sz w:val="23"/>
                <w:szCs w:val="23"/>
                <w:lang w:val="es-US"/>
              </w:rPr>
              <w:t>“Como estadounidenses, como católicos y como párrocos de nuestro pueblo, por consiguiente, hoy escribimos: llamar a nuestros compatriotas a regresar a nuestros principios fundacionales, y más especialmente a renovar nuestro respeto nacional por los derechos de los no nacidos, los débiles, los discapacitados y los enfermos terminales. La verdadera libertad descansa en la inviolabilidad de toda persona como hijo de Dios.”</w:t>
            </w:r>
          </w:p>
          <w:p w14:paraId="1D29FD2D" w14:textId="7A0CD547" w:rsidR="0017791A" w:rsidRPr="00BC3AEB" w:rsidRDefault="00EE55BF" w:rsidP="0017791A">
            <w:pPr>
              <w:rPr>
                <w:sz w:val="20"/>
                <w:szCs w:val="20"/>
                <w:lang w:val="es-US"/>
              </w:rPr>
            </w:pPr>
            <w:r w:rsidRPr="00BC3AEB">
              <w:rPr>
                <w:sz w:val="20"/>
                <w:szCs w:val="20"/>
                <w:lang w:val="es-US"/>
              </w:rPr>
              <w:t>Conferencia de Obispos Católicos de Estados Unidos</w:t>
            </w:r>
          </w:p>
          <w:p w14:paraId="66325823" w14:textId="3712D416" w:rsidR="00CA3FA6" w:rsidRPr="00020CF9" w:rsidRDefault="0017791A" w:rsidP="00020CF9">
            <w:pPr>
              <w:rPr>
                <w:i/>
                <w:iCs/>
                <w:sz w:val="21"/>
                <w:szCs w:val="21"/>
              </w:rPr>
            </w:pPr>
            <w:r w:rsidRPr="00BC3AEB">
              <w:rPr>
                <w:sz w:val="20"/>
                <w:szCs w:val="20"/>
                <w:lang w:val="es-US"/>
              </w:rPr>
              <w:t xml:space="preserve">“Vivir el Evangelio de la Vida”, © 1998 USCCB. </w:t>
            </w:r>
            <w:r w:rsidR="00480BDE">
              <w:rPr>
                <w:sz w:val="20"/>
                <w:szCs w:val="20"/>
              </w:rPr>
              <w:t>(</w:t>
            </w:r>
            <w:r w:rsidR="00480BDE" w:rsidRPr="00480BDE">
              <w:rPr>
                <w:sz w:val="20"/>
                <w:szCs w:val="20"/>
              </w:rPr>
              <w:t xml:space="preserve">solo </w:t>
            </w:r>
            <w:proofErr w:type="spellStart"/>
            <w:r w:rsidR="00480BDE" w:rsidRPr="00480BDE">
              <w:rPr>
                <w:sz w:val="20"/>
                <w:szCs w:val="20"/>
              </w:rPr>
              <w:t>en</w:t>
            </w:r>
            <w:proofErr w:type="spellEnd"/>
            <w:r w:rsidR="00480BDE" w:rsidRPr="00480BDE">
              <w:rPr>
                <w:sz w:val="20"/>
                <w:szCs w:val="20"/>
              </w:rPr>
              <w:t xml:space="preserve"> </w:t>
            </w:r>
            <w:proofErr w:type="spellStart"/>
            <w:r w:rsidR="00480BDE" w:rsidRPr="00480BDE">
              <w:rPr>
                <w:sz w:val="20"/>
                <w:szCs w:val="20"/>
              </w:rPr>
              <w:t>inglés</w:t>
            </w:r>
            <w:proofErr w:type="spellEnd"/>
            <w:r w:rsidR="00480BDE">
              <w:rPr>
                <w:sz w:val="20"/>
                <w:szCs w:val="20"/>
              </w:rPr>
              <w:t>)</w:t>
            </w:r>
          </w:p>
        </w:tc>
        <w:tc>
          <w:tcPr>
            <w:tcW w:w="2520" w:type="dxa"/>
            <w:tcBorders>
              <w:left w:val="nil"/>
              <w:bottom w:val="single" w:sz="4" w:space="0" w:color="auto"/>
            </w:tcBorders>
          </w:tcPr>
          <w:p w14:paraId="346C308D" w14:textId="29E48749" w:rsidR="00CA3FA6" w:rsidRDefault="00EE55BF" w:rsidP="001E0E11">
            <w:pPr>
              <w:ind w:right="-115"/>
              <w:rPr>
                <w:sz w:val="21"/>
                <w:szCs w:val="21"/>
              </w:rPr>
            </w:pPr>
            <w:r w:rsidRPr="00EE55BF">
              <w:rPr>
                <w:noProof/>
                <w:sz w:val="21"/>
                <w:szCs w:val="21"/>
              </w:rPr>
              <w:drawing>
                <wp:anchor distT="0" distB="0" distL="114300" distR="114300" simplePos="0" relativeHeight="251825152" behindDoc="0" locked="0" layoutInCell="1" allowOverlap="1" wp14:anchorId="28B59C94" wp14:editId="3699C7A8">
                  <wp:simplePos x="0" y="0"/>
                  <wp:positionH relativeFrom="column">
                    <wp:posOffset>34290</wp:posOffset>
                  </wp:positionH>
                  <wp:positionV relativeFrom="paragraph">
                    <wp:posOffset>186275</wp:posOffset>
                  </wp:positionV>
                  <wp:extent cx="1176655" cy="1176655"/>
                  <wp:effectExtent l="0" t="0" r="4445"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17665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2350" w:rsidRPr="00D30A35" w14:paraId="342AC532" w14:textId="5C7E4FE2" w:rsidTr="00BC3AEB">
        <w:trPr>
          <w:trHeight w:val="1907"/>
        </w:trPr>
        <w:tc>
          <w:tcPr>
            <w:tcW w:w="10530" w:type="dxa"/>
            <w:gridSpan w:val="2"/>
            <w:tcBorders>
              <w:right w:val="single" w:sz="4" w:space="0" w:color="auto"/>
            </w:tcBorders>
          </w:tcPr>
          <w:p w14:paraId="2515333D" w14:textId="1FCC52D9" w:rsidR="00D92350" w:rsidRPr="00BC3AEB" w:rsidRDefault="00D92350" w:rsidP="00BC3AEB">
            <w:pPr>
              <w:spacing w:after="120"/>
              <w:ind w:right="72"/>
              <w:rPr>
                <w:b/>
                <w:sz w:val="26"/>
                <w:szCs w:val="26"/>
                <w:vertAlign w:val="superscript"/>
                <w:lang w:val="es-US"/>
              </w:rPr>
            </w:pPr>
            <w:r w:rsidRPr="00BC3AEB">
              <w:rPr>
                <w:b/>
                <w:bCs/>
                <w:sz w:val="26"/>
                <w:szCs w:val="26"/>
                <w:lang w:val="es-US"/>
              </w:rPr>
              <w:t xml:space="preserve">24 de mayo </w:t>
            </w:r>
          </w:p>
          <w:p w14:paraId="4232325B" w14:textId="11112E3A" w:rsidR="00D92350" w:rsidRPr="00BC3AEB" w:rsidRDefault="00D92350" w:rsidP="00C65F5F">
            <w:pPr>
              <w:spacing w:after="120"/>
              <w:rPr>
                <w:sz w:val="23"/>
                <w:szCs w:val="23"/>
                <w:lang w:val="es-US"/>
              </w:rPr>
            </w:pPr>
            <w:r w:rsidRPr="00BC3AEB">
              <w:rPr>
                <w:sz w:val="23"/>
                <w:szCs w:val="23"/>
                <w:lang w:val="es-US"/>
              </w:rPr>
              <w:t xml:space="preserve">Todos necesitan ser reconfortados y, si no lo hacemos nosotros, que hemos palpado con nuestras manos "el Verbo de la vida" (1 </w:t>
            </w:r>
            <w:proofErr w:type="spellStart"/>
            <w:r w:rsidRPr="00BC3AEB">
              <w:rPr>
                <w:sz w:val="23"/>
                <w:szCs w:val="23"/>
                <w:lang w:val="es-US"/>
              </w:rPr>
              <w:t>Jn</w:t>
            </w:r>
            <w:proofErr w:type="spellEnd"/>
            <w:r w:rsidRPr="00BC3AEB">
              <w:rPr>
                <w:sz w:val="23"/>
                <w:szCs w:val="23"/>
                <w:lang w:val="es-US"/>
              </w:rPr>
              <w:t xml:space="preserve"> 1,1), ¿quién lo hará?  Qué hermoso es ser cristianos que consuelan, que llevan las cargas de los demás, que animan, que son mensajeros de vida en tiempos de muerte. </w:t>
            </w:r>
          </w:p>
          <w:p w14:paraId="3D585AA6" w14:textId="6D8AF469" w:rsidR="00D92350" w:rsidRPr="00BC3AEB" w:rsidRDefault="00D92350" w:rsidP="00B816BB">
            <w:pPr>
              <w:rPr>
                <w:sz w:val="20"/>
                <w:szCs w:val="20"/>
                <w:lang w:val="es-US"/>
              </w:rPr>
            </w:pPr>
            <w:r w:rsidRPr="00BC3AEB">
              <w:rPr>
                <w:sz w:val="20"/>
                <w:szCs w:val="20"/>
                <w:lang w:val="es-US"/>
              </w:rPr>
              <w:t xml:space="preserve">Papa Francisco, </w:t>
            </w:r>
            <w:hyperlink r:id="rId35" w:history="1">
              <w:r w:rsidRPr="00BC3AEB">
                <w:rPr>
                  <w:rStyle w:val="Hyperlink"/>
                  <w:sz w:val="20"/>
                  <w:szCs w:val="20"/>
                  <w:lang w:val="es-US"/>
                </w:rPr>
                <w:t>Homilía en la Vigilia Pascual de 2020</w:t>
              </w:r>
            </w:hyperlink>
            <w:r w:rsidRPr="00BC3AEB">
              <w:rPr>
                <w:sz w:val="20"/>
                <w:szCs w:val="20"/>
                <w:lang w:val="es-US"/>
              </w:rPr>
              <w:t>.</w:t>
            </w:r>
            <w:hyperlink r:id="rId36" w:history="1"/>
            <w:r w:rsidRPr="00BC3AEB">
              <w:rPr>
                <w:sz w:val="20"/>
                <w:szCs w:val="20"/>
                <w:lang w:val="es-US"/>
              </w:rPr>
              <w:t xml:space="preserve"> </w:t>
            </w:r>
          </w:p>
          <w:p w14:paraId="0E38CD5B" w14:textId="0348AE2C" w:rsidR="00D92350" w:rsidRPr="00B816BB" w:rsidRDefault="00D92350" w:rsidP="00B816BB">
            <w:pPr>
              <w:rPr>
                <w:sz w:val="21"/>
                <w:szCs w:val="21"/>
              </w:rPr>
            </w:pPr>
            <w:r w:rsidRPr="00BC3AEB">
              <w:rPr>
                <w:sz w:val="20"/>
                <w:szCs w:val="20"/>
                <w:lang w:val="es-US"/>
              </w:rPr>
              <w:t xml:space="preserve">© 2020 </w:t>
            </w:r>
            <w:proofErr w:type="spellStart"/>
            <w:r w:rsidRPr="00BC3AEB">
              <w:rPr>
                <w:sz w:val="20"/>
                <w:szCs w:val="20"/>
                <w:lang w:val="es-US"/>
              </w:rPr>
              <w:t>Libreria</w:t>
            </w:r>
            <w:proofErr w:type="spellEnd"/>
            <w:r w:rsidRPr="00BC3AEB">
              <w:rPr>
                <w:sz w:val="20"/>
                <w:szCs w:val="20"/>
                <w:lang w:val="es-US"/>
              </w:rPr>
              <w:t xml:space="preserve"> </w:t>
            </w:r>
            <w:proofErr w:type="spellStart"/>
            <w:r w:rsidRPr="00BC3AEB">
              <w:rPr>
                <w:sz w:val="20"/>
                <w:szCs w:val="20"/>
                <w:lang w:val="es-US"/>
              </w:rPr>
              <w:t>Editricea</w:t>
            </w:r>
            <w:proofErr w:type="spellEnd"/>
            <w:r w:rsidRPr="00BC3AEB">
              <w:rPr>
                <w:sz w:val="20"/>
                <w:szCs w:val="20"/>
                <w:lang w:val="es-US"/>
              </w:rPr>
              <w:t xml:space="preserve"> </w:t>
            </w:r>
            <w:proofErr w:type="gramStart"/>
            <w:r w:rsidRPr="00BC3AEB">
              <w:rPr>
                <w:sz w:val="20"/>
                <w:szCs w:val="20"/>
                <w:lang w:val="es-US"/>
              </w:rPr>
              <w:t>Vaticana</w:t>
            </w:r>
            <w:proofErr w:type="gramEnd"/>
            <w:r w:rsidRPr="00BC3AEB">
              <w:rPr>
                <w:sz w:val="20"/>
                <w:szCs w:val="20"/>
                <w:lang w:val="es-US"/>
              </w:rPr>
              <w:t xml:space="preserve">. Se utiliza con permiso. </w:t>
            </w:r>
            <w:proofErr w:type="spellStart"/>
            <w:r w:rsidRPr="007F71E7">
              <w:rPr>
                <w:sz w:val="20"/>
                <w:szCs w:val="20"/>
              </w:rPr>
              <w:t>Todos</w:t>
            </w:r>
            <w:proofErr w:type="spellEnd"/>
            <w:r w:rsidRPr="007F71E7">
              <w:rPr>
                <w:sz w:val="20"/>
                <w:szCs w:val="20"/>
              </w:rPr>
              <w:t xml:space="preserve"> los derechos </w:t>
            </w:r>
            <w:proofErr w:type="spellStart"/>
            <w:r w:rsidRPr="007F71E7">
              <w:rPr>
                <w:sz w:val="20"/>
                <w:szCs w:val="20"/>
              </w:rPr>
              <w:t>reservados</w:t>
            </w:r>
            <w:proofErr w:type="spellEnd"/>
            <w:r w:rsidRPr="007F71E7">
              <w:rPr>
                <w:sz w:val="20"/>
                <w:szCs w:val="20"/>
              </w:rPr>
              <w:t>.</w:t>
            </w:r>
          </w:p>
        </w:tc>
      </w:tr>
      <w:tr w:rsidR="00020CF9" w:rsidRPr="00D30A35" w14:paraId="26287FB7" w14:textId="77777777" w:rsidTr="00BC3AEB">
        <w:trPr>
          <w:trHeight w:val="2240"/>
        </w:trPr>
        <w:tc>
          <w:tcPr>
            <w:tcW w:w="8010" w:type="dxa"/>
            <w:tcBorders>
              <w:right w:val="nil"/>
            </w:tcBorders>
          </w:tcPr>
          <w:p w14:paraId="2203330B" w14:textId="3195065A" w:rsidR="00020CF9" w:rsidRPr="00BC3AEB" w:rsidRDefault="00020CF9" w:rsidP="00BC3AEB">
            <w:pPr>
              <w:spacing w:after="120"/>
              <w:ind w:right="72"/>
              <w:rPr>
                <w:b/>
                <w:sz w:val="26"/>
                <w:szCs w:val="26"/>
                <w:vertAlign w:val="superscript"/>
                <w:lang w:val="es-US"/>
              </w:rPr>
            </w:pPr>
            <w:r w:rsidRPr="00BC3AEB">
              <w:rPr>
                <w:b/>
                <w:bCs/>
                <w:sz w:val="26"/>
                <w:szCs w:val="26"/>
                <w:lang w:val="es-US"/>
              </w:rPr>
              <w:t xml:space="preserve">31 de mayo </w:t>
            </w:r>
          </w:p>
          <w:p w14:paraId="73AFB39E" w14:textId="1A64F97E" w:rsidR="00E21E3B" w:rsidRPr="00BC3AEB" w:rsidRDefault="00E21E3B" w:rsidP="00E21E3B">
            <w:pPr>
              <w:rPr>
                <w:lang w:val="es-US"/>
              </w:rPr>
            </w:pPr>
            <w:r w:rsidRPr="00BC3AEB">
              <w:rPr>
                <w:lang w:val="es-US"/>
              </w:rPr>
              <w:t xml:space="preserve">"Dios nos crea a su imagen y semejanza, lo cual significa que estamos hechos para estar en relación amorosa con Dios. La esencia de nuestra identidad y valía, la fuente de nuestra </w:t>
            </w:r>
            <w:proofErr w:type="gramStart"/>
            <w:r w:rsidRPr="00BC3AEB">
              <w:rPr>
                <w:lang w:val="es-US"/>
              </w:rPr>
              <w:t>dignidad,</w:t>
            </w:r>
            <w:proofErr w:type="gramEnd"/>
            <w:r w:rsidRPr="00BC3AEB">
              <w:rPr>
                <w:lang w:val="es-US"/>
              </w:rPr>
              <w:t xml:space="preserve"> es que somos amados por Él.”</w:t>
            </w:r>
          </w:p>
          <w:p w14:paraId="68FE9737" w14:textId="5925590A" w:rsidR="00020CF9" w:rsidRPr="00BC3AEB" w:rsidRDefault="00020CF9" w:rsidP="00E21E3B">
            <w:pPr>
              <w:rPr>
                <w:sz w:val="21"/>
                <w:szCs w:val="21"/>
                <w:lang w:val="es-US"/>
              </w:rPr>
            </w:pPr>
            <w:r w:rsidRPr="00BC3AEB">
              <w:rPr>
                <w:sz w:val="20"/>
                <w:szCs w:val="20"/>
                <w:lang w:val="es-US"/>
              </w:rPr>
              <w:t xml:space="preserve">Secretariado de Actividades Pro-Vida de la USCCB  </w:t>
            </w:r>
            <w:r w:rsidR="00E21E3B" w:rsidRPr="00BC3AEB">
              <w:rPr>
                <w:sz w:val="20"/>
                <w:szCs w:val="20"/>
                <w:lang w:val="es-US"/>
              </w:rPr>
              <w:br/>
            </w:r>
            <w:r w:rsidRPr="00BC3AEB">
              <w:rPr>
                <w:sz w:val="20"/>
                <w:szCs w:val="20"/>
                <w:lang w:val="es-US"/>
              </w:rPr>
              <w:t>“Edificar una cultura de vida”</w:t>
            </w:r>
          </w:p>
        </w:tc>
        <w:tc>
          <w:tcPr>
            <w:tcW w:w="2520" w:type="dxa"/>
            <w:tcBorders>
              <w:left w:val="nil"/>
              <w:bottom w:val="single" w:sz="4" w:space="0" w:color="auto"/>
            </w:tcBorders>
          </w:tcPr>
          <w:p w14:paraId="3D6560B7" w14:textId="43C3B57C" w:rsidR="00E21E3B" w:rsidRPr="00BC3AEB" w:rsidRDefault="00E21E3B" w:rsidP="003554B7">
            <w:pPr>
              <w:ind w:right="-115"/>
              <w:rPr>
                <w:rFonts w:eastAsia="Calibri"/>
                <w:b/>
                <w:smallCaps/>
                <w:noProof/>
                <w:sz w:val="23"/>
                <w:szCs w:val="23"/>
                <w:lang w:val="es-US"/>
              </w:rPr>
            </w:pPr>
            <w:r>
              <w:rPr>
                <w:rFonts w:eastAsia="Calibri"/>
                <w:b/>
                <w:smallCaps/>
                <w:noProof/>
                <w:sz w:val="23"/>
                <w:szCs w:val="23"/>
              </w:rPr>
              <w:drawing>
                <wp:anchor distT="0" distB="0" distL="114300" distR="114300" simplePos="0" relativeHeight="251828224" behindDoc="0" locked="0" layoutInCell="1" allowOverlap="1" wp14:anchorId="4A8F7738" wp14:editId="39662102">
                  <wp:simplePos x="0" y="0"/>
                  <wp:positionH relativeFrom="column">
                    <wp:posOffset>-24130</wp:posOffset>
                  </wp:positionH>
                  <wp:positionV relativeFrom="paragraph">
                    <wp:posOffset>43815</wp:posOffset>
                  </wp:positionV>
                  <wp:extent cx="1176655" cy="1176655"/>
                  <wp:effectExtent l="0" t="0" r="444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37">
                            <a:extLs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14:sizeRelH relativeFrom="page">
                    <wp14:pctWidth>0</wp14:pctWidth>
                  </wp14:sizeRelH>
                  <wp14:sizeRelV relativeFrom="page">
                    <wp14:pctHeight>0</wp14:pctHeight>
                  </wp14:sizeRelV>
                </wp:anchor>
              </w:drawing>
            </w:r>
          </w:p>
          <w:p w14:paraId="5E686FEB" w14:textId="77777777" w:rsidR="00E21E3B" w:rsidRPr="00BC3AEB" w:rsidRDefault="00E21E3B" w:rsidP="003554B7">
            <w:pPr>
              <w:ind w:right="-115"/>
              <w:rPr>
                <w:lang w:val="es-US"/>
              </w:rPr>
            </w:pPr>
          </w:p>
          <w:p w14:paraId="293F9A93" w14:textId="77777777" w:rsidR="00E21E3B" w:rsidRPr="00BC3AEB" w:rsidRDefault="00E21E3B" w:rsidP="003554B7">
            <w:pPr>
              <w:ind w:right="-115"/>
              <w:rPr>
                <w:lang w:val="es-US"/>
              </w:rPr>
            </w:pPr>
          </w:p>
          <w:p w14:paraId="603FF4E9" w14:textId="77777777" w:rsidR="00E21E3B" w:rsidRPr="00BC3AEB" w:rsidRDefault="00E21E3B" w:rsidP="003554B7">
            <w:pPr>
              <w:ind w:right="-115"/>
              <w:rPr>
                <w:lang w:val="es-US"/>
              </w:rPr>
            </w:pPr>
          </w:p>
          <w:p w14:paraId="6BF9E008" w14:textId="77777777" w:rsidR="00E21E3B" w:rsidRPr="00BC3AEB" w:rsidRDefault="00E21E3B" w:rsidP="003554B7">
            <w:pPr>
              <w:ind w:right="-115"/>
              <w:rPr>
                <w:lang w:val="es-US"/>
              </w:rPr>
            </w:pPr>
          </w:p>
          <w:p w14:paraId="67D03F5E" w14:textId="77777777" w:rsidR="00E21E3B" w:rsidRPr="00BC3AEB" w:rsidRDefault="00E21E3B" w:rsidP="003554B7">
            <w:pPr>
              <w:ind w:right="-115"/>
              <w:rPr>
                <w:lang w:val="es-US"/>
              </w:rPr>
            </w:pPr>
          </w:p>
          <w:p w14:paraId="283EDBC3" w14:textId="77777777" w:rsidR="00E21E3B" w:rsidRPr="00BC3AEB" w:rsidRDefault="00E21E3B" w:rsidP="003554B7">
            <w:pPr>
              <w:ind w:right="-115"/>
              <w:rPr>
                <w:lang w:val="es-US"/>
              </w:rPr>
            </w:pPr>
          </w:p>
          <w:p w14:paraId="09FC1118" w14:textId="1462CA5B" w:rsidR="00020CF9" w:rsidRDefault="00E21E3B" w:rsidP="003554B7">
            <w:pPr>
              <w:ind w:right="-115"/>
              <w:rPr>
                <w:rFonts w:eastAsia="Calibri"/>
                <w:b/>
                <w:smallCaps/>
                <w:noProof/>
                <w:sz w:val="23"/>
                <w:szCs w:val="23"/>
              </w:rPr>
            </w:pPr>
            <w:r w:rsidRPr="00BC3AEB">
              <w:rPr>
                <w:lang w:val="es-US"/>
              </w:rPr>
              <w:t xml:space="preserve">    </w:t>
            </w:r>
            <w:hyperlink r:id="rId38" w:history="1">
              <w:proofErr w:type="spellStart"/>
              <w:r w:rsidRPr="000C3CB6">
                <w:rPr>
                  <w:rStyle w:val="Hyperlink"/>
                  <w:sz w:val="21"/>
                  <w:szCs w:val="21"/>
                </w:rPr>
                <w:t>Pida</w:t>
              </w:r>
              <w:proofErr w:type="spellEnd"/>
            </w:hyperlink>
            <w:r w:rsidRPr="009F7725">
              <w:rPr>
                <w:sz w:val="21"/>
                <w:szCs w:val="21"/>
              </w:rPr>
              <w:t xml:space="preserve">   |    </w:t>
            </w:r>
            <w:hyperlink r:id="rId39" w:history="1">
              <w:proofErr w:type="spellStart"/>
              <w:r w:rsidRPr="000D2AD1">
                <w:rPr>
                  <w:rStyle w:val="Hyperlink"/>
                  <w:sz w:val="21"/>
                  <w:szCs w:val="21"/>
                </w:rPr>
                <w:t>Baje</w:t>
              </w:r>
              <w:proofErr w:type="spellEnd"/>
            </w:hyperlink>
            <w:hyperlink r:id="rId40" w:history="1"/>
          </w:p>
        </w:tc>
      </w:tr>
    </w:tbl>
    <w:p w14:paraId="5557DC13" w14:textId="266EC261" w:rsidR="00877068" w:rsidRDefault="00877068" w:rsidP="002373D8">
      <w:pPr>
        <w:rPr>
          <w:rFonts w:eastAsia="Calibri"/>
          <w:b/>
          <w:smallCaps/>
          <w:sz w:val="32"/>
          <w:szCs w:val="32"/>
        </w:rPr>
        <w:sectPr w:rsidR="00877068" w:rsidSect="00E568C4">
          <w:footerReference w:type="default" r:id="rId4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19275F6D" w:rsidR="005A2105" w:rsidRPr="00BC3AEB" w:rsidRDefault="005A2105" w:rsidP="00E0640C">
      <w:pPr>
        <w:spacing w:after="120"/>
        <w:rPr>
          <w:rFonts w:eastAsia="Calibri"/>
          <w:b/>
          <w:smallCaps/>
          <w:sz w:val="28"/>
          <w:szCs w:val="28"/>
          <w:lang w:val="es-US"/>
        </w:rPr>
      </w:pPr>
      <w:r w:rsidRPr="00BC3AEB">
        <w:rPr>
          <w:rFonts w:eastAsia="Calibri"/>
          <w:b/>
          <w:smallCaps/>
          <w:sz w:val="28"/>
          <w:szCs w:val="28"/>
          <w:lang w:val="es-US"/>
        </w:rPr>
        <w:lastRenderedPageBreak/>
        <w:t xml:space="preserve">Palabra de Vida: Mayo de 2020 </w:t>
      </w:r>
    </w:p>
    <w:p w14:paraId="0C05F502" w14:textId="22F9FEE8" w:rsidR="002373D8" w:rsidRPr="00BC3AEB" w:rsidRDefault="002373D8" w:rsidP="002373D8">
      <w:pPr>
        <w:spacing w:after="120"/>
        <w:rPr>
          <w:rFonts w:eastAsia="Calibri"/>
          <w:b/>
          <w:sz w:val="32"/>
          <w:szCs w:val="32"/>
          <w:lang w:val="es-US"/>
        </w:rPr>
      </w:pPr>
      <w:r w:rsidRPr="00BC3AEB">
        <w:rPr>
          <w:rFonts w:eastAsia="Calibri"/>
          <w:b/>
          <w:sz w:val="32"/>
          <w:szCs w:val="32"/>
          <w:lang w:val="es-US"/>
        </w:rPr>
        <w:t>Arte para boletines</w:t>
      </w:r>
    </w:p>
    <w:p w14:paraId="5B9512CF" w14:textId="2EDF2AEE" w:rsidR="002373D8" w:rsidRPr="00BC3AEB" w:rsidRDefault="00917387" w:rsidP="002373D8">
      <w:pPr>
        <w:rPr>
          <w:i/>
          <w:lang w:val="es-US"/>
        </w:rPr>
      </w:pPr>
      <w:r w:rsidRPr="00BC3AEB">
        <w:rPr>
          <w:i/>
          <w:lang w:val="es-US"/>
        </w:rPr>
        <w:t>Puede usar estas y otras imágenes para bajar de la galería de imágenes en Internet de Respetemos la Vida con la condición de que no se modifiquen de ningún modo, excepto en el tamaño. ¡Gracias!</w:t>
      </w:r>
      <w:hyperlink r:id="rId42" w:history="1"/>
    </w:p>
    <w:p w14:paraId="59F75A6E" w14:textId="4ED482C2" w:rsidR="00F413D2" w:rsidRPr="00BC3AEB" w:rsidRDefault="00F413D2" w:rsidP="002373D8">
      <w:pPr>
        <w:rPr>
          <w:i/>
          <w:lang w:val="es-US"/>
        </w:rPr>
      </w:pPr>
      <w:r>
        <w:rPr>
          <w:b/>
          <w:bCs/>
          <w:noProof/>
          <w:sz w:val="36"/>
          <w:szCs w:val="36"/>
        </w:rPr>
        <mc:AlternateContent>
          <mc:Choice Requires="wps">
            <w:drawing>
              <wp:anchor distT="0" distB="0" distL="114300" distR="114300" simplePos="0" relativeHeight="251836416" behindDoc="0" locked="0" layoutInCell="1" allowOverlap="1" wp14:anchorId="28C9744D" wp14:editId="77A8D4AF">
                <wp:simplePos x="0" y="0"/>
                <wp:positionH relativeFrom="column">
                  <wp:posOffset>1905</wp:posOffset>
                </wp:positionH>
                <wp:positionV relativeFrom="paragraph">
                  <wp:posOffset>175895</wp:posOffset>
                </wp:positionV>
                <wp:extent cx="6366510" cy="1362710"/>
                <wp:effectExtent l="0" t="0" r="8890" b="8890"/>
                <wp:wrapSquare wrapText="bothSides"/>
                <wp:docPr id="6" name="Text Box 6"/>
                <wp:cNvGraphicFramePr/>
                <a:graphic xmlns:a="http://schemas.openxmlformats.org/drawingml/2006/main">
                  <a:graphicData uri="http://schemas.microsoft.com/office/word/2010/wordprocessingShape">
                    <wps:wsp>
                      <wps:cNvSpPr txBox="1"/>
                      <wps:spPr>
                        <a:xfrm>
                          <a:off x="0" y="0"/>
                          <a:ext cx="6366510" cy="1362710"/>
                        </a:xfrm>
                        <a:prstGeom prst="rect">
                          <a:avLst/>
                        </a:prstGeom>
                        <a:solidFill>
                          <a:schemeClr val="accent1">
                            <a:lumMod val="20000"/>
                            <a:lumOff val="80000"/>
                          </a:schemeClr>
                        </a:solidFill>
                        <a:ln w="6350">
                          <a:solidFill>
                            <a:prstClr val="black"/>
                          </a:solidFill>
                        </a:ln>
                      </wps:spPr>
                      <wps:txbx>
                        <w:txbxContent>
                          <w:p w14:paraId="015518BD" w14:textId="71D9DCDB" w:rsidR="00F413D2" w:rsidRPr="00BC3AEB" w:rsidRDefault="00F413D2" w:rsidP="00F413D2">
                            <w:pPr>
                              <w:spacing w:after="120"/>
                              <w:rPr>
                                <w:b/>
                                <w:bCs/>
                                <w:sz w:val="28"/>
                                <w:szCs w:val="28"/>
                                <w:lang w:val="es-US"/>
                              </w:rPr>
                            </w:pPr>
                            <w:r w:rsidRPr="00BC3AEB">
                              <w:rPr>
                                <w:b/>
                                <w:bCs/>
                                <w:sz w:val="28"/>
                                <w:szCs w:val="28"/>
                                <w:lang w:val="es-US"/>
                              </w:rPr>
                              <w:t xml:space="preserve">Ejemplo de arte para boletines </w:t>
                            </w:r>
                            <w:r w:rsidR="00E451AF" w:rsidRPr="00BC3AEB">
                              <w:rPr>
                                <w:b/>
                                <w:bCs/>
                                <w:sz w:val="28"/>
                                <w:szCs w:val="28"/>
                                <w:lang w:val="es-US"/>
                              </w:rPr>
                              <w:t xml:space="preserve">adaptado para </w:t>
                            </w:r>
                            <w:r w:rsidRPr="00BC3AEB">
                              <w:rPr>
                                <w:b/>
                                <w:bCs/>
                                <w:sz w:val="28"/>
                                <w:szCs w:val="28"/>
                                <w:lang w:val="es-US"/>
                              </w:rPr>
                              <w:t>us</w:t>
                            </w:r>
                            <w:r w:rsidR="00E451AF" w:rsidRPr="00BC3AEB">
                              <w:rPr>
                                <w:b/>
                                <w:bCs/>
                                <w:sz w:val="28"/>
                                <w:szCs w:val="28"/>
                                <w:lang w:val="es-US"/>
                              </w:rPr>
                              <w:t>ar</w:t>
                            </w:r>
                            <w:r w:rsidRPr="00BC3AEB">
                              <w:rPr>
                                <w:b/>
                                <w:bCs/>
                                <w:sz w:val="28"/>
                                <w:szCs w:val="28"/>
                                <w:lang w:val="es-US"/>
                              </w:rPr>
                              <w:t xml:space="preserve"> durante covid-19 (y </w:t>
                            </w:r>
                            <w:r w:rsidR="00E451AF" w:rsidRPr="00BC3AEB">
                              <w:rPr>
                                <w:b/>
                                <w:bCs/>
                                <w:sz w:val="28"/>
                                <w:szCs w:val="28"/>
                                <w:lang w:val="es-US"/>
                              </w:rPr>
                              <w:t>luego</w:t>
                            </w:r>
                            <w:r w:rsidRPr="00BC3AEB">
                              <w:rPr>
                                <w:b/>
                                <w:bCs/>
                                <w:sz w:val="28"/>
                                <w:szCs w:val="28"/>
                                <w:lang w:val="es-US"/>
                              </w:rPr>
                              <w:t>)</w:t>
                            </w:r>
                          </w:p>
                          <w:p w14:paraId="5576811F" w14:textId="2B4AB39F" w:rsidR="00F413D2" w:rsidRPr="00BC3AEB" w:rsidRDefault="00F413D2" w:rsidP="00F413D2">
                            <w:pPr>
                              <w:pStyle w:val="ListParagraph"/>
                              <w:numPr>
                                <w:ilvl w:val="0"/>
                                <w:numId w:val="18"/>
                              </w:numPr>
                              <w:rPr>
                                <w:lang w:val="es-US"/>
                              </w:rPr>
                            </w:pPr>
                            <w:r w:rsidRPr="00BC3AEB">
                              <w:rPr>
                                <w:lang w:val="es-US"/>
                              </w:rPr>
                              <w:t xml:space="preserve">Incluyan en los correos electrónicos de la parroquia. </w:t>
                            </w:r>
                          </w:p>
                          <w:p w14:paraId="3E4463E5" w14:textId="6BD9A3F7" w:rsidR="00F413D2" w:rsidRPr="00BC3AEB" w:rsidRDefault="00F413D2" w:rsidP="00F413D2">
                            <w:pPr>
                              <w:pStyle w:val="ListParagraph"/>
                              <w:numPr>
                                <w:ilvl w:val="0"/>
                                <w:numId w:val="18"/>
                              </w:numPr>
                              <w:rPr>
                                <w:lang w:val="es-US"/>
                              </w:rPr>
                            </w:pPr>
                            <w:r w:rsidRPr="00BC3AEB">
                              <w:rPr>
                                <w:lang w:val="es-US"/>
                              </w:rPr>
                              <w:t xml:space="preserve">Publique en el sitio digital de la parroquia. </w:t>
                            </w:r>
                          </w:p>
                          <w:p w14:paraId="60B915AA" w14:textId="761E50DF" w:rsidR="00F413D2" w:rsidRPr="00BC3AEB" w:rsidRDefault="00F413D2" w:rsidP="00F413D2">
                            <w:pPr>
                              <w:pStyle w:val="ListParagraph"/>
                              <w:numPr>
                                <w:ilvl w:val="0"/>
                                <w:numId w:val="18"/>
                              </w:numPr>
                              <w:rPr>
                                <w:lang w:val="es-US"/>
                              </w:rPr>
                            </w:pPr>
                            <w:r w:rsidRPr="00BC3AEB">
                              <w:rPr>
                                <w:lang w:val="es-US"/>
                              </w:rPr>
                              <w:t xml:space="preserve">Incluyan en el boletín de la parroquia. </w:t>
                            </w:r>
                          </w:p>
                          <w:p w14:paraId="3D468598" w14:textId="2F3B4B86" w:rsidR="00F413D2" w:rsidRPr="00BC3AEB" w:rsidRDefault="00F413D2" w:rsidP="00F413D2">
                            <w:pPr>
                              <w:pStyle w:val="ListParagraph"/>
                              <w:numPr>
                                <w:ilvl w:val="0"/>
                                <w:numId w:val="18"/>
                              </w:numPr>
                              <w:rPr>
                                <w:lang w:val="es-US"/>
                              </w:rPr>
                            </w:pPr>
                            <w:r w:rsidRPr="00BC3AEB">
                              <w:rPr>
                                <w:lang w:val="es-US"/>
                              </w:rPr>
                              <w:t xml:space="preserve">Publique en los medios sociales (o comparte desde People </w:t>
                            </w:r>
                            <w:proofErr w:type="spellStart"/>
                            <w:r w:rsidRPr="00BC3AEB">
                              <w:rPr>
                                <w:lang w:val="es-US"/>
                              </w:rPr>
                              <w:t>of</w:t>
                            </w:r>
                            <w:proofErr w:type="spellEnd"/>
                            <w:r w:rsidRPr="00BC3AEB">
                              <w:rPr>
                                <w:lang w:val="es-US"/>
                              </w:rPr>
                              <w:t xml:space="preserve"> Life en Facebook o @</w:t>
                            </w:r>
                            <w:proofErr w:type="spellStart"/>
                            <w:r w:rsidRPr="00BC3AEB">
                              <w:rPr>
                                <w:lang w:val="es-US"/>
                              </w:rPr>
                              <w:t>usccbprolife</w:t>
                            </w:r>
                            <w:proofErr w:type="spellEnd"/>
                            <w:r w:rsidRPr="00BC3AEB">
                              <w:rPr>
                                <w:lang w:val="es-US"/>
                              </w:rPr>
                              <w:t>) en Twitter.</w:t>
                            </w:r>
                            <w:hyperlink r:id="rId43" w:history="1"/>
                            <w:hyperlink r:id="rId44"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9744D" id="Text Box 6" o:spid="_x0000_s1030" type="#_x0000_t202" style="position:absolute;margin-left:.15pt;margin-top:13.85pt;width:501.3pt;height:10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" fillcolor="#deeaf6 [660]" strokeweight=".5pt">
                <v:textbox>
                  <w:txbxContent>
                    <w:p w14:paraId="015518BD" w14:textId="71D9DCDB" w:rsidR="00F413D2" w:rsidRPr="00BC3AEB" w:rsidRDefault="00F413D2" w:rsidP="00F413D2">
                      <w:pPr>
                        <w:spacing w:after="120"/>
                        <w:rPr>
                          <w:b/>
                          <w:bCs/>
                          <w:sz w:val="28"/>
                          <w:szCs w:val="28"/>
                          <w:lang w:val="es-US"/>
                        </w:rPr>
                      </w:pPr>
                      <w:r w:rsidRPr="00BC3AEB">
                        <w:rPr>
                          <w:b/>
                          <w:bCs/>
                          <w:sz w:val="28"/>
                          <w:szCs w:val="28"/>
                          <w:lang w:val="es-US"/>
                        </w:rPr>
                        <w:t xml:space="preserve">Ejemplo de arte para boletines </w:t>
                      </w:r>
                      <w:r w:rsidR="00E451AF" w:rsidRPr="00BC3AEB">
                        <w:rPr>
                          <w:b/>
                          <w:bCs/>
                          <w:sz w:val="28"/>
                          <w:szCs w:val="28"/>
                          <w:lang w:val="es-US"/>
                        </w:rPr>
                        <w:t xml:space="preserve">adaptado para </w:t>
                      </w:r>
                      <w:r w:rsidRPr="00BC3AEB">
                        <w:rPr>
                          <w:b/>
                          <w:bCs/>
                          <w:sz w:val="28"/>
                          <w:szCs w:val="28"/>
                          <w:lang w:val="es-US"/>
                        </w:rPr>
                        <w:t>us</w:t>
                      </w:r>
                      <w:r w:rsidR="00E451AF" w:rsidRPr="00BC3AEB">
                        <w:rPr>
                          <w:b/>
                          <w:bCs/>
                          <w:sz w:val="28"/>
                          <w:szCs w:val="28"/>
                          <w:lang w:val="es-US"/>
                        </w:rPr>
                        <w:t>ar</w:t>
                      </w:r>
                      <w:r w:rsidRPr="00BC3AEB">
                        <w:rPr>
                          <w:b/>
                          <w:bCs/>
                          <w:sz w:val="28"/>
                          <w:szCs w:val="28"/>
                          <w:lang w:val="es-US"/>
                        </w:rPr>
                        <w:t xml:space="preserve"> durante covid-19 (y </w:t>
                      </w:r>
                      <w:r w:rsidR="00E451AF" w:rsidRPr="00BC3AEB">
                        <w:rPr>
                          <w:b/>
                          <w:bCs/>
                          <w:sz w:val="28"/>
                          <w:szCs w:val="28"/>
                          <w:lang w:val="es-US"/>
                        </w:rPr>
                        <w:t>luego</w:t>
                      </w:r>
                      <w:r w:rsidRPr="00BC3AEB">
                        <w:rPr>
                          <w:b/>
                          <w:bCs/>
                          <w:sz w:val="28"/>
                          <w:szCs w:val="28"/>
                          <w:lang w:val="es-US"/>
                        </w:rPr>
                        <w:t>)</w:t>
                      </w:r>
                    </w:p>
                    <w:p w14:paraId="5576811F" w14:textId="2B4AB39F" w:rsidR="00F413D2" w:rsidRPr="00BC3AEB" w:rsidRDefault="00F413D2" w:rsidP="00F413D2">
                      <w:pPr>
                        <w:pStyle w:val="ListParagraph"/>
                        <w:numPr>
                          <w:ilvl w:val="0"/>
                          <w:numId w:val="18"/>
                        </w:numPr>
                        <w:rPr>
                          <w:lang w:val="es-US"/>
                        </w:rPr>
                      </w:pPr>
                      <w:r w:rsidRPr="00BC3AEB">
                        <w:rPr>
                          <w:lang w:val="es-US"/>
                        </w:rPr>
                        <w:t xml:space="preserve">Incluyan en los correos electrónicos de la parroquia. </w:t>
                      </w:r>
                    </w:p>
                    <w:p w14:paraId="3E4463E5" w14:textId="6BD9A3F7" w:rsidR="00F413D2" w:rsidRPr="00BC3AEB" w:rsidRDefault="00F413D2" w:rsidP="00F413D2">
                      <w:pPr>
                        <w:pStyle w:val="ListParagraph"/>
                        <w:numPr>
                          <w:ilvl w:val="0"/>
                          <w:numId w:val="18"/>
                        </w:numPr>
                        <w:rPr>
                          <w:lang w:val="es-US"/>
                        </w:rPr>
                      </w:pPr>
                      <w:r w:rsidRPr="00BC3AEB">
                        <w:rPr>
                          <w:lang w:val="es-US"/>
                        </w:rPr>
                        <w:t xml:space="preserve">Publique en el sitio digital de la parroquia. </w:t>
                      </w:r>
                    </w:p>
                    <w:p w14:paraId="60B915AA" w14:textId="761E50DF" w:rsidR="00F413D2" w:rsidRPr="00BC3AEB" w:rsidRDefault="00F413D2" w:rsidP="00F413D2">
                      <w:pPr>
                        <w:pStyle w:val="ListParagraph"/>
                        <w:numPr>
                          <w:ilvl w:val="0"/>
                          <w:numId w:val="18"/>
                        </w:numPr>
                        <w:rPr>
                          <w:lang w:val="es-US"/>
                        </w:rPr>
                      </w:pPr>
                      <w:r w:rsidRPr="00BC3AEB">
                        <w:rPr>
                          <w:lang w:val="es-US"/>
                        </w:rPr>
                        <w:t xml:space="preserve">Incluyan en el boletín de la parroquia. </w:t>
                      </w:r>
                    </w:p>
                    <w:p w14:paraId="3D468598" w14:textId="2F3B4B86" w:rsidR="00F413D2" w:rsidRPr="00BC3AEB" w:rsidRDefault="00F413D2" w:rsidP="00F413D2">
                      <w:pPr>
                        <w:pStyle w:val="ListParagraph"/>
                        <w:numPr>
                          <w:ilvl w:val="0"/>
                          <w:numId w:val="18"/>
                        </w:numPr>
                        <w:rPr>
                          <w:lang w:val="es-US"/>
                        </w:rPr>
                      </w:pPr>
                      <w:r w:rsidRPr="00BC3AEB">
                        <w:rPr>
                          <w:lang w:val="es-US"/>
                        </w:rPr>
                        <w:t xml:space="preserve">Publique en los medios sociales (o comparte desde People </w:t>
                      </w:r>
                      <w:proofErr w:type="spellStart"/>
                      <w:r w:rsidRPr="00BC3AEB">
                        <w:rPr>
                          <w:lang w:val="es-US"/>
                        </w:rPr>
                        <w:t>of</w:t>
                      </w:r>
                      <w:proofErr w:type="spellEnd"/>
                      <w:r w:rsidRPr="00BC3AEB">
                        <w:rPr>
                          <w:lang w:val="es-US"/>
                        </w:rPr>
                        <w:t xml:space="preserve"> Life en Facebook o @</w:t>
                      </w:r>
                      <w:proofErr w:type="spellStart"/>
                      <w:r w:rsidRPr="00BC3AEB">
                        <w:rPr>
                          <w:lang w:val="es-US"/>
                        </w:rPr>
                        <w:t>usccbprolife</w:t>
                      </w:r>
                      <w:proofErr w:type="spellEnd"/>
                      <w:r w:rsidRPr="00BC3AEB">
                        <w:rPr>
                          <w:lang w:val="es-US"/>
                        </w:rPr>
                        <w:t>) en Twitter.</w:t>
                      </w:r>
                      <w:hyperlink r:id="rId45" w:history="1"/>
                      <w:hyperlink r:id="rId46" w:history="1"/>
                    </w:p>
                  </w:txbxContent>
                </v:textbox>
                <w10:wrap type="square"/>
              </v:shape>
            </w:pict>
          </mc:Fallback>
        </mc:AlternateContent>
      </w:r>
    </w:p>
    <w:p w14:paraId="327F97FF" w14:textId="6E0141B9" w:rsidR="00FE2778" w:rsidRPr="00BC3AEB" w:rsidRDefault="00FE2778" w:rsidP="002373D8">
      <w:pPr>
        <w:rPr>
          <w:i/>
          <w:lang w:val="es-US"/>
        </w:rPr>
      </w:pPr>
    </w:p>
    <w:p w14:paraId="788275B6" w14:textId="26B8226A" w:rsidR="00380CE2" w:rsidRPr="00BC3AEB" w:rsidRDefault="002373D8" w:rsidP="007E787E">
      <w:pPr>
        <w:spacing w:after="120"/>
        <w:rPr>
          <w:rStyle w:val="Hyperlink"/>
          <w:rFonts w:eastAsia="Calibri"/>
          <w:b/>
          <w:color w:val="auto"/>
          <w:sz w:val="28"/>
          <w:szCs w:val="28"/>
          <w:u w:val="none"/>
          <w:lang w:val="es-US"/>
        </w:rPr>
      </w:pPr>
      <w:r w:rsidRPr="00BC3AEB">
        <w:rPr>
          <w:rFonts w:eastAsia="Calibri"/>
          <w:b/>
          <w:sz w:val="28"/>
          <w:szCs w:val="28"/>
          <w:lang w:val="es-US"/>
        </w:rPr>
        <w:t>Domingo, 10 de mayo de 2020</w:t>
      </w:r>
    </w:p>
    <w:p w14:paraId="0D4C63FC" w14:textId="010CF874" w:rsidR="007E787E" w:rsidRPr="00BC3AEB" w:rsidRDefault="009F7725" w:rsidP="00E96CFF">
      <w:pPr>
        <w:pStyle w:val="ListParagraph"/>
        <w:rPr>
          <w:rStyle w:val="Hyperlink"/>
          <w:color w:val="auto"/>
          <w:u w:val="none"/>
          <w:lang w:val="es-US"/>
        </w:rPr>
      </w:pPr>
      <w:r>
        <w:rPr>
          <w:noProof/>
        </w:rPr>
        <w:drawing>
          <wp:anchor distT="0" distB="0" distL="114300" distR="114300" simplePos="0" relativeHeight="251841536" behindDoc="1" locked="0" layoutInCell="1" allowOverlap="1" wp14:anchorId="54D52DAC" wp14:editId="69A4399A">
            <wp:simplePos x="0" y="0"/>
            <wp:positionH relativeFrom="margin">
              <wp:align>left</wp:align>
            </wp:positionH>
            <wp:positionV relativeFrom="paragraph">
              <wp:posOffset>4445</wp:posOffset>
            </wp:positionV>
            <wp:extent cx="2385060" cy="2385060"/>
            <wp:effectExtent l="0" t="0" r="0" b="0"/>
            <wp:wrapTight wrapText="bothSides">
              <wp:wrapPolygon edited="0">
                <wp:start x="0" y="0"/>
                <wp:lineTo x="0" y="21393"/>
                <wp:lineTo x="21393" y="21393"/>
                <wp:lineTo x="213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87E" w:rsidRPr="00BC3AEB">
        <w:rPr>
          <w:rFonts w:eastAsia="Calibri"/>
          <w:lang w:val="es-US"/>
        </w:rPr>
        <w:t xml:space="preserve">Bajar imagen: </w:t>
      </w:r>
      <w:hyperlink r:id="rId48" w:history="1">
        <w:r w:rsidR="007E787E" w:rsidRPr="00BC3AEB">
          <w:rPr>
            <w:rStyle w:val="Hyperlink"/>
            <w:rFonts w:eastAsia="Calibri"/>
            <w:lang w:val="es-US"/>
          </w:rPr>
          <w:t>inglés</w:t>
        </w:r>
      </w:hyperlink>
      <w:r w:rsidR="007E787E" w:rsidRPr="00BC3AEB">
        <w:rPr>
          <w:rFonts w:eastAsia="Calibri"/>
          <w:lang w:val="es-US"/>
        </w:rPr>
        <w:t xml:space="preserve"> | </w:t>
      </w:r>
      <w:hyperlink r:id="rId49" w:history="1">
        <w:r w:rsidR="007E787E" w:rsidRPr="00BC3AEB">
          <w:rPr>
            <w:rStyle w:val="Hyperlink"/>
            <w:rFonts w:eastAsia="Calibri"/>
            <w:lang w:val="es-US"/>
          </w:rPr>
          <w:t>español</w:t>
        </w:r>
      </w:hyperlink>
      <w:hyperlink w:history="1"/>
      <w:hyperlink r:id="rId50" w:history="1"/>
      <w:hyperlink r:id="rId51" w:history="1"/>
    </w:p>
    <w:p w14:paraId="1B09A58B" w14:textId="03397F70" w:rsidR="00120D07" w:rsidRPr="00BC3AEB" w:rsidRDefault="00120D07" w:rsidP="007E787E">
      <w:pPr>
        <w:pStyle w:val="ListParagraph"/>
        <w:rPr>
          <w:lang w:val="es-US"/>
        </w:rPr>
      </w:pPr>
    </w:p>
    <w:p w14:paraId="6DCD5F9E" w14:textId="61F8BFF0" w:rsidR="00182A4F" w:rsidRPr="00BC3AEB" w:rsidRDefault="00182A4F" w:rsidP="00120D07">
      <w:pPr>
        <w:rPr>
          <w:lang w:val="es-US"/>
        </w:rPr>
      </w:pPr>
    </w:p>
    <w:p w14:paraId="13A431DB" w14:textId="24DEFAE7" w:rsidR="007806CD" w:rsidRPr="00BC3AEB" w:rsidRDefault="007806CD" w:rsidP="00120D07">
      <w:pPr>
        <w:rPr>
          <w:lang w:val="es-US"/>
        </w:rPr>
      </w:pPr>
    </w:p>
    <w:p w14:paraId="4DE43A02" w14:textId="32B4F71C" w:rsidR="00380CE2" w:rsidRPr="00BC3AEB" w:rsidRDefault="00380CE2" w:rsidP="00120D07">
      <w:pPr>
        <w:rPr>
          <w:rFonts w:eastAsia="Calibri"/>
          <w:b/>
          <w:sz w:val="28"/>
          <w:szCs w:val="28"/>
          <w:lang w:val="es-US"/>
        </w:rPr>
      </w:pPr>
    </w:p>
    <w:p w14:paraId="526823A1" w14:textId="77777777" w:rsidR="00380CE2" w:rsidRPr="00BC3AEB" w:rsidRDefault="00380CE2" w:rsidP="00120D07">
      <w:pPr>
        <w:rPr>
          <w:rFonts w:eastAsia="Calibri"/>
          <w:b/>
          <w:sz w:val="28"/>
          <w:szCs w:val="28"/>
          <w:lang w:val="es-US"/>
        </w:rPr>
      </w:pPr>
    </w:p>
    <w:p w14:paraId="2627E1BC" w14:textId="790AEFE8" w:rsidR="00380CE2" w:rsidRPr="00BC3AEB" w:rsidRDefault="00380CE2" w:rsidP="00120D07">
      <w:pPr>
        <w:rPr>
          <w:rFonts w:eastAsia="Calibri"/>
          <w:b/>
          <w:sz w:val="28"/>
          <w:szCs w:val="28"/>
          <w:lang w:val="es-US"/>
        </w:rPr>
      </w:pPr>
    </w:p>
    <w:p w14:paraId="51E2FCF5" w14:textId="488E5A83" w:rsidR="00380CE2" w:rsidRPr="00BC3AEB" w:rsidRDefault="00380CE2" w:rsidP="00120D07">
      <w:pPr>
        <w:rPr>
          <w:rFonts w:eastAsia="Calibri"/>
          <w:b/>
          <w:sz w:val="28"/>
          <w:szCs w:val="28"/>
          <w:lang w:val="es-US"/>
        </w:rPr>
      </w:pPr>
    </w:p>
    <w:p w14:paraId="3D30E0DA" w14:textId="7F786B64" w:rsidR="00380CE2" w:rsidRPr="00BC3AEB" w:rsidRDefault="00380CE2" w:rsidP="00120D07">
      <w:pPr>
        <w:rPr>
          <w:rFonts w:eastAsia="Calibri"/>
          <w:b/>
          <w:sz w:val="28"/>
          <w:szCs w:val="28"/>
          <w:lang w:val="es-US"/>
        </w:rPr>
      </w:pPr>
    </w:p>
    <w:p w14:paraId="5E761AED" w14:textId="47FF08E7" w:rsidR="00E96CFF" w:rsidRPr="00BC3AEB" w:rsidRDefault="00E96CFF" w:rsidP="00120D07">
      <w:pPr>
        <w:rPr>
          <w:rFonts w:eastAsia="Calibri"/>
          <w:b/>
          <w:sz w:val="28"/>
          <w:szCs w:val="28"/>
          <w:lang w:val="es-US"/>
        </w:rPr>
      </w:pPr>
    </w:p>
    <w:p w14:paraId="1E056F45" w14:textId="518A6C61" w:rsidR="007B5354" w:rsidRPr="00BC3AEB" w:rsidRDefault="007B5354" w:rsidP="00120D07">
      <w:pPr>
        <w:rPr>
          <w:rFonts w:eastAsia="Calibri"/>
          <w:b/>
          <w:sz w:val="28"/>
          <w:szCs w:val="28"/>
          <w:lang w:val="es-US"/>
        </w:rPr>
      </w:pPr>
    </w:p>
    <w:p w14:paraId="466C9590" w14:textId="4EB2845C" w:rsidR="007B5354" w:rsidRPr="00BC3AEB" w:rsidRDefault="007B5354" w:rsidP="00120D07">
      <w:pPr>
        <w:rPr>
          <w:rFonts w:eastAsia="Calibri"/>
          <w:b/>
          <w:sz w:val="28"/>
          <w:szCs w:val="28"/>
          <w:lang w:val="es-US"/>
        </w:rPr>
      </w:pPr>
    </w:p>
    <w:p w14:paraId="318CAF77" w14:textId="7D342D3C" w:rsidR="007B5354" w:rsidRPr="00BC3AEB" w:rsidRDefault="007B5354" w:rsidP="00120D07">
      <w:pPr>
        <w:rPr>
          <w:rFonts w:eastAsia="Calibri"/>
          <w:b/>
          <w:sz w:val="28"/>
          <w:szCs w:val="28"/>
          <w:lang w:val="es-US"/>
        </w:rPr>
      </w:pPr>
    </w:p>
    <w:p w14:paraId="55B8622A" w14:textId="77777777" w:rsidR="007B5354" w:rsidRPr="00BC3AEB" w:rsidRDefault="007B5354" w:rsidP="00120D07">
      <w:pPr>
        <w:rPr>
          <w:rFonts w:eastAsia="Calibri"/>
          <w:b/>
          <w:sz w:val="28"/>
          <w:szCs w:val="28"/>
          <w:lang w:val="es-US"/>
        </w:rPr>
      </w:pPr>
    </w:p>
    <w:p w14:paraId="5E48BB28" w14:textId="45B26DE3" w:rsidR="00E26F67" w:rsidRPr="00BC3AEB" w:rsidRDefault="0077689C" w:rsidP="00120D07">
      <w:pPr>
        <w:rPr>
          <w:rFonts w:eastAsia="Calibri"/>
          <w:b/>
          <w:sz w:val="28"/>
          <w:szCs w:val="28"/>
          <w:lang w:val="es-US"/>
        </w:rPr>
      </w:pPr>
      <w:r w:rsidRPr="00BC3AEB">
        <w:rPr>
          <w:rFonts w:eastAsia="Calibri"/>
          <w:b/>
          <w:sz w:val="28"/>
          <w:szCs w:val="28"/>
          <w:lang w:val="es-US"/>
        </w:rPr>
        <w:t>Domingo, 17 de mayo de 2020</w:t>
      </w:r>
    </w:p>
    <w:p w14:paraId="17FF770A" w14:textId="1DFB8A0C" w:rsidR="00380CE2" w:rsidRPr="00BC3AEB" w:rsidRDefault="00226217" w:rsidP="00120D07">
      <w:pPr>
        <w:rPr>
          <w:rFonts w:eastAsia="Calibri"/>
          <w:lang w:val="es-US"/>
        </w:rPr>
      </w:pPr>
      <w:r>
        <w:rPr>
          <w:noProof/>
        </w:rPr>
        <w:drawing>
          <wp:anchor distT="0" distB="0" distL="114300" distR="114300" simplePos="0" relativeHeight="251838464" behindDoc="1" locked="0" layoutInCell="1" allowOverlap="1" wp14:anchorId="04DEC68C" wp14:editId="5E24914F">
            <wp:simplePos x="0" y="0"/>
            <wp:positionH relativeFrom="margin">
              <wp:align>left</wp:align>
            </wp:positionH>
            <wp:positionV relativeFrom="paragraph">
              <wp:posOffset>148590</wp:posOffset>
            </wp:positionV>
            <wp:extent cx="3223260" cy="1693351"/>
            <wp:effectExtent l="0" t="0" r="0" b="2540"/>
            <wp:wrapTight wrapText="bothSides">
              <wp:wrapPolygon edited="0">
                <wp:start x="0" y="0"/>
                <wp:lineTo x="0" y="21389"/>
                <wp:lineTo x="21447" y="21389"/>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3260" cy="1693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ECD3D" w14:textId="156040DA" w:rsidR="00205DFF" w:rsidRDefault="00182A4F" w:rsidP="00BD3709">
      <w:pPr>
        <w:pStyle w:val="ListParagraph"/>
        <w:numPr>
          <w:ilvl w:val="0"/>
          <w:numId w:val="6"/>
        </w:numPr>
        <w:rPr>
          <w:rStyle w:val="Hyperlink"/>
        </w:rPr>
      </w:pPr>
      <w:proofErr w:type="spellStart"/>
      <w:r w:rsidRPr="008C13DF">
        <w:rPr>
          <w:rFonts w:eastAsia="Calibri"/>
        </w:rPr>
        <w:t>Bajar</w:t>
      </w:r>
      <w:proofErr w:type="spellEnd"/>
      <w:r w:rsidRPr="008C13DF">
        <w:rPr>
          <w:rFonts w:eastAsia="Calibri"/>
        </w:rPr>
        <w:t xml:space="preserve"> imagen: </w:t>
      </w:r>
      <w:hyperlink r:id="rId53" w:history="1">
        <w:proofErr w:type="spellStart"/>
        <w:r w:rsidRPr="00E2403D">
          <w:rPr>
            <w:rStyle w:val="Hyperlink"/>
            <w:rFonts w:eastAsia="Calibri"/>
          </w:rPr>
          <w:t>inglés</w:t>
        </w:r>
        <w:proofErr w:type="spellEnd"/>
      </w:hyperlink>
      <w:r w:rsidRPr="008C13DF">
        <w:rPr>
          <w:rFonts w:eastAsia="Calibri"/>
        </w:rPr>
        <w:t xml:space="preserve"> | </w:t>
      </w:r>
      <w:hyperlink r:id="rId54" w:history="1">
        <w:proofErr w:type="spellStart"/>
        <w:r w:rsidRPr="009A45F4">
          <w:rPr>
            <w:rStyle w:val="Hyperlink"/>
            <w:rFonts w:eastAsia="Calibri"/>
          </w:rPr>
          <w:t>español</w:t>
        </w:r>
        <w:proofErr w:type="spellEnd"/>
      </w:hyperlink>
      <w:hyperlink w:history="1"/>
      <w:hyperlink r:id="rId55" w:history="1"/>
      <w:hyperlink r:id="rId56" w:history="1"/>
    </w:p>
    <w:p w14:paraId="46DE40E6" w14:textId="696B3F9B" w:rsidR="00294D37" w:rsidRPr="00BC3AEB" w:rsidRDefault="00205DFF" w:rsidP="00BD3709">
      <w:pPr>
        <w:pStyle w:val="ListParagraph"/>
        <w:numPr>
          <w:ilvl w:val="0"/>
          <w:numId w:val="6"/>
        </w:numPr>
        <w:rPr>
          <w:rStyle w:val="Hyperlink"/>
          <w:u w:val="none"/>
          <w:lang w:val="es-US"/>
        </w:rPr>
      </w:pPr>
      <w:r w:rsidRPr="00BC3AEB">
        <w:rPr>
          <w:bCs/>
          <w:lang w:val="es-US"/>
        </w:rPr>
        <w:t xml:space="preserve">Guía de oración: </w:t>
      </w:r>
      <w:hyperlink r:id="rId57" w:history="1">
        <w:r w:rsidRPr="00BC3AEB">
          <w:rPr>
            <w:rStyle w:val="Hyperlink"/>
            <w:bCs/>
            <w:lang w:val="es-US"/>
          </w:rPr>
          <w:t>inglés</w:t>
        </w:r>
      </w:hyperlink>
      <w:r w:rsidRPr="00BC3AEB">
        <w:rPr>
          <w:bCs/>
          <w:lang w:val="es-US"/>
        </w:rPr>
        <w:t xml:space="preserve"> | </w:t>
      </w:r>
      <w:hyperlink r:id="rId58" w:history="1">
        <w:r w:rsidRPr="00BC3AEB">
          <w:rPr>
            <w:rStyle w:val="Hyperlink"/>
            <w:bCs/>
            <w:lang w:val="es-US"/>
          </w:rPr>
          <w:t>español</w:t>
        </w:r>
      </w:hyperlink>
      <w:r w:rsidR="00987D24" w:rsidRPr="00BC3AEB">
        <w:rPr>
          <w:lang w:val="es-US"/>
        </w:rPr>
        <w:br/>
      </w:r>
    </w:p>
    <w:p w14:paraId="42326865" w14:textId="0DEF3AD1" w:rsidR="002373D8" w:rsidRPr="00BC3AEB" w:rsidRDefault="002373D8">
      <w:pPr>
        <w:rPr>
          <w:lang w:val="es-US"/>
        </w:rPr>
      </w:pPr>
    </w:p>
    <w:p w14:paraId="47C78EF8" w14:textId="4DC49357" w:rsidR="00380CE2" w:rsidRPr="00BC3AEB" w:rsidRDefault="00380CE2">
      <w:pPr>
        <w:rPr>
          <w:lang w:val="es-US"/>
        </w:rPr>
      </w:pPr>
    </w:p>
    <w:p w14:paraId="095542E1" w14:textId="26F37626" w:rsidR="00380CE2" w:rsidRPr="00BC3AEB" w:rsidRDefault="00380CE2">
      <w:pPr>
        <w:rPr>
          <w:lang w:val="es-US"/>
        </w:rPr>
      </w:pPr>
    </w:p>
    <w:p w14:paraId="6508636C" w14:textId="7A47B4E0" w:rsidR="00380CE2" w:rsidRPr="00BC3AEB" w:rsidRDefault="00380CE2">
      <w:pPr>
        <w:rPr>
          <w:lang w:val="es-US"/>
        </w:rPr>
      </w:pPr>
    </w:p>
    <w:p w14:paraId="3B62AE95" w14:textId="5D42CD9C" w:rsidR="00380CE2" w:rsidRPr="00BC3AEB" w:rsidRDefault="00380CE2">
      <w:pPr>
        <w:rPr>
          <w:lang w:val="es-US"/>
        </w:rPr>
      </w:pPr>
    </w:p>
    <w:p w14:paraId="7D38EB85" w14:textId="77777777" w:rsidR="00380CE2" w:rsidRPr="00BC3AEB" w:rsidRDefault="00380CE2">
      <w:pPr>
        <w:rPr>
          <w:lang w:val="es-US"/>
        </w:rPr>
      </w:pPr>
    </w:p>
    <w:sectPr w:rsidR="00380CE2" w:rsidRPr="00BC3AEB"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65974" w14:textId="77777777" w:rsidR="00CF0BE0" w:rsidRDefault="00CF0BE0">
      <w:r>
        <w:separator/>
      </w:r>
    </w:p>
  </w:endnote>
  <w:endnote w:type="continuationSeparator" w:id="0">
    <w:p w14:paraId="5E5E0ED2" w14:textId="77777777" w:rsidR="00CF0BE0" w:rsidRDefault="00CF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27A2ABE4" w:rsidR="00E568C4" w:rsidRPr="00BC3AEB" w:rsidRDefault="003D7AA0" w:rsidP="00E568C4">
    <w:pPr>
      <w:spacing w:line="300" w:lineRule="auto"/>
      <w:contextualSpacing/>
      <w:jc w:val="center"/>
      <w:rPr>
        <w:b/>
        <w:sz w:val="20"/>
        <w:szCs w:val="20"/>
        <w:lang w:val="es-US"/>
      </w:rPr>
    </w:pPr>
    <w:r w:rsidRPr="00BC3AEB">
      <w:rPr>
        <w:b/>
        <w:sz w:val="20"/>
        <w:szCs w:val="20"/>
        <w:lang w:val="es-US"/>
      </w:rPr>
      <w:t>¡Mire, baje y solicite los materiales del Programa Respetemos la Vida 2019-2020! www.respectlife.org</w:t>
    </w:r>
    <w:hyperlink r:id="rId1" w:history="1"/>
    <w:r w:rsidRPr="00BC3AEB">
      <w:rPr>
        <w:b/>
        <w:sz w:val="20"/>
        <w:szCs w:val="20"/>
        <w:lang w:val="es-US"/>
      </w:rPr>
      <w:t xml:space="preserve"> </w:t>
    </w:r>
  </w:p>
  <w:p w14:paraId="496DA3BE" w14:textId="623E0ABB" w:rsidR="00E568C4" w:rsidRPr="00CC1239" w:rsidRDefault="003D7AA0" w:rsidP="006A5EA3">
    <w:pPr>
      <w:spacing w:line="300" w:lineRule="auto"/>
      <w:ind w:left="720"/>
      <w:jc w:val="center"/>
      <w:rPr>
        <w:sz w:val="16"/>
        <w:szCs w:val="16"/>
      </w:rPr>
    </w:pPr>
    <w:r w:rsidRPr="00BC3AEB">
      <w:rPr>
        <w:sz w:val="16"/>
        <w:szCs w:val="16"/>
        <w:lang w:val="es-US"/>
      </w:rPr>
      <w:t xml:space="preserve">Copyright © 2020, Conferencia de Obispos Católicos de Estados Unidos, Washington, DC. </w:t>
    </w:r>
    <w:proofErr w:type="spellStart"/>
    <w:r w:rsidRPr="00CC1239">
      <w:rPr>
        <w:sz w:val="16"/>
        <w:szCs w:val="16"/>
      </w:rPr>
      <w:t>Todos</w:t>
    </w:r>
    <w:proofErr w:type="spellEnd"/>
    <w:r w:rsidRPr="00CC1239">
      <w:rPr>
        <w:sz w:val="16"/>
        <w:szCs w:val="16"/>
      </w:rPr>
      <w:t xml:space="preserve"> los derechos </w:t>
    </w:r>
    <w:proofErr w:type="spellStart"/>
    <w:r w:rsidRPr="00CC1239">
      <w:rPr>
        <w:sz w:val="16"/>
        <w:szCs w:val="16"/>
      </w:rPr>
      <w:t>reservados</w:t>
    </w:r>
    <w:proofErr w:type="spellEnd"/>
    <w:r w:rsidRPr="00CC1239">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3873" w14:textId="77777777" w:rsidR="00CF0BE0" w:rsidRDefault="00CF0BE0">
      <w:r>
        <w:separator/>
      </w:r>
    </w:p>
  </w:footnote>
  <w:footnote w:type="continuationSeparator" w:id="0">
    <w:p w14:paraId="68E33D6D" w14:textId="77777777" w:rsidR="00CF0BE0" w:rsidRDefault="00CF0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2129F7"/>
    <w:multiLevelType w:val="hybridMultilevel"/>
    <w:tmpl w:val="E32A4456"/>
    <w:lvl w:ilvl="0" w:tplc="2948313E">
      <w:start w:val="1997"/>
      <w:numFmt w:val="bullet"/>
      <w:lvlText w:val=""/>
      <w:lvlJc w:val="left"/>
      <w:pPr>
        <w:ind w:left="720" w:hanging="360"/>
      </w:pPr>
      <w:rPr>
        <w:rFonts w:ascii="Symbol" w:eastAsia="Times New Roman" w:hAnsi="Symbol" w:cs="Times New Roman"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6"/>
  </w:num>
  <w:num w:numId="3">
    <w:abstractNumId w:val="13"/>
  </w:num>
  <w:num w:numId="4">
    <w:abstractNumId w:val="4"/>
  </w:num>
  <w:num w:numId="5">
    <w:abstractNumId w:val="12"/>
  </w:num>
  <w:num w:numId="6">
    <w:abstractNumId w:val="0"/>
  </w:num>
  <w:num w:numId="7">
    <w:abstractNumId w:val="6"/>
  </w:num>
  <w:num w:numId="8">
    <w:abstractNumId w:val="1"/>
  </w:num>
  <w:num w:numId="9">
    <w:abstractNumId w:val="14"/>
  </w:num>
  <w:num w:numId="10">
    <w:abstractNumId w:val="10"/>
  </w:num>
  <w:num w:numId="11">
    <w:abstractNumId w:val="8"/>
  </w:num>
  <w:num w:numId="12">
    <w:abstractNumId w:val="7"/>
  </w:num>
  <w:num w:numId="13">
    <w:abstractNumId w:val="2"/>
  </w:num>
  <w:num w:numId="14">
    <w:abstractNumId w:val="5"/>
  </w:num>
  <w:num w:numId="15">
    <w:abstractNumId w:val="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CF9"/>
    <w:rsid w:val="00027900"/>
    <w:rsid w:val="00030E41"/>
    <w:rsid w:val="000317DC"/>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4796"/>
    <w:rsid w:val="000760CA"/>
    <w:rsid w:val="00077438"/>
    <w:rsid w:val="00081966"/>
    <w:rsid w:val="00082270"/>
    <w:rsid w:val="000835E0"/>
    <w:rsid w:val="00083E79"/>
    <w:rsid w:val="00086615"/>
    <w:rsid w:val="00086773"/>
    <w:rsid w:val="00086A01"/>
    <w:rsid w:val="00091AC2"/>
    <w:rsid w:val="00091AD1"/>
    <w:rsid w:val="00092940"/>
    <w:rsid w:val="00093245"/>
    <w:rsid w:val="00093EB4"/>
    <w:rsid w:val="000941DD"/>
    <w:rsid w:val="00095A2A"/>
    <w:rsid w:val="00095DB8"/>
    <w:rsid w:val="00096DE5"/>
    <w:rsid w:val="000A0B72"/>
    <w:rsid w:val="000A4EFC"/>
    <w:rsid w:val="000A5805"/>
    <w:rsid w:val="000B2FFE"/>
    <w:rsid w:val="000B453F"/>
    <w:rsid w:val="000B47E3"/>
    <w:rsid w:val="000B523F"/>
    <w:rsid w:val="000B66E7"/>
    <w:rsid w:val="000B7D3F"/>
    <w:rsid w:val="000C2090"/>
    <w:rsid w:val="000C3CB6"/>
    <w:rsid w:val="000C4F2B"/>
    <w:rsid w:val="000C5863"/>
    <w:rsid w:val="000C784F"/>
    <w:rsid w:val="000C7FD8"/>
    <w:rsid w:val="000D2AD1"/>
    <w:rsid w:val="000D48EF"/>
    <w:rsid w:val="000D5102"/>
    <w:rsid w:val="000D7371"/>
    <w:rsid w:val="000E2A41"/>
    <w:rsid w:val="000E46E2"/>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7C21"/>
    <w:rsid w:val="00137CAB"/>
    <w:rsid w:val="0014037E"/>
    <w:rsid w:val="00140FE8"/>
    <w:rsid w:val="00141051"/>
    <w:rsid w:val="0014702F"/>
    <w:rsid w:val="00151C9C"/>
    <w:rsid w:val="00152DF6"/>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3AE3"/>
    <w:rsid w:val="001840E6"/>
    <w:rsid w:val="0018442D"/>
    <w:rsid w:val="001855A1"/>
    <w:rsid w:val="0018663C"/>
    <w:rsid w:val="00186CA1"/>
    <w:rsid w:val="001935E2"/>
    <w:rsid w:val="001949E1"/>
    <w:rsid w:val="00194D46"/>
    <w:rsid w:val="00195FCE"/>
    <w:rsid w:val="0019775D"/>
    <w:rsid w:val="001A1967"/>
    <w:rsid w:val="001B25FF"/>
    <w:rsid w:val="001B40FD"/>
    <w:rsid w:val="001B51CC"/>
    <w:rsid w:val="001B62B8"/>
    <w:rsid w:val="001B6FFF"/>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0E11"/>
    <w:rsid w:val="001E1B01"/>
    <w:rsid w:val="001E5A8A"/>
    <w:rsid w:val="001E6BAC"/>
    <w:rsid w:val="001F0607"/>
    <w:rsid w:val="001F1AA7"/>
    <w:rsid w:val="001F422A"/>
    <w:rsid w:val="001F4C0C"/>
    <w:rsid w:val="001F6135"/>
    <w:rsid w:val="001F6A3F"/>
    <w:rsid w:val="001F6EA7"/>
    <w:rsid w:val="001F7A5A"/>
    <w:rsid w:val="002012D7"/>
    <w:rsid w:val="00202493"/>
    <w:rsid w:val="00202B74"/>
    <w:rsid w:val="00202EE3"/>
    <w:rsid w:val="00205DFF"/>
    <w:rsid w:val="0020775C"/>
    <w:rsid w:val="00207904"/>
    <w:rsid w:val="00211CAA"/>
    <w:rsid w:val="00213290"/>
    <w:rsid w:val="002155E2"/>
    <w:rsid w:val="00215660"/>
    <w:rsid w:val="00220A09"/>
    <w:rsid w:val="002216C7"/>
    <w:rsid w:val="0022198F"/>
    <w:rsid w:val="00226217"/>
    <w:rsid w:val="00226592"/>
    <w:rsid w:val="0023180E"/>
    <w:rsid w:val="00231A5B"/>
    <w:rsid w:val="00233695"/>
    <w:rsid w:val="0023692C"/>
    <w:rsid w:val="002373D8"/>
    <w:rsid w:val="00241692"/>
    <w:rsid w:val="00244536"/>
    <w:rsid w:val="002452D7"/>
    <w:rsid w:val="00245BEA"/>
    <w:rsid w:val="00245EF9"/>
    <w:rsid w:val="002520CF"/>
    <w:rsid w:val="00253183"/>
    <w:rsid w:val="00255574"/>
    <w:rsid w:val="00257DE3"/>
    <w:rsid w:val="00260926"/>
    <w:rsid w:val="00263D6A"/>
    <w:rsid w:val="00265335"/>
    <w:rsid w:val="00265D98"/>
    <w:rsid w:val="0026677E"/>
    <w:rsid w:val="00275262"/>
    <w:rsid w:val="00276765"/>
    <w:rsid w:val="00276DC2"/>
    <w:rsid w:val="00276E90"/>
    <w:rsid w:val="00280139"/>
    <w:rsid w:val="002807BF"/>
    <w:rsid w:val="002811CD"/>
    <w:rsid w:val="00281D2B"/>
    <w:rsid w:val="002850E0"/>
    <w:rsid w:val="002855B7"/>
    <w:rsid w:val="00291110"/>
    <w:rsid w:val="00294D37"/>
    <w:rsid w:val="0029789A"/>
    <w:rsid w:val="002A08CA"/>
    <w:rsid w:val="002A2ECD"/>
    <w:rsid w:val="002A431D"/>
    <w:rsid w:val="002A4443"/>
    <w:rsid w:val="002A4975"/>
    <w:rsid w:val="002A527D"/>
    <w:rsid w:val="002B1216"/>
    <w:rsid w:val="002B1B01"/>
    <w:rsid w:val="002B1B5C"/>
    <w:rsid w:val="002B1CAE"/>
    <w:rsid w:val="002B3DC8"/>
    <w:rsid w:val="002C07A4"/>
    <w:rsid w:val="002C5D25"/>
    <w:rsid w:val="002C659C"/>
    <w:rsid w:val="002C6750"/>
    <w:rsid w:val="002C6D0D"/>
    <w:rsid w:val="002D34B1"/>
    <w:rsid w:val="002D4FAF"/>
    <w:rsid w:val="002D5D20"/>
    <w:rsid w:val="002D6731"/>
    <w:rsid w:val="002D6E5A"/>
    <w:rsid w:val="002D7E35"/>
    <w:rsid w:val="002E3BFB"/>
    <w:rsid w:val="002E4297"/>
    <w:rsid w:val="002E52B0"/>
    <w:rsid w:val="002F32DE"/>
    <w:rsid w:val="002F3515"/>
    <w:rsid w:val="002F3E7C"/>
    <w:rsid w:val="002F522A"/>
    <w:rsid w:val="002F754D"/>
    <w:rsid w:val="002F77B6"/>
    <w:rsid w:val="00302503"/>
    <w:rsid w:val="003036C6"/>
    <w:rsid w:val="00305BB4"/>
    <w:rsid w:val="003061C1"/>
    <w:rsid w:val="00307744"/>
    <w:rsid w:val="0031066A"/>
    <w:rsid w:val="0032365C"/>
    <w:rsid w:val="00325ADA"/>
    <w:rsid w:val="003274EC"/>
    <w:rsid w:val="00332A91"/>
    <w:rsid w:val="00334D2C"/>
    <w:rsid w:val="003358A6"/>
    <w:rsid w:val="00335E95"/>
    <w:rsid w:val="00336B55"/>
    <w:rsid w:val="00337203"/>
    <w:rsid w:val="003425E6"/>
    <w:rsid w:val="00345974"/>
    <w:rsid w:val="00346602"/>
    <w:rsid w:val="00347DA1"/>
    <w:rsid w:val="00347E22"/>
    <w:rsid w:val="003514C8"/>
    <w:rsid w:val="00351534"/>
    <w:rsid w:val="003554B7"/>
    <w:rsid w:val="00362509"/>
    <w:rsid w:val="0036309F"/>
    <w:rsid w:val="00363383"/>
    <w:rsid w:val="003652FA"/>
    <w:rsid w:val="00366E49"/>
    <w:rsid w:val="003700F7"/>
    <w:rsid w:val="00372991"/>
    <w:rsid w:val="00380825"/>
    <w:rsid w:val="00380972"/>
    <w:rsid w:val="00380CE2"/>
    <w:rsid w:val="00384AA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3DD"/>
    <w:rsid w:val="003D36D6"/>
    <w:rsid w:val="003D6E77"/>
    <w:rsid w:val="003D7568"/>
    <w:rsid w:val="003D7AA0"/>
    <w:rsid w:val="003E2010"/>
    <w:rsid w:val="003E45D4"/>
    <w:rsid w:val="003E54D0"/>
    <w:rsid w:val="003E6610"/>
    <w:rsid w:val="003F087E"/>
    <w:rsid w:val="003F4798"/>
    <w:rsid w:val="00400D92"/>
    <w:rsid w:val="00405BDA"/>
    <w:rsid w:val="00413555"/>
    <w:rsid w:val="004136AC"/>
    <w:rsid w:val="004138BA"/>
    <w:rsid w:val="00420C48"/>
    <w:rsid w:val="00420EC6"/>
    <w:rsid w:val="004210BF"/>
    <w:rsid w:val="0042360C"/>
    <w:rsid w:val="0042387F"/>
    <w:rsid w:val="004253E4"/>
    <w:rsid w:val="004261BC"/>
    <w:rsid w:val="0042701F"/>
    <w:rsid w:val="00430384"/>
    <w:rsid w:val="004336F7"/>
    <w:rsid w:val="00440539"/>
    <w:rsid w:val="00440ADD"/>
    <w:rsid w:val="004410E7"/>
    <w:rsid w:val="0044776A"/>
    <w:rsid w:val="00452014"/>
    <w:rsid w:val="00452621"/>
    <w:rsid w:val="0045295E"/>
    <w:rsid w:val="004539B8"/>
    <w:rsid w:val="004548D3"/>
    <w:rsid w:val="00454EFB"/>
    <w:rsid w:val="0046112E"/>
    <w:rsid w:val="0046116A"/>
    <w:rsid w:val="0046116E"/>
    <w:rsid w:val="00461192"/>
    <w:rsid w:val="00463102"/>
    <w:rsid w:val="00463443"/>
    <w:rsid w:val="00465A33"/>
    <w:rsid w:val="00470C4A"/>
    <w:rsid w:val="004714AB"/>
    <w:rsid w:val="00472DEA"/>
    <w:rsid w:val="004730CB"/>
    <w:rsid w:val="00473264"/>
    <w:rsid w:val="00473E08"/>
    <w:rsid w:val="00476980"/>
    <w:rsid w:val="00477230"/>
    <w:rsid w:val="00480BDE"/>
    <w:rsid w:val="00482593"/>
    <w:rsid w:val="00482F0D"/>
    <w:rsid w:val="00491216"/>
    <w:rsid w:val="00492D45"/>
    <w:rsid w:val="004948A4"/>
    <w:rsid w:val="004A19C5"/>
    <w:rsid w:val="004A1F11"/>
    <w:rsid w:val="004A293E"/>
    <w:rsid w:val="004A334A"/>
    <w:rsid w:val="004A3BCD"/>
    <w:rsid w:val="004B210D"/>
    <w:rsid w:val="004B7753"/>
    <w:rsid w:val="004C0EFB"/>
    <w:rsid w:val="004C2429"/>
    <w:rsid w:val="004C4928"/>
    <w:rsid w:val="004C659E"/>
    <w:rsid w:val="004C668C"/>
    <w:rsid w:val="004C6932"/>
    <w:rsid w:val="004D047E"/>
    <w:rsid w:val="004D05A6"/>
    <w:rsid w:val="004D1B78"/>
    <w:rsid w:val="004D450D"/>
    <w:rsid w:val="004D5C83"/>
    <w:rsid w:val="004D64A1"/>
    <w:rsid w:val="004D6956"/>
    <w:rsid w:val="004D70C1"/>
    <w:rsid w:val="004E02DD"/>
    <w:rsid w:val="004E2BCB"/>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681D"/>
    <w:rsid w:val="00520083"/>
    <w:rsid w:val="0052429E"/>
    <w:rsid w:val="00525DFB"/>
    <w:rsid w:val="00530518"/>
    <w:rsid w:val="00533974"/>
    <w:rsid w:val="00533B8C"/>
    <w:rsid w:val="0054353D"/>
    <w:rsid w:val="005455EB"/>
    <w:rsid w:val="00550856"/>
    <w:rsid w:val="00552483"/>
    <w:rsid w:val="005533DB"/>
    <w:rsid w:val="005554B2"/>
    <w:rsid w:val="00556E92"/>
    <w:rsid w:val="00557982"/>
    <w:rsid w:val="00561BCD"/>
    <w:rsid w:val="005623CE"/>
    <w:rsid w:val="00565267"/>
    <w:rsid w:val="00565ADC"/>
    <w:rsid w:val="0057068A"/>
    <w:rsid w:val="00572A93"/>
    <w:rsid w:val="0057797C"/>
    <w:rsid w:val="00580575"/>
    <w:rsid w:val="00581E41"/>
    <w:rsid w:val="005827A0"/>
    <w:rsid w:val="00583047"/>
    <w:rsid w:val="00590B69"/>
    <w:rsid w:val="00593856"/>
    <w:rsid w:val="00597010"/>
    <w:rsid w:val="005974F8"/>
    <w:rsid w:val="005975B3"/>
    <w:rsid w:val="005A2105"/>
    <w:rsid w:val="005A368D"/>
    <w:rsid w:val="005B042C"/>
    <w:rsid w:val="005B28A6"/>
    <w:rsid w:val="005B2ABE"/>
    <w:rsid w:val="005B4901"/>
    <w:rsid w:val="005B4CEB"/>
    <w:rsid w:val="005B5DA4"/>
    <w:rsid w:val="005B750E"/>
    <w:rsid w:val="005B7690"/>
    <w:rsid w:val="005C1778"/>
    <w:rsid w:val="005C1E36"/>
    <w:rsid w:val="005C23D1"/>
    <w:rsid w:val="005C3DB7"/>
    <w:rsid w:val="005C4C37"/>
    <w:rsid w:val="005D1199"/>
    <w:rsid w:val="005D124D"/>
    <w:rsid w:val="005D2715"/>
    <w:rsid w:val="005D29A3"/>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245B"/>
    <w:rsid w:val="0061308C"/>
    <w:rsid w:val="0061431E"/>
    <w:rsid w:val="006156DB"/>
    <w:rsid w:val="0061583D"/>
    <w:rsid w:val="00624651"/>
    <w:rsid w:val="00624D4B"/>
    <w:rsid w:val="00626375"/>
    <w:rsid w:val="0062712F"/>
    <w:rsid w:val="0062791E"/>
    <w:rsid w:val="0063077A"/>
    <w:rsid w:val="00630908"/>
    <w:rsid w:val="00641A4D"/>
    <w:rsid w:val="00644AAF"/>
    <w:rsid w:val="0064590B"/>
    <w:rsid w:val="00646E71"/>
    <w:rsid w:val="00647838"/>
    <w:rsid w:val="00650A93"/>
    <w:rsid w:val="00650E1E"/>
    <w:rsid w:val="006532CE"/>
    <w:rsid w:val="00656796"/>
    <w:rsid w:val="00656A56"/>
    <w:rsid w:val="006604F4"/>
    <w:rsid w:val="00662560"/>
    <w:rsid w:val="00665C98"/>
    <w:rsid w:val="006670ED"/>
    <w:rsid w:val="00672A10"/>
    <w:rsid w:val="00672DC9"/>
    <w:rsid w:val="00673194"/>
    <w:rsid w:val="00674B36"/>
    <w:rsid w:val="00680E85"/>
    <w:rsid w:val="00683645"/>
    <w:rsid w:val="006838EE"/>
    <w:rsid w:val="006840A0"/>
    <w:rsid w:val="006858F5"/>
    <w:rsid w:val="006867DB"/>
    <w:rsid w:val="00691D38"/>
    <w:rsid w:val="00692019"/>
    <w:rsid w:val="00693D2A"/>
    <w:rsid w:val="00694702"/>
    <w:rsid w:val="00695448"/>
    <w:rsid w:val="00697169"/>
    <w:rsid w:val="006A3337"/>
    <w:rsid w:val="006A480F"/>
    <w:rsid w:val="006A5EA3"/>
    <w:rsid w:val="006A67E9"/>
    <w:rsid w:val="006A6ECC"/>
    <w:rsid w:val="006B2DA5"/>
    <w:rsid w:val="006B2FCD"/>
    <w:rsid w:val="006B536D"/>
    <w:rsid w:val="006B6656"/>
    <w:rsid w:val="006B6E73"/>
    <w:rsid w:val="006B7266"/>
    <w:rsid w:val="006C08A2"/>
    <w:rsid w:val="006C1C41"/>
    <w:rsid w:val="006C3188"/>
    <w:rsid w:val="006C3277"/>
    <w:rsid w:val="006C634F"/>
    <w:rsid w:val="006D0E23"/>
    <w:rsid w:val="006D15D7"/>
    <w:rsid w:val="006D16D6"/>
    <w:rsid w:val="006D27C5"/>
    <w:rsid w:val="006D3D58"/>
    <w:rsid w:val="006D54B5"/>
    <w:rsid w:val="006D605E"/>
    <w:rsid w:val="006D697C"/>
    <w:rsid w:val="006D6B1A"/>
    <w:rsid w:val="006E332B"/>
    <w:rsid w:val="006E50E7"/>
    <w:rsid w:val="006E67FA"/>
    <w:rsid w:val="006F0FAA"/>
    <w:rsid w:val="006F34FF"/>
    <w:rsid w:val="006F52CF"/>
    <w:rsid w:val="007003C0"/>
    <w:rsid w:val="00700C7C"/>
    <w:rsid w:val="007010DC"/>
    <w:rsid w:val="00702CD8"/>
    <w:rsid w:val="00711314"/>
    <w:rsid w:val="007142D6"/>
    <w:rsid w:val="00716B82"/>
    <w:rsid w:val="007176AE"/>
    <w:rsid w:val="007206F1"/>
    <w:rsid w:val="00720B7C"/>
    <w:rsid w:val="00721592"/>
    <w:rsid w:val="00723118"/>
    <w:rsid w:val="00723C45"/>
    <w:rsid w:val="007243E4"/>
    <w:rsid w:val="0072672A"/>
    <w:rsid w:val="007413C4"/>
    <w:rsid w:val="00743530"/>
    <w:rsid w:val="007445DC"/>
    <w:rsid w:val="00745A42"/>
    <w:rsid w:val="0074751C"/>
    <w:rsid w:val="0074798E"/>
    <w:rsid w:val="00747BC7"/>
    <w:rsid w:val="007509BB"/>
    <w:rsid w:val="00753EC0"/>
    <w:rsid w:val="00753EF7"/>
    <w:rsid w:val="00755697"/>
    <w:rsid w:val="00757E6C"/>
    <w:rsid w:val="00760412"/>
    <w:rsid w:val="0076405A"/>
    <w:rsid w:val="00764B35"/>
    <w:rsid w:val="00765CF9"/>
    <w:rsid w:val="007664A2"/>
    <w:rsid w:val="00766829"/>
    <w:rsid w:val="00770186"/>
    <w:rsid w:val="00771565"/>
    <w:rsid w:val="00771897"/>
    <w:rsid w:val="00772E41"/>
    <w:rsid w:val="0077689C"/>
    <w:rsid w:val="007806CD"/>
    <w:rsid w:val="00782524"/>
    <w:rsid w:val="007854C2"/>
    <w:rsid w:val="0078740E"/>
    <w:rsid w:val="0079063D"/>
    <w:rsid w:val="00790C2B"/>
    <w:rsid w:val="00791776"/>
    <w:rsid w:val="00792033"/>
    <w:rsid w:val="0079375B"/>
    <w:rsid w:val="0079476B"/>
    <w:rsid w:val="007A1CF5"/>
    <w:rsid w:val="007A1D73"/>
    <w:rsid w:val="007A2234"/>
    <w:rsid w:val="007A5411"/>
    <w:rsid w:val="007A6E92"/>
    <w:rsid w:val="007A7680"/>
    <w:rsid w:val="007B4581"/>
    <w:rsid w:val="007B5354"/>
    <w:rsid w:val="007B59CA"/>
    <w:rsid w:val="007C2B06"/>
    <w:rsid w:val="007C2CF3"/>
    <w:rsid w:val="007C5878"/>
    <w:rsid w:val="007C5BF9"/>
    <w:rsid w:val="007C7D83"/>
    <w:rsid w:val="007D2970"/>
    <w:rsid w:val="007D2B45"/>
    <w:rsid w:val="007D60CE"/>
    <w:rsid w:val="007D6FA5"/>
    <w:rsid w:val="007D7CFD"/>
    <w:rsid w:val="007D7E12"/>
    <w:rsid w:val="007E4474"/>
    <w:rsid w:val="007E4CB2"/>
    <w:rsid w:val="007E5A32"/>
    <w:rsid w:val="007E787E"/>
    <w:rsid w:val="007F3CD4"/>
    <w:rsid w:val="007F4124"/>
    <w:rsid w:val="007F5861"/>
    <w:rsid w:val="007F62C2"/>
    <w:rsid w:val="007F6917"/>
    <w:rsid w:val="007F71E7"/>
    <w:rsid w:val="00805241"/>
    <w:rsid w:val="00806902"/>
    <w:rsid w:val="00812115"/>
    <w:rsid w:val="00815E50"/>
    <w:rsid w:val="0082000E"/>
    <w:rsid w:val="00821565"/>
    <w:rsid w:val="00823496"/>
    <w:rsid w:val="008234A9"/>
    <w:rsid w:val="00823E52"/>
    <w:rsid w:val="008248BA"/>
    <w:rsid w:val="00827349"/>
    <w:rsid w:val="00827375"/>
    <w:rsid w:val="00827F76"/>
    <w:rsid w:val="00830DA2"/>
    <w:rsid w:val="0083496D"/>
    <w:rsid w:val="00835D09"/>
    <w:rsid w:val="00840887"/>
    <w:rsid w:val="00840FAE"/>
    <w:rsid w:val="00842FA9"/>
    <w:rsid w:val="00844F2C"/>
    <w:rsid w:val="00845987"/>
    <w:rsid w:val="0084652C"/>
    <w:rsid w:val="00850CCA"/>
    <w:rsid w:val="00851449"/>
    <w:rsid w:val="00860274"/>
    <w:rsid w:val="00864BC4"/>
    <w:rsid w:val="0087340D"/>
    <w:rsid w:val="00875D3C"/>
    <w:rsid w:val="00877068"/>
    <w:rsid w:val="008771EC"/>
    <w:rsid w:val="0088006C"/>
    <w:rsid w:val="00880DA4"/>
    <w:rsid w:val="00882931"/>
    <w:rsid w:val="00887A50"/>
    <w:rsid w:val="008907FE"/>
    <w:rsid w:val="008926DC"/>
    <w:rsid w:val="00893BDE"/>
    <w:rsid w:val="00896CD8"/>
    <w:rsid w:val="008A0090"/>
    <w:rsid w:val="008A479A"/>
    <w:rsid w:val="008B013E"/>
    <w:rsid w:val="008B034B"/>
    <w:rsid w:val="008B2507"/>
    <w:rsid w:val="008B356B"/>
    <w:rsid w:val="008B3A9C"/>
    <w:rsid w:val="008C13DF"/>
    <w:rsid w:val="008C3F71"/>
    <w:rsid w:val="008C4FDF"/>
    <w:rsid w:val="008C77D8"/>
    <w:rsid w:val="008D1F1B"/>
    <w:rsid w:val="008D5C8C"/>
    <w:rsid w:val="008D6472"/>
    <w:rsid w:val="008E1F53"/>
    <w:rsid w:val="008E4F95"/>
    <w:rsid w:val="008E51D7"/>
    <w:rsid w:val="008E5E87"/>
    <w:rsid w:val="008E5F87"/>
    <w:rsid w:val="008E61B0"/>
    <w:rsid w:val="008F0660"/>
    <w:rsid w:val="008F335E"/>
    <w:rsid w:val="008F5089"/>
    <w:rsid w:val="00902136"/>
    <w:rsid w:val="009027E5"/>
    <w:rsid w:val="00904AD5"/>
    <w:rsid w:val="00905287"/>
    <w:rsid w:val="00905E9D"/>
    <w:rsid w:val="009073F3"/>
    <w:rsid w:val="009142AC"/>
    <w:rsid w:val="0091573A"/>
    <w:rsid w:val="00917387"/>
    <w:rsid w:val="00920007"/>
    <w:rsid w:val="009203B3"/>
    <w:rsid w:val="00920DDF"/>
    <w:rsid w:val="00921562"/>
    <w:rsid w:val="00922CB4"/>
    <w:rsid w:val="00922EB9"/>
    <w:rsid w:val="009236F7"/>
    <w:rsid w:val="0092727D"/>
    <w:rsid w:val="00930071"/>
    <w:rsid w:val="00931C54"/>
    <w:rsid w:val="00932AED"/>
    <w:rsid w:val="0093525C"/>
    <w:rsid w:val="00940645"/>
    <w:rsid w:val="009424FC"/>
    <w:rsid w:val="0094363A"/>
    <w:rsid w:val="009451FF"/>
    <w:rsid w:val="00945F8B"/>
    <w:rsid w:val="0094647F"/>
    <w:rsid w:val="00946927"/>
    <w:rsid w:val="009469BC"/>
    <w:rsid w:val="00946F2F"/>
    <w:rsid w:val="0095441C"/>
    <w:rsid w:val="00954822"/>
    <w:rsid w:val="009563C0"/>
    <w:rsid w:val="009577DC"/>
    <w:rsid w:val="00960846"/>
    <w:rsid w:val="009629AA"/>
    <w:rsid w:val="009632D9"/>
    <w:rsid w:val="00964548"/>
    <w:rsid w:val="009649DA"/>
    <w:rsid w:val="00964BEA"/>
    <w:rsid w:val="00965E0D"/>
    <w:rsid w:val="00971CC2"/>
    <w:rsid w:val="00974B3C"/>
    <w:rsid w:val="00975D86"/>
    <w:rsid w:val="00975F28"/>
    <w:rsid w:val="00976D14"/>
    <w:rsid w:val="00977CD1"/>
    <w:rsid w:val="009806F8"/>
    <w:rsid w:val="0098123B"/>
    <w:rsid w:val="009820B7"/>
    <w:rsid w:val="00982D21"/>
    <w:rsid w:val="00985177"/>
    <w:rsid w:val="009852E1"/>
    <w:rsid w:val="00985640"/>
    <w:rsid w:val="00987D24"/>
    <w:rsid w:val="00991C07"/>
    <w:rsid w:val="00992531"/>
    <w:rsid w:val="0099564C"/>
    <w:rsid w:val="0099602A"/>
    <w:rsid w:val="00996249"/>
    <w:rsid w:val="009974EC"/>
    <w:rsid w:val="009A0EE0"/>
    <w:rsid w:val="009A24A4"/>
    <w:rsid w:val="009A25A2"/>
    <w:rsid w:val="009A2A6F"/>
    <w:rsid w:val="009A45F4"/>
    <w:rsid w:val="009A49B9"/>
    <w:rsid w:val="009A60DD"/>
    <w:rsid w:val="009A6BBB"/>
    <w:rsid w:val="009A7C7C"/>
    <w:rsid w:val="009B0F88"/>
    <w:rsid w:val="009B4A03"/>
    <w:rsid w:val="009B5517"/>
    <w:rsid w:val="009B639A"/>
    <w:rsid w:val="009C0C33"/>
    <w:rsid w:val="009C38AB"/>
    <w:rsid w:val="009C50A6"/>
    <w:rsid w:val="009C51E3"/>
    <w:rsid w:val="009C541B"/>
    <w:rsid w:val="009C77B3"/>
    <w:rsid w:val="009D0B9A"/>
    <w:rsid w:val="009D208B"/>
    <w:rsid w:val="009D49A3"/>
    <w:rsid w:val="009D561E"/>
    <w:rsid w:val="009E07A6"/>
    <w:rsid w:val="009E0EB2"/>
    <w:rsid w:val="009E261F"/>
    <w:rsid w:val="009E3F20"/>
    <w:rsid w:val="009E750F"/>
    <w:rsid w:val="009F41CA"/>
    <w:rsid w:val="009F6740"/>
    <w:rsid w:val="009F7725"/>
    <w:rsid w:val="009F7D5E"/>
    <w:rsid w:val="00A00740"/>
    <w:rsid w:val="00A00C07"/>
    <w:rsid w:val="00A00F5F"/>
    <w:rsid w:val="00A0288E"/>
    <w:rsid w:val="00A03C1F"/>
    <w:rsid w:val="00A04128"/>
    <w:rsid w:val="00A05D98"/>
    <w:rsid w:val="00A10B80"/>
    <w:rsid w:val="00A11B93"/>
    <w:rsid w:val="00A1400A"/>
    <w:rsid w:val="00A14944"/>
    <w:rsid w:val="00A16443"/>
    <w:rsid w:val="00A16F63"/>
    <w:rsid w:val="00A2010B"/>
    <w:rsid w:val="00A20C6C"/>
    <w:rsid w:val="00A21747"/>
    <w:rsid w:val="00A24AEF"/>
    <w:rsid w:val="00A24D9B"/>
    <w:rsid w:val="00A2543F"/>
    <w:rsid w:val="00A26786"/>
    <w:rsid w:val="00A30A57"/>
    <w:rsid w:val="00A31D8D"/>
    <w:rsid w:val="00A33DA2"/>
    <w:rsid w:val="00A3563C"/>
    <w:rsid w:val="00A35DFA"/>
    <w:rsid w:val="00A36CDA"/>
    <w:rsid w:val="00A40A52"/>
    <w:rsid w:val="00A42C7D"/>
    <w:rsid w:val="00A432F8"/>
    <w:rsid w:val="00A5257D"/>
    <w:rsid w:val="00A57F78"/>
    <w:rsid w:val="00A62D42"/>
    <w:rsid w:val="00A6538A"/>
    <w:rsid w:val="00A705A4"/>
    <w:rsid w:val="00A73BC2"/>
    <w:rsid w:val="00A76856"/>
    <w:rsid w:val="00A84B53"/>
    <w:rsid w:val="00A8578F"/>
    <w:rsid w:val="00A8737B"/>
    <w:rsid w:val="00A87622"/>
    <w:rsid w:val="00A901CB"/>
    <w:rsid w:val="00A93790"/>
    <w:rsid w:val="00A93BCC"/>
    <w:rsid w:val="00A94627"/>
    <w:rsid w:val="00A94958"/>
    <w:rsid w:val="00A95A10"/>
    <w:rsid w:val="00A97C39"/>
    <w:rsid w:val="00AA030E"/>
    <w:rsid w:val="00AA2D69"/>
    <w:rsid w:val="00AA5982"/>
    <w:rsid w:val="00AA66EA"/>
    <w:rsid w:val="00AB0906"/>
    <w:rsid w:val="00AB17B1"/>
    <w:rsid w:val="00AB5121"/>
    <w:rsid w:val="00AB51DD"/>
    <w:rsid w:val="00AB69BB"/>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07C23"/>
    <w:rsid w:val="00B103E6"/>
    <w:rsid w:val="00B1053F"/>
    <w:rsid w:val="00B124C9"/>
    <w:rsid w:val="00B12AED"/>
    <w:rsid w:val="00B17D69"/>
    <w:rsid w:val="00B23505"/>
    <w:rsid w:val="00B240BB"/>
    <w:rsid w:val="00B244B6"/>
    <w:rsid w:val="00B32879"/>
    <w:rsid w:val="00B34CED"/>
    <w:rsid w:val="00B35D6D"/>
    <w:rsid w:val="00B360A3"/>
    <w:rsid w:val="00B37A67"/>
    <w:rsid w:val="00B414E1"/>
    <w:rsid w:val="00B41584"/>
    <w:rsid w:val="00B42BB8"/>
    <w:rsid w:val="00B432EC"/>
    <w:rsid w:val="00B437E5"/>
    <w:rsid w:val="00B44CC1"/>
    <w:rsid w:val="00B46D09"/>
    <w:rsid w:val="00B50C6B"/>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16BB"/>
    <w:rsid w:val="00B84CAA"/>
    <w:rsid w:val="00B875C1"/>
    <w:rsid w:val="00B962B1"/>
    <w:rsid w:val="00B9782C"/>
    <w:rsid w:val="00BA0AA7"/>
    <w:rsid w:val="00BA300D"/>
    <w:rsid w:val="00BA3C10"/>
    <w:rsid w:val="00BA5F46"/>
    <w:rsid w:val="00BB1D35"/>
    <w:rsid w:val="00BB61E8"/>
    <w:rsid w:val="00BB6DBD"/>
    <w:rsid w:val="00BC1D0B"/>
    <w:rsid w:val="00BC2AF8"/>
    <w:rsid w:val="00BC3AEB"/>
    <w:rsid w:val="00BC7C0B"/>
    <w:rsid w:val="00BD00E7"/>
    <w:rsid w:val="00BD1BE6"/>
    <w:rsid w:val="00BD1FEB"/>
    <w:rsid w:val="00BD5D20"/>
    <w:rsid w:val="00BE01E0"/>
    <w:rsid w:val="00BE4772"/>
    <w:rsid w:val="00BE4EAD"/>
    <w:rsid w:val="00BE639E"/>
    <w:rsid w:val="00BE6788"/>
    <w:rsid w:val="00BE6CA2"/>
    <w:rsid w:val="00BF00DE"/>
    <w:rsid w:val="00BF01C8"/>
    <w:rsid w:val="00BF04FD"/>
    <w:rsid w:val="00BF0FCF"/>
    <w:rsid w:val="00BF1A75"/>
    <w:rsid w:val="00BF377B"/>
    <w:rsid w:val="00BF43B2"/>
    <w:rsid w:val="00BF4D57"/>
    <w:rsid w:val="00BF7031"/>
    <w:rsid w:val="00BF7559"/>
    <w:rsid w:val="00C00939"/>
    <w:rsid w:val="00C02791"/>
    <w:rsid w:val="00C03E03"/>
    <w:rsid w:val="00C05268"/>
    <w:rsid w:val="00C06285"/>
    <w:rsid w:val="00C062E7"/>
    <w:rsid w:val="00C07423"/>
    <w:rsid w:val="00C11177"/>
    <w:rsid w:val="00C115B7"/>
    <w:rsid w:val="00C144B9"/>
    <w:rsid w:val="00C159D1"/>
    <w:rsid w:val="00C165C7"/>
    <w:rsid w:val="00C200BE"/>
    <w:rsid w:val="00C20A0D"/>
    <w:rsid w:val="00C21279"/>
    <w:rsid w:val="00C22C78"/>
    <w:rsid w:val="00C24283"/>
    <w:rsid w:val="00C251A7"/>
    <w:rsid w:val="00C3101F"/>
    <w:rsid w:val="00C319C1"/>
    <w:rsid w:val="00C31F78"/>
    <w:rsid w:val="00C32BAD"/>
    <w:rsid w:val="00C34F4B"/>
    <w:rsid w:val="00C35EEE"/>
    <w:rsid w:val="00C37A57"/>
    <w:rsid w:val="00C41D6E"/>
    <w:rsid w:val="00C449E9"/>
    <w:rsid w:val="00C45583"/>
    <w:rsid w:val="00C46A2C"/>
    <w:rsid w:val="00C471B1"/>
    <w:rsid w:val="00C52222"/>
    <w:rsid w:val="00C5250E"/>
    <w:rsid w:val="00C5517D"/>
    <w:rsid w:val="00C571FD"/>
    <w:rsid w:val="00C60F32"/>
    <w:rsid w:val="00C6417E"/>
    <w:rsid w:val="00C65F5F"/>
    <w:rsid w:val="00C7178B"/>
    <w:rsid w:val="00C71D94"/>
    <w:rsid w:val="00C72DA2"/>
    <w:rsid w:val="00C73720"/>
    <w:rsid w:val="00C74DD8"/>
    <w:rsid w:val="00C75135"/>
    <w:rsid w:val="00C75E58"/>
    <w:rsid w:val="00C80C49"/>
    <w:rsid w:val="00C81859"/>
    <w:rsid w:val="00C82959"/>
    <w:rsid w:val="00C83254"/>
    <w:rsid w:val="00C86DE8"/>
    <w:rsid w:val="00C91588"/>
    <w:rsid w:val="00C930D1"/>
    <w:rsid w:val="00C93F96"/>
    <w:rsid w:val="00C94FA7"/>
    <w:rsid w:val="00C96B23"/>
    <w:rsid w:val="00C975B2"/>
    <w:rsid w:val="00CA196B"/>
    <w:rsid w:val="00CA3FA6"/>
    <w:rsid w:val="00CB09BA"/>
    <w:rsid w:val="00CB1EF2"/>
    <w:rsid w:val="00CB2A43"/>
    <w:rsid w:val="00CB554E"/>
    <w:rsid w:val="00CB7838"/>
    <w:rsid w:val="00CB7937"/>
    <w:rsid w:val="00CB79F7"/>
    <w:rsid w:val="00CC0819"/>
    <w:rsid w:val="00CC08B2"/>
    <w:rsid w:val="00CC2A8E"/>
    <w:rsid w:val="00CC374C"/>
    <w:rsid w:val="00CC4EBD"/>
    <w:rsid w:val="00CC4F51"/>
    <w:rsid w:val="00CC5162"/>
    <w:rsid w:val="00CC71BC"/>
    <w:rsid w:val="00CD2F76"/>
    <w:rsid w:val="00CD5170"/>
    <w:rsid w:val="00CE0076"/>
    <w:rsid w:val="00CE1165"/>
    <w:rsid w:val="00CE244A"/>
    <w:rsid w:val="00CE735A"/>
    <w:rsid w:val="00CF0BE0"/>
    <w:rsid w:val="00CF0C1C"/>
    <w:rsid w:val="00CF5252"/>
    <w:rsid w:val="00CF539D"/>
    <w:rsid w:val="00CF5BEE"/>
    <w:rsid w:val="00CF5ECD"/>
    <w:rsid w:val="00CF6600"/>
    <w:rsid w:val="00CF74F9"/>
    <w:rsid w:val="00D0063C"/>
    <w:rsid w:val="00D02471"/>
    <w:rsid w:val="00D032D5"/>
    <w:rsid w:val="00D038EA"/>
    <w:rsid w:val="00D04485"/>
    <w:rsid w:val="00D06038"/>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3F1E"/>
    <w:rsid w:val="00D35033"/>
    <w:rsid w:val="00D35685"/>
    <w:rsid w:val="00D40A86"/>
    <w:rsid w:val="00D41722"/>
    <w:rsid w:val="00D45CEC"/>
    <w:rsid w:val="00D4744C"/>
    <w:rsid w:val="00D51B16"/>
    <w:rsid w:val="00D53CF3"/>
    <w:rsid w:val="00D65A5C"/>
    <w:rsid w:val="00D65DF4"/>
    <w:rsid w:val="00D71531"/>
    <w:rsid w:val="00D71E78"/>
    <w:rsid w:val="00D72CC6"/>
    <w:rsid w:val="00D73D8D"/>
    <w:rsid w:val="00D76875"/>
    <w:rsid w:val="00D819DE"/>
    <w:rsid w:val="00D84BBD"/>
    <w:rsid w:val="00D87175"/>
    <w:rsid w:val="00D87F82"/>
    <w:rsid w:val="00D912ED"/>
    <w:rsid w:val="00D91BDC"/>
    <w:rsid w:val="00D92350"/>
    <w:rsid w:val="00D973A0"/>
    <w:rsid w:val="00D97656"/>
    <w:rsid w:val="00DA2533"/>
    <w:rsid w:val="00DA4CAF"/>
    <w:rsid w:val="00DA6C75"/>
    <w:rsid w:val="00DA7E4B"/>
    <w:rsid w:val="00DB1920"/>
    <w:rsid w:val="00DB1CA3"/>
    <w:rsid w:val="00DB29E7"/>
    <w:rsid w:val="00DB3652"/>
    <w:rsid w:val="00DB3C38"/>
    <w:rsid w:val="00DB4946"/>
    <w:rsid w:val="00DB7B30"/>
    <w:rsid w:val="00DC143E"/>
    <w:rsid w:val="00DC1A12"/>
    <w:rsid w:val="00DC470F"/>
    <w:rsid w:val="00DC50B6"/>
    <w:rsid w:val="00DD0AFA"/>
    <w:rsid w:val="00DD10BD"/>
    <w:rsid w:val="00DD5805"/>
    <w:rsid w:val="00DD60C6"/>
    <w:rsid w:val="00DD731C"/>
    <w:rsid w:val="00DD74AD"/>
    <w:rsid w:val="00DE03B9"/>
    <w:rsid w:val="00DE127C"/>
    <w:rsid w:val="00DE12CA"/>
    <w:rsid w:val="00DE1F42"/>
    <w:rsid w:val="00DE23C4"/>
    <w:rsid w:val="00DE27AB"/>
    <w:rsid w:val="00DE3D30"/>
    <w:rsid w:val="00DE5D52"/>
    <w:rsid w:val="00DE6D65"/>
    <w:rsid w:val="00DE71C6"/>
    <w:rsid w:val="00DF4EC0"/>
    <w:rsid w:val="00DF5399"/>
    <w:rsid w:val="00DF6272"/>
    <w:rsid w:val="00DF7115"/>
    <w:rsid w:val="00DF7500"/>
    <w:rsid w:val="00E00F63"/>
    <w:rsid w:val="00E01D0B"/>
    <w:rsid w:val="00E03A0D"/>
    <w:rsid w:val="00E03AFE"/>
    <w:rsid w:val="00E040D5"/>
    <w:rsid w:val="00E0640C"/>
    <w:rsid w:val="00E075A3"/>
    <w:rsid w:val="00E10D92"/>
    <w:rsid w:val="00E11848"/>
    <w:rsid w:val="00E1448D"/>
    <w:rsid w:val="00E169FE"/>
    <w:rsid w:val="00E20547"/>
    <w:rsid w:val="00E21E3B"/>
    <w:rsid w:val="00E2403D"/>
    <w:rsid w:val="00E2412B"/>
    <w:rsid w:val="00E24C24"/>
    <w:rsid w:val="00E250DB"/>
    <w:rsid w:val="00E26F67"/>
    <w:rsid w:val="00E32483"/>
    <w:rsid w:val="00E332CD"/>
    <w:rsid w:val="00E34B53"/>
    <w:rsid w:val="00E37FAF"/>
    <w:rsid w:val="00E41931"/>
    <w:rsid w:val="00E41AD7"/>
    <w:rsid w:val="00E451AF"/>
    <w:rsid w:val="00E464CF"/>
    <w:rsid w:val="00E467C5"/>
    <w:rsid w:val="00E479B1"/>
    <w:rsid w:val="00E51BFA"/>
    <w:rsid w:val="00E54B62"/>
    <w:rsid w:val="00E568C4"/>
    <w:rsid w:val="00E57042"/>
    <w:rsid w:val="00E619CF"/>
    <w:rsid w:val="00E649C2"/>
    <w:rsid w:val="00E65229"/>
    <w:rsid w:val="00E65BEC"/>
    <w:rsid w:val="00E6722F"/>
    <w:rsid w:val="00E71F03"/>
    <w:rsid w:val="00E73293"/>
    <w:rsid w:val="00E73CA0"/>
    <w:rsid w:val="00E75879"/>
    <w:rsid w:val="00E83A33"/>
    <w:rsid w:val="00E84356"/>
    <w:rsid w:val="00E84985"/>
    <w:rsid w:val="00E8559C"/>
    <w:rsid w:val="00E876EF"/>
    <w:rsid w:val="00E87BE8"/>
    <w:rsid w:val="00E9125C"/>
    <w:rsid w:val="00E93164"/>
    <w:rsid w:val="00E9344E"/>
    <w:rsid w:val="00E96CFF"/>
    <w:rsid w:val="00EA18F8"/>
    <w:rsid w:val="00EA208F"/>
    <w:rsid w:val="00EA5565"/>
    <w:rsid w:val="00EA5A41"/>
    <w:rsid w:val="00EA6C3F"/>
    <w:rsid w:val="00EB08A2"/>
    <w:rsid w:val="00EB0D0F"/>
    <w:rsid w:val="00EB1391"/>
    <w:rsid w:val="00EB29DE"/>
    <w:rsid w:val="00EB35FB"/>
    <w:rsid w:val="00EB53F3"/>
    <w:rsid w:val="00EB6700"/>
    <w:rsid w:val="00EC2D27"/>
    <w:rsid w:val="00EC30A3"/>
    <w:rsid w:val="00EC46D0"/>
    <w:rsid w:val="00EC68E7"/>
    <w:rsid w:val="00EC7EAB"/>
    <w:rsid w:val="00ED1B6F"/>
    <w:rsid w:val="00ED6FB6"/>
    <w:rsid w:val="00ED732C"/>
    <w:rsid w:val="00EE0F9C"/>
    <w:rsid w:val="00EE1D3F"/>
    <w:rsid w:val="00EE1DCF"/>
    <w:rsid w:val="00EE2541"/>
    <w:rsid w:val="00EE29D5"/>
    <w:rsid w:val="00EE4156"/>
    <w:rsid w:val="00EE55BF"/>
    <w:rsid w:val="00EE5868"/>
    <w:rsid w:val="00EE5BFD"/>
    <w:rsid w:val="00EE6D39"/>
    <w:rsid w:val="00EF203F"/>
    <w:rsid w:val="00EF3179"/>
    <w:rsid w:val="00EF4B56"/>
    <w:rsid w:val="00EF515E"/>
    <w:rsid w:val="00EF692D"/>
    <w:rsid w:val="00F04081"/>
    <w:rsid w:val="00F065F7"/>
    <w:rsid w:val="00F1121F"/>
    <w:rsid w:val="00F12BFF"/>
    <w:rsid w:val="00F13516"/>
    <w:rsid w:val="00F1387B"/>
    <w:rsid w:val="00F1591F"/>
    <w:rsid w:val="00F25529"/>
    <w:rsid w:val="00F25ADC"/>
    <w:rsid w:val="00F25E93"/>
    <w:rsid w:val="00F355B6"/>
    <w:rsid w:val="00F413D2"/>
    <w:rsid w:val="00F4248A"/>
    <w:rsid w:val="00F44C0C"/>
    <w:rsid w:val="00F479DD"/>
    <w:rsid w:val="00F47B4D"/>
    <w:rsid w:val="00F50CE8"/>
    <w:rsid w:val="00F53441"/>
    <w:rsid w:val="00F55F3E"/>
    <w:rsid w:val="00F56A1A"/>
    <w:rsid w:val="00F56E82"/>
    <w:rsid w:val="00F57D9E"/>
    <w:rsid w:val="00F60B7F"/>
    <w:rsid w:val="00F60F9B"/>
    <w:rsid w:val="00F658F7"/>
    <w:rsid w:val="00F6674C"/>
    <w:rsid w:val="00F67B74"/>
    <w:rsid w:val="00F7270D"/>
    <w:rsid w:val="00F7289E"/>
    <w:rsid w:val="00F748B3"/>
    <w:rsid w:val="00F756CC"/>
    <w:rsid w:val="00F75D4C"/>
    <w:rsid w:val="00F77CF7"/>
    <w:rsid w:val="00F84913"/>
    <w:rsid w:val="00F87D0F"/>
    <w:rsid w:val="00F90083"/>
    <w:rsid w:val="00F92BA6"/>
    <w:rsid w:val="00F94926"/>
    <w:rsid w:val="00F952B4"/>
    <w:rsid w:val="00F963AA"/>
    <w:rsid w:val="00FA00E3"/>
    <w:rsid w:val="00FA194F"/>
    <w:rsid w:val="00FA46EF"/>
    <w:rsid w:val="00FA4875"/>
    <w:rsid w:val="00FA4F38"/>
    <w:rsid w:val="00FA61F2"/>
    <w:rsid w:val="00FB099C"/>
    <w:rsid w:val="00FB0AF8"/>
    <w:rsid w:val="00FB3BEE"/>
    <w:rsid w:val="00FB6230"/>
    <w:rsid w:val="00FC0EAB"/>
    <w:rsid w:val="00FC1343"/>
    <w:rsid w:val="00FC1A71"/>
    <w:rsid w:val="00FC2876"/>
    <w:rsid w:val="00FC5862"/>
    <w:rsid w:val="00FD374A"/>
    <w:rsid w:val="00FD3893"/>
    <w:rsid w:val="00FE21B0"/>
    <w:rsid w:val="00FE2778"/>
    <w:rsid w:val="00FE361B"/>
    <w:rsid w:val="00FE5590"/>
    <w:rsid w:val="00FE71DB"/>
    <w:rsid w:val="00FF0BEF"/>
    <w:rsid w:val="00FF2444"/>
    <w:rsid w:val="00FF2BD1"/>
    <w:rsid w:val="00FF4C69"/>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table" w:styleId="TableGridLight">
    <w:name w:val="Grid Table Light"/>
    <w:basedOn w:val="TableNormal"/>
    <w:uiPriority w:val="40"/>
    <w:rsid w:val="00C37A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977472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9494819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700656">
      <w:bodyDiv w:val="1"/>
      <w:marLeft w:val="0"/>
      <w:marRight w:val="0"/>
      <w:marTop w:val="0"/>
      <w:marBottom w:val="0"/>
      <w:divBdr>
        <w:top w:val="none" w:sz="0" w:space="0" w:color="auto"/>
        <w:left w:val="none" w:sz="0" w:space="0" w:color="auto"/>
        <w:bottom w:val="none" w:sz="0" w:space="0" w:color="auto"/>
        <w:right w:val="none" w:sz="0" w:space="0" w:color="auto"/>
      </w:divBdr>
      <w:divsChild>
        <w:div w:id="1907690573">
          <w:marLeft w:val="0"/>
          <w:marRight w:val="0"/>
          <w:marTop w:val="0"/>
          <w:marBottom w:val="0"/>
          <w:divBdr>
            <w:top w:val="none" w:sz="0" w:space="0" w:color="auto"/>
            <w:left w:val="none" w:sz="0" w:space="0" w:color="auto"/>
            <w:bottom w:val="none" w:sz="0" w:space="0" w:color="auto"/>
            <w:right w:val="none" w:sz="0" w:space="0" w:color="auto"/>
          </w:divBdr>
          <w:divsChild>
            <w:div w:id="1856729913">
              <w:marLeft w:val="0"/>
              <w:marRight w:val="0"/>
              <w:marTop w:val="0"/>
              <w:marBottom w:val="0"/>
              <w:divBdr>
                <w:top w:val="none" w:sz="0" w:space="0" w:color="auto"/>
                <w:left w:val="none" w:sz="0" w:space="0" w:color="auto"/>
                <w:bottom w:val="none" w:sz="0" w:space="0" w:color="auto"/>
                <w:right w:val="none" w:sz="0" w:space="0" w:color="auto"/>
              </w:divBdr>
              <w:divsChild>
                <w:div w:id="1598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cebook.com/peopleoflife" TargetMode="External"/><Relationship Id="rId18" Type="http://schemas.openxmlformats.org/officeDocument/2006/relationships/hyperlink" Target="http://twitter.com/usccbprolife" TargetMode="External"/><Relationship Id="rId26" Type="http://schemas.openxmlformats.org/officeDocument/2006/relationships/hyperlink" Target="http://www.usccb.org/pray" TargetMode="External"/><Relationship Id="rId39" Type="http://schemas.openxmlformats.org/officeDocument/2006/relationships/hyperlink" Target="http://www.usccb.org/about/pro-life-activities/respect-life-program/2017/upload/rlp-17-culture-of-life-spanish-flyer-secure.pdf" TargetMode="External"/><Relationship Id="rId21" Type="http://schemas.openxmlformats.org/officeDocument/2006/relationships/hyperlink" Target="http://www.usccb.org/about/pro-life-activities/respect-life-program/2019/upload/rlp-19-action-guide-may-spa-secured.pdf" TargetMode="External"/><Relationship Id="rId34" Type="http://schemas.openxmlformats.org/officeDocument/2006/relationships/image" Target="media/image5.jpg"/><Relationship Id="rId42" Type="http://schemas.openxmlformats.org/officeDocument/2006/relationships/hyperlink" Target="http://www.usccb.org/about/pro-life-activities/respect-life-program/respect-life-image-gallery.cfm" TargetMode="External"/><Relationship Id="rId47" Type="http://schemas.openxmlformats.org/officeDocument/2006/relationships/image" Target="media/image7.png"/><Relationship Id="rId50" Type="http://schemas.openxmlformats.org/officeDocument/2006/relationships/hyperlink" Target="http://www.usccb.org/prayer-and-worship/prayers-and-devotions/prayers/upload/MothersDay.png" TargetMode="External"/><Relationship Id="rId55" Type="http://schemas.openxmlformats.org/officeDocument/2006/relationships/hyperlink" Target="http://www.usccb.org/about/pro-life-activities/prayers/upload/prayforlife_05-2020.png" TargetMode="External"/><Relationship Id="rId7" Type="http://schemas.openxmlformats.org/officeDocument/2006/relationships/settings" Target="settings.xml"/><Relationship Id="rId12" Type="http://schemas.openxmlformats.org/officeDocument/2006/relationships/hyperlink" Target="http://twitter.com/usccbprolife" TargetMode="External"/><Relationship Id="rId17" Type="http://schemas.openxmlformats.org/officeDocument/2006/relationships/hyperlink" Target="http://facebook.com/peopleoflife" TargetMode="External"/><Relationship Id="rId25" Type="http://schemas.openxmlformats.org/officeDocument/2006/relationships/hyperlink" Target="http://www.usccb.org/pray" TargetMode="External"/><Relationship Id="rId33" Type="http://schemas.openxmlformats.org/officeDocument/2006/relationships/hyperlink" Target="https://es.walkingwithmoms.com/prayer-for-pregnant-mothers" TargetMode="External"/><Relationship Id="rId38" Type="http://schemas.openxmlformats.org/officeDocument/2006/relationships/hyperlink" Target="http://store.usccb.org/Edificar-una-cultura-de-vida-p/c1752.htm" TargetMode="External"/><Relationship Id="rId46" Type="http://schemas.openxmlformats.org/officeDocument/2006/relationships/hyperlink" Target="http://twitter.com/usccbprolife"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witter.com/usccbprolife" TargetMode="External"/><Relationship Id="rId20" Type="http://schemas.openxmlformats.org/officeDocument/2006/relationships/hyperlink" Target="https://www.respectlife.org/may" TargetMode="External"/><Relationship Id="rId29" Type="http://schemas.openxmlformats.org/officeDocument/2006/relationships/hyperlink" Target="http://www.usccb.org/about/pro-life-activities/respect-life-program/upload/Flyer-RLP2014-Color.pdf" TargetMode="External"/><Relationship Id="rId41" Type="http://schemas.openxmlformats.org/officeDocument/2006/relationships/footer" Target="footer1.xml"/><Relationship Id="rId54" Type="http://schemas.openxmlformats.org/officeDocument/2006/relationships/hyperlink" Target="http://www.usccb.org/about/pro-life-activities/prayers/upload/prayforlife_05-2020-spn.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acebook.com/peopleoflife" TargetMode="External"/><Relationship Id="rId24" Type="http://schemas.openxmlformats.org/officeDocument/2006/relationships/image" Target="media/image2.jpeg"/><Relationship Id="rId32" Type="http://schemas.openxmlformats.org/officeDocument/2006/relationships/image" Target="media/image4.png"/><Relationship Id="rId37" Type="http://schemas.openxmlformats.org/officeDocument/2006/relationships/image" Target="media/image6.jpg"/><Relationship Id="rId40" Type="http://schemas.openxmlformats.org/officeDocument/2006/relationships/hyperlink" Target="http://www.usccb.org/about/pro-life-activities/respect-life-program/2017/upload/rlp-17-culture-of-life-flyer-color-secure.pdf" TargetMode="External"/><Relationship Id="rId45" Type="http://schemas.openxmlformats.org/officeDocument/2006/relationships/hyperlink" Target="http://facebook.com/peopleoflife" TargetMode="External"/><Relationship Id="rId53" Type="http://schemas.openxmlformats.org/officeDocument/2006/relationships/hyperlink" Target="http://www.usccb.org/about/pro-life-activities/prayers/upload/prayforlife_05-2020.png" TargetMode="External"/><Relationship Id="rId58" Type="http://schemas.openxmlformats.org/officeDocument/2006/relationships/hyperlink" Target="http://www.usccb.org/about/pro-life-activities/prayers/upload/recen-por-la-vida-05-2020.pdf" TargetMode="External"/><Relationship Id="rId5" Type="http://schemas.openxmlformats.org/officeDocument/2006/relationships/numbering" Target="numbering.xml"/><Relationship Id="rId15" Type="http://schemas.openxmlformats.org/officeDocument/2006/relationships/hyperlink" Target="http://facebook.com/peopleoflife" TargetMode="External"/><Relationship Id="rId23" Type="http://schemas.openxmlformats.org/officeDocument/2006/relationships/image" Target="media/image1.png"/><Relationship Id="rId28" Type="http://schemas.openxmlformats.org/officeDocument/2006/relationships/hyperlink" Target="http://www.usccb.org/about/pro-life-activities/prayers/upload/recen-por-la-vida-05-2020.pdf" TargetMode="External"/><Relationship Id="rId36" Type="http://schemas.openxmlformats.org/officeDocument/2006/relationships/hyperlink" Target="http://w2.vatican.va/content/francesco/en/homilies/2020/documents/papa-francesco_20200411_omelia-vegliapasquale.html" TargetMode="External"/><Relationship Id="rId49" Type="http://schemas.openxmlformats.org/officeDocument/2006/relationships/hyperlink" Target="http://www.usccb.org/about/pro-life-activities/prayers/upload/Mother-s-Day-spanish.png" TargetMode="External"/><Relationship Id="rId57" Type="http://schemas.openxmlformats.org/officeDocument/2006/relationships/hyperlink" Target="http://www.usccb.org/about/pro-life-activities/prayers/upload/pray-for-life-05-2020.pdf" TargetMode="External"/><Relationship Id="rId10" Type="http://schemas.openxmlformats.org/officeDocument/2006/relationships/endnotes" Target="endnotes.xml"/><Relationship Id="rId19" Type="http://schemas.openxmlformats.org/officeDocument/2006/relationships/hyperlink" Target="http://www.usccb.org/about/pro-life-activities/respect-life-program/2019/upload/rlp-19-action-guide-may-spa-secured.pdf" TargetMode="External"/><Relationship Id="rId31" Type="http://schemas.openxmlformats.org/officeDocument/2006/relationships/hyperlink" Target="http://www.usccb.org/about/pro-life-activities/respect-life-program/upload/Flyer-RlP2014-Color-SPN.pdf" TargetMode="External"/><Relationship Id="rId44" Type="http://schemas.openxmlformats.org/officeDocument/2006/relationships/hyperlink" Target="http://twitter.com/usccbprolife" TargetMode="External"/><Relationship Id="rId52" Type="http://schemas.openxmlformats.org/officeDocument/2006/relationships/image" Target="media/image8.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witter.com/usccbprolife" TargetMode="External"/><Relationship Id="rId22" Type="http://schemas.openxmlformats.org/officeDocument/2006/relationships/hyperlink" Target="https://www.respectlife.org/may" TargetMode="External"/><Relationship Id="rId27" Type="http://schemas.openxmlformats.org/officeDocument/2006/relationships/hyperlink" Target="http://www.usccb.org/about/pro-life-activities/prayers/upload/pray-for-life-05-2020.pdf" TargetMode="External"/><Relationship Id="rId30" Type="http://schemas.openxmlformats.org/officeDocument/2006/relationships/image" Target="media/image3.jpeg"/><Relationship Id="rId35" Type="http://schemas.openxmlformats.org/officeDocument/2006/relationships/hyperlink" Target="http://w2.vatican.va/content/francesco/es/homilies/2020/documents/papa-francesco_20200411_omelia-vegliapasquale.html" TargetMode="External"/><Relationship Id="rId43" Type="http://schemas.openxmlformats.org/officeDocument/2006/relationships/hyperlink" Target="http://facebook.com/peopleoflife" TargetMode="External"/><Relationship Id="rId48" Type="http://schemas.openxmlformats.org/officeDocument/2006/relationships/hyperlink" Target="http://www.usccb.org/prayer-and-worship/prayers-and-devotions/prayers/upload/MothersDay.png" TargetMode="External"/><Relationship Id="rId56" Type="http://schemas.openxmlformats.org/officeDocument/2006/relationships/hyperlink" Target="http://www.usccb.org/about/pro-life-activities/prayers/upload/prayforlife_05-2020-spn.png" TargetMode="External"/><Relationship Id="rId8" Type="http://schemas.openxmlformats.org/officeDocument/2006/relationships/webSettings" Target="webSettings.xml"/><Relationship Id="rId51" Type="http://schemas.openxmlformats.org/officeDocument/2006/relationships/hyperlink" Target="http://www.usccb.org/about/pro-life-activities/prayers/upload/Mother-s-Day-spanish.png"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8B6C577FF394D9E21401D8C003CCD" ma:contentTypeVersion="13" ma:contentTypeDescription="Create a new document." ma:contentTypeScope="" ma:versionID="25f7f75d99c88546dd77fff3a060aee0">
  <xsd:schema xmlns:xsd="http://www.w3.org/2001/XMLSchema" xmlns:xs="http://www.w3.org/2001/XMLSchema" xmlns:p="http://schemas.microsoft.com/office/2006/metadata/properties" xmlns:ns3="2712cc80-c8cc-46e0-8b83-2d8dde4605f9" xmlns:ns4="9b843429-8dd8-4d2e-ba56-66397082da7c" targetNamespace="http://schemas.microsoft.com/office/2006/metadata/properties" ma:root="true" ma:fieldsID="61d87a4f3b4c9663830ff32eeb3212c8" ns3:_="" ns4:_="">
    <xsd:import namespace="2712cc80-c8cc-46e0-8b83-2d8dde4605f9"/>
    <xsd:import namespace="9b843429-8dd8-4d2e-ba56-66397082da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2cc80-c8cc-46e0-8b83-2d8dde4605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843429-8dd8-4d2e-ba56-66397082da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D362F-48D1-42AC-918E-F5443D237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2cc80-c8cc-46e0-8b83-2d8dde4605f9"/>
    <ds:schemaRef ds:uri="9b843429-8dd8-4d2e-ba56-66397082d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79FAB-1919-466F-9910-3BDD6A7F1C77}">
  <ds:schemaRefs>
    <ds:schemaRef ds:uri="http://schemas.microsoft.com/sharepoint/v3/contenttype/forms"/>
  </ds:schemaRefs>
</ds:datastoreItem>
</file>

<file path=customXml/itemProps3.xml><?xml version="1.0" encoding="utf-8"?>
<ds:datastoreItem xmlns:ds="http://schemas.openxmlformats.org/officeDocument/2006/customXml" ds:itemID="{0B56FBF6-EA6F-4C72-B87E-978AC15CF387}">
  <ds:schemaRefs>
    <ds:schemaRef ds:uri="http://purl.org/dc/dcmitype/"/>
    <ds:schemaRef ds:uri="http://purl.org/dc/elements/1.1/"/>
    <ds:schemaRef ds:uri="http://schemas.microsoft.com/office/2006/metadata/properties"/>
    <ds:schemaRef ds:uri="2712cc80-c8cc-46e0-8b83-2d8dde4605f9"/>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9b843429-8dd8-4d2e-ba56-66397082da7c"/>
    <ds:schemaRef ds:uri="http://www.w3.org/XML/1998/namespace"/>
  </ds:schemaRefs>
</ds:datastoreItem>
</file>

<file path=customXml/itemProps4.xml><?xml version="1.0" encoding="utf-8"?>
<ds:datastoreItem xmlns:ds="http://schemas.openxmlformats.org/officeDocument/2006/customXml" ds:itemID="{D17D5ADF-55EA-43F0-8D85-01986CE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964</Words>
  <Characters>5496</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2</cp:revision>
  <cp:lastPrinted>2018-08-21T17:16:00Z</cp:lastPrinted>
  <dcterms:created xsi:type="dcterms:W3CDTF">2020-04-16T21:23:00Z</dcterms:created>
  <dcterms:modified xsi:type="dcterms:W3CDTF">2020-04-16T21:23:00Z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0x010100F908B6C577FF394D9E21401D8C003CCD</vt:lpwstr>
  </property>
</Properties>
</file>