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B" w:rsidRDefault="002D790A" w:rsidP="002D790A">
      <w:pPr>
        <w:pStyle w:val="Heading2"/>
        <w:spacing w:before="0"/>
        <w:contextualSpacing/>
      </w:pPr>
      <w:r>
        <w:rPr>
          <w:noProof/>
          <w:lang w:eastAsia="en-US"/>
        </w:rPr>
        <w:drawing>
          <wp:inline distT="0" distB="0" distL="0" distR="0" wp14:anchorId="46D12A62" wp14:editId="6153D94D">
            <wp:extent cx="356616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dership Institu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90A" w:rsidRPr="002D790A" w:rsidRDefault="002D790A" w:rsidP="002D790A">
      <w:pPr>
        <w:spacing w:before="0" w:after="0" w:line="240" w:lineRule="auto"/>
        <w:contextualSpacing/>
        <w:rPr>
          <w:sz w:val="20"/>
          <w:szCs w:val="20"/>
        </w:rPr>
      </w:pPr>
    </w:p>
    <w:p w:rsidR="00BC215B" w:rsidRDefault="002D790A" w:rsidP="002D790A">
      <w:pPr>
        <w:spacing w:before="0" w:after="0" w:line="240" w:lineRule="auto"/>
        <w:contextualSpacing/>
      </w:pPr>
      <w:r>
        <w:t>CERTIFICATE OF COMPLETION</w:t>
      </w:r>
    </w:p>
    <w:p w:rsidR="002D790A" w:rsidRDefault="002D790A" w:rsidP="002D790A">
      <w:pPr>
        <w:spacing w:before="0" w:after="0" w:line="240" w:lineRule="auto"/>
        <w:contextualSpacing/>
      </w:pPr>
    </w:p>
    <w:p w:rsidR="002D790A" w:rsidRDefault="002D790A" w:rsidP="002D790A">
      <w:pPr>
        <w:spacing w:before="0" w:after="0" w:line="240" w:lineRule="auto"/>
        <w:contextualSpacing/>
      </w:pPr>
      <w:r>
        <w:t>This is to certify that</w:t>
      </w:r>
    </w:p>
    <w:p w:rsidR="002D790A" w:rsidRPr="002D790A" w:rsidRDefault="002D790A" w:rsidP="002D790A">
      <w:pPr>
        <w:spacing w:before="0" w:after="0" w:line="240" w:lineRule="auto"/>
        <w:contextualSpacing/>
        <w:rPr>
          <w:sz w:val="10"/>
          <w:szCs w:val="10"/>
        </w:rPr>
      </w:pPr>
    </w:p>
    <w:sdt>
      <w:sdtPr>
        <w:id w:val="-615908172"/>
        <w:placeholder>
          <w:docPart w:val="08C1BDFE72F54336A6A650070BE59BAC"/>
        </w:placeholder>
        <w:temporary/>
        <w:showingPlcHdr/>
        <w15:appearance w15:val="hidden"/>
      </w:sdtPr>
      <w:sdtEndPr/>
      <w:sdtContent>
        <w:p w:rsidR="00BC215B" w:rsidRDefault="00C34D02" w:rsidP="002D790A">
          <w:pPr>
            <w:pStyle w:val="Heading1"/>
            <w:spacing w:before="0" w:after="0"/>
            <w:contextualSpacing/>
          </w:pPr>
          <w:r w:rsidRPr="002D790A">
            <w:rPr>
              <w:sz w:val="48"/>
              <w:szCs w:val="48"/>
            </w:rPr>
            <w:t>[Name]</w:t>
          </w:r>
        </w:p>
      </w:sdtContent>
    </w:sdt>
    <w:p w:rsidR="002D790A" w:rsidRDefault="002D790A" w:rsidP="002D790A">
      <w:pPr>
        <w:spacing w:before="0" w:after="0" w:line="240" w:lineRule="auto"/>
        <w:contextualSpacing/>
      </w:pPr>
    </w:p>
    <w:p w:rsidR="00BC215B" w:rsidRDefault="002D790A" w:rsidP="002D790A">
      <w:pPr>
        <w:spacing w:before="0" w:after="0" w:line="240" w:lineRule="auto"/>
        <w:contextualSpacing/>
      </w:pPr>
      <w:r>
        <w:t>has successfully completed presentation</w:t>
      </w:r>
    </w:p>
    <w:p w:rsidR="002D790A" w:rsidRDefault="002D790A" w:rsidP="002D790A">
      <w:pPr>
        <w:spacing w:before="0" w:after="0" w:line="240" w:lineRule="auto"/>
        <w:contextualSpacing/>
      </w:pPr>
    </w:p>
    <w:p w:rsidR="002D790A" w:rsidRPr="002D790A" w:rsidRDefault="002D790A" w:rsidP="002D790A">
      <w:pPr>
        <w:pStyle w:val="Heading1"/>
        <w:spacing w:before="0"/>
        <w:contextualSpacing/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002D790A">
        <w:rPr>
          <w:sz w:val="28"/>
          <w:szCs w:val="28"/>
        </w:rPr>
        <w:t>[Webinar Name]</w:t>
      </w:r>
    </w:p>
    <w:p w:rsidR="00BC215B" w:rsidRDefault="002D790A" w:rsidP="002D790A">
      <w:pPr>
        <w:pStyle w:val="Heading1"/>
        <w:spacing w:before="0" w:after="0"/>
        <w:contextualSpacing/>
        <w:rPr>
          <w:sz w:val="28"/>
          <w:szCs w:val="28"/>
        </w:rPr>
      </w:pPr>
      <w:r>
        <w:t xml:space="preserve"> </w:t>
      </w:r>
    </w:p>
    <w:p w:rsidR="002D790A" w:rsidRDefault="002D790A" w:rsidP="002D790A">
      <w:pPr>
        <w:spacing w:before="0" w:after="0" w:line="240" w:lineRule="auto"/>
        <w:contextualSpacing/>
      </w:pPr>
      <w:r>
        <w:t>On</w:t>
      </w:r>
    </w:p>
    <w:p w:rsidR="002D790A" w:rsidRPr="002D790A" w:rsidRDefault="002D790A" w:rsidP="002D790A">
      <w:pPr>
        <w:spacing w:before="0" w:after="0" w:line="240" w:lineRule="auto"/>
        <w:contextualSpacing/>
        <w:rPr>
          <w:sz w:val="20"/>
          <w:szCs w:val="20"/>
        </w:rPr>
      </w:pPr>
    </w:p>
    <w:p w:rsidR="00BC215B" w:rsidRDefault="002D790A" w:rsidP="002D790A">
      <w:pPr>
        <w:spacing w:before="0" w:after="0" w:line="240" w:lineRule="auto"/>
        <w:contextualSpacing/>
      </w:pPr>
      <w:r>
        <w:t>[Date]</w:t>
      </w:r>
    </w:p>
    <w:p w:rsidR="002D790A" w:rsidRDefault="002D790A" w:rsidP="002D790A">
      <w:pPr>
        <w:spacing w:before="0" w:after="0" w:line="240" w:lineRule="auto"/>
        <w:contextualSpacing/>
      </w:pPr>
    </w:p>
    <w:p w:rsidR="002D790A" w:rsidRPr="002D790A" w:rsidRDefault="002D790A" w:rsidP="002D790A">
      <w:pPr>
        <w:spacing w:before="0" w:after="0" w:line="240" w:lineRule="auto"/>
        <w:contextualSpacing/>
        <w:rPr>
          <w:sz w:val="10"/>
          <w:szCs w:val="10"/>
        </w:rPr>
      </w:pPr>
    </w:p>
    <w:p w:rsidR="002D790A" w:rsidRDefault="002D790A" w:rsidP="002D790A">
      <w:pPr>
        <w:spacing w:before="0" w:after="0" w:line="240" w:lineRule="auto"/>
        <w:contextualSpacing/>
      </w:pPr>
      <w:r>
        <w:t>[Signature of Oversight Ad</w:t>
      </w:r>
      <w:bookmarkStart w:id="0" w:name="_GoBack"/>
      <w:bookmarkEnd w:id="0"/>
      <w:r>
        <w:t>ministrator]</w:t>
      </w:r>
    </w:p>
    <w:p w:rsidR="002D790A" w:rsidRDefault="002D790A" w:rsidP="002D790A">
      <w:pPr>
        <w:spacing w:before="0" w:after="0" w:line="240" w:lineRule="auto"/>
        <w:contextualSpacing/>
      </w:pPr>
      <w:r>
        <w:t>[Diocese / Parish Name Here]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89"/>
        <w:gridCol w:w="3142"/>
        <w:gridCol w:w="4189"/>
      </w:tblGrid>
      <w:tr w:rsidR="00BC215B">
        <w:trPr>
          <w:trHeight w:val="1233"/>
        </w:trPr>
        <w:tc>
          <w:tcPr>
            <w:tcW w:w="3840" w:type="dxa"/>
            <w:vAlign w:val="bottom"/>
          </w:tcPr>
          <w:p w:rsidR="00BC215B" w:rsidRDefault="00BC215B" w:rsidP="002D790A">
            <w:pPr>
              <w:pStyle w:val="Signature"/>
              <w:contextualSpacing/>
            </w:pPr>
          </w:p>
        </w:tc>
        <w:tc>
          <w:tcPr>
            <w:tcW w:w="2880" w:type="dxa"/>
            <w:vAlign w:val="bottom"/>
          </w:tcPr>
          <w:p w:rsidR="00BC215B" w:rsidRDefault="00BC215B" w:rsidP="002D790A">
            <w:pPr>
              <w:pStyle w:val="Signature"/>
              <w:contextualSpacing/>
            </w:pPr>
          </w:p>
        </w:tc>
        <w:tc>
          <w:tcPr>
            <w:tcW w:w="3840" w:type="dxa"/>
            <w:vAlign w:val="bottom"/>
          </w:tcPr>
          <w:p w:rsidR="00BC215B" w:rsidRDefault="00BC215B" w:rsidP="002D790A">
            <w:pPr>
              <w:pStyle w:val="Signature"/>
              <w:contextualSpacing/>
            </w:pPr>
          </w:p>
        </w:tc>
      </w:tr>
      <w:tr w:rsidR="00BC215B">
        <w:trPr>
          <w:trHeight w:val="251"/>
        </w:trPr>
        <w:tc>
          <w:tcPr>
            <w:tcW w:w="3840" w:type="dxa"/>
          </w:tcPr>
          <w:p w:rsidR="00BC215B" w:rsidRDefault="00BC215B">
            <w:pPr>
              <w:pStyle w:val="Signature"/>
            </w:pPr>
          </w:p>
        </w:tc>
        <w:tc>
          <w:tcPr>
            <w:tcW w:w="2880" w:type="dxa"/>
          </w:tcPr>
          <w:p w:rsidR="00BC215B" w:rsidRDefault="00BC215B">
            <w:pPr>
              <w:pStyle w:val="Signature"/>
            </w:pPr>
          </w:p>
        </w:tc>
        <w:tc>
          <w:tcPr>
            <w:tcW w:w="3840" w:type="dxa"/>
          </w:tcPr>
          <w:p w:rsidR="00BC215B" w:rsidRDefault="00BC215B">
            <w:pPr>
              <w:pStyle w:val="Signature"/>
            </w:pPr>
          </w:p>
        </w:tc>
      </w:tr>
    </w:tbl>
    <w:p w:rsidR="002D790A" w:rsidRDefault="002D790A">
      <w:pPr>
        <w:rPr>
          <w:noProof/>
          <w:lang w:eastAsia="en-US"/>
        </w:rPr>
      </w:pPr>
    </w:p>
    <w:p w:rsidR="00BC215B" w:rsidRDefault="00C34D02">
      <w:r>
        <w:rPr>
          <w:noProof/>
          <w:lang w:eastAsia="en-US"/>
        </w:rPr>
        <w:drawing>
          <wp:anchor distT="0" distB="0" distL="0" distR="0" simplePos="0" relativeHeight="251658240" behindDoc="1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070340" cy="6839585"/>
            <wp:effectExtent l="0" t="0" r="0" b="0"/>
            <wp:wrapNone/>
            <wp:docPr id="2" name="Picture 1" descr="Diploma background with lines, graphics and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ary_bkgrn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340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15B">
      <w:pgSz w:w="15840" w:h="12240" w:orient="landscape" w:code="1"/>
      <w:pgMar w:top="1872" w:right="216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02" w:rsidRDefault="00C34D02">
      <w:r>
        <w:separator/>
      </w:r>
    </w:p>
  </w:endnote>
  <w:endnote w:type="continuationSeparator" w:id="0">
    <w:p w:rsidR="00C34D02" w:rsidRDefault="00C3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02" w:rsidRDefault="00C34D02">
      <w:r>
        <w:separator/>
      </w:r>
    </w:p>
  </w:footnote>
  <w:footnote w:type="continuationSeparator" w:id="0">
    <w:p w:rsidR="00C34D02" w:rsidRDefault="00C3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DAA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0A"/>
    <w:rsid w:val="002D790A"/>
    <w:rsid w:val="00BC215B"/>
    <w:rsid w:val="00C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240"/>
      <w:ind w:left="2160" w:right="2160"/>
      <w:jc w:val="center"/>
    </w:pPr>
    <w:rPr>
      <w:color w:val="444D26" w:themeColor="text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0" w:after="360" w:line="240" w:lineRule="auto"/>
      <w:outlineLvl w:val="0"/>
    </w:pPr>
    <w:rPr>
      <w:rFonts w:asciiTheme="majorHAnsi" w:eastAsiaTheme="majorEastAsia" w:hAnsiTheme="majorHAnsi" w:cstheme="majorBidi"/>
      <w:cap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444D26" w:themeColor="text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4D26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"/>
    <w:qFormat/>
    <w:pPr>
      <w:spacing w:before="0" w:after="0" w:line="240" w:lineRule="auto"/>
      <w:ind w:left="216" w:right="216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Pr>
      <w:color w:val="444D26" w:themeColor="text2"/>
      <w:sz w:val="20"/>
      <w:szCs w:val="20"/>
    </w:rPr>
  </w:style>
  <w:style w:type="paragraph" w:customStyle="1" w:styleId="Seal">
    <w:name w:val="Seal"/>
    <w:basedOn w:val="Normal"/>
    <w:next w:val="Normal"/>
    <w:uiPriority w:val="1"/>
    <w:qFormat/>
    <w:pPr>
      <w:spacing w:before="0" w:after="0" w:line="240" w:lineRule="auto"/>
      <w:ind w:left="0" w:right="0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7C9163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ckmann\AppData\Roaming\Microsoft\Templates\Diploma%20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C1BDFE72F54336A6A650070BE59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8B63-ACED-4ECD-B8A2-B27C8254A269}"/>
      </w:docPartPr>
      <w:docPartBody>
        <w:p w:rsidR="00000000" w:rsidRDefault="00095572">
          <w:pPr>
            <w:pStyle w:val="08C1BDFE72F54336A6A650070BE59BAC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4"/>
    <w:rsid w:val="00095572"/>
    <w:rsid w:val="008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9A8FDA28354E3E8FF890EB2ACA68E7">
    <w:name w:val="B49A8FDA28354E3E8FF890EB2ACA68E7"/>
  </w:style>
  <w:style w:type="paragraph" w:customStyle="1" w:styleId="08C1BDFE72F54336A6A650070BE59BAC">
    <w:name w:val="08C1BDFE72F54336A6A650070BE59BAC"/>
  </w:style>
  <w:style w:type="paragraph" w:customStyle="1" w:styleId="1BD7706B67D84B6089916C2088412B67">
    <w:name w:val="1BD7706B67D84B6089916C2088412B67"/>
  </w:style>
  <w:style w:type="paragraph" w:customStyle="1" w:styleId="EEDE4A0302BD4A57804FC89C2C76FCD2">
    <w:name w:val="EEDE4A0302BD4A57804FC89C2C76FCD2"/>
  </w:style>
  <w:style w:type="paragraph" w:customStyle="1" w:styleId="5F0FE58B1A1D4F30B3DCB71E8ACF16F6">
    <w:name w:val="5F0FE58B1A1D4F30B3DCB71E8ACF16F6"/>
  </w:style>
  <w:style w:type="paragraph" w:customStyle="1" w:styleId="615910F7B185418D8EE3017D1598716B">
    <w:name w:val="615910F7B185418D8EE3017D1598716B"/>
    <w:rsid w:val="008B1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High school diploma certificate (Fancy design)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05B0A10-20C0-4FCD-8685-72FEDE481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certificate.dotx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2015-06-22T14:44:00Z</dcterms:created>
  <dcterms:modified xsi:type="dcterms:W3CDTF">2015-06-22T14:51:00Z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TC039875579991</vt:lpwstr>
  </property>
</Properties>
</file>