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A1A5A" w14:textId="77777777" w:rsidR="00C544A5" w:rsidRPr="0077471B" w:rsidRDefault="00C544A5" w:rsidP="00C544A5">
      <w:pPr>
        <w:spacing w:after="0"/>
        <w:jc w:val="center"/>
        <w:rPr>
          <w:rFonts w:ascii="Times New Roman" w:hAnsi="Times New Roman"/>
          <w:b/>
          <w:sz w:val="28"/>
        </w:rPr>
      </w:pPr>
    </w:p>
    <w:p w14:paraId="30C1E1F0" w14:textId="3EF054B9" w:rsidR="00C544A5" w:rsidRPr="0077471B" w:rsidRDefault="00885302" w:rsidP="00C46C89">
      <w:pPr>
        <w:contextualSpacing/>
        <w:jc w:val="center"/>
        <w:rPr>
          <w:rFonts w:ascii="Times New Roman" w:hAnsi="Times New Roman"/>
          <w:b/>
          <w:sz w:val="28"/>
          <w:szCs w:val="28"/>
        </w:rPr>
      </w:pPr>
      <w:r w:rsidRPr="0077471B">
        <w:rPr>
          <w:rFonts w:ascii="Times New Roman" w:hAnsi="Times New Roman"/>
          <w:b/>
          <w:sz w:val="28"/>
          <w:szCs w:val="28"/>
        </w:rPr>
        <w:t>Bulletin Announcements</w:t>
      </w:r>
    </w:p>
    <w:p w14:paraId="01831E1F" w14:textId="77777777" w:rsidR="00C544A5" w:rsidRPr="0077471B" w:rsidRDefault="00C544A5" w:rsidP="00C544A5">
      <w:pPr>
        <w:spacing w:after="0"/>
        <w:rPr>
          <w:rFonts w:ascii="Times New Roman" w:hAnsi="Times New Roman"/>
          <w:sz w:val="16"/>
        </w:rPr>
      </w:pPr>
    </w:p>
    <w:p w14:paraId="625715EF" w14:textId="77777777" w:rsidR="00C46C89" w:rsidRPr="0077471B" w:rsidRDefault="00C46C89" w:rsidP="00C46C89">
      <w:pPr>
        <w:contextualSpacing/>
        <w:rPr>
          <w:rFonts w:ascii="Times New Roman" w:hAnsi="Times New Roman"/>
          <w:b/>
          <w:sz w:val="24"/>
          <w:szCs w:val="24"/>
        </w:rPr>
      </w:pPr>
      <w:r w:rsidRPr="0077471B">
        <w:rPr>
          <w:rFonts w:ascii="Times New Roman" w:hAnsi="Times New Roman"/>
          <w:b/>
          <w:sz w:val="24"/>
          <w:szCs w:val="24"/>
        </w:rPr>
        <w:t>Week Before the Collection</w:t>
      </w:r>
    </w:p>
    <w:p w14:paraId="7EEC6A62" w14:textId="6F75A5EB" w:rsidR="0077471B" w:rsidRPr="00B11900" w:rsidRDefault="0077471B" w:rsidP="0077471B">
      <w:pPr>
        <w:contextualSpacing/>
        <w:rPr>
          <w:rFonts w:ascii="Times New Roman" w:hAnsi="Times New Roman"/>
          <w:i/>
          <w:sz w:val="24"/>
          <w:szCs w:val="24"/>
        </w:rPr>
      </w:pPr>
      <w:r w:rsidRPr="00B11900">
        <w:rPr>
          <w:rFonts w:ascii="Times New Roman" w:hAnsi="Times New Roman"/>
          <w:sz w:val="24"/>
          <w:szCs w:val="24"/>
        </w:rPr>
        <w:t>Next week</w:t>
      </w:r>
      <w:r w:rsidR="00100F99">
        <w:rPr>
          <w:rFonts w:ascii="Times New Roman" w:hAnsi="Times New Roman"/>
          <w:sz w:val="24"/>
          <w:szCs w:val="24"/>
        </w:rPr>
        <w:t>,</w:t>
      </w:r>
      <w:r w:rsidRPr="00B11900">
        <w:rPr>
          <w:rFonts w:ascii="Times New Roman" w:hAnsi="Times New Roman"/>
          <w:sz w:val="24"/>
          <w:szCs w:val="24"/>
        </w:rPr>
        <w:t xml:space="preserve"> our parish will take up The Catholic Relief Services Collection (CRSC). Funds from this collection provide food to the hungry, support displaced refugees, and bring Christ’s love and mercy to all people here and abroad. Next week</w:t>
      </w:r>
      <w:r w:rsidR="00100F99">
        <w:rPr>
          <w:rFonts w:ascii="Times New Roman" w:hAnsi="Times New Roman"/>
          <w:sz w:val="24"/>
          <w:szCs w:val="24"/>
        </w:rPr>
        <w:t>,</w:t>
      </w:r>
      <w:r w:rsidRPr="00B11900">
        <w:rPr>
          <w:rFonts w:ascii="Times New Roman" w:hAnsi="Times New Roman"/>
          <w:sz w:val="24"/>
          <w:szCs w:val="24"/>
        </w:rPr>
        <w:t xml:space="preserve"> please give generously to the CRSC and </w:t>
      </w:r>
      <w:r w:rsidRPr="00B11900">
        <w:rPr>
          <w:rFonts w:ascii="Times New Roman" w:hAnsi="Times New Roman"/>
          <w:b/>
          <w:sz w:val="24"/>
          <w:szCs w:val="24"/>
        </w:rPr>
        <w:t xml:space="preserve">help Jesus in disguise. </w:t>
      </w:r>
      <w:r w:rsidRPr="00B11900">
        <w:rPr>
          <w:rFonts w:ascii="Times New Roman" w:hAnsi="Times New Roman"/>
          <w:iCs/>
          <w:sz w:val="24"/>
          <w:szCs w:val="24"/>
        </w:rPr>
        <w:t>Learn more about the collection at</w:t>
      </w:r>
      <w:r w:rsidRPr="00B11900">
        <w:rPr>
          <w:rFonts w:ascii="Times New Roman" w:hAnsi="Times New Roman"/>
          <w:i/>
          <w:sz w:val="24"/>
          <w:szCs w:val="24"/>
        </w:rPr>
        <w:t xml:space="preserve"> www.usccb.org/catholic-relief.</w:t>
      </w:r>
    </w:p>
    <w:p w14:paraId="65883589" w14:textId="77777777" w:rsidR="00C46C89" w:rsidRPr="0077471B" w:rsidRDefault="00C46C89" w:rsidP="00C46C89">
      <w:pPr>
        <w:contextualSpacing/>
        <w:rPr>
          <w:rFonts w:ascii="Times New Roman" w:hAnsi="Times New Roman"/>
          <w:iCs/>
          <w:sz w:val="24"/>
          <w:szCs w:val="24"/>
        </w:rPr>
      </w:pPr>
    </w:p>
    <w:p w14:paraId="603CBE1F" w14:textId="77777777" w:rsidR="00C46C89" w:rsidRPr="0077471B" w:rsidRDefault="00C46C89" w:rsidP="00C46C89">
      <w:pPr>
        <w:contextualSpacing/>
        <w:rPr>
          <w:rFonts w:ascii="Times New Roman" w:hAnsi="Times New Roman"/>
          <w:b/>
          <w:sz w:val="24"/>
          <w:szCs w:val="24"/>
        </w:rPr>
      </w:pPr>
      <w:r w:rsidRPr="0077471B">
        <w:rPr>
          <w:rFonts w:ascii="Times New Roman" w:hAnsi="Times New Roman"/>
          <w:b/>
          <w:sz w:val="24"/>
          <w:szCs w:val="24"/>
        </w:rPr>
        <w:t>Week of the Collection</w:t>
      </w:r>
    </w:p>
    <w:p w14:paraId="5A3A14F7" w14:textId="5D4D0996" w:rsidR="0077471B" w:rsidRPr="00B11900" w:rsidRDefault="0077471B" w:rsidP="0077471B">
      <w:pPr>
        <w:contextualSpacing/>
        <w:rPr>
          <w:rFonts w:ascii="Times New Roman" w:hAnsi="Times New Roman"/>
          <w:sz w:val="24"/>
          <w:szCs w:val="24"/>
        </w:rPr>
      </w:pPr>
      <w:r w:rsidRPr="00B11900">
        <w:rPr>
          <w:rFonts w:ascii="Times New Roman" w:hAnsi="Times New Roman"/>
          <w:sz w:val="24"/>
          <w:szCs w:val="24"/>
        </w:rPr>
        <w:t>This week</w:t>
      </w:r>
      <w:r w:rsidR="00100F99">
        <w:rPr>
          <w:rFonts w:ascii="Times New Roman" w:hAnsi="Times New Roman"/>
          <w:sz w:val="24"/>
          <w:szCs w:val="24"/>
        </w:rPr>
        <w:t>,</w:t>
      </w:r>
      <w:r w:rsidRPr="00B11900">
        <w:rPr>
          <w:rFonts w:ascii="Times New Roman" w:hAnsi="Times New Roman"/>
          <w:sz w:val="24"/>
          <w:szCs w:val="24"/>
        </w:rPr>
        <w:t xml:space="preserve"> we take up The Catholic Relief Services Collection to help </w:t>
      </w:r>
      <w:r w:rsidRPr="00B11900">
        <w:rPr>
          <w:rFonts w:ascii="Times New Roman" w:hAnsi="Times New Roman"/>
          <w:b/>
          <w:sz w:val="24"/>
          <w:szCs w:val="24"/>
        </w:rPr>
        <w:t>Jesus in disguise.</w:t>
      </w:r>
      <w:r w:rsidRPr="00B11900">
        <w:rPr>
          <w:rFonts w:ascii="Times New Roman" w:hAnsi="Times New Roman"/>
          <w:sz w:val="24"/>
          <w:szCs w:val="24"/>
        </w:rPr>
        <w:t xml:space="preserve"> This collection helps six Catholic agencies to provide struggling communities with relief and support and to work for peace and reconciliation among our marginalized brothers and sisters here and around the world. Please prayerfully consider how you can support the collection. </w:t>
      </w:r>
      <w:r w:rsidRPr="00B11900">
        <w:rPr>
          <w:rFonts w:ascii="Times New Roman" w:hAnsi="Times New Roman"/>
          <w:iCs/>
          <w:sz w:val="24"/>
          <w:szCs w:val="24"/>
        </w:rPr>
        <w:t xml:space="preserve">Learn more about the collection at </w:t>
      </w:r>
      <w:r w:rsidRPr="00B11900">
        <w:rPr>
          <w:rFonts w:ascii="Times New Roman" w:hAnsi="Times New Roman"/>
          <w:i/>
          <w:sz w:val="24"/>
          <w:szCs w:val="24"/>
        </w:rPr>
        <w:t>www.usccb.org/catholic-relief.</w:t>
      </w:r>
    </w:p>
    <w:p w14:paraId="34201DE7" w14:textId="77777777" w:rsidR="00C46C89" w:rsidRPr="0077471B" w:rsidRDefault="00C46C89" w:rsidP="00C46C89">
      <w:pPr>
        <w:contextualSpacing/>
        <w:rPr>
          <w:rFonts w:ascii="Times New Roman" w:hAnsi="Times New Roman"/>
          <w:b/>
          <w:sz w:val="24"/>
          <w:szCs w:val="24"/>
        </w:rPr>
      </w:pPr>
    </w:p>
    <w:p w14:paraId="116EEBB0" w14:textId="77777777" w:rsidR="00C46C89" w:rsidRPr="0077471B" w:rsidRDefault="00C46C89" w:rsidP="00C46C89">
      <w:pPr>
        <w:contextualSpacing/>
        <w:rPr>
          <w:rFonts w:ascii="Times New Roman" w:hAnsi="Times New Roman"/>
          <w:b/>
          <w:sz w:val="24"/>
          <w:szCs w:val="24"/>
        </w:rPr>
      </w:pPr>
      <w:r w:rsidRPr="0077471B">
        <w:rPr>
          <w:rFonts w:ascii="Times New Roman" w:hAnsi="Times New Roman"/>
          <w:b/>
          <w:sz w:val="24"/>
          <w:szCs w:val="24"/>
        </w:rPr>
        <w:t>Week After the Collection</w:t>
      </w:r>
    </w:p>
    <w:p w14:paraId="32F284A6" w14:textId="0F6B0DD4" w:rsidR="0077471B" w:rsidRPr="00B11900" w:rsidRDefault="0077471B" w:rsidP="0077471B">
      <w:pPr>
        <w:contextualSpacing/>
        <w:rPr>
          <w:rFonts w:ascii="Times New Roman" w:hAnsi="Times New Roman"/>
          <w:sz w:val="24"/>
          <w:szCs w:val="24"/>
        </w:rPr>
      </w:pPr>
      <w:r w:rsidRPr="00B11900">
        <w:rPr>
          <w:rFonts w:ascii="Times New Roman" w:hAnsi="Times New Roman"/>
          <w:sz w:val="24"/>
          <w:szCs w:val="24"/>
        </w:rPr>
        <w:t xml:space="preserve">Thank you for your generous support of The Catholic Relief Services Collection and for helping </w:t>
      </w:r>
      <w:r w:rsidRPr="00B11900">
        <w:rPr>
          <w:rFonts w:ascii="Times New Roman" w:hAnsi="Times New Roman"/>
          <w:b/>
          <w:sz w:val="24"/>
          <w:szCs w:val="24"/>
        </w:rPr>
        <w:t>Jesus in disguise.</w:t>
      </w:r>
      <w:r w:rsidRPr="00B11900">
        <w:rPr>
          <w:rFonts w:ascii="Times New Roman" w:hAnsi="Times New Roman"/>
          <w:sz w:val="24"/>
          <w:szCs w:val="24"/>
        </w:rPr>
        <w:t xml:space="preserve"> Your contributions make a difference for the poor and marginalized around the world. If you missed the collection, it’s not too late! Just visit </w:t>
      </w:r>
      <w:r w:rsidRPr="0077471B">
        <w:rPr>
          <w:rFonts w:ascii="Times New Roman" w:hAnsi="Times New Roman"/>
          <w:i/>
          <w:iCs/>
          <w:sz w:val="24"/>
          <w:szCs w:val="24"/>
        </w:rPr>
        <w:t>www.usccb.org/nationalcollections</w:t>
      </w:r>
      <w:r w:rsidRPr="00B11900">
        <w:rPr>
          <w:rFonts w:ascii="Times New Roman" w:hAnsi="Times New Roman"/>
          <w:sz w:val="24"/>
          <w:szCs w:val="24"/>
        </w:rPr>
        <w:t xml:space="preserve"> for more information on how to give.</w:t>
      </w:r>
    </w:p>
    <w:p w14:paraId="0EAB38A0" w14:textId="59A7FACF" w:rsidR="00C46C89" w:rsidRPr="0077471B" w:rsidRDefault="00C46C89" w:rsidP="00C46C89">
      <w:pPr>
        <w:contextualSpacing/>
        <w:rPr>
          <w:rFonts w:ascii="Times New Roman" w:hAnsi="Times New Roman"/>
          <w:sz w:val="24"/>
          <w:szCs w:val="24"/>
        </w:rPr>
      </w:pPr>
    </w:p>
    <w:p w14:paraId="7FB90464" w14:textId="77777777" w:rsidR="00C46C89" w:rsidRPr="0077471B" w:rsidRDefault="00C46C89" w:rsidP="00C46C89">
      <w:pPr>
        <w:contextualSpacing/>
        <w:rPr>
          <w:rFonts w:ascii="Times New Roman" w:hAnsi="Times New Roman"/>
          <w:b/>
          <w:sz w:val="24"/>
          <w:szCs w:val="24"/>
          <w:lang w:val="es-US"/>
        </w:rPr>
      </w:pPr>
    </w:p>
    <w:p w14:paraId="1217E6C5" w14:textId="77777777" w:rsidR="00C46C89" w:rsidRPr="0077471B" w:rsidRDefault="00C46C89" w:rsidP="00C46C89">
      <w:pPr>
        <w:contextualSpacing/>
        <w:jc w:val="center"/>
        <w:rPr>
          <w:rFonts w:ascii="Times New Roman" w:hAnsi="Times New Roman"/>
          <w:b/>
          <w:sz w:val="28"/>
          <w:szCs w:val="28"/>
        </w:rPr>
      </w:pPr>
      <w:proofErr w:type="spellStart"/>
      <w:r w:rsidRPr="0077471B">
        <w:rPr>
          <w:rFonts w:ascii="Times New Roman" w:hAnsi="Times New Roman"/>
          <w:b/>
          <w:sz w:val="28"/>
          <w:szCs w:val="28"/>
        </w:rPr>
        <w:t>Anuncios</w:t>
      </w:r>
      <w:proofErr w:type="spellEnd"/>
      <w:r w:rsidRPr="0077471B">
        <w:rPr>
          <w:rFonts w:ascii="Times New Roman" w:hAnsi="Times New Roman"/>
          <w:b/>
          <w:sz w:val="28"/>
          <w:szCs w:val="28"/>
        </w:rPr>
        <w:t xml:space="preserve"> para el </w:t>
      </w:r>
      <w:proofErr w:type="spellStart"/>
      <w:r w:rsidRPr="0077471B">
        <w:rPr>
          <w:rFonts w:ascii="Times New Roman" w:hAnsi="Times New Roman"/>
          <w:b/>
          <w:sz w:val="28"/>
          <w:szCs w:val="28"/>
        </w:rPr>
        <w:t>boletín</w:t>
      </w:r>
      <w:proofErr w:type="spellEnd"/>
    </w:p>
    <w:p w14:paraId="76F78E38" w14:textId="307B4D88" w:rsidR="00C46C89" w:rsidRPr="0077471B" w:rsidRDefault="00C46C89" w:rsidP="00C46C89">
      <w:pPr>
        <w:contextualSpacing/>
        <w:rPr>
          <w:rFonts w:ascii="Times New Roman" w:hAnsi="Times New Roman"/>
          <w:b/>
          <w:sz w:val="24"/>
          <w:szCs w:val="24"/>
          <w:lang w:val="es-US"/>
        </w:rPr>
      </w:pPr>
    </w:p>
    <w:p w14:paraId="6F2E1488" w14:textId="77EA6A29" w:rsidR="00C46C89" w:rsidRPr="0077471B" w:rsidRDefault="00C46C89" w:rsidP="00C46C89">
      <w:pPr>
        <w:contextualSpacing/>
        <w:rPr>
          <w:rFonts w:ascii="Times New Roman" w:hAnsi="Times New Roman"/>
          <w:b/>
          <w:sz w:val="24"/>
          <w:szCs w:val="24"/>
          <w:lang w:val="es-US"/>
        </w:rPr>
      </w:pPr>
      <w:r w:rsidRPr="0077471B">
        <w:rPr>
          <w:rFonts w:ascii="Times New Roman" w:hAnsi="Times New Roman"/>
          <w:b/>
          <w:sz w:val="24"/>
          <w:szCs w:val="24"/>
          <w:lang w:val="es-US"/>
        </w:rPr>
        <w:t>Semana antes de la Colecta</w:t>
      </w:r>
    </w:p>
    <w:p w14:paraId="52CDA770" w14:textId="77777777" w:rsidR="0077471B" w:rsidRPr="00B11900" w:rsidRDefault="0077471B" w:rsidP="0077471B">
      <w:pPr>
        <w:contextualSpacing/>
        <w:rPr>
          <w:rFonts w:ascii="Times New Roman" w:hAnsi="Times New Roman"/>
          <w:i/>
          <w:sz w:val="24"/>
          <w:szCs w:val="24"/>
          <w:lang w:val="es-US"/>
        </w:rPr>
      </w:pPr>
      <w:r w:rsidRPr="00B11900">
        <w:rPr>
          <w:rFonts w:ascii="Times New Roman" w:hAnsi="Times New Roman"/>
          <w:sz w:val="24"/>
          <w:szCs w:val="24"/>
          <w:lang w:val="es-US"/>
        </w:rPr>
        <w:t xml:space="preserve">La próxima semana nuestra parroquia realizará The Catholic Relief Services Collection (CRSC). Los fondos de esta colecta proporcionan comida al hambriento, apoyo a los refugiados desplazados y traen el amor y la misericordia de Cristo a todos los pueblos aquí y en el extranjero. La próxima semana, por favor, contribuyan generosamente a la CRSC. </w:t>
      </w:r>
      <w:r w:rsidRPr="00B11900">
        <w:rPr>
          <w:rFonts w:ascii="Times New Roman" w:hAnsi="Times New Roman"/>
          <w:b/>
          <w:sz w:val="24"/>
          <w:szCs w:val="24"/>
          <w:lang w:val="es-US"/>
        </w:rPr>
        <w:t>Es Jesús con otro rostro, ¿le ayudarás?</w:t>
      </w:r>
      <w:r w:rsidRPr="00B11900">
        <w:rPr>
          <w:rFonts w:ascii="Times New Roman" w:hAnsi="Times New Roman"/>
          <w:sz w:val="24"/>
          <w:szCs w:val="24"/>
          <w:lang w:val="es-US"/>
        </w:rPr>
        <w:t xml:space="preserve"> Más información sobre la colecta en </w:t>
      </w:r>
      <w:r w:rsidRPr="00B11900">
        <w:rPr>
          <w:rFonts w:ascii="Times New Roman" w:hAnsi="Times New Roman"/>
          <w:i/>
          <w:sz w:val="24"/>
          <w:szCs w:val="24"/>
          <w:lang w:val="es-US"/>
        </w:rPr>
        <w:t>www.usccb.org/catholic-relief.</w:t>
      </w:r>
    </w:p>
    <w:p w14:paraId="369D5013" w14:textId="77777777" w:rsidR="0077471B" w:rsidRPr="00B11900" w:rsidRDefault="0077471B" w:rsidP="0077471B">
      <w:pPr>
        <w:contextualSpacing/>
        <w:rPr>
          <w:rFonts w:ascii="Times New Roman" w:hAnsi="Times New Roman"/>
          <w:iCs/>
          <w:sz w:val="24"/>
          <w:szCs w:val="24"/>
          <w:lang w:val="es-US"/>
        </w:rPr>
      </w:pPr>
    </w:p>
    <w:p w14:paraId="571E9E0B" w14:textId="77777777" w:rsidR="00C46C89" w:rsidRPr="0077471B" w:rsidRDefault="00C46C89" w:rsidP="00C46C89">
      <w:pPr>
        <w:contextualSpacing/>
        <w:rPr>
          <w:rFonts w:ascii="Times New Roman" w:hAnsi="Times New Roman"/>
          <w:b/>
          <w:sz w:val="24"/>
          <w:szCs w:val="24"/>
          <w:lang w:val="es-US"/>
        </w:rPr>
      </w:pPr>
      <w:r w:rsidRPr="0077471B">
        <w:rPr>
          <w:rFonts w:ascii="Times New Roman" w:hAnsi="Times New Roman"/>
          <w:b/>
          <w:sz w:val="24"/>
          <w:szCs w:val="24"/>
          <w:lang w:val="es-US"/>
        </w:rPr>
        <w:t>Semana de la Colecta</w:t>
      </w:r>
    </w:p>
    <w:p w14:paraId="7EAE859B" w14:textId="77777777" w:rsidR="0077471B" w:rsidRPr="00B11900" w:rsidRDefault="0077471B" w:rsidP="0077471B">
      <w:pPr>
        <w:contextualSpacing/>
        <w:rPr>
          <w:rFonts w:ascii="Times New Roman" w:hAnsi="Times New Roman"/>
          <w:sz w:val="24"/>
          <w:szCs w:val="24"/>
          <w:lang w:val="es-US"/>
        </w:rPr>
      </w:pPr>
      <w:r w:rsidRPr="00B11900">
        <w:rPr>
          <w:rFonts w:ascii="Times New Roman" w:hAnsi="Times New Roman"/>
          <w:sz w:val="24"/>
          <w:szCs w:val="24"/>
          <w:lang w:val="es-US"/>
        </w:rPr>
        <w:t xml:space="preserve">Esta semana realizaremos The Catholic Relief Services Collection para ayudar a </w:t>
      </w:r>
      <w:r w:rsidRPr="00B11900">
        <w:rPr>
          <w:rFonts w:ascii="Times New Roman" w:hAnsi="Times New Roman"/>
          <w:b/>
          <w:sz w:val="24"/>
          <w:szCs w:val="24"/>
          <w:lang w:val="es-US"/>
        </w:rPr>
        <w:t xml:space="preserve">Jesús con otro rostro, ¿le ayudarás? </w:t>
      </w:r>
      <w:r w:rsidRPr="00B11900">
        <w:rPr>
          <w:rFonts w:ascii="Times New Roman" w:hAnsi="Times New Roman"/>
          <w:sz w:val="24"/>
          <w:szCs w:val="24"/>
          <w:lang w:val="es-US"/>
        </w:rPr>
        <w:t xml:space="preserve">Esta Colecta ayuda a seis agencias católicas a fin de brindar alivio y apoyo a las comunidades que luchan por salir adelante y a trabajar por la paz y la reconciliación entre nuestras hermanas y hermanos marginados, aquí y alrededor del mundo. Por favor, en oración, consideren la manera de apoyar a esta Colecta. Más información sobre esta Colecta en </w:t>
      </w:r>
      <w:r w:rsidRPr="00B11900">
        <w:rPr>
          <w:rFonts w:ascii="Times New Roman" w:hAnsi="Times New Roman"/>
          <w:i/>
          <w:sz w:val="24"/>
          <w:szCs w:val="24"/>
          <w:lang w:val="es-US"/>
        </w:rPr>
        <w:t>www.usccb.org/catholic-relief.</w:t>
      </w:r>
    </w:p>
    <w:p w14:paraId="70A465C8" w14:textId="77777777" w:rsidR="00C46C89" w:rsidRPr="0077471B" w:rsidRDefault="00C46C89" w:rsidP="00C46C89">
      <w:pPr>
        <w:contextualSpacing/>
        <w:rPr>
          <w:rFonts w:ascii="Times New Roman" w:hAnsi="Times New Roman"/>
          <w:b/>
          <w:sz w:val="24"/>
          <w:szCs w:val="24"/>
          <w:lang w:val="es-US"/>
        </w:rPr>
      </w:pPr>
    </w:p>
    <w:p w14:paraId="4A7753CE" w14:textId="055A34B3" w:rsidR="00C46C89" w:rsidRPr="0077471B" w:rsidRDefault="00C46C89" w:rsidP="00C46C89">
      <w:pPr>
        <w:contextualSpacing/>
        <w:rPr>
          <w:rFonts w:ascii="Times New Roman" w:hAnsi="Times New Roman"/>
          <w:b/>
          <w:sz w:val="24"/>
          <w:szCs w:val="24"/>
          <w:lang w:val="es-US"/>
        </w:rPr>
      </w:pPr>
      <w:r w:rsidRPr="0077471B">
        <w:rPr>
          <w:rFonts w:ascii="Times New Roman" w:hAnsi="Times New Roman"/>
          <w:b/>
          <w:sz w:val="24"/>
          <w:szCs w:val="24"/>
          <w:lang w:val="es-US"/>
        </w:rPr>
        <w:t>Semana después de la Colecta</w:t>
      </w:r>
    </w:p>
    <w:p w14:paraId="087C5C4A" w14:textId="77777777" w:rsidR="0077471B" w:rsidRPr="00B11900" w:rsidRDefault="0077471B" w:rsidP="0077471B">
      <w:pPr>
        <w:contextualSpacing/>
        <w:rPr>
          <w:rFonts w:ascii="Times New Roman" w:hAnsi="Times New Roman"/>
          <w:sz w:val="24"/>
          <w:szCs w:val="24"/>
          <w:lang w:val="es-US"/>
        </w:rPr>
      </w:pPr>
      <w:r w:rsidRPr="00B11900">
        <w:rPr>
          <w:rFonts w:ascii="Times New Roman" w:hAnsi="Times New Roman"/>
          <w:sz w:val="24"/>
          <w:szCs w:val="24"/>
          <w:lang w:val="es-US"/>
        </w:rPr>
        <w:t xml:space="preserve">Muchas gracias por su generoso apoyo a The Catholic Relief Services Collection y por ayudar a </w:t>
      </w:r>
      <w:r w:rsidRPr="00B11900">
        <w:rPr>
          <w:rFonts w:ascii="Times New Roman" w:hAnsi="Times New Roman"/>
          <w:b/>
          <w:sz w:val="24"/>
          <w:szCs w:val="24"/>
          <w:lang w:val="es-US"/>
        </w:rPr>
        <w:t>Jesús con otro rostro.</w:t>
      </w:r>
      <w:r w:rsidRPr="00B11900">
        <w:rPr>
          <w:rFonts w:ascii="Times New Roman" w:hAnsi="Times New Roman"/>
          <w:sz w:val="24"/>
          <w:szCs w:val="24"/>
          <w:lang w:val="es-US"/>
        </w:rPr>
        <w:t xml:space="preserve"> Sus contribuciones hacen una diferencia para el pobre y el marginado alrededor del mundo. ¡Si no alcanzaron a dar en la colecta, todavía lo pueden hacer! Para más información sobre cómo contribuir, visiten </w:t>
      </w:r>
      <w:bookmarkStart w:id="0" w:name="_GoBack"/>
      <w:r w:rsidRPr="00CD71E5">
        <w:rPr>
          <w:rFonts w:ascii="Times New Roman" w:hAnsi="Times New Roman"/>
          <w:i/>
          <w:iCs/>
          <w:sz w:val="24"/>
          <w:szCs w:val="24"/>
          <w:lang w:val="es-US"/>
        </w:rPr>
        <w:t>www.usccb.org/nationalcollections</w:t>
      </w:r>
      <w:bookmarkEnd w:id="0"/>
      <w:r w:rsidRPr="00B11900">
        <w:rPr>
          <w:rFonts w:ascii="Times New Roman" w:hAnsi="Times New Roman"/>
          <w:sz w:val="24"/>
          <w:szCs w:val="24"/>
          <w:lang w:val="es-US"/>
        </w:rPr>
        <w:t>.</w:t>
      </w:r>
    </w:p>
    <w:p w14:paraId="575D5309" w14:textId="54159069" w:rsidR="003D51E1" w:rsidRPr="0077471B" w:rsidRDefault="003D51E1" w:rsidP="0077471B">
      <w:pPr>
        <w:contextualSpacing/>
        <w:rPr>
          <w:rFonts w:ascii="Times New Roman" w:hAnsi="Times New Roman"/>
        </w:rPr>
      </w:pPr>
    </w:p>
    <w:sectPr w:rsidR="003D51E1" w:rsidRPr="0077471B" w:rsidSect="00C544A5">
      <w:headerReference w:type="default" r:id="rId7"/>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4DC7E" w14:textId="77777777" w:rsidR="00592575" w:rsidRDefault="00592575" w:rsidP="00C544A5">
      <w:pPr>
        <w:spacing w:after="0" w:line="240" w:lineRule="auto"/>
      </w:pPr>
      <w:r>
        <w:separator/>
      </w:r>
    </w:p>
  </w:endnote>
  <w:endnote w:type="continuationSeparator" w:id="0">
    <w:p w14:paraId="13726302" w14:textId="77777777" w:rsidR="00592575" w:rsidRDefault="00592575"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72C20" w14:textId="77777777" w:rsidR="00592575" w:rsidRDefault="00592575" w:rsidP="00C544A5">
      <w:pPr>
        <w:spacing w:after="0" w:line="240" w:lineRule="auto"/>
      </w:pPr>
      <w:r>
        <w:separator/>
      </w:r>
    </w:p>
  </w:footnote>
  <w:footnote w:type="continuationSeparator" w:id="0">
    <w:p w14:paraId="1CF23680" w14:textId="77777777" w:rsidR="00592575" w:rsidRDefault="00592575" w:rsidP="00C5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82D83" w14:textId="77777777" w:rsidR="00F80393" w:rsidRDefault="00F80393">
    <w:pPr>
      <w:pStyle w:val="Header"/>
    </w:pPr>
    <w:r>
      <w:t xml:space="preserve">          </w:t>
    </w:r>
    <w:r>
      <w:rPr>
        <w:noProof/>
      </w:rPr>
      <w:drawing>
        <wp:inline distT="0" distB="0" distL="0" distR="0" wp14:anchorId="0D16EA5D" wp14:editId="4329B96B">
          <wp:extent cx="5486400" cy="970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letter_header.jpg"/>
                  <pic:cNvPicPr/>
                </pic:nvPicPr>
                <pic:blipFill>
                  <a:blip r:embed="rId1">
                    <a:extLst>
                      <a:ext uri="{28A0092B-C50C-407E-A947-70E740481C1C}">
                        <a14:useLocalDpi xmlns:a14="http://schemas.microsoft.com/office/drawing/2010/main" val="0"/>
                      </a:ext>
                    </a:extLst>
                  </a:blip>
                  <a:stretch>
                    <a:fillRect/>
                  </a:stretch>
                </pic:blipFill>
                <pic:spPr>
                  <a:xfrm>
                    <a:off x="0" y="0"/>
                    <a:ext cx="5486400" cy="9702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44A5"/>
    <w:rsid w:val="00100F99"/>
    <w:rsid w:val="00114367"/>
    <w:rsid w:val="001512AD"/>
    <w:rsid w:val="00182858"/>
    <w:rsid w:val="001B3AC4"/>
    <w:rsid w:val="001C604F"/>
    <w:rsid w:val="002631E7"/>
    <w:rsid w:val="0029777E"/>
    <w:rsid w:val="002C6EB1"/>
    <w:rsid w:val="00365F95"/>
    <w:rsid w:val="003D51E1"/>
    <w:rsid w:val="00592575"/>
    <w:rsid w:val="00634182"/>
    <w:rsid w:val="00636755"/>
    <w:rsid w:val="006A064A"/>
    <w:rsid w:val="006B6142"/>
    <w:rsid w:val="0076482F"/>
    <w:rsid w:val="0077471B"/>
    <w:rsid w:val="007868CE"/>
    <w:rsid w:val="00854173"/>
    <w:rsid w:val="00885302"/>
    <w:rsid w:val="008E030B"/>
    <w:rsid w:val="008E347C"/>
    <w:rsid w:val="0090076E"/>
    <w:rsid w:val="00924FE6"/>
    <w:rsid w:val="00A92D48"/>
    <w:rsid w:val="00AF40D2"/>
    <w:rsid w:val="00B7097A"/>
    <w:rsid w:val="00C172AE"/>
    <w:rsid w:val="00C46C89"/>
    <w:rsid w:val="00C544A5"/>
    <w:rsid w:val="00C54CA1"/>
    <w:rsid w:val="00C57F34"/>
    <w:rsid w:val="00CB371C"/>
    <w:rsid w:val="00CD71E5"/>
    <w:rsid w:val="00D9047F"/>
    <w:rsid w:val="00DF24F9"/>
    <w:rsid w:val="00EC637C"/>
    <w:rsid w:val="00F8039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40A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 w:type="character" w:styleId="Hyperlink">
    <w:name w:val="Hyperlink"/>
    <w:basedOn w:val="DefaultParagraphFont"/>
    <w:uiPriority w:val="99"/>
    <w:unhideWhenUsed/>
    <w:rsid w:val="008853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17DF0-2007-A44D-B397-D34439836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Connor</cp:lastModifiedBy>
  <cp:revision>4</cp:revision>
  <cp:lastPrinted>2019-08-01T19:55:00Z</cp:lastPrinted>
  <dcterms:created xsi:type="dcterms:W3CDTF">2019-06-20T14:24:00Z</dcterms:created>
  <dcterms:modified xsi:type="dcterms:W3CDTF">2019-08-08T19:27:00Z</dcterms:modified>
</cp:coreProperties>
</file>