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A5A" w:rsidRPr="006B6EE6" w:rsidRDefault="007C7A5A" w:rsidP="007C7A5A">
      <w:pPr>
        <w:spacing w:line="240" w:lineRule="auto"/>
        <w:jc w:val="center"/>
        <w:rPr>
          <w:rFonts w:ascii="Times New Roman" w:hAnsi="Times New Roman"/>
          <w:b/>
          <w:color w:val="1F497D" w:themeColor="text2"/>
          <w:sz w:val="28"/>
          <w:szCs w:val="28"/>
        </w:rPr>
      </w:pPr>
      <w:r w:rsidRPr="006B6EE6">
        <w:rPr>
          <w:rFonts w:ascii="Times New Roman" w:hAnsi="Times New Roman"/>
          <w:b/>
          <w:color w:val="1F497D" w:themeColor="text2"/>
          <w:sz w:val="28"/>
          <w:szCs w:val="28"/>
        </w:rPr>
        <w:t>BULLETIN BRIEFS</w:t>
      </w:r>
    </w:p>
    <w:p w:rsidR="00B369AA" w:rsidRDefault="00B369AA" w:rsidP="001F69FE">
      <w:pPr>
        <w:spacing w:line="240" w:lineRule="auto"/>
        <w:ind w:firstLine="720"/>
        <w:rPr>
          <w:rFonts w:ascii="Times New Roman" w:hAnsi="Times New Roman"/>
          <w:i/>
          <w:color w:val="1F497D" w:themeColor="text2"/>
          <w:sz w:val="28"/>
          <w:szCs w:val="28"/>
        </w:rPr>
      </w:pPr>
      <w:r>
        <w:rPr>
          <w:rFonts w:ascii="Times New Roman" w:hAnsi="Times New Roman"/>
          <w:i/>
          <w:color w:val="1F497D" w:themeColor="text2"/>
          <w:sz w:val="28"/>
          <w:szCs w:val="28"/>
        </w:rPr>
        <w:t>The parish bulletin is a strong vehicle of communication from Church leaders to the parishioner. “</w:t>
      </w:r>
      <w:r w:rsidR="007C7A5A" w:rsidRPr="006B6EE6">
        <w:rPr>
          <w:rFonts w:ascii="Times New Roman" w:hAnsi="Times New Roman"/>
          <w:i/>
          <w:color w:val="1F497D" w:themeColor="text2"/>
          <w:sz w:val="28"/>
          <w:szCs w:val="28"/>
        </w:rPr>
        <w:t>Bulletin briefs</w:t>
      </w:r>
      <w:r>
        <w:rPr>
          <w:rFonts w:ascii="Times New Roman" w:hAnsi="Times New Roman"/>
          <w:i/>
          <w:color w:val="1F497D" w:themeColor="text2"/>
          <w:sz w:val="28"/>
          <w:szCs w:val="28"/>
        </w:rPr>
        <w:t>”</w:t>
      </w:r>
      <w:r w:rsidR="007C7A5A" w:rsidRPr="006B6EE6">
        <w:rPr>
          <w:rFonts w:ascii="Times New Roman" w:hAnsi="Times New Roman"/>
          <w:i/>
          <w:color w:val="1F497D" w:themeColor="text2"/>
          <w:sz w:val="28"/>
          <w:szCs w:val="28"/>
        </w:rPr>
        <w:t xml:space="preserve"> </w:t>
      </w:r>
      <w:r>
        <w:rPr>
          <w:rFonts w:ascii="Times New Roman" w:hAnsi="Times New Roman"/>
          <w:i/>
          <w:color w:val="1F497D" w:themeColor="text2"/>
          <w:sz w:val="28"/>
          <w:szCs w:val="28"/>
        </w:rPr>
        <w:t>provide a neat</w:t>
      </w:r>
      <w:r w:rsidR="007C7A5A" w:rsidRPr="006B6EE6">
        <w:rPr>
          <w:rFonts w:ascii="Times New Roman" w:hAnsi="Times New Roman"/>
          <w:i/>
          <w:color w:val="1F497D" w:themeColor="text2"/>
          <w:sz w:val="28"/>
          <w:szCs w:val="28"/>
        </w:rPr>
        <w:t xml:space="preserve"> way to raise awareness about </w:t>
      </w:r>
      <w:r>
        <w:rPr>
          <w:rFonts w:ascii="Times New Roman" w:hAnsi="Times New Roman"/>
          <w:i/>
          <w:color w:val="1F497D" w:themeColor="text2"/>
          <w:sz w:val="28"/>
          <w:szCs w:val="28"/>
        </w:rPr>
        <w:t xml:space="preserve">the methods of </w:t>
      </w:r>
      <w:r w:rsidR="007C7A5A" w:rsidRPr="006B6EE6">
        <w:rPr>
          <w:rFonts w:ascii="Times New Roman" w:hAnsi="Times New Roman"/>
          <w:i/>
          <w:color w:val="1F497D" w:themeColor="text2"/>
          <w:sz w:val="28"/>
          <w:szCs w:val="28"/>
        </w:rPr>
        <w:t xml:space="preserve">Natural Family Planning </w:t>
      </w:r>
      <w:r>
        <w:rPr>
          <w:rFonts w:ascii="Times New Roman" w:hAnsi="Times New Roman"/>
          <w:i/>
          <w:color w:val="1F497D" w:themeColor="text2"/>
          <w:sz w:val="28"/>
          <w:szCs w:val="28"/>
        </w:rPr>
        <w:t xml:space="preserve">and Catholic teaching which support their use in marriage. </w:t>
      </w:r>
    </w:p>
    <w:p w:rsidR="00B369AA" w:rsidRDefault="007C7A5A" w:rsidP="001F69FE">
      <w:pPr>
        <w:spacing w:line="240" w:lineRule="auto"/>
        <w:ind w:firstLine="720"/>
        <w:rPr>
          <w:rFonts w:ascii="Times New Roman" w:hAnsi="Times New Roman"/>
          <w:i/>
          <w:color w:val="1F497D" w:themeColor="text2"/>
          <w:sz w:val="28"/>
          <w:szCs w:val="28"/>
        </w:rPr>
      </w:pPr>
      <w:r w:rsidRPr="006B6EE6">
        <w:rPr>
          <w:rFonts w:ascii="Times New Roman" w:hAnsi="Times New Roman"/>
          <w:i/>
          <w:color w:val="1F497D" w:themeColor="text2"/>
          <w:sz w:val="28"/>
          <w:szCs w:val="28"/>
        </w:rPr>
        <w:t xml:space="preserve">The following bulletin briefs </w:t>
      </w:r>
      <w:r w:rsidR="00933569">
        <w:rPr>
          <w:rFonts w:ascii="Times New Roman" w:hAnsi="Times New Roman"/>
          <w:i/>
          <w:color w:val="1F497D" w:themeColor="text2"/>
          <w:sz w:val="28"/>
          <w:szCs w:val="28"/>
        </w:rPr>
        <w:t xml:space="preserve">are taken from Catholic </w:t>
      </w:r>
      <w:r w:rsidR="003D1DCE">
        <w:rPr>
          <w:rFonts w:ascii="Times New Roman" w:hAnsi="Times New Roman"/>
          <w:i/>
          <w:color w:val="1F497D" w:themeColor="text2"/>
          <w:sz w:val="28"/>
          <w:szCs w:val="28"/>
        </w:rPr>
        <w:t>teaching found in the Church’s official documents</w:t>
      </w:r>
      <w:r w:rsidR="00933569">
        <w:rPr>
          <w:rFonts w:ascii="Times New Roman" w:hAnsi="Times New Roman"/>
          <w:i/>
          <w:color w:val="1F497D" w:themeColor="text2"/>
          <w:sz w:val="28"/>
          <w:szCs w:val="28"/>
        </w:rPr>
        <w:t xml:space="preserve">, </w:t>
      </w:r>
      <w:r w:rsidR="003D1DCE">
        <w:rPr>
          <w:rFonts w:ascii="Times New Roman" w:hAnsi="Times New Roman"/>
          <w:i/>
          <w:color w:val="1F497D" w:themeColor="text2"/>
          <w:sz w:val="28"/>
          <w:szCs w:val="28"/>
        </w:rPr>
        <w:t xml:space="preserve">the writings of </w:t>
      </w:r>
      <w:r w:rsidR="00933569">
        <w:rPr>
          <w:rFonts w:ascii="Times New Roman" w:hAnsi="Times New Roman"/>
          <w:i/>
          <w:color w:val="1F497D" w:themeColor="text2"/>
          <w:sz w:val="28"/>
          <w:szCs w:val="28"/>
        </w:rPr>
        <w:t xml:space="preserve">NFP pioneers and </w:t>
      </w:r>
      <w:r w:rsidR="003D1DCE">
        <w:rPr>
          <w:rFonts w:ascii="Times New Roman" w:hAnsi="Times New Roman"/>
          <w:i/>
          <w:color w:val="1F497D" w:themeColor="text2"/>
          <w:sz w:val="28"/>
          <w:szCs w:val="28"/>
        </w:rPr>
        <w:t xml:space="preserve">statements by NFP </w:t>
      </w:r>
      <w:r w:rsidR="00933569">
        <w:rPr>
          <w:rFonts w:ascii="Times New Roman" w:hAnsi="Times New Roman"/>
          <w:i/>
          <w:color w:val="1F497D" w:themeColor="text2"/>
          <w:sz w:val="28"/>
          <w:szCs w:val="28"/>
        </w:rPr>
        <w:t>couples.</w:t>
      </w:r>
      <w:r w:rsidRPr="006B6EE6">
        <w:rPr>
          <w:rFonts w:ascii="Times New Roman" w:hAnsi="Times New Roman"/>
          <w:i/>
          <w:color w:val="1F497D" w:themeColor="text2"/>
          <w:sz w:val="28"/>
          <w:szCs w:val="28"/>
        </w:rPr>
        <w:t xml:space="preserve"> </w:t>
      </w:r>
      <w:r w:rsidR="00B369AA">
        <w:rPr>
          <w:rFonts w:ascii="Times New Roman" w:hAnsi="Times New Roman"/>
          <w:i/>
          <w:color w:val="1F497D" w:themeColor="text2"/>
          <w:sz w:val="28"/>
          <w:szCs w:val="28"/>
        </w:rPr>
        <w:t>Please note: a</w:t>
      </w:r>
      <w:r w:rsidR="00135B8D">
        <w:rPr>
          <w:rFonts w:ascii="Times New Roman" w:hAnsi="Times New Roman"/>
          <w:i/>
          <w:color w:val="1F497D" w:themeColor="text2"/>
          <w:sz w:val="28"/>
          <w:szCs w:val="28"/>
        </w:rPr>
        <w:t xml:space="preserve">n effort has been made to select quotes that are appropriate for the parish bulletin. </w:t>
      </w:r>
      <w:r w:rsidR="00B369AA">
        <w:rPr>
          <w:rFonts w:ascii="Times New Roman" w:hAnsi="Times New Roman"/>
          <w:i/>
          <w:color w:val="1F497D" w:themeColor="text2"/>
          <w:sz w:val="28"/>
          <w:szCs w:val="28"/>
        </w:rPr>
        <w:t xml:space="preserve">Be advised to </w:t>
      </w:r>
      <w:r w:rsidR="00135B8D">
        <w:rPr>
          <w:rFonts w:ascii="Times New Roman" w:hAnsi="Times New Roman"/>
          <w:i/>
          <w:color w:val="1F497D" w:themeColor="text2"/>
          <w:sz w:val="28"/>
          <w:szCs w:val="28"/>
        </w:rPr>
        <w:t xml:space="preserve">read each quote carefully and </w:t>
      </w:r>
      <w:r w:rsidR="00B369AA">
        <w:rPr>
          <w:rFonts w:ascii="Times New Roman" w:hAnsi="Times New Roman"/>
          <w:i/>
          <w:color w:val="1F497D" w:themeColor="text2"/>
          <w:sz w:val="28"/>
          <w:szCs w:val="28"/>
        </w:rPr>
        <w:t xml:space="preserve">determine which quotes are appropriate for your parish. </w:t>
      </w:r>
    </w:p>
    <w:p w:rsidR="007C7A5A" w:rsidRDefault="00B369AA" w:rsidP="001F69FE">
      <w:pPr>
        <w:spacing w:line="240" w:lineRule="auto"/>
        <w:ind w:firstLine="720"/>
        <w:rPr>
          <w:rFonts w:ascii="Times New Roman" w:hAnsi="Times New Roman"/>
          <w:i/>
          <w:color w:val="1F497D" w:themeColor="text2"/>
          <w:sz w:val="28"/>
          <w:szCs w:val="28"/>
        </w:rPr>
      </w:pPr>
      <w:r>
        <w:rPr>
          <w:rFonts w:ascii="Times New Roman" w:hAnsi="Times New Roman"/>
          <w:i/>
          <w:color w:val="1F497D" w:themeColor="text2"/>
          <w:sz w:val="28"/>
          <w:szCs w:val="28"/>
        </w:rPr>
        <w:t xml:space="preserve">If you are a lay leader using this resource, provide your pastor with the selection of quotes that you wish to post in the parish bulletin and obtain his approval. Only </w:t>
      </w:r>
      <w:r w:rsidR="00933569">
        <w:rPr>
          <w:rFonts w:ascii="Times New Roman" w:hAnsi="Times New Roman"/>
          <w:i/>
          <w:color w:val="1F497D" w:themeColor="text2"/>
          <w:sz w:val="28"/>
          <w:szCs w:val="28"/>
        </w:rPr>
        <w:t>select, cut and paste the quotes most appr</w:t>
      </w:r>
      <w:r>
        <w:rPr>
          <w:rFonts w:ascii="Times New Roman" w:hAnsi="Times New Roman"/>
          <w:i/>
          <w:color w:val="1F497D" w:themeColor="text2"/>
          <w:sz w:val="28"/>
          <w:szCs w:val="28"/>
        </w:rPr>
        <w:t>opriate for your parish community</w:t>
      </w:r>
      <w:r w:rsidR="00933569">
        <w:rPr>
          <w:rFonts w:ascii="Times New Roman" w:hAnsi="Times New Roman"/>
          <w:i/>
          <w:color w:val="1F497D" w:themeColor="text2"/>
          <w:sz w:val="28"/>
          <w:szCs w:val="28"/>
        </w:rPr>
        <w:t>.</w:t>
      </w:r>
      <w:r w:rsidR="00135B8D">
        <w:rPr>
          <w:rFonts w:ascii="Times New Roman" w:hAnsi="Times New Roman"/>
          <w:i/>
          <w:color w:val="1F497D" w:themeColor="text2"/>
          <w:sz w:val="28"/>
          <w:szCs w:val="28"/>
        </w:rPr>
        <w:t xml:space="preserve"> </w:t>
      </w:r>
      <w:r>
        <w:rPr>
          <w:rFonts w:ascii="Times New Roman" w:hAnsi="Times New Roman"/>
          <w:i/>
          <w:color w:val="1F497D" w:themeColor="text2"/>
          <w:sz w:val="28"/>
          <w:szCs w:val="28"/>
        </w:rPr>
        <w:t>You have our permission to “</w:t>
      </w:r>
      <w:r w:rsidR="00135B8D">
        <w:rPr>
          <w:rFonts w:ascii="Times New Roman" w:hAnsi="Times New Roman"/>
          <w:i/>
          <w:color w:val="1F497D" w:themeColor="text2"/>
          <w:sz w:val="28"/>
          <w:szCs w:val="28"/>
        </w:rPr>
        <w:t>edit down</w:t>
      </w:r>
      <w:r>
        <w:rPr>
          <w:rFonts w:ascii="Times New Roman" w:hAnsi="Times New Roman"/>
          <w:i/>
          <w:color w:val="1F497D" w:themeColor="text2"/>
          <w:sz w:val="28"/>
          <w:szCs w:val="28"/>
        </w:rPr>
        <w:t>”</w:t>
      </w:r>
      <w:r w:rsidR="00135B8D">
        <w:rPr>
          <w:rFonts w:ascii="Times New Roman" w:hAnsi="Times New Roman"/>
          <w:i/>
          <w:color w:val="1F497D" w:themeColor="text2"/>
          <w:sz w:val="28"/>
          <w:szCs w:val="28"/>
        </w:rPr>
        <w:t xml:space="preserve"> those quotes that may offer too much</w:t>
      </w:r>
      <w:r>
        <w:rPr>
          <w:rFonts w:ascii="Times New Roman" w:hAnsi="Times New Roman"/>
          <w:i/>
          <w:color w:val="1F497D" w:themeColor="text2"/>
          <w:sz w:val="28"/>
          <w:szCs w:val="28"/>
        </w:rPr>
        <w:t xml:space="preserve"> technical information, but you must continue to cite the source of the quote.</w:t>
      </w:r>
      <w:r w:rsidR="00CD1420">
        <w:rPr>
          <w:rFonts w:ascii="Times New Roman" w:hAnsi="Times New Roman"/>
          <w:i/>
          <w:color w:val="1F497D" w:themeColor="text2"/>
          <w:sz w:val="28"/>
          <w:szCs w:val="28"/>
        </w:rPr>
        <w:t xml:space="preserve"> </w:t>
      </w:r>
      <w:r>
        <w:rPr>
          <w:rFonts w:ascii="Times New Roman" w:hAnsi="Times New Roman"/>
          <w:i/>
          <w:color w:val="1F497D" w:themeColor="text2"/>
          <w:sz w:val="28"/>
          <w:szCs w:val="28"/>
        </w:rPr>
        <w:t xml:space="preserve">  </w:t>
      </w:r>
      <w:r w:rsidR="00135B8D">
        <w:rPr>
          <w:rFonts w:ascii="Times New Roman" w:hAnsi="Times New Roman"/>
          <w:i/>
          <w:color w:val="1F497D" w:themeColor="text2"/>
          <w:sz w:val="28"/>
          <w:szCs w:val="28"/>
        </w:rPr>
        <w:t xml:space="preserve"> </w:t>
      </w:r>
    </w:p>
    <w:p w:rsidR="00CD1420" w:rsidRPr="00D00E25" w:rsidRDefault="00CD1420" w:rsidP="001F69FE">
      <w:pPr>
        <w:spacing w:line="240" w:lineRule="auto"/>
        <w:ind w:firstLine="720"/>
        <w:rPr>
          <w:rFonts w:ascii="Times New Roman" w:hAnsi="Times New Roman"/>
          <w:i/>
          <w:color w:val="1F497D" w:themeColor="text2"/>
          <w:sz w:val="28"/>
          <w:szCs w:val="28"/>
        </w:rPr>
      </w:pPr>
      <w:r>
        <w:rPr>
          <w:rFonts w:ascii="Times New Roman" w:hAnsi="Times New Roman"/>
          <w:i/>
          <w:color w:val="1F497D" w:themeColor="text2"/>
          <w:sz w:val="28"/>
          <w:szCs w:val="28"/>
        </w:rPr>
        <w:t xml:space="preserve">To facilitate the education of the parishioner, please also include </w:t>
      </w:r>
      <w:r w:rsidR="003D1DCE">
        <w:rPr>
          <w:rFonts w:ascii="Times New Roman" w:hAnsi="Times New Roman"/>
          <w:i/>
          <w:color w:val="1F497D" w:themeColor="text2"/>
          <w:sz w:val="28"/>
          <w:szCs w:val="28"/>
        </w:rPr>
        <w:t>the</w:t>
      </w:r>
      <w:r>
        <w:rPr>
          <w:rFonts w:ascii="Times New Roman" w:hAnsi="Times New Roman"/>
          <w:i/>
          <w:color w:val="1F497D" w:themeColor="text2"/>
          <w:sz w:val="28"/>
          <w:szCs w:val="28"/>
        </w:rPr>
        <w:t xml:space="preserve"> local </w:t>
      </w:r>
      <w:r w:rsidR="00564016">
        <w:rPr>
          <w:rFonts w:ascii="Times New Roman" w:hAnsi="Times New Roman"/>
          <w:i/>
          <w:color w:val="1F497D" w:themeColor="text2"/>
          <w:sz w:val="28"/>
          <w:szCs w:val="28"/>
        </w:rPr>
        <w:t xml:space="preserve">diocesan </w:t>
      </w:r>
      <w:r>
        <w:rPr>
          <w:rFonts w:ascii="Times New Roman" w:hAnsi="Times New Roman"/>
          <w:i/>
          <w:color w:val="1F497D" w:themeColor="text2"/>
          <w:sz w:val="28"/>
          <w:szCs w:val="28"/>
        </w:rPr>
        <w:t xml:space="preserve">NFP information with each quote </w:t>
      </w:r>
      <w:r w:rsidR="003D1DCE">
        <w:rPr>
          <w:rFonts w:ascii="Times New Roman" w:hAnsi="Times New Roman"/>
          <w:i/>
          <w:color w:val="1F497D" w:themeColor="text2"/>
          <w:sz w:val="28"/>
          <w:szCs w:val="28"/>
        </w:rPr>
        <w:t>posted</w:t>
      </w:r>
      <w:r>
        <w:rPr>
          <w:rFonts w:ascii="Times New Roman" w:hAnsi="Times New Roman"/>
          <w:i/>
          <w:color w:val="1F497D" w:themeColor="text2"/>
          <w:sz w:val="28"/>
          <w:szCs w:val="28"/>
        </w:rPr>
        <w:t xml:space="preserve"> in the bulletin. </w:t>
      </w:r>
      <w:r w:rsidR="001F69FE">
        <w:rPr>
          <w:rFonts w:ascii="Times New Roman" w:hAnsi="Times New Roman"/>
          <w:i/>
          <w:color w:val="1F497D" w:themeColor="text2"/>
          <w:sz w:val="28"/>
          <w:szCs w:val="28"/>
        </w:rPr>
        <w:t>To locate the name of your diocesan NFP coordinator, see:</w:t>
      </w:r>
      <w:r w:rsidR="001F69FE" w:rsidRPr="001F69FE">
        <w:t xml:space="preserve"> </w:t>
      </w:r>
      <w:hyperlink r:id="rId7" w:history="1">
        <w:r w:rsidR="001F69FE" w:rsidRPr="00D00E25">
          <w:rPr>
            <w:rStyle w:val="Hyperlink"/>
            <w:i/>
            <w:color w:val="1F497D"/>
            <w:sz w:val="28"/>
            <w:szCs w:val="28"/>
            <w:u w:val="none"/>
          </w:rPr>
          <w:t>http://www.usccb.org/issues-and-action/marriage-and-family/natural-family-planning/find-an-nfp-class.cfm</w:t>
        </w:r>
      </w:hyperlink>
      <w:r w:rsidR="001F69FE">
        <w:rPr>
          <w:rFonts w:ascii="Times New Roman" w:hAnsi="Times New Roman"/>
          <w:i/>
          <w:color w:val="1F497D" w:themeColor="text2"/>
          <w:sz w:val="28"/>
          <w:szCs w:val="28"/>
        </w:rPr>
        <w:t xml:space="preserve">. </w:t>
      </w:r>
      <w:r>
        <w:rPr>
          <w:rFonts w:ascii="Times New Roman" w:hAnsi="Times New Roman"/>
          <w:i/>
          <w:color w:val="1F497D" w:themeColor="text2"/>
          <w:sz w:val="28"/>
          <w:szCs w:val="28"/>
        </w:rPr>
        <w:t xml:space="preserve">You may also direct the reader to the USCCB’s NFP Program </w:t>
      </w:r>
      <w:proofErr w:type="gramStart"/>
      <w:r>
        <w:rPr>
          <w:rFonts w:ascii="Times New Roman" w:hAnsi="Times New Roman"/>
          <w:i/>
          <w:color w:val="1F497D" w:themeColor="text2"/>
          <w:sz w:val="28"/>
          <w:szCs w:val="28"/>
        </w:rPr>
        <w:t>for</w:t>
      </w:r>
      <w:proofErr w:type="gramEnd"/>
      <w:r>
        <w:rPr>
          <w:rFonts w:ascii="Times New Roman" w:hAnsi="Times New Roman"/>
          <w:i/>
          <w:color w:val="1F497D" w:themeColor="text2"/>
          <w:sz w:val="28"/>
          <w:szCs w:val="28"/>
        </w:rPr>
        <w:t xml:space="preserve"> </w:t>
      </w:r>
      <w:r w:rsidR="00B369AA">
        <w:rPr>
          <w:rFonts w:ascii="Times New Roman" w:hAnsi="Times New Roman"/>
          <w:i/>
          <w:color w:val="1F497D" w:themeColor="text2"/>
          <w:sz w:val="28"/>
          <w:szCs w:val="28"/>
        </w:rPr>
        <w:t>further information</w:t>
      </w:r>
      <w:r>
        <w:rPr>
          <w:rFonts w:ascii="Times New Roman" w:hAnsi="Times New Roman"/>
          <w:i/>
          <w:color w:val="1F497D" w:themeColor="text2"/>
          <w:sz w:val="28"/>
          <w:szCs w:val="28"/>
        </w:rPr>
        <w:t xml:space="preserve"> as follows:</w:t>
      </w:r>
      <w:r w:rsidR="00564016">
        <w:rPr>
          <w:rFonts w:ascii="Times New Roman" w:hAnsi="Times New Roman"/>
          <w:i/>
          <w:color w:val="1F497D" w:themeColor="text2"/>
          <w:sz w:val="28"/>
          <w:szCs w:val="28"/>
        </w:rPr>
        <w:t xml:space="preserve"> “For further information about the methods of NFP and Catholic teaching on marriage, conjugal love and responsible parenthood see: </w:t>
      </w:r>
      <w:hyperlink r:id="rId8" w:history="1">
        <w:r w:rsidR="00627EC8" w:rsidRPr="00072194">
          <w:rPr>
            <w:rStyle w:val="Hyperlink"/>
            <w:i/>
            <w:sz w:val="28"/>
            <w:szCs w:val="28"/>
          </w:rPr>
          <w:t>http://www.usccb.org/issues-and-action/marriage-and-family/natural-family-planning</w:t>
        </w:r>
      </w:hyperlink>
      <w:r w:rsidR="001F69FE" w:rsidRPr="00D00E25">
        <w:rPr>
          <w:rFonts w:ascii="Times New Roman" w:hAnsi="Times New Roman"/>
          <w:i/>
          <w:color w:val="1F497D" w:themeColor="text2"/>
          <w:sz w:val="28"/>
          <w:szCs w:val="28"/>
        </w:rPr>
        <w:t>; or write, nfp@usccb.org.</w:t>
      </w:r>
    </w:p>
    <w:p w:rsidR="008C0E4E" w:rsidRDefault="001F69FE" w:rsidP="00615825">
      <w:pPr>
        <w:spacing w:line="240" w:lineRule="auto"/>
        <w:rPr>
          <w:rFonts w:ascii="Times New Roman" w:hAnsi="Times New Roman"/>
          <w:i/>
          <w:color w:val="1F497D" w:themeColor="text2"/>
          <w:sz w:val="28"/>
          <w:szCs w:val="28"/>
        </w:rPr>
      </w:pPr>
      <w:r>
        <w:rPr>
          <w:rFonts w:ascii="Times New Roman" w:hAnsi="Times New Roman"/>
          <w:i/>
          <w:color w:val="1F497D" w:themeColor="text2"/>
          <w:sz w:val="28"/>
          <w:szCs w:val="28"/>
        </w:rPr>
        <w:t xml:space="preserve">Additional questions? </w:t>
      </w:r>
      <w:r w:rsidR="00CD1420">
        <w:rPr>
          <w:rFonts w:ascii="Times New Roman" w:hAnsi="Times New Roman"/>
          <w:i/>
          <w:color w:val="1F497D" w:themeColor="text2"/>
          <w:sz w:val="28"/>
          <w:szCs w:val="28"/>
        </w:rPr>
        <w:t>Please contact us</w:t>
      </w:r>
      <w:r>
        <w:rPr>
          <w:rFonts w:ascii="Times New Roman" w:hAnsi="Times New Roman"/>
          <w:i/>
          <w:color w:val="1F497D" w:themeColor="text2"/>
          <w:sz w:val="28"/>
          <w:szCs w:val="28"/>
        </w:rPr>
        <w:t xml:space="preserve"> at</w:t>
      </w:r>
      <w:r w:rsidR="00B369AA">
        <w:rPr>
          <w:rFonts w:ascii="Times New Roman" w:hAnsi="Times New Roman"/>
          <w:i/>
          <w:color w:val="1F497D" w:themeColor="text2"/>
          <w:sz w:val="28"/>
          <w:szCs w:val="28"/>
        </w:rPr>
        <w:t xml:space="preserve">: </w:t>
      </w:r>
      <w:hyperlink r:id="rId9" w:history="1">
        <w:r w:rsidR="00B369AA" w:rsidRPr="001F69FE">
          <w:rPr>
            <w:rStyle w:val="Hyperlink"/>
            <w:i/>
            <w:color w:val="1F497D"/>
            <w:sz w:val="28"/>
            <w:szCs w:val="28"/>
            <w:u w:val="none"/>
          </w:rPr>
          <w:t>nfp@usccb.org</w:t>
        </w:r>
      </w:hyperlink>
      <w:r w:rsidR="00B369AA">
        <w:rPr>
          <w:rFonts w:ascii="Times New Roman" w:hAnsi="Times New Roman"/>
          <w:i/>
          <w:color w:val="1F497D" w:themeColor="text2"/>
          <w:sz w:val="28"/>
          <w:szCs w:val="28"/>
        </w:rPr>
        <w:t>; or 1-202-541-3240.</w:t>
      </w:r>
    </w:p>
    <w:p w:rsidR="001F69FE" w:rsidRDefault="001F69FE" w:rsidP="001F69FE">
      <w:pPr>
        <w:spacing w:line="240" w:lineRule="auto"/>
        <w:jc w:val="center"/>
        <w:rPr>
          <w:rFonts w:ascii="Times New Roman" w:hAnsi="Times New Roman"/>
          <w:color w:val="1F497D" w:themeColor="text2"/>
          <w:sz w:val="28"/>
          <w:szCs w:val="28"/>
          <w:u w:val="single"/>
        </w:rPr>
      </w:pPr>
      <w:r>
        <w:rPr>
          <w:rFonts w:ascii="Times New Roman" w:hAnsi="Times New Roman"/>
          <w:color w:val="1F497D" w:themeColor="text2"/>
          <w:sz w:val="28"/>
          <w:szCs w:val="28"/>
          <w:u w:val="single"/>
        </w:rPr>
        <w:t>__________________________________</w:t>
      </w:r>
    </w:p>
    <w:p w:rsidR="001F69FE" w:rsidRDefault="001F69FE" w:rsidP="00615825">
      <w:pPr>
        <w:spacing w:line="240" w:lineRule="auto"/>
        <w:rPr>
          <w:rFonts w:ascii="Times New Roman" w:hAnsi="Times New Roman"/>
          <w:color w:val="1F497D" w:themeColor="text2"/>
          <w:sz w:val="28"/>
          <w:szCs w:val="28"/>
          <w:u w:val="single"/>
        </w:rPr>
      </w:pPr>
    </w:p>
    <w:p w:rsidR="008C0E4E" w:rsidRPr="002B4CAE" w:rsidRDefault="008C0E4E" w:rsidP="00615825">
      <w:pPr>
        <w:spacing w:line="240" w:lineRule="auto"/>
        <w:rPr>
          <w:rFonts w:ascii="Times New Roman" w:hAnsi="Times New Roman"/>
          <w:color w:val="1F497D" w:themeColor="text2"/>
          <w:sz w:val="28"/>
          <w:szCs w:val="28"/>
          <w:u w:val="single"/>
        </w:rPr>
      </w:pPr>
      <w:r w:rsidRPr="002B4CAE">
        <w:rPr>
          <w:rFonts w:ascii="Times New Roman" w:hAnsi="Times New Roman"/>
          <w:color w:val="1F497D" w:themeColor="text2"/>
          <w:sz w:val="28"/>
          <w:szCs w:val="28"/>
          <w:u w:val="single"/>
        </w:rPr>
        <w:t>General Information on Natural Family Planning</w:t>
      </w:r>
    </w:p>
    <w:p w:rsidR="000D4C82" w:rsidRPr="00AB3AFE" w:rsidRDefault="000D4C82" w:rsidP="000D4C82">
      <w:pPr>
        <w:spacing w:after="0" w:line="240" w:lineRule="auto"/>
        <w:rPr>
          <w:rFonts w:ascii="Times New Roman" w:hAnsi="Times New Roman"/>
          <w:color w:val="000000"/>
          <w:sz w:val="20"/>
          <w:szCs w:val="20"/>
        </w:rPr>
      </w:pPr>
      <w:r w:rsidRPr="006B6EE6">
        <w:rPr>
          <w:rFonts w:ascii="Times New Roman" w:hAnsi="Times New Roman"/>
          <w:sz w:val="24"/>
          <w:szCs w:val="24"/>
        </w:rPr>
        <w:t xml:space="preserve">Natural Family Planning (NFP) methods represent authentic family planning. They can be used to both achieve and to postpone a pregnancy. NFP makes use of periodic abstinence from sexual intercourse based upon the observation of the woman’s natural signs of fertility, in order to space births or to limit the number of children when there is a serious reason to do so… this practice fosters in couples an attitude of respect and wonder in the face </w:t>
      </w:r>
      <w:r>
        <w:rPr>
          <w:rFonts w:ascii="Times New Roman" w:hAnsi="Times New Roman"/>
          <w:sz w:val="24"/>
          <w:szCs w:val="24"/>
        </w:rPr>
        <w:t>of human life, which is sacred.  I</w:t>
      </w:r>
      <w:r w:rsidRPr="006B6EE6">
        <w:rPr>
          <w:rFonts w:ascii="Times New Roman" w:hAnsi="Times New Roman"/>
          <w:sz w:val="24"/>
          <w:szCs w:val="24"/>
        </w:rPr>
        <w:t>t also fosters profound respect for one’s</w:t>
      </w:r>
      <w:r>
        <w:rPr>
          <w:rFonts w:ascii="Times New Roman" w:hAnsi="Times New Roman"/>
          <w:sz w:val="24"/>
          <w:szCs w:val="24"/>
        </w:rPr>
        <w:t xml:space="preserve"> spouse, which is necessary for</w:t>
      </w:r>
      <w:r w:rsidRPr="006B6EE6">
        <w:rPr>
          <w:rFonts w:ascii="Times New Roman" w:hAnsi="Times New Roman"/>
          <w:sz w:val="24"/>
          <w:szCs w:val="24"/>
        </w:rPr>
        <w:t>… authentic intimacy.</w:t>
      </w:r>
      <w:r w:rsidRPr="006B6EE6">
        <w:rPr>
          <w:rFonts w:ascii="Times New Roman" w:hAnsi="Times New Roman"/>
          <w:bCs/>
          <w:i/>
          <w:iCs/>
          <w:sz w:val="24"/>
          <w:szCs w:val="24"/>
        </w:rPr>
        <w:t xml:space="preserve"> </w:t>
      </w:r>
      <w:r w:rsidRPr="006B6EE6">
        <w:rPr>
          <w:rFonts w:ascii="Times New Roman" w:hAnsi="Times New Roman"/>
          <w:bCs/>
          <w:iCs/>
          <w:sz w:val="20"/>
          <w:szCs w:val="20"/>
        </w:rPr>
        <w:t>(</w:t>
      </w:r>
      <w:r w:rsidRPr="006B6EE6">
        <w:rPr>
          <w:rFonts w:ascii="Times New Roman" w:hAnsi="Times New Roman"/>
          <w:i/>
          <w:sz w:val="20"/>
          <w:szCs w:val="20"/>
        </w:rPr>
        <w:t xml:space="preserve">Marriage: Love and Life in the Divine Plan, </w:t>
      </w:r>
      <w:r w:rsidRPr="006B6EE6">
        <w:rPr>
          <w:rFonts w:ascii="Times New Roman" w:hAnsi="Times New Roman"/>
          <w:sz w:val="20"/>
          <w:szCs w:val="20"/>
        </w:rPr>
        <w:t>U.S. Conference of Catholic Bishops, 2009, p. 20)</w:t>
      </w:r>
    </w:p>
    <w:p w:rsidR="000D4C82" w:rsidRDefault="000D4C82" w:rsidP="00AB3AFE">
      <w:pPr>
        <w:spacing w:after="0" w:line="240" w:lineRule="auto"/>
        <w:rPr>
          <w:rFonts w:ascii="Times New Roman" w:hAnsi="Times New Roman"/>
          <w:i/>
          <w:iCs/>
          <w:color w:val="000000"/>
          <w:sz w:val="24"/>
          <w:szCs w:val="24"/>
        </w:rPr>
      </w:pPr>
    </w:p>
    <w:p w:rsidR="000D4C82" w:rsidRPr="006B6EE6" w:rsidRDefault="000D4C82" w:rsidP="000D4C82">
      <w:pPr>
        <w:keepNext/>
        <w:spacing w:after="0" w:line="240" w:lineRule="auto"/>
        <w:outlineLvl w:val="0"/>
        <w:rPr>
          <w:rFonts w:ascii="Times New Roman" w:hAnsi="Times New Roman"/>
          <w:sz w:val="20"/>
          <w:szCs w:val="20"/>
        </w:rPr>
      </w:pPr>
      <w:r w:rsidRPr="006B6EE6">
        <w:rPr>
          <w:rFonts w:ascii="Times New Roman" w:hAnsi="Times New Roman"/>
          <w:sz w:val="24"/>
          <w:szCs w:val="24"/>
        </w:rPr>
        <w:t xml:space="preserve">NFP is an umbrella term for certain methods used to achieve and avoid pregnancies. These methods are based on observation of the naturally occurring signs and symptoms of the fertile </w:t>
      </w:r>
      <w:r>
        <w:rPr>
          <w:rFonts w:ascii="Times New Roman" w:hAnsi="Times New Roman"/>
          <w:sz w:val="24"/>
          <w:szCs w:val="24"/>
        </w:rPr>
        <w:t>and infertile phases of a woman’</w:t>
      </w:r>
      <w:r w:rsidRPr="006B6EE6">
        <w:rPr>
          <w:rFonts w:ascii="Times New Roman" w:hAnsi="Times New Roman"/>
          <w:sz w:val="24"/>
          <w:szCs w:val="24"/>
        </w:rPr>
        <w:t>s menstrual cycle. Couples using NFP to avoid pregnancy abstain from intercourse and genital contact during</w:t>
      </w:r>
      <w:r>
        <w:rPr>
          <w:rFonts w:ascii="Times New Roman" w:hAnsi="Times New Roman"/>
          <w:sz w:val="24"/>
          <w:szCs w:val="24"/>
        </w:rPr>
        <w:t xml:space="preserve"> the fertile phase of the woman’</w:t>
      </w:r>
      <w:r w:rsidRPr="006B6EE6">
        <w:rPr>
          <w:rFonts w:ascii="Times New Roman" w:hAnsi="Times New Roman"/>
          <w:sz w:val="24"/>
          <w:szCs w:val="24"/>
        </w:rPr>
        <w:t xml:space="preserve">s cycle. No drugs, devices, or surgical procedures are used to avoid pregnancy. NFP reflects the dignity of the human person within the context of marriage and family life, promotes openness to life, and recognizes the value of the child. By respecting the love-giving and life-giving natures of marriage, NFP can enrich the bond between husband and wife. </w:t>
      </w:r>
      <w:r w:rsidRPr="006B6EE6">
        <w:rPr>
          <w:rFonts w:ascii="Times New Roman" w:hAnsi="Times New Roman"/>
          <w:sz w:val="20"/>
          <w:szCs w:val="20"/>
        </w:rPr>
        <w:t>(</w:t>
      </w:r>
      <w:r w:rsidRPr="006B6EE6">
        <w:rPr>
          <w:rStyle w:val="Emphasis"/>
          <w:sz w:val="20"/>
          <w:szCs w:val="20"/>
        </w:rPr>
        <w:t>Standards for Diocesan Natural Family Planning Ministry</w:t>
      </w:r>
      <w:r w:rsidRPr="006B6EE6">
        <w:rPr>
          <w:rStyle w:val="Emphasis"/>
          <w:i w:val="0"/>
          <w:sz w:val="20"/>
          <w:szCs w:val="20"/>
        </w:rPr>
        <w:t>,</w:t>
      </w:r>
      <w:r w:rsidRPr="006B6EE6">
        <w:rPr>
          <w:rFonts w:ascii="Times New Roman" w:hAnsi="Times New Roman"/>
          <w:sz w:val="20"/>
          <w:szCs w:val="20"/>
        </w:rPr>
        <w:t xml:space="preserve"> U.S. Conference of Catholic Bishops, 2010, p. 23)</w:t>
      </w:r>
    </w:p>
    <w:p w:rsidR="000D4C82" w:rsidRDefault="000D4C82" w:rsidP="00AB3AFE">
      <w:pPr>
        <w:spacing w:after="0" w:line="240" w:lineRule="auto"/>
        <w:rPr>
          <w:rFonts w:ascii="Times New Roman" w:hAnsi="Times New Roman"/>
          <w:i/>
          <w:iCs/>
          <w:color w:val="000000"/>
          <w:sz w:val="24"/>
          <w:szCs w:val="24"/>
        </w:rPr>
      </w:pPr>
    </w:p>
    <w:p w:rsidR="00AB3AFE" w:rsidRDefault="00AB3AFE" w:rsidP="00AB3AFE">
      <w:pPr>
        <w:spacing w:after="0" w:line="240" w:lineRule="auto"/>
        <w:rPr>
          <w:rFonts w:ascii="Times New Roman" w:hAnsi="Times New Roman"/>
          <w:color w:val="000000"/>
          <w:sz w:val="20"/>
          <w:szCs w:val="20"/>
        </w:rPr>
      </w:pPr>
    </w:p>
    <w:p w:rsidR="007C7A5A" w:rsidRDefault="007C7A5A" w:rsidP="007C7A5A">
      <w:pPr>
        <w:keepNext/>
        <w:spacing w:after="0" w:line="240" w:lineRule="auto"/>
        <w:outlineLvl w:val="0"/>
        <w:rPr>
          <w:rFonts w:ascii="Times New Roman" w:hAnsi="Times New Roman"/>
          <w:color w:val="000000"/>
          <w:sz w:val="20"/>
          <w:szCs w:val="20"/>
        </w:rPr>
      </w:pPr>
      <w:r w:rsidRPr="006B6EE6">
        <w:rPr>
          <w:rFonts w:ascii="Times New Roman" w:hAnsi="Times New Roman"/>
          <w:color w:val="000000"/>
          <w:sz w:val="24"/>
          <w:szCs w:val="24"/>
        </w:rPr>
        <w:t xml:space="preserve">The natural methods </w:t>
      </w:r>
      <w:r>
        <w:rPr>
          <w:rFonts w:ascii="Times New Roman" w:hAnsi="Times New Roman"/>
          <w:color w:val="000000"/>
          <w:sz w:val="24"/>
          <w:szCs w:val="24"/>
        </w:rPr>
        <w:t>of family planning (NFP)</w:t>
      </w:r>
      <w:r w:rsidRPr="006B6EE6">
        <w:rPr>
          <w:rFonts w:ascii="Times New Roman" w:hAnsi="Times New Roman"/>
          <w:color w:val="000000"/>
          <w:sz w:val="24"/>
          <w:szCs w:val="24"/>
        </w:rPr>
        <w:t xml:space="preserve"> do </w:t>
      </w:r>
      <w:r w:rsidRPr="006B6EE6">
        <w:rPr>
          <w:rFonts w:ascii="Times New Roman" w:hAnsi="Times New Roman"/>
          <w:i/>
          <w:iCs/>
          <w:color w:val="000000"/>
          <w:sz w:val="24"/>
          <w:szCs w:val="24"/>
        </w:rPr>
        <w:t>not</w:t>
      </w:r>
      <w:r w:rsidRPr="006B6EE6">
        <w:rPr>
          <w:rFonts w:ascii="Times New Roman" w:hAnsi="Times New Roman"/>
          <w:color w:val="000000"/>
          <w:sz w:val="24"/>
          <w:szCs w:val="24"/>
        </w:rPr>
        <w:t xml:space="preserve"> depend on a woman having “regular” menstrual cycles. NFP information treats each woman and each cycle as unique. NFP teaches a woman to watch every day for her signs of fertility. NFP therefore works with menstrual cycles of any length and any degree of irregularity. It can be used during breastfeeding, just before menopause, and in other special circumstances. NFP allows a woman to understand the physical signals her body gives her to tell her when she is most likely to become pregnant. </w:t>
      </w:r>
      <w:r w:rsidRPr="006B6EE6">
        <w:rPr>
          <w:rFonts w:ascii="Times New Roman" w:hAnsi="Times New Roman"/>
          <w:color w:val="000000"/>
          <w:sz w:val="20"/>
          <w:szCs w:val="20"/>
        </w:rPr>
        <w:t>(See</w:t>
      </w:r>
      <w:r>
        <w:rPr>
          <w:rFonts w:ascii="Times New Roman" w:hAnsi="Times New Roman"/>
          <w:color w:val="000000"/>
          <w:sz w:val="20"/>
          <w:szCs w:val="20"/>
        </w:rPr>
        <w:t>:</w:t>
      </w:r>
      <w:r w:rsidRPr="006B6EE6">
        <w:rPr>
          <w:rFonts w:ascii="Times New Roman" w:hAnsi="Times New Roman"/>
          <w:color w:val="000000"/>
          <w:sz w:val="20"/>
          <w:szCs w:val="20"/>
        </w:rPr>
        <w:t xml:space="preserve"> </w:t>
      </w:r>
      <w:r w:rsidRPr="006B6EE6">
        <w:rPr>
          <w:rFonts w:ascii="Times New Roman" w:hAnsi="Times New Roman"/>
          <w:i/>
          <w:color w:val="000000"/>
          <w:sz w:val="20"/>
          <w:szCs w:val="20"/>
        </w:rPr>
        <w:t>NFP, Myt</w:t>
      </w:r>
      <w:r w:rsidR="00C62C4F">
        <w:rPr>
          <w:rFonts w:ascii="Times New Roman" w:hAnsi="Times New Roman"/>
          <w:i/>
          <w:color w:val="000000"/>
          <w:sz w:val="20"/>
          <w:szCs w:val="20"/>
        </w:rPr>
        <w:t xml:space="preserve">h </w:t>
      </w:r>
      <w:r w:rsidRPr="006B6EE6">
        <w:rPr>
          <w:rFonts w:ascii="Times New Roman" w:hAnsi="Times New Roman"/>
          <w:i/>
          <w:color w:val="000000"/>
          <w:sz w:val="20"/>
          <w:szCs w:val="20"/>
        </w:rPr>
        <w:t>and Reality</w:t>
      </w:r>
      <w:r w:rsidRPr="006B6EE6">
        <w:rPr>
          <w:rFonts w:ascii="Times New Roman" w:hAnsi="Times New Roman"/>
          <w:color w:val="000000"/>
          <w:sz w:val="20"/>
          <w:szCs w:val="20"/>
        </w:rPr>
        <w:t>, NFP Program, U.S. Conference of Catholic Bishops)</w:t>
      </w:r>
    </w:p>
    <w:p w:rsidR="000D4C82" w:rsidRDefault="000D4C82" w:rsidP="007C7A5A">
      <w:pPr>
        <w:keepNext/>
        <w:spacing w:after="0" w:line="240" w:lineRule="auto"/>
        <w:outlineLvl w:val="0"/>
        <w:rPr>
          <w:rFonts w:ascii="Times New Roman" w:hAnsi="Times New Roman"/>
          <w:color w:val="000000"/>
          <w:sz w:val="20"/>
          <w:szCs w:val="20"/>
        </w:rPr>
      </w:pPr>
    </w:p>
    <w:p w:rsidR="000D4C82" w:rsidRDefault="000D4C82" w:rsidP="000D4C82">
      <w:pPr>
        <w:spacing w:after="0" w:line="240" w:lineRule="auto"/>
        <w:rPr>
          <w:rFonts w:ascii="Times New Roman" w:hAnsi="Times New Roman"/>
          <w:color w:val="000000"/>
          <w:sz w:val="20"/>
          <w:szCs w:val="20"/>
        </w:rPr>
      </w:pPr>
      <w:r w:rsidRPr="000D4C82">
        <w:rPr>
          <w:rFonts w:ascii="Times New Roman" w:hAnsi="Times New Roman"/>
          <w:iCs/>
          <w:color w:val="000000"/>
          <w:sz w:val="24"/>
          <w:szCs w:val="24"/>
        </w:rPr>
        <w:t>Natural Family Planning (NFP)</w:t>
      </w:r>
      <w:r w:rsidRPr="006B6EE6">
        <w:rPr>
          <w:rFonts w:ascii="Times New Roman" w:hAnsi="Times New Roman"/>
          <w:color w:val="000000"/>
          <w:sz w:val="24"/>
          <w:szCs w:val="24"/>
        </w:rPr>
        <w:t xml:space="preserve"> is a unique form of fertility education. Specifically, NFP is the title for the moral, natural and healthy, modern and scientifically reliable methods of family planning. These methods teach married couples how to identify and understand their combined signs of fertility. This information then helps married couples plan to achieve or postpone a pregnancy. NFP is morally good because it helps married couples respect God’s design for married love.</w:t>
      </w:r>
      <w:r>
        <w:rPr>
          <w:rFonts w:ascii="Times New Roman" w:hAnsi="Times New Roman"/>
          <w:i/>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Theresa Notare, PhD, Assistant Director, NFP Program, United States Conference of Catholic Bishops</w:t>
      </w:r>
      <w:r>
        <w:rPr>
          <w:rFonts w:ascii="Times New Roman" w:hAnsi="Times New Roman"/>
          <w:color w:val="000000"/>
          <w:sz w:val="20"/>
          <w:szCs w:val="20"/>
        </w:rPr>
        <w:t xml:space="preserve">) </w:t>
      </w:r>
    </w:p>
    <w:p w:rsidR="007C7A5A" w:rsidRPr="00D00E25" w:rsidRDefault="007C7A5A" w:rsidP="007C7A5A">
      <w:pPr>
        <w:pStyle w:val="NormalWeb"/>
        <w:rPr>
          <w:rFonts w:ascii="Times New Roman" w:hAnsi="Times New Roman"/>
        </w:rPr>
      </w:pPr>
      <w:r w:rsidRPr="006B6EE6">
        <w:rPr>
          <w:rFonts w:ascii="Times New Roman" w:hAnsi="Times New Roman"/>
          <w:i/>
          <w:sz w:val="24"/>
          <w:szCs w:val="24"/>
        </w:rPr>
        <w:t>Who can use NFP?</w:t>
      </w:r>
      <w:r w:rsidRPr="006B6EE6">
        <w:rPr>
          <w:rFonts w:ascii="Times New Roman" w:hAnsi="Times New Roman"/>
          <w:sz w:val="24"/>
          <w:szCs w:val="24"/>
        </w:rPr>
        <w:t xml:space="preserve"> Any married couple can use NFP! A woman need not have “regular” cycles. NFP education helps couples to fully understand their combined fertility, thereby helping them to either achieve or avoid a pregnancy. The key to the successful use of NFP is cooperation and communication between husband and wife—a shared commitment.  NFP is unique among methods of family planning because it enables its users to work with the body rather than against it. Fertility is viewed as a reality to live, not a problem to be solved</w:t>
      </w:r>
      <w:r w:rsidRPr="006B6EE6">
        <w:rPr>
          <w:rFonts w:ascii="Times New Roman" w:hAnsi="Times New Roman"/>
        </w:rPr>
        <w:t>. (</w:t>
      </w:r>
      <w:r w:rsidRPr="006B6EE6">
        <w:rPr>
          <w:rFonts w:ascii="Times New Roman" w:hAnsi="Times New Roman"/>
          <w:i/>
        </w:rPr>
        <w:t xml:space="preserve">What is NFP? </w:t>
      </w:r>
      <w:r w:rsidRPr="006B6EE6">
        <w:rPr>
          <w:rFonts w:ascii="Times New Roman" w:hAnsi="Times New Roman"/>
        </w:rPr>
        <w:t>NFP Program, U.S. Conference of Catholic Bishops, see</w:t>
      </w:r>
      <w:r w:rsidRPr="00D00E25">
        <w:rPr>
          <w:rFonts w:ascii="Times New Roman" w:hAnsi="Times New Roman"/>
          <w:color w:val="1F497D"/>
        </w:rPr>
        <w:t xml:space="preserve">: </w:t>
      </w:r>
      <w:hyperlink r:id="rId10" w:history="1">
        <w:r w:rsidR="00627EC8" w:rsidRPr="00072194">
          <w:rPr>
            <w:rStyle w:val="Hyperlink"/>
          </w:rPr>
          <w:t>http://usccb.org/nfp/natural-family-planning/what-is-nfp</w:t>
        </w:r>
      </w:hyperlink>
      <w:r w:rsidRPr="00D00E25">
        <w:rPr>
          <w:rFonts w:ascii="Times New Roman" w:hAnsi="Times New Roman"/>
        </w:rPr>
        <w:t>)</w:t>
      </w:r>
    </w:p>
    <w:p w:rsidR="00627EC8" w:rsidRDefault="00627EC8" w:rsidP="007C7A5A">
      <w:pPr>
        <w:spacing w:line="240" w:lineRule="auto"/>
        <w:rPr>
          <w:rFonts w:ascii="Times New Roman" w:hAnsi="Times New Roman"/>
          <w:i/>
          <w:color w:val="1F497D"/>
          <w:sz w:val="24"/>
          <w:szCs w:val="24"/>
        </w:rPr>
      </w:pPr>
    </w:p>
    <w:p w:rsidR="007C7A5A" w:rsidRPr="009670BB" w:rsidRDefault="007C7A5A" w:rsidP="007C7A5A">
      <w:pPr>
        <w:spacing w:line="240" w:lineRule="auto"/>
        <w:rPr>
          <w:rFonts w:ascii="Times New Roman" w:hAnsi="Times New Roman"/>
          <w:i/>
          <w:color w:val="1F497D"/>
          <w:sz w:val="24"/>
          <w:szCs w:val="24"/>
        </w:rPr>
      </w:pPr>
      <w:r w:rsidRPr="009670BB">
        <w:rPr>
          <w:rFonts w:ascii="Times New Roman" w:hAnsi="Times New Roman"/>
          <w:i/>
          <w:color w:val="1F497D"/>
          <w:sz w:val="24"/>
          <w:szCs w:val="24"/>
        </w:rPr>
        <w:t>…</w:t>
      </w:r>
      <w:r w:rsidR="000D4C82">
        <w:rPr>
          <w:rFonts w:ascii="Times New Roman" w:hAnsi="Times New Roman"/>
          <w:i/>
          <w:color w:val="1F497D"/>
          <w:sz w:val="24"/>
          <w:szCs w:val="24"/>
        </w:rPr>
        <w:t xml:space="preserve">on </w:t>
      </w:r>
      <w:r w:rsidRPr="009670BB">
        <w:rPr>
          <w:rFonts w:ascii="Times New Roman" w:hAnsi="Times New Roman"/>
          <w:i/>
          <w:color w:val="1F497D"/>
          <w:sz w:val="24"/>
          <w:szCs w:val="24"/>
        </w:rPr>
        <w:t>the morality of NFP</w:t>
      </w:r>
    </w:p>
    <w:p w:rsidR="007C7A5A" w:rsidRPr="006B6EE6" w:rsidRDefault="007C7A5A" w:rsidP="007C7A5A">
      <w:pPr>
        <w:spacing w:line="240" w:lineRule="auto"/>
        <w:rPr>
          <w:rFonts w:ascii="Times New Roman" w:hAnsi="Times New Roman"/>
          <w:sz w:val="24"/>
          <w:szCs w:val="24"/>
        </w:rPr>
      </w:pPr>
      <w:r w:rsidRPr="006B6EE6">
        <w:rPr>
          <w:rFonts w:ascii="Times New Roman" w:hAnsi="Times New Roman"/>
          <w:sz w:val="24"/>
          <w:szCs w:val="24"/>
        </w:rPr>
        <w:t>Periodic continence, that is, the methods of birth regulation based on self-observation and the use of infertile periods, is in conformity with the objective criteria of morality.</w:t>
      </w:r>
      <w:bookmarkStart w:id="0" w:name="-2EL"/>
      <w:bookmarkEnd w:id="0"/>
      <w:r w:rsidRPr="006B6EE6">
        <w:rPr>
          <w:rFonts w:ascii="Times New Roman" w:hAnsi="Times New Roman"/>
          <w:sz w:val="24"/>
          <w:szCs w:val="24"/>
        </w:rPr>
        <w:t xml:space="preserve"> These methods respect the bodies of the spouses, encourage tenderness between them, and favor the education of an authentic freedom.</w:t>
      </w:r>
      <w:r w:rsidRPr="006B6EE6">
        <w:rPr>
          <w:rFonts w:ascii="Times New Roman" w:hAnsi="Times New Roman"/>
          <w:sz w:val="20"/>
          <w:szCs w:val="20"/>
        </w:rPr>
        <w:t xml:space="preserve"> (</w:t>
      </w:r>
      <w:r w:rsidRPr="006B6EE6">
        <w:rPr>
          <w:rFonts w:ascii="Times New Roman" w:hAnsi="Times New Roman"/>
          <w:i/>
          <w:sz w:val="20"/>
          <w:szCs w:val="20"/>
        </w:rPr>
        <w:t>Catechism of the Catholic Church</w:t>
      </w:r>
      <w:r w:rsidRPr="006B6EE6">
        <w:rPr>
          <w:rFonts w:ascii="Times New Roman" w:hAnsi="Times New Roman"/>
          <w:sz w:val="20"/>
          <w:szCs w:val="20"/>
        </w:rPr>
        <w:t>, no. 2370)</w:t>
      </w:r>
    </w:p>
    <w:p w:rsidR="007C7A5A" w:rsidRPr="006B6EE6" w:rsidRDefault="007C7A5A"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after="0" w:line="264" w:lineRule="auto"/>
        <w:rPr>
          <w:rFonts w:ascii="Times New Roman" w:hAnsi="Times New Roman"/>
          <w:sz w:val="20"/>
          <w:szCs w:val="20"/>
        </w:rPr>
      </w:pPr>
      <w:r w:rsidRPr="006B6EE6">
        <w:rPr>
          <w:rFonts w:ascii="Times New Roman" w:hAnsi="Times New Roman"/>
          <w:sz w:val="24"/>
          <w:szCs w:val="24"/>
        </w:rPr>
        <w:t>Natural Family Planning (NFP) methods “reflect the dignity of the human person within the context of marriage and family life, and promotes openness to life and the gift of the child. By complementing the love-giving and life-giving nature of marriage, NFP can enrich the bond between husband and wife.”</w:t>
      </w:r>
      <w:r w:rsidRPr="006B6EE6">
        <w:rPr>
          <w:rFonts w:ascii="Times New Roman" w:hAnsi="Times New Roman"/>
        </w:rPr>
        <w:t xml:space="preserve"> </w:t>
      </w:r>
      <w:r w:rsidRPr="006B6EE6">
        <w:rPr>
          <w:rFonts w:ascii="Times New Roman" w:hAnsi="Times New Roman"/>
          <w:sz w:val="20"/>
          <w:szCs w:val="20"/>
        </w:rPr>
        <w:t>(See</w:t>
      </w:r>
      <w:r>
        <w:rPr>
          <w:rFonts w:ascii="Times New Roman" w:hAnsi="Times New Roman"/>
          <w:sz w:val="20"/>
          <w:szCs w:val="20"/>
        </w:rPr>
        <w:t>:</w:t>
      </w:r>
      <w:r w:rsidRPr="006B6EE6">
        <w:rPr>
          <w:rFonts w:ascii="Times New Roman" w:hAnsi="Times New Roman"/>
          <w:sz w:val="20"/>
          <w:szCs w:val="20"/>
        </w:rPr>
        <w:t xml:space="preserve"> </w:t>
      </w:r>
      <w:r w:rsidRPr="006B6EE6">
        <w:rPr>
          <w:rFonts w:ascii="Times New Roman" w:hAnsi="Times New Roman"/>
          <w:i/>
          <w:sz w:val="20"/>
          <w:szCs w:val="20"/>
        </w:rPr>
        <w:t>Standards for Diocesan NFP Ministry</w:t>
      </w:r>
      <w:r w:rsidRPr="006B6EE6">
        <w:rPr>
          <w:rFonts w:ascii="Times New Roman" w:hAnsi="Times New Roman"/>
          <w:sz w:val="20"/>
          <w:szCs w:val="20"/>
        </w:rPr>
        <w:t>,</w:t>
      </w:r>
      <w:r w:rsidRPr="006B6EE6">
        <w:rPr>
          <w:rFonts w:ascii="Times New Roman" w:hAnsi="Times New Roman"/>
          <w:i/>
          <w:sz w:val="20"/>
          <w:szCs w:val="20"/>
        </w:rPr>
        <w:t xml:space="preserve"> </w:t>
      </w:r>
      <w:r w:rsidRPr="006B6EE6">
        <w:rPr>
          <w:rFonts w:ascii="Times New Roman" w:hAnsi="Times New Roman"/>
          <w:sz w:val="20"/>
          <w:szCs w:val="20"/>
        </w:rPr>
        <w:t>NFP Program, U.S. Conference of Catholic Bishops, 2010)</w:t>
      </w:r>
    </w:p>
    <w:p w:rsidR="007C7A5A" w:rsidRPr="006B6EE6" w:rsidRDefault="007C7A5A"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after="0" w:line="264" w:lineRule="auto"/>
        <w:rPr>
          <w:rFonts w:ascii="Times New Roman" w:hAnsi="Times New Roman"/>
          <w:sz w:val="20"/>
          <w:szCs w:val="20"/>
        </w:rPr>
      </w:pPr>
    </w:p>
    <w:p w:rsidR="007C7A5A" w:rsidRPr="006B6EE6" w:rsidRDefault="007C7A5A" w:rsidP="007C7A5A">
      <w:pPr>
        <w:spacing w:after="0" w:line="240" w:lineRule="auto"/>
        <w:rPr>
          <w:rFonts w:ascii="Times New Roman" w:eastAsia="Times New Roman" w:hAnsi="Times New Roman"/>
          <w:color w:val="000000"/>
          <w:sz w:val="20"/>
          <w:szCs w:val="20"/>
        </w:rPr>
      </w:pPr>
      <w:r w:rsidRPr="006B6EE6">
        <w:rPr>
          <w:rFonts w:ascii="Times New Roman" w:eastAsia="Times New Roman" w:hAnsi="Times New Roman"/>
          <w:color w:val="000000"/>
          <w:sz w:val="24"/>
          <w:szCs w:val="24"/>
        </w:rPr>
        <w:t xml:space="preserve">When … by means of recourse to periods of infertility, the couple respect the inseparable connection between the unitive and procreative meanings of human sexuality, they are acting as “ministers” of God’s plan and they “benefit from” their sexuality according to the original dynamism of “total” self-giving, without manipulation or alteration. </w:t>
      </w:r>
      <w:r w:rsidRPr="006B6EE6">
        <w:rPr>
          <w:rFonts w:ascii="Times New Roman" w:eastAsia="Times New Roman" w:hAnsi="Times New Roman"/>
          <w:color w:val="000000"/>
          <w:sz w:val="20"/>
          <w:szCs w:val="20"/>
        </w:rPr>
        <w:t xml:space="preserve">(John Paul II, </w:t>
      </w:r>
      <w:proofErr w:type="spellStart"/>
      <w:r w:rsidRPr="006B6EE6">
        <w:rPr>
          <w:rFonts w:ascii="Times New Roman" w:eastAsia="Times New Roman" w:hAnsi="Times New Roman"/>
          <w:i/>
          <w:color w:val="000000"/>
          <w:sz w:val="20"/>
          <w:szCs w:val="20"/>
        </w:rPr>
        <w:t>Familiaris</w:t>
      </w:r>
      <w:proofErr w:type="spellEnd"/>
      <w:r w:rsidRPr="006B6EE6">
        <w:rPr>
          <w:rFonts w:ascii="Times New Roman" w:eastAsia="Times New Roman" w:hAnsi="Times New Roman"/>
          <w:i/>
          <w:color w:val="000000"/>
          <w:sz w:val="20"/>
          <w:szCs w:val="20"/>
        </w:rPr>
        <w:t xml:space="preserve"> </w:t>
      </w:r>
      <w:proofErr w:type="spellStart"/>
      <w:r w:rsidRPr="006B6EE6">
        <w:rPr>
          <w:rFonts w:ascii="Times New Roman" w:eastAsia="Times New Roman" w:hAnsi="Times New Roman"/>
          <w:i/>
          <w:color w:val="000000"/>
          <w:sz w:val="20"/>
          <w:szCs w:val="20"/>
        </w:rPr>
        <w:t>consortio</w:t>
      </w:r>
      <w:proofErr w:type="spellEnd"/>
      <w:r w:rsidRPr="007C7A5A">
        <w:rPr>
          <w:rFonts w:ascii="Times New Roman" w:eastAsia="Times New Roman" w:hAnsi="Times New Roman"/>
          <w:color w:val="000000"/>
          <w:sz w:val="20"/>
          <w:szCs w:val="20"/>
        </w:rPr>
        <w:t xml:space="preserve">, </w:t>
      </w:r>
      <w:r w:rsidR="005A647A">
        <w:rPr>
          <w:rFonts w:ascii="Times New Roman" w:eastAsia="Times New Roman" w:hAnsi="Times New Roman"/>
          <w:color w:val="000000"/>
          <w:sz w:val="20"/>
          <w:szCs w:val="20"/>
        </w:rPr>
        <w:t xml:space="preserve">no. </w:t>
      </w:r>
      <w:r w:rsidRPr="007C7A5A">
        <w:rPr>
          <w:rFonts w:ascii="Times New Roman" w:eastAsia="Times New Roman" w:hAnsi="Times New Roman"/>
          <w:color w:val="000000"/>
          <w:sz w:val="20"/>
          <w:szCs w:val="20"/>
        </w:rPr>
        <w:t>32)</w:t>
      </w:r>
      <w:r w:rsidRPr="006B6EE6">
        <w:rPr>
          <w:rFonts w:ascii="Times New Roman" w:eastAsia="Times New Roman" w:hAnsi="Times New Roman"/>
          <w:color w:val="000000"/>
          <w:sz w:val="20"/>
          <w:szCs w:val="20"/>
        </w:rPr>
        <w:t xml:space="preserve"> </w:t>
      </w:r>
    </w:p>
    <w:p w:rsidR="007C7A5A" w:rsidRPr="006B6EE6" w:rsidRDefault="007C7A5A" w:rsidP="007C7A5A">
      <w:pPr>
        <w:spacing w:after="0" w:line="240" w:lineRule="auto"/>
        <w:rPr>
          <w:rFonts w:ascii="Times New Roman" w:eastAsia="Times New Roman" w:hAnsi="Times New Roman"/>
          <w:color w:val="000000"/>
          <w:sz w:val="20"/>
          <w:szCs w:val="20"/>
        </w:rPr>
      </w:pPr>
    </w:p>
    <w:p w:rsidR="00E56DC8" w:rsidRDefault="00E56DC8"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i/>
          <w:color w:val="1F497D"/>
          <w:sz w:val="24"/>
          <w:szCs w:val="24"/>
        </w:rPr>
      </w:pPr>
    </w:p>
    <w:p w:rsidR="007C7A5A" w:rsidRPr="009670BB" w:rsidRDefault="007C7A5A"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i/>
          <w:color w:val="1F497D"/>
          <w:sz w:val="24"/>
          <w:szCs w:val="24"/>
        </w:rPr>
      </w:pPr>
      <w:r w:rsidRPr="009670BB">
        <w:rPr>
          <w:rFonts w:ascii="Times New Roman" w:hAnsi="Times New Roman"/>
          <w:i/>
          <w:color w:val="1F497D"/>
          <w:sz w:val="24"/>
          <w:szCs w:val="24"/>
        </w:rPr>
        <w:t>…where to learn more about NFP</w:t>
      </w:r>
    </w:p>
    <w:p w:rsidR="007C7A5A" w:rsidRPr="00D00E25" w:rsidRDefault="007C7A5A"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sz w:val="24"/>
          <w:szCs w:val="24"/>
        </w:rPr>
      </w:pPr>
      <w:r w:rsidRPr="00DD17BD">
        <w:rPr>
          <w:rFonts w:ascii="Times New Roman" w:hAnsi="Times New Roman"/>
          <w:sz w:val="24"/>
          <w:szCs w:val="24"/>
        </w:rPr>
        <w:t>Learn about Catholic teaching on responsible parenthood and Natural Family Planning. Visit the U.S. Conference of Catholic Bishops NFP Program’s website at</w:t>
      </w:r>
      <w:r w:rsidRPr="002B4CAE">
        <w:rPr>
          <w:rFonts w:ascii="Times New Roman" w:hAnsi="Times New Roman"/>
          <w:color w:val="1F497D"/>
          <w:sz w:val="24"/>
          <w:szCs w:val="24"/>
        </w:rPr>
        <w:t xml:space="preserve">: </w:t>
      </w:r>
      <w:hyperlink r:id="rId11" w:history="1">
        <w:r w:rsidR="00DD17BD" w:rsidRPr="00D00E25">
          <w:rPr>
            <w:rStyle w:val="Hyperlink"/>
            <w:color w:val="1F497D"/>
            <w:sz w:val="24"/>
            <w:szCs w:val="24"/>
            <w:u w:val="none"/>
          </w:rPr>
          <w:t>http://www.usccb.org/issues-and-action/marriage-and-family/natural-family-planning</w:t>
        </w:r>
      </w:hyperlink>
      <w:r w:rsidRPr="00D00E25">
        <w:rPr>
          <w:rFonts w:ascii="Times New Roman" w:hAnsi="Times New Roman"/>
          <w:sz w:val="24"/>
          <w:szCs w:val="24"/>
        </w:rPr>
        <w:t xml:space="preserve">. </w:t>
      </w:r>
    </w:p>
    <w:p w:rsidR="007C7A5A" w:rsidRPr="00DD17BD" w:rsidRDefault="007C7A5A"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sz w:val="24"/>
          <w:szCs w:val="24"/>
        </w:rPr>
      </w:pPr>
      <w:r w:rsidRPr="00DD17BD">
        <w:rPr>
          <w:rFonts w:ascii="Times New Roman" w:hAnsi="Times New Roman"/>
          <w:sz w:val="24"/>
          <w:szCs w:val="24"/>
        </w:rPr>
        <w:t xml:space="preserve">Want to learn a method of Natural Family Planning in a class near your home?  Visit the U.S. Bishops’ online diocesan NFP coordinators’ directory at: </w:t>
      </w:r>
      <w:hyperlink r:id="rId12" w:history="1">
        <w:r w:rsidR="00627EC8" w:rsidRPr="00072194">
          <w:rPr>
            <w:rStyle w:val="Hyperlink"/>
            <w:sz w:val="24"/>
            <w:szCs w:val="24"/>
          </w:rPr>
          <w:t>http://www.usccb.org/nfp/find-an-nfp-class.cfm</w:t>
        </w:r>
      </w:hyperlink>
      <w:r w:rsidRPr="00D00E25">
        <w:rPr>
          <w:rFonts w:ascii="Times New Roman" w:hAnsi="Times New Roman"/>
          <w:sz w:val="24"/>
          <w:szCs w:val="24"/>
        </w:rPr>
        <w:t>.</w:t>
      </w:r>
      <w:r w:rsidRPr="00DD17BD">
        <w:rPr>
          <w:rFonts w:ascii="Times New Roman" w:hAnsi="Times New Roman"/>
          <w:sz w:val="24"/>
          <w:szCs w:val="24"/>
        </w:rPr>
        <w:t xml:space="preserve"> Be sure to look up your state and diocese for local contact information.</w:t>
      </w:r>
    </w:p>
    <w:p w:rsidR="007C7A5A" w:rsidRPr="00D00E25" w:rsidRDefault="007C7A5A"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sz w:val="24"/>
          <w:szCs w:val="24"/>
        </w:rPr>
      </w:pPr>
      <w:r w:rsidRPr="00DD17BD">
        <w:rPr>
          <w:rFonts w:ascii="Times New Roman" w:hAnsi="Times New Roman"/>
          <w:sz w:val="24"/>
          <w:szCs w:val="24"/>
        </w:rPr>
        <w:lastRenderedPageBreak/>
        <w:t xml:space="preserve">Learn a method of Natural Family Planning in the comfort of your own home. There are national NFP providers who offer distance learning, </w:t>
      </w:r>
      <w:r w:rsidR="009E56CE">
        <w:rPr>
          <w:rFonts w:ascii="Times New Roman" w:hAnsi="Times New Roman"/>
          <w:sz w:val="24"/>
          <w:szCs w:val="24"/>
        </w:rPr>
        <w:t xml:space="preserve">through correspondences and even </w:t>
      </w:r>
      <w:r w:rsidRPr="00DD17BD">
        <w:rPr>
          <w:rFonts w:ascii="Times New Roman" w:hAnsi="Times New Roman"/>
          <w:sz w:val="24"/>
          <w:szCs w:val="24"/>
        </w:rPr>
        <w:t>the Internet. See</w:t>
      </w:r>
      <w:r w:rsidRPr="00D00E25">
        <w:rPr>
          <w:rFonts w:ascii="Times New Roman" w:hAnsi="Times New Roman"/>
          <w:color w:val="1F497D"/>
          <w:sz w:val="24"/>
          <w:szCs w:val="24"/>
        </w:rPr>
        <w:t xml:space="preserve">: </w:t>
      </w:r>
      <w:hyperlink r:id="rId13" w:history="1">
        <w:r w:rsidR="00627EC8" w:rsidRPr="00072194">
          <w:rPr>
            <w:rStyle w:val="Hyperlink"/>
            <w:sz w:val="24"/>
            <w:szCs w:val="24"/>
          </w:rPr>
          <w:t>http://www.usccb.org/nfp/nfp-home-study.cfm</w:t>
        </w:r>
      </w:hyperlink>
      <w:r w:rsidRPr="00D00E25">
        <w:rPr>
          <w:rFonts w:ascii="Times New Roman" w:hAnsi="Times New Roman"/>
          <w:sz w:val="24"/>
          <w:szCs w:val="24"/>
        </w:rPr>
        <w:t>.</w:t>
      </w:r>
    </w:p>
    <w:p w:rsidR="007C7A5A" w:rsidRPr="006B6EE6" w:rsidRDefault="007C7A5A"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rPr>
      </w:pPr>
    </w:p>
    <w:p w:rsidR="007C7A5A" w:rsidRPr="005A647A" w:rsidRDefault="007C7A5A" w:rsidP="007C7A5A">
      <w:pPr>
        <w:spacing w:after="0" w:line="240" w:lineRule="auto"/>
        <w:rPr>
          <w:rFonts w:ascii="Times New Roman" w:hAnsi="Times New Roman"/>
          <w:color w:val="1F497D" w:themeColor="text2"/>
          <w:sz w:val="28"/>
          <w:szCs w:val="28"/>
          <w:u w:val="single"/>
        </w:rPr>
      </w:pPr>
      <w:r w:rsidRPr="005A647A">
        <w:rPr>
          <w:rFonts w:ascii="Times New Roman" w:hAnsi="Times New Roman"/>
          <w:color w:val="1F497D" w:themeColor="text2"/>
          <w:sz w:val="28"/>
          <w:szCs w:val="28"/>
          <w:u w:val="single"/>
        </w:rPr>
        <w:t>Catholic Teaching on Marriage, Married Love and Responsible Parenthood</w:t>
      </w:r>
    </w:p>
    <w:p w:rsidR="007C7A5A" w:rsidRPr="006B6EE6" w:rsidRDefault="007C7A5A" w:rsidP="007C7A5A">
      <w:pPr>
        <w:autoSpaceDE w:val="0"/>
        <w:autoSpaceDN w:val="0"/>
        <w:adjustRightInd w:val="0"/>
        <w:spacing w:after="0" w:line="240" w:lineRule="auto"/>
        <w:rPr>
          <w:rFonts w:ascii="Times New Roman" w:eastAsiaTheme="minorHAnsi" w:hAnsi="Times New Roman"/>
          <w:i/>
          <w:color w:val="0070C0"/>
          <w:sz w:val="24"/>
          <w:szCs w:val="24"/>
        </w:rPr>
      </w:pPr>
    </w:p>
    <w:p w:rsidR="007C7A5A" w:rsidRPr="002B4CAE" w:rsidRDefault="007C7A5A"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i/>
          <w:color w:val="1F497D"/>
          <w:sz w:val="24"/>
          <w:szCs w:val="24"/>
        </w:rPr>
      </w:pPr>
      <w:r w:rsidRPr="002B4CAE">
        <w:rPr>
          <w:rFonts w:ascii="Times New Roman" w:hAnsi="Times New Roman"/>
          <w:i/>
          <w:color w:val="1F497D"/>
          <w:sz w:val="24"/>
          <w:szCs w:val="24"/>
        </w:rPr>
        <w:t>…the nature of marriage</w:t>
      </w:r>
    </w:p>
    <w:p w:rsidR="007C7A5A" w:rsidRPr="006B6EE6" w:rsidRDefault="007C7A5A"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sz w:val="20"/>
          <w:szCs w:val="20"/>
        </w:rPr>
      </w:pPr>
      <w:r w:rsidRPr="006B6EE6">
        <w:rPr>
          <w:rFonts w:ascii="Times New Roman" w:hAnsi="Times New Roman"/>
          <w:sz w:val="24"/>
          <w:szCs w:val="24"/>
        </w:rPr>
        <w:t>God</w:t>
      </w:r>
      <w:r w:rsidRPr="006B6EE6">
        <w:rPr>
          <w:rFonts w:ascii="Times New Roman" w:hAnsi="Times New Roman"/>
          <w:color w:val="000000"/>
        </w:rPr>
        <w:t xml:space="preserve"> </w:t>
      </w:r>
      <w:r w:rsidRPr="006B6EE6">
        <w:rPr>
          <w:rFonts w:ascii="Times New Roman" w:hAnsi="Times New Roman"/>
          <w:color w:val="000000"/>
          <w:sz w:val="24"/>
          <w:szCs w:val="24"/>
        </w:rPr>
        <w:t xml:space="preserve">Himself is the author of marriage, endowed as it is with various benefits and purposes. All of these have a very decisive bearing on the continuation of the human race, on the personal development and eternal destiny of the individual members of a family, and on the dignity, stability, peace and prosperity of the family itself and of human society as a whole. </w:t>
      </w:r>
      <w:r w:rsidRPr="006B6EE6">
        <w:rPr>
          <w:rFonts w:ascii="Times New Roman" w:hAnsi="Times New Roman"/>
          <w:color w:val="000000"/>
          <w:sz w:val="20"/>
          <w:szCs w:val="20"/>
        </w:rPr>
        <w:t xml:space="preserve">(The Second Vatican Council, </w:t>
      </w:r>
      <w:proofErr w:type="spellStart"/>
      <w:r w:rsidRPr="006B6EE6">
        <w:rPr>
          <w:rFonts w:ascii="Times New Roman" w:hAnsi="Times New Roman"/>
          <w:i/>
          <w:color w:val="000000"/>
          <w:sz w:val="20"/>
          <w:szCs w:val="20"/>
        </w:rPr>
        <w:t>Gaudium</w:t>
      </w:r>
      <w:proofErr w:type="spellEnd"/>
      <w:r w:rsidRPr="006B6EE6">
        <w:rPr>
          <w:rFonts w:ascii="Times New Roman" w:hAnsi="Times New Roman"/>
          <w:i/>
          <w:color w:val="000000"/>
          <w:sz w:val="20"/>
          <w:szCs w:val="20"/>
        </w:rPr>
        <w:t xml:space="preserve"> </w:t>
      </w:r>
      <w:proofErr w:type="gramStart"/>
      <w:r w:rsidRPr="006B6EE6">
        <w:rPr>
          <w:rFonts w:ascii="Times New Roman" w:hAnsi="Times New Roman"/>
          <w:i/>
          <w:color w:val="000000"/>
          <w:sz w:val="20"/>
          <w:szCs w:val="20"/>
        </w:rPr>
        <w:t>et</w:t>
      </w:r>
      <w:proofErr w:type="gramEnd"/>
      <w:r w:rsidRPr="006B6EE6">
        <w:rPr>
          <w:rFonts w:ascii="Times New Roman" w:hAnsi="Times New Roman"/>
          <w:i/>
          <w:color w:val="000000"/>
          <w:sz w:val="20"/>
          <w:szCs w:val="20"/>
        </w:rPr>
        <w:t xml:space="preserve"> </w:t>
      </w:r>
      <w:proofErr w:type="spellStart"/>
      <w:r w:rsidRPr="006B6EE6">
        <w:rPr>
          <w:rFonts w:ascii="Times New Roman" w:hAnsi="Times New Roman"/>
          <w:i/>
          <w:color w:val="000000"/>
          <w:sz w:val="20"/>
          <w:szCs w:val="20"/>
        </w:rPr>
        <w:t>spes</w:t>
      </w:r>
      <w:proofErr w:type="spellEnd"/>
      <w:r w:rsidRPr="006B6EE6">
        <w:rPr>
          <w:rFonts w:ascii="Times New Roman" w:hAnsi="Times New Roman"/>
          <w:color w:val="000000"/>
          <w:sz w:val="20"/>
          <w:szCs w:val="20"/>
        </w:rPr>
        <w:t>,</w:t>
      </w:r>
      <w:r w:rsidR="00DD17BD">
        <w:rPr>
          <w:rFonts w:ascii="Times New Roman" w:hAnsi="Times New Roman"/>
          <w:color w:val="000000"/>
          <w:sz w:val="20"/>
          <w:szCs w:val="20"/>
        </w:rPr>
        <w:t xml:space="preserve"> </w:t>
      </w:r>
      <w:r w:rsidR="005A647A">
        <w:rPr>
          <w:rFonts w:ascii="Times New Roman" w:hAnsi="Times New Roman"/>
          <w:color w:val="000000"/>
          <w:sz w:val="20"/>
          <w:szCs w:val="20"/>
        </w:rPr>
        <w:t xml:space="preserve">no. </w:t>
      </w:r>
      <w:r w:rsidRPr="006B6EE6">
        <w:rPr>
          <w:rFonts w:ascii="Times New Roman" w:hAnsi="Times New Roman"/>
          <w:color w:val="000000"/>
          <w:sz w:val="20"/>
          <w:szCs w:val="20"/>
        </w:rPr>
        <w:t>48)</w:t>
      </w:r>
    </w:p>
    <w:p w:rsidR="007C7A5A" w:rsidRPr="006B6EE6" w:rsidRDefault="007C7A5A"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color w:val="000000"/>
          <w:sz w:val="20"/>
          <w:szCs w:val="20"/>
        </w:rPr>
      </w:pPr>
      <w:r w:rsidRPr="006B6EE6">
        <w:rPr>
          <w:rFonts w:ascii="Times New Roman" w:hAnsi="Times New Roman"/>
          <w:color w:val="000000"/>
          <w:sz w:val="24"/>
          <w:szCs w:val="24"/>
        </w:rPr>
        <w:t>By their very nature, the institution of matrimony itself and conjugal love are ordained for the procreation and education of children, and find in them their ultimate crown.</w:t>
      </w:r>
      <w:r w:rsidRPr="006B6EE6">
        <w:rPr>
          <w:rFonts w:ascii="Times New Roman" w:hAnsi="Times New Roman"/>
          <w:color w:val="000000"/>
          <w:sz w:val="20"/>
          <w:szCs w:val="20"/>
        </w:rPr>
        <w:t xml:space="preserve"> (The Second Vatican Council, </w:t>
      </w:r>
      <w:proofErr w:type="spellStart"/>
      <w:r w:rsidRPr="006B6EE6">
        <w:rPr>
          <w:rFonts w:ascii="Times New Roman" w:hAnsi="Times New Roman"/>
          <w:i/>
          <w:color w:val="000000"/>
          <w:sz w:val="20"/>
          <w:szCs w:val="20"/>
        </w:rPr>
        <w:t>Gaudium</w:t>
      </w:r>
      <w:proofErr w:type="spellEnd"/>
      <w:r w:rsidRPr="006B6EE6">
        <w:rPr>
          <w:rFonts w:ascii="Times New Roman" w:hAnsi="Times New Roman"/>
          <w:i/>
          <w:color w:val="000000"/>
          <w:sz w:val="20"/>
          <w:szCs w:val="20"/>
        </w:rPr>
        <w:t xml:space="preserve"> </w:t>
      </w:r>
      <w:proofErr w:type="gramStart"/>
      <w:r w:rsidRPr="006B6EE6">
        <w:rPr>
          <w:rFonts w:ascii="Times New Roman" w:hAnsi="Times New Roman"/>
          <w:i/>
          <w:color w:val="000000"/>
          <w:sz w:val="20"/>
          <w:szCs w:val="20"/>
        </w:rPr>
        <w:t>et</w:t>
      </w:r>
      <w:proofErr w:type="gramEnd"/>
      <w:r w:rsidRPr="006B6EE6">
        <w:rPr>
          <w:rFonts w:ascii="Times New Roman" w:hAnsi="Times New Roman"/>
          <w:i/>
          <w:color w:val="000000"/>
          <w:sz w:val="20"/>
          <w:szCs w:val="20"/>
        </w:rPr>
        <w:t xml:space="preserve"> </w:t>
      </w:r>
      <w:proofErr w:type="spellStart"/>
      <w:r w:rsidRPr="006B6EE6">
        <w:rPr>
          <w:rFonts w:ascii="Times New Roman" w:hAnsi="Times New Roman"/>
          <w:i/>
          <w:color w:val="000000"/>
          <w:sz w:val="20"/>
          <w:szCs w:val="20"/>
        </w:rPr>
        <w:t>spes</w:t>
      </w:r>
      <w:proofErr w:type="spellEnd"/>
      <w:r w:rsidRPr="006B6EE6">
        <w:rPr>
          <w:rFonts w:ascii="Times New Roman" w:hAnsi="Times New Roman"/>
          <w:color w:val="000000"/>
          <w:sz w:val="20"/>
          <w:szCs w:val="20"/>
        </w:rPr>
        <w:t>,</w:t>
      </w:r>
      <w:r w:rsidR="00DD17BD">
        <w:rPr>
          <w:rFonts w:ascii="Times New Roman" w:hAnsi="Times New Roman"/>
          <w:color w:val="000000"/>
          <w:sz w:val="20"/>
          <w:szCs w:val="20"/>
        </w:rPr>
        <w:t xml:space="preserve"> </w:t>
      </w:r>
      <w:r w:rsidR="005A647A">
        <w:rPr>
          <w:rFonts w:ascii="Times New Roman" w:hAnsi="Times New Roman"/>
          <w:color w:val="000000"/>
          <w:sz w:val="20"/>
          <w:szCs w:val="20"/>
        </w:rPr>
        <w:t xml:space="preserve">no. </w:t>
      </w:r>
      <w:r w:rsidRPr="006B6EE6">
        <w:rPr>
          <w:rFonts w:ascii="Times New Roman" w:hAnsi="Times New Roman"/>
          <w:color w:val="000000"/>
          <w:sz w:val="20"/>
          <w:szCs w:val="20"/>
        </w:rPr>
        <w:t>48)</w:t>
      </w:r>
    </w:p>
    <w:p w:rsidR="007C7A5A" w:rsidRPr="006B6EE6" w:rsidRDefault="007C7A5A" w:rsidP="007C7A5A">
      <w:pPr>
        <w:autoSpaceDE w:val="0"/>
        <w:autoSpaceDN w:val="0"/>
        <w:adjustRightInd w:val="0"/>
        <w:spacing w:after="0" w:line="240" w:lineRule="auto"/>
        <w:rPr>
          <w:rFonts w:ascii="Times New Roman" w:eastAsiaTheme="minorHAnsi" w:hAnsi="Times New Roman"/>
          <w:sz w:val="20"/>
          <w:szCs w:val="20"/>
        </w:rPr>
      </w:pPr>
      <w:r w:rsidRPr="006B6EE6">
        <w:rPr>
          <w:rFonts w:ascii="Times New Roman" w:eastAsiaTheme="minorHAnsi" w:hAnsi="Times New Roman"/>
          <w:sz w:val="24"/>
          <w:szCs w:val="24"/>
        </w:rPr>
        <w:t>Marriage is not, then, the effect of chance or the product of evolution of unconscious</w:t>
      </w:r>
      <w:r w:rsidR="005A647A">
        <w:rPr>
          <w:rFonts w:ascii="Times New Roman" w:eastAsiaTheme="minorHAnsi" w:hAnsi="Times New Roman"/>
          <w:sz w:val="24"/>
          <w:szCs w:val="24"/>
        </w:rPr>
        <w:t xml:space="preserve"> </w:t>
      </w:r>
      <w:r w:rsidRPr="006B6EE6">
        <w:rPr>
          <w:rFonts w:ascii="Times New Roman" w:eastAsiaTheme="minorHAnsi" w:hAnsi="Times New Roman"/>
          <w:sz w:val="24"/>
          <w:szCs w:val="24"/>
        </w:rPr>
        <w:t>natural forces; it is the wise institution of the Creator to realize in mankind His design of</w:t>
      </w:r>
      <w:r w:rsidR="005A647A">
        <w:rPr>
          <w:rFonts w:ascii="Times New Roman" w:eastAsiaTheme="minorHAnsi" w:hAnsi="Times New Roman"/>
          <w:sz w:val="24"/>
          <w:szCs w:val="24"/>
        </w:rPr>
        <w:t xml:space="preserve"> </w:t>
      </w:r>
      <w:r w:rsidRPr="006B6EE6">
        <w:rPr>
          <w:rFonts w:ascii="Times New Roman" w:eastAsiaTheme="minorHAnsi" w:hAnsi="Times New Roman"/>
          <w:sz w:val="24"/>
          <w:szCs w:val="24"/>
        </w:rPr>
        <w:t xml:space="preserve">love. </w:t>
      </w:r>
      <w:r w:rsidRPr="006B6EE6">
        <w:rPr>
          <w:rFonts w:ascii="Times New Roman" w:eastAsiaTheme="minorHAnsi" w:hAnsi="Times New Roman"/>
          <w:sz w:val="20"/>
          <w:szCs w:val="20"/>
        </w:rPr>
        <w:t>(</w:t>
      </w:r>
      <w:proofErr w:type="spellStart"/>
      <w:r w:rsidRPr="006B6EE6">
        <w:rPr>
          <w:rFonts w:ascii="Times New Roman" w:eastAsiaTheme="minorHAnsi" w:hAnsi="Times New Roman"/>
          <w:i/>
          <w:iCs/>
          <w:sz w:val="20"/>
          <w:szCs w:val="20"/>
        </w:rPr>
        <w:t>Humanae</w:t>
      </w:r>
      <w:proofErr w:type="spellEnd"/>
      <w:r w:rsidRPr="006B6EE6">
        <w:rPr>
          <w:rFonts w:ascii="Times New Roman" w:eastAsiaTheme="minorHAnsi" w:hAnsi="Times New Roman"/>
          <w:i/>
          <w:iCs/>
          <w:sz w:val="20"/>
          <w:szCs w:val="20"/>
        </w:rPr>
        <w:t xml:space="preserve"> vitae</w:t>
      </w:r>
      <w:r w:rsidRPr="005A647A">
        <w:rPr>
          <w:rFonts w:ascii="Times New Roman" w:eastAsiaTheme="minorHAnsi" w:hAnsi="Times New Roman"/>
          <w:iCs/>
          <w:sz w:val="20"/>
          <w:szCs w:val="20"/>
        </w:rPr>
        <w:t xml:space="preserve">, </w:t>
      </w:r>
      <w:r w:rsidR="005A647A" w:rsidRPr="005A647A">
        <w:rPr>
          <w:rFonts w:ascii="Times New Roman" w:eastAsiaTheme="minorHAnsi" w:hAnsi="Times New Roman"/>
          <w:iCs/>
          <w:sz w:val="20"/>
          <w:szCs w:val="20"/>
        </w:rPr>
        <w:t>no</w:t>
      </w:r>
      <w:r w:rsidR="005A647A">
        <w:rPr>
          <w:rFonts w:ascii="Times New Roman" w:eastAsiaTheme="minorHAnsi" w:hAnsi="Times New Roman"/>
          <w:i/>
          <w:iCs/>
          <w:sz w:val="20"/>
          <w:szCs w:val="20"/>
        </w:rPr>
        <w:t xml:space="preserve">. </w:t>
      </w:r>
      <w:r w:rsidRPr="006B6EE6">
        <w:rPr>
          <w:rFonts w:ascii="Times New Roman" w:eastAsiaTheme="minorHAnsi" w:hAnsi="Times New Roman"/>
          <w:sz w:val="20"/>
          <w:szCs w:val="20"/>
        </w:rPr>
        <w:t>8)</w:t>
      </w:r>
    </w:p>
    <w:p w:rsidR="007C7A5A" w:rsidRDefault="007C7A5A" w:rsidP="007C7A5A">
      <w:pPr>
        <w:autoSpaceDE w:val="0"/>
        <w:autoSpaceDN w:val="0"/>
        <w:adjustRightInd w:val="0"/>
        <w:spacing w:after="0" w:line="240" w:lineRule="auto"/>
        <w:rPr>
          <w:rFonts w:ascii="Times New Roman" w:eastAsiaTheme="minorHAnsi" w:hAnsi="Times New Roman"/>
          <w:sz w:val="20"/>
          <w:szCs w:val="20"/>
        </w:rPr>
      </w:pPr>
    </w:p>
    <w:p w:rsidR="007C7A5A" w:rsidRPr="006B6EE6" w:rsidRDefault="007C7A5A" w:rsidP="007C7A5A">
      <w:pPr>
        <w:autoSpaceDE w:val="0"/>
        <w:autoSpaceDN w:val="0"/>
        <w:adjustRightInd w:val="0"/>
        <w:spacing w:after="0" w:line="240" w:lineRule="auto"/>
        <w:rPr>
          <w:rFonts w:ascii="Times New Roman" w:hAnsi="Times New Roman"/>
          <w:sz w:val="24"/>
          <w:szCs w:val="24"/>
        </w:rPr>
      </w:pPr>
      <w:r w:rsidRPr="006B6EE6">
        <w:rPr>
          <w:rFonts w:ascii="Times New Roman" w:hAnsi="Times New Roman"/>
          <w:sz w:val="24"/>
          <w:szCs w:val="24"/>
        </w:rPr>
        <w:t>Marriage is more than a civil contract; it is a lifelong covenant of love between a man and a woman. It is an intimate partnership in which husbands and wives learn to give and receive love unselfishly, and then teach their children to do so as well. Christian marriage in particular is a “great mystery,” a sign of love between Christ and His Church (</w:t>
      </w:r>
      <w:proofErr w:type="spellStart"/>
      <w:r w:rsidRPr="006B6EE6">
        <w:rPr>
          <w:rFonts w:ascii="Times New Roman" w:hAnsi="Times New Roman"/>
          <w:sz w:val="24"/>
          <w:szCs w:val="24"/>
        </w:rPr>
        <w:t>Eph</w:t>
      </w:r>
      <w:proofErr w:type="spellEnd"/>
      <w:r w:rsidRPr="006B6EE6">
        <w:rPr>
          <w:rFonts w:ascii="Times New Roman" w:hAnsi="Times New Roman"/>
          <w:sz w:val="24"/>
          <w:szCs w:val="24"/>
        </w:rPr>
        <w:t xml:space="preserve"> 5:32). </w:t>
      </w:r>
      <w:r w:rsidRPr="006B6EE6">
        <w:rPr>
          <w:rFonts w:ascii="Times New Roman" w:hAnsi="Times New Roman"/>
          <w:sz w:val="20"/>
          <w:szCs w:val="20"/>
        </w:rPr>
        <w:t>(</w:t>
      </w:r>
      <w:r w:rsidRPr="006B6EE6">
        <w:rPr>
          <w:rFonts w:ascii="Times New Roman" w:hAnsi="Times New Roman"/>
          <w:i/>
          <w:sz w:val="20"/>
          <w:szCs w:val="20"/>
        </w:rPr>
        <w:t>Married Love and the Gift of Life</w:t>
      </w:r>
      <w:r w:rsidRPr="006B6EE6">
        <w:rPr>
          <w:rFonts w:ascii="Times New Roman" w:hAnsi="Times New Roman"/>
          <w:sz w:val="20"/>
          <w:szCs w:val="20"/>
        </w:rPr>
        <w:t xml:space="preserve">, U.S. Conference of Catholic Bishops, 2006, p. </w:t>
      </w:r>
      <w:r w:rsidR="00DC0A26">
        <w:rPr>
          <w:rFonts w:ascii="Times New Roman" w:hAnsi="Times New Roman"/>
          <w:sz w:val="20"/>
          <w:szCs w:val="20"/>
        </w:rPr>
        <w:t>3</w:t>
      </w:r>
      <w:r w:rsidRPr="006B6EE6">
        <w:rPr>
          <w:rFonts w:ascii="Times New Roman" w:hAnsi="Times New Roman"/>
          <w:sz w:val="20"/>
          <w:szCs w:val="20"/>
        </w:rPr>
        <w:t>)</w:t>
      </w:r>
      <w:r w:rsidRPr="006B6EE6">
        <w:rPr>
          <w:rFonts w:ascii="Times New Roman" w:hAnsi="Times New Roman"/>
          <w:sz w:val="24"/>
          <w:szCs w:val="24"/>
        </w:rPr>
        <w:t xml:space="preserve"> </w:t>
      </w:r>
    </w:p>
    <w:p w:rsidR="007C7A5A" w:rsidRPr="006B6EE6" w:rsidRDefault="007C7A5A" w:rsidP="007C7A5A">
      <w:pPr>
        <w:autoSpaceDE w:val="0"/>
        <w:autoSpaceDN w:val="0"/>
        <w:adjustRightInd w:val="0"/>
        <w:spacing w:after="0" w:line="240" w:lineRule="auto"/>
        <w:rPr>
          <w:rFonts w:ascii="Times New Roman" w:hAnsi="Times New Roman"/>
          <w:sz w:val="24"/>
          <w:szCs w:val="24"/>
        </w:rPr>
      </w:pPr>
    </w:p>
    <w:p w:rsidR="007C7A5A" w:rsidRPr="006B6EE6" w:rsidRDefault="007C7A5A" w:rsidP="007C7A5A">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bCs/>
          <w:i/>
          <w:iCs/>
          <w:sz w:val="24"/>
          <w:szCs w:val="24"/>
        </w:rPr>
      </w:pPr>
      <w:r w:rsidRPr="006B6EE6">
        <w:rPr>
          <w:rFonts w:ascii="Times New Roman" w:hAnsi="Times New Roman"/>
          <w:sz w:val="24"/>
          <w:szCs w:val="24"/>
        </w:rPr>
        <w:t xml:space="preserve">The Church speaks of an inseparable connection between the two ends of marriage: the good of the spouses themselves as well as the procreation of children. The </w:t>
      </w:r>
      <w:r w:rsidRPr="006B6EE6">
        <w:rPr>
          <w:rFonts w:ascii="Times New Roman" w:hAnsi="Times New Roman"/>
          <w:i/>
          <w:sz w:val="24"/>
          <w:szCs w:val="24"/>
        </w:rPr>
        <w:t>Catechism of the Catholic Church</w:t>
      </w:r>
      <w:r w:rsidRPr="006B6EE6">
        <w:rPr>
          <w:rFonts w:ascii="Times New Roman" w:hAnsi="Times New Roman"/>
          <w:sz w:val="24"/>
          <w:szCs w:val="24"/>
        </w:rPr>
        <w:t xml:space="preserve"> teaches that “these two meanings or values of marriage cannot be separated without altering the couple’s spiritual life and compromising the goods of marriage and the future of the family.” This inseparability arises from the very nature of conjugal love, a love that “stands under the twofold obligation of fidelity and fecundity.”</w:t>
      </w:r>
      <w:r w:rsidRPr="006B6EE6">
        <w:rPr>
          <w:rFonts w:ascii="Times New Roman" w:hAnsi="Times New Roman"/>
          <w:bCs/>
          <w:i/>
          <w:iCs/>
          <w:sz w:val="24"/>
          <w:szCs w:val="24"/>
        </w:rPr>
        <w:t xml:space="preserve"> </w:t>
      </w:r>
      <w:r w:rsidRPr="006B6EE6">
        <w:rPr>
          <w:rFonts w:ascii="Times New Roman" w:hAnsi="Times New Roman"/>
          <w:bCs/>
          <w:iCs/>
          <w:sz w:val="20"/>
          <w:szCs w:val="20"/>
        </w:rPr>
        <w:t xml:space="preserve">(See, </w:t>
      </w:r>
      <w:r w:rsidRPr="006B6EE6">
        <w:rPr>
          <w:rFonts w:ascii="Times New Roman" w:hAnsi="Times New Roman"/>
          <w:i/>
          <w:sz w:val="20"/>
          <w:szCs w:val="20"/>
        </w:rPr>
        <w:t xml:space="preserve">Marriage: Love and Life in the Divine Plan, U.S. Conference of Catholic Bishops, </w:t>
      </w:r>
      <w:r w:rsidRPr="006B6EE6">
        <w:rPr>
          <w:rFonts w:ascii="Times New Roman" w:hAnsi="Times New Roman"/>
          <w:sz w:val="20"/>
          <w:szCs w:val="20"/>
        </w:rPr>
        <w:t>2009, p. 15)</w:t>
      </w:r>
    </w:p>
    <w:p w:rsidR="007C7A5A" w:rsidRPr="00DC0A26" w:rsidRDefault="007C7A5A" w:rsidP="007C7A5A">
      <w:pPr>
        <w:autoSpaceDE w:val="0"/>
        <w:autoSpaceDN w:val="0"/>
        <w:adjustRightInd w:val="0"/>
        <w:spacing w:after="0" w:line="240" w:lineRule="auto"/>
        <w:rPr>
          <w:rFonts w:ascii="Times New Roman" w:eastAsiaTheme="minorHAnsi" w:hAnsi="Times New Roman"/>
          <w:i/>
          <w:color w:val="1F497D"/>
          <w:sz w:val="24"/>
          <w:szCs w:val="24"/>
        </w:rPr>
      </w:pPr>
    </w:p>
    <w:p w:rsidR="007C7A5A" w:rsidRPr="00DC0A26" w:rsidRDefault="007C7A5A" w:rsidP="007C7A5A">
      <w:pPr>
        <w:autoSpaceDE w:val="0"/>
        <w:autoSpaceDN w:val="0"/>
        <w:adjustRightInd w:val="0"/>
        <w:spacing w:after="0" w:line="240" w:lineRule="auto"/>
        <w:rPr>
          <w:rFonts w:ascii="Times New Roman" w:eastAsiaTheme="minorHAnsi" w:hAnsi="Times New Roman"/>
          <w:i/>
          <w:color w:val="1F497D"/>
          <w:sz w:val="24"/>
          <w:szCs w:val="24"/>
        </w:rPr>
      </w:pPr>
      <w:r w:rsidRPr="00DC0A26">
        <w:rPr>
          <w:rFonts w:ascii="Times New Roman" w:eastAsiaTheme="minorHAnsi" w:hAnsi="Times New Roman"/>
          <w:i/>
          <w:color w:val="1F497D"/>
          <w:sz w:val="24"/>
          <w:szCs w:val="24"/>
        </w:rPr>
        <w:t>…the nature of married love</w:t>
      </w:r>
    </w:p>
    <w:p w:rsidR="007C7A5A" w:rsidRPr="006B6EE6" w:rsidRDefault="007C7A5A" w:rsidP="007C7A5A">
      <w:pPr>
        <w:autoSpaceDE w:val="0"/>
        <w:autoSpaceDN w:val="0"/>
        <w:adjustRightInd w:val="0"/>
        <w:spacing w:after="0" w:line="240" w:lineRule="auto"/>
        <w:rPr>
          <w:rFonts w:ascii="Times New Roman" w:eastAsiaTheme="minorHAnsi" w:hAnsi="Times New Roman"/>
          <w:sz w:val="24"/>
          <w:szCs w:val="24"/>
        </w:rPr>
      </w:pPr>
    </w:p>
    <w:p w:rsidR="007C7A5A" w:rsidRPr="006B6EE6" w:rsidRDefault="007C7A5A" w:rsidP="007C7A5A">
      <w:pPr>
        <w:autoSpaceDE w:val="0"/>
        <w:autoSpaceDN w:val="0"/>
        <w:adjustRightInd w:val="0"/>
        <w:spacing w:after="0" w:line="240" w:lineRule="auto"/>
        <w:rPr>
          <w:rFonts w:ascii="Times New Roman" w:eastAsiaTheme="minorHAnsi" w:hAnsi="Times New Roman"/>
          <w:sz w:val="20"/>
          <w:szCs w:val="20"/>
        </w:rPr>
      </w:pPr>
      <w:r w:rsidRPr="006B6EE6">
        <w:rPr>
          <w:rFonts w:ascii="Times New Roman" w:eastAsiaTheme="minorHAnsi" w:hAnsi="Times New Roman"/>
          <w:sz w:val="24"/>
          <w:szCs w:val="24"/>
        </w:rPr>
        <w:t>Authentic married love is caught up into Divine love and is directed and enriched by the</w:t>
      </w:r>
      <w:r w:rsidR="00195B14">
        <w:rPr>
          <w:rFonts w:ascii="Times New Roman" w:eastAsiaTheme="minorHAnsi" w:hAnsi="Times New Roman"/>
          <w:sz w:val="24"/>
          <w:szCs w:val="24"/>
        </w:rPr>
        <w:t xml:space="preserve"> </w:t>
      </w:r>
      <w:r w:rsidRPr="006B6EE6">
        <w:rPr>
          <w:rFonts w:ascii="Times New Roman" w:eastAsiaTheme="minorHAnsi" w:hAnsi="Times New Roman"/>
          <w:sz w:val="24"/>
          <w:szCs w:val="24"/>
        </w:rPr>
        <w:t>redemptive power of Christ and the salvific action of the Church, with the result that the</w:t>
      </w:r>
      <w:r w:rsidR="00195B14">
        <w:rPr>
          <w:rFonts w:ascii="Times New Roman" w:eastAsiaTheme="minorHAnsi" w:hAnsi="Times New Roman"/>
          <w:sz w:val="24"/>
          <w:szCs w:val="24"/>
        </w:rPr>
        <w:t xml:space="preserve"> </w:t>
      </w:r>
      <w:r w:rsidRPr="006B6EE6">
        <w:rPr>
          <w:rFonts w:ascii="Times New Roman" w:eastAsiaTheme="minorHAnsi" w:hAnsi="Times New Roman"/>
          <w:sz w:val="24"/>
          <w:szCs w:val="24"/>
        </w:rPr>
        <w:t>spouses are effectively led to God and are helped and strengthened in their lofty role as</w:t>
      </w:r>
      <w:r w:rsidR="00195B14">
        <w:rPr>
          <w:rFonts w:ascii="Times New Roman" w:eastAsiaTheme="minorHAnsi" w:hAnsi="Times New Roman"/>
          <w:sz w:val="24"/>
          <w:szCs w:val="24"/>
        </w:rPr>
        <w:t xml:space="preserve"> </w:t>
      </w:r>
      <w:r w:rsidRPr="006B6EE6">
        <w:rPr>
          <w:rFonts w:ascii="Times New Roman" w:eastAsiaTheme="minorHAnsi" w:hAnsi="Times New Roman"/>
          <w:sz w:val="24"/>
          <w:szCs w:val="24"/>
        </w:rPr>
        <w:t>mothers and fathers.</w:t>
      </w:r>
      <w:r w:rsidRPr="006B6EE6">
        <w:rPr>
          <w:rFonts w:ascii="Times New Roman" w:eastAsiaTheme="minorHAnsi" w:hAnsi="Times New Roman"/>
          <w:sz w:val="20"/>
          <w:szCs w:val="20"/>
        </w:rPr>
        <w:t xml:space="preserve"> (The Second Vatican Council, </w:t>
      </w:r>
      <w:proofErr w:type="spellStart"/>
      <w:r w:rsidRPr="006B6EE6">
        <w:rPr>
          <w:rFonts w:ascii="Times New Roman" w:eastAsiaTheme="minorHAnsi" w:hAnsi="Times New Roman"/>
          <w:i/>
          <w:iCs/>
          <w:sz w:val="20"/>
          <w:szCs w:val="20"/>
        </w:rPr>
        <w:t>Gaudium</w:t>
      </w:r>
      <w:proofErr w:type="spellEnd"/>
      <w:r w:rsidRPr="006B6EE6">
        <w:rPr>
          <w:rFonts w:ascii="Times New Roman" w:eastAsiaTheme="minorHAnsi" w:hAnsi="Times New Roman"/>
          <w:i/>
          <w:iCs/>
          <w:sz w:val="20"/>
          <w:szCs w:val="20"/>
        </w:rPr>
        <w:t xml:space="preserve"> </w:t>
      </w:r>
      <w:proofErr w:type="gramStart"/>
      <w:r w:rsidRPr="006B6EE6">
        <w:rPr>
          <w:rFonts w:ascii="Times New Roman" w:eastAsiaTheme="minorHAnsi" w:hAnsi="Times New Roman"/>
          <w:i/>
          <w:iCs/>
          <w:sz w:val="20"/>
          <w:szCs w:val="20"/>
        </w:rPr>
        <w:t>et</w:t>
      </w:r>
      <w:proofErr w:type="gramEnd"/>
      <w:r w:rsidRPr="006B6EE6">
        <w:rPr>
          <w:rFonts w:ascii="Times New Roman" w:eastAsiaTheme="minorHAnsi" w:hAnsi="Times New Roman"/>
          <w:i/>
          <w:iCs/>
          <w:sz w:val="20"/>
          <w:szCs w:val="20"/>
        </w:rPr>
        <w:t xml:space="preserve"> </w:t>
      </w:r>
      <w:proofErr w:type="spellStart"/>
      <w:r w:rsidRPr="006B6EE6">
        <w:rPr>
          <w:rFonts w:ascii="Times New Roman" w:eastAsiaTheme="minorHAnsi" w:hAnsi="Times New Roman"/>
          <w:i/>
          <w:iCs/>
          <w:sz w:val="20"/>
          <w:szCs w:val="20"/>
        </w:rPr>
        <w:t>spes</w:t>
      </w:r>
      <w:proofErr w:type="spellEnd"/>
      <w:r w:rsidRPr="006B6EE6">
        <w:rPr>
          <w:rFonts w:ascii="Times New Roman" w:eastAsiaTheme="minorHAnsi" w:hAnsi="Times New Roman"/>
          <w:sz w:val="20"/>
          <w:szCs w:val="20"/>
        </w:rPr>
        <w:t xml:space="preserve">, </w:t>
      </w:r>
      <w:r w:rsidR="00195B14">
        <w:rPr>
          <w:rFonts w:ascii="Times New Roman" w:eastAsiaTheme="minorHAnsi" w:hAnsi="Times New Roman"/>
          <w:sz w:val="20"/>
          <w:szCs w:val="20"/>
        </w:rPr>
        <w:t xml:space="preserve">no. </w:t>
      </w:r>
      <w:r w:rsidRPr="006B6EE6">
        <w:rPr>
          <w:rFonts w:ascii="Times New Roman" w:eastAsiaTheme="minorHAnsi" w:hAnsi="Times New Roman"/>
          <w:sz w:val="20"/>
          <w:szCs w:val="20"/>
        </w:rPr>
        <w:t>48)</w:t>
      </w:r>
    </w:p>
    <w:p w:rsidR="007C7A5A" w:rsidRPr="006B6EE6" w:rsidRDefault="007C7A5A" w:rsidP="007C7A5A">
      <w:pPr>
        <w:autoSpaceDE w:val="0"/>
        <w:autoSpaceDN w:val="0"/>
        <w:adjustRightInd w:val="0"/>
        <w:spacing w:after="0" w:line="240" w:lineRule="auto"/>
        <w:rPr>
          <w:rFonts w:ascii="Times New Roman" w:eastAsiaTheme="minorHAnsi" w:hAnsi="Times New Roman"/>
          <w:sz w:val="24"/>
          <w:szCs w:val="24"/>
        </w:rPr>
      </w:pPr>
    </w:p>
    <w:p w:rsidR="007C7A5A" w:rsidRPr="006B6EE6" w:rsidRDefault="007C7A5A" w:rsidP="007C7A5A">
      <w:pPr>
        <w:autoSpaceDE w:val="0"/>
        <w:autoSpaceDN w:val="0"/>
        <w:adjustRightInd w:val="0"/>
        <w:spacing w:after="0" w:line="240" w:lineRule="auto"/>
        <w:rPr>
          <w:rFonts w:ascii="Times New Roman" w:eastAsiaTheme="minorHAnsi" w:hAnsi="Times New Roman"/>
          <w:sz w:val="24"/>
          <w:szCs w:val="24"/>
        </w:rPr>
      </w:pPr>
      <w:r w:rsidRPr="006B6EE6">
        <w:rPr>
          <w:rFonts w:ascii="Times New Roman" w:eastAsiaTheme="minorHAnsi" w:hAnsi="Times New Roman"/>
          <w:sz w:val="24"/>
          <w:szCs w:val="24"/>
        </w:rPr>
        <w:t xml:space="preserve">Married love “is an eminently human </w:t>
      </w:r>
      <w:r>
        <w:rPr>
          <w:rFonts w:ascii="Times New Roman" w:eastAsiaTheme="minorHAnsi" w:hAnsi="Times New Roman"/>
          <w:sz w:val="24"/>
          <w:szCs w:val="24"/>
        </w:rPr>
        <w:t>one</w:t>
      </w:r>
      <w:r w:rsidRPr="006B6EE6">
        <w:rPr>
          <w:rFonts w:ascii="Times New Roman" w:eastAsiaTheme="minorHAnsi" w:hAnsi="Times New Roman"/>
          <w:sz w:val="24"/>
          <w:szCs w:val="24"/>
        </w:rPr>
        <w:t xml:space="preserve"> since it is directed from one person to another</w:t>
      </w:r>
      <w:r w:rsidR="00994C60">
        <w:rPr>
          <w:rFonts w:ascii="Times New Roman" w:eastAsiaTheme="minorHAnsi" w:hAnsi="Times New Roman"/>
          <w:sz w:val="24"/>
          <w:szCs w:val="24"/>
        </w:rPr>
        <w:t xml:space="preserve"> </w:t>
      </w:r>
      <w:r w:rsidRPr="006B6EE6">
        <w:rPr>
          <w:rFonts w:ascii="Times New Roman" w:eastAsiaTheme="minorHAnsi" w:hAnsi="Times New Roman"/>
          <w:sz w:val="24"/>
          <w:szCs w:val="24"/>
        </w:rPr>
        <w:t>through an affection of the will; it involves the good of the whole person, and therefore</w:t>
      </w:r>
      <w:r w:rsidR="0050285C">
        <w:rPr>
          <w:rFonts w:ascii="Times New Roman" w:eastAsiaTheme="minorHAnsi" w:hAnsi="Times New Roman"/>
          <w:sz w:val="24"/>
          <w:szCs w:val="24"/>
        </w:rPr>
        <w:t xml:space="preserve"> </w:t>
      </w:r>
      <w:r w:rsidRPr="006B6EE6">
        <w:rPr>
          <w:rFonts w:ascii="Times New Roman" w:eastAsiaTheme="minorHAnsi" w:hAnsi="Times New Roman"/>
          <w:sz w:val="24"/>
          <w:szCs w:val="24"/>
        </w:rPr>
        <w:t xml:space="preserve">can enrich the expressions of body and mind with a unique dignity …. This love God has judged worthy of special gifts, healing, perfecting and exalting gifts of grace and of charity. </w:t>
      </w:r>
      <w:r w:rsidRPr="006B6EE6">
        <w:rPr>
          <w:rFonts w:ascii="Times New Roman" w:eastAsiaTheme="minorHAnsi" w:hAnsi="Times New Roman"/>
          <w:sz w:val="20"/>
          <w:szCs w:val="20"/>
        </w:rPr>
        <w:t xml:space="preserve">(The Second Vatican Council, </w:t>
      </w:r>
      <w:proofErr w:type="spellStart"/>
      <w:r w:rsidRPr="006B6EE6">
        <w:rPr>
          <w:rFonts w:ascii="Times New Roman" w:eastAsiaTheme="minorHAnsi" w:hAnsi="Times New Roman"/>
          <w:i/>
          <w:iCs/>
          <w:sz w:val="20"/>
          <w:szCs w:val="20"/>
        </w:rPr>
        <w:t>Gaudium</w:t>
      </w:r>
      <w:proofErr w:type="spellEnd"/>
      <w:r w:rsidRPr="006B6EE6">
        <w:rPr>
          <w:rFonts w:ascii="Times New Roman" w:eastAsiaTheme="minorHAnsi" w:hAnsi="Times New Roman"/>
          <w:i/>
          <w:iCs/>
          <w:sz w:val="20"/>
          <w:szCs w:val="20"/>
        </w:rPr>
        <w:t xml:space="preserve"> </w:t>
      </w:r>
      <w:proofErr w:type="gramStart"/>
      <w:r w:rsidRPr="006B6EE6">
        <w:rPr>
          <w:rFonts w:ascii="Times New Roman" w:eastAsiaTheme="minorHAnsi" w:hAnsi="Times New Roman"/>
          <w:i/>
          <w:iCs/>
          <w:sz w:val="20"/>
          <w:szCs w:val="20"/>
        </w:rPr>
        <w:t>et</w:t>
      </w:r>
      <w:proofErr w:type="gramEnd"/>
      <w:r w:rsidRPr="006B6EE6">
        <w:rPr>
          <w:rFonts w:ascii="Times New Roman" w:eastAsiaTheme="minorHAnsi" w:hAnsi="Times New Roman"/>
          <w:i/>
          <w:iCs/>
          <w:sz w:val="20"/>
          <w:szCs w:val="20"/>
        </w:rPr>
        <w:t xml:space="preserve"> </w:t>
      </w:r>
      <w:proofErr w:type="spellStart"/>
      <w:r w:rsidRPr="006B6EE6">
        <w:rPr>
          <w:rFonts w:ascii="Times New Roman" w:eastAsiaTheme="minorHAnsi" w:hAnsi="Times New Roman"/>
          <w:i/>
          <w:iCs/>
          <w:sz w:val="20"/>
          <w:szCs w:val="20"/>
        </w:rPr>
        <w:t>spes</w:t>
      </w:r>
      <w:proofErr w:type="spellEnd"/>
      <w:r w:rsidR="00994C60">
        <w:rPr>
          <w:rFonts w:ascii="Times New Roman" w:eastAsiaTheme="minorHAnsi" w:hAnsi="Times New Roman"/>
          <w:sz w:val="20"/>
          <w:szCs w:val="20"/>
        </w:rPr>
        <w:t xml:space="preserve">, no. </w:t>
      </w:r>
      <w:r w:rsidRPr="006B6EE6">
        <w:rPr>
          <w:rFonts w:ascii="Times New Roman" w:eastAsiaTheme="minorHAnsi" w:hAnsi="Times New Roman"/>
          <w:sz w:val="20"/>
          <w:szCs w:val="20"/>
        </w:rPr>
        <w:t>49)</w:t>
      </w:r>
    </w:p>
    <w:p w:rsidR="007C7A5A" w:rsidRPr="006B6EE6" w:rsidRDefault="007C7A5A" w:rsidP="007C7A5A">
      <w:pPr>
        <w:autoSpaceDE w:val="0"/>
        <w:autoSpaceDN w:val="0"/>
        <w:adjustRightInd w:val="0"/>
        <w:spacing w:after="0" w:line="240" w:lineRule="auto"/>
        <w:rPr>
          <w:rFonts w:ascii="Times New Roman" w:eastAsiaTheme="minorHAnsi" w:hAnsi="Times New Roman"/>
          <w:sz w:val="24"/>
          <w:szCs w:val="24"/>
        </w:rPr>
      </w:pPr>
    </w:p>
    <w:p w:rsidR="007C7A5A" w:rsidRPr="006B6EE6" w:rsidRDefault="007C7A5A" w:rsidP="007C7A5A">
      <w:pPr>
        <w:autoSpaceDE w:val="0"/>
        <w:autoSpaceDN w:val="0"/>
        <w:adjustRightInd w:val="0"/>
        <w:spacing w:after="0" w:line="240" w:lineRule="auto"/>
        <w:rPr>
          <w:rFonts w:ascii="Times New Roman" w:eastAsiaTheme="minorHAnsi" w:hAnsi="Times New Roman"/>
          <w:sz w:val="20"/>
          <w:szCs w:val="20"/>
        </w:rPr>
      </w:pPr>
      <w:r w:rsidRPr="006B6EE6">
        <w:rPr>
          <w:rFonts w:ascii="Times New Roman" w:eastAsiaTheme="minorHAnsi" w:hAnsi="Times New Roman"/>
          <w:sz w:val="24"/>
          <w:szCs w:val="24"/>
        </w:rPr>
        <w:t xml:space="preserve">Married love merges “the human with the divine” and “leads the spouses to a free and mutual gift of themselves, a gift providing itself by gentle affection and by deed, such love pervades the whole of their lives: indeed by its busy generosity it grows better and grows greater.” </w:t>
      </w:r>
      <w:r w:rsidRPr="006B6EE6">
        <w:rPr>
          <w:rFonts w:ascii="Times New Roman" w:eastAsiaTheme="minorHAnsi" w:hAnsi="Times New Roman"/>
          <w:sz w:val="20"/>
          <w:szCs w:val="20"/>
        </w:rPr>
        <w:t xml:space="preserve">(The Second Vatican Council, </w:t>
      </w:r>
      <w:proofErr w:type="spellStart"/>
      <w:r w:rsidRPr="006B6EE6">
        <w:rPr>
          <w:rFonts w:ascii="Times New Roman" w:eastAsiaTheme="minorHAnsi" w:hAnsi="Times New Roman"/>
          <w:i/>
          <w:iCs/>
          <w:sz w:val="20"/>
          <w:szCs w:val="20"/>
        </w:rPr>
        <w:t>Gaudium</w:t>
      </w:r>
      <w:proofErr w:type="spellEnd"/>
      <w:r w:rsidRPr="006B6EE6">
        <w:rPr>
          <w:rFonts w:ascii="Times New Roman" w:eastAsiaTheme="minorHAnsi" w:hAnsi="Times New Roman"/>
          <w:i/>
          <w:iCs/>
          <w:sz w:val="20"/>
          <w:szCs w:val="20"/>
        </w:rPr>
        <w:t xml:space="preserve"> </w:t>
      </w:r>
      <w:proofErr w:type="gramStart"/>
      <w:r w:rsidRPr="006B6EE6">
        <w:rPr>
          <w:rFonts w:ascii="Times New Roman" w:eastAsiaTheme="minorHAnsi" w:hAnsi="Times New Roman"/>
          <w:i/>
          <w:iCs/>
          <w:sz w:val="20"/>
          <w:szCs w:val="20"/>
        </w:rPr>
        <w:t>et</w:t>
      </w:r>
      <w:proofErr w:type="gramEnd"/>
      <w:r w:rsidRPr="006B6EE6">
        <w:rPr>
          <w:rFonts w:ascii="Times New Roman" w:eastAsiaTheme="minorHAnsi" w:hAnsi="Times New Roman"/>
          <w:i/>
          <w:iCs/>
          <w:sz w:val="20"/>
          <w:szCs w:val="20"/>
        </w:rPr>
        <w:t xml:space="preserve"> </w:t>
      </w:r>
      <w:proofErr w:type="spellStart"/>
      <w:r w:rsidRPr="006B6EE6">
        <w:rPr>
          <w:rFonts w:ascii="Times New Roman" w:eastAsiaTheme="minorHAnsi" w:hAnsi="Times New Roman"/>
          <w:i/>
          <w:iCs/>
          <w:sz w:val="20"/>
          <w:szCs w:val="20"/>
        </w:rPr>
        <w:t>spes</w:t>
      </w:r>
      <w:proofErr w:type="spellEnd"/>
      <w:r w:rsidR="0050285C">
        <w:rPr>
          <w:rFonts w:ascii="Times New Roman" w:eastAsiaTheme="minorHAnsi" w:hAnsi="Times New Roman"/>
          <w:sz w:val="20"/>
          <w:szCs w:val="20"/>
        </w:rPr>
        <w:t xml:space="preserve">, no. </w:t>
      </w:r>
      <w:r w:rsidRPr="006B6EE6">
        <w:rPr>
          <w:rFonts w:ascii="Times New Roman" w:eastAsiaTheme="minorHAnsi" w:hAnsi="Times New Roman"/>
          <w:sz w:val="20"/>
          <w:szCs w:val="20"/>
        </w:rPr>
        <w:t>49)</w:t>
      </w:r>
    </w:p>
    <w:p w:rsidR="007C7A5A" w:rsidRPr="006B6EE6" w:rsidRDefault="007C7A5A" w:rsidP="007C7A5A">
      <w:pPr>
        <w:autoSpaceDE w:val="0"/>
        <w:autoSpaceDN w:val="0"/>
        <w:adjustRightInd w:val="0"/>
        <w:spacing w:after="0" w:line="240" w:lineRule="auto"/>
        <w:rPr>
          <w:rFonts w:ascii="Times New Roman" w:eastAsiaTheme="minorHAnsi" w:hAnsi="Times New Roman"/>
          <w:sz w:val="24"/>
          <w:szCs w:val="24"/>
        </w:rPr>
      </w:pPr>
    </w:p>
    <w:p w:rsidR="007C7A5A" w:rsidRPr="006B6EE6" w:rsidRDefault="007C7A5A" w:rsidP="007C7A5A">
      <w:pPr>
        <w:autoSpaceDE w:val="0"/>
        <w:autoSpaceDN w:val="0"/>
        <w:adjustRightInd w:val="0"/>
        <w:spacing w:after="0" w:line="240" w:lineRule="auto"/>
        <w:rPr>
          <w:rFonts w:ascii="Times New Roman" w:eastAsiaTheme="minorHAnsi" w:hAnsi="Times New Roman"/>
          <w:sz w:val="24"/>
          <w:szCs w:val="24"/>
        </w:rPr>
      </w:pPr>
      <w:r w:rsidRPr="006B6EE6">
        <w:rPr>
          <w:rFonts w:ascii="Times New Roman" w:eastAsiaTheme="minorHAnsi" w:hAnsi="Times New Roman"/>
          <w:sz w:val="24"/>
          <w:szCs w:val="24"/>
        </w:rPr>
        <w:lastRenderedPageBreak/>
        <w:t>Conjugal love involves a totality, in which all the elements of the person enter—appeal of</w:t>
      </w:r>
      <w:r w:rsidR="0050285C">
        <w:rPr>
          <w:rFonts w:ascii="Times New Roman" w:eastAsiaTheme="minorHAnsi" w:hAnsi="Times New Roman"/>
          <w:sz w:val="24"/>
          <w:szCs w:val="24"/>
        </w:rPr>
        <w:t xml:space="preserve"> </w:t>
      </w:r>
      <w:r w:rsidRPr="006B6EE6">
        <w:rPr>
          <w:rFonts w:ascii="Times New Roman" w:eastAsiaTheme="minorHAnsi" w:hAnsi="Times New Roman"/>
          <w:sz w:val="24"/>
          <w:szCs w:val="24"/>
        </w:rPr>
        <w:t>the body and instinct, power of feeling … aspiration of the spirit and of will.</w:t>
      </w:r>
      <w:r w:rsidR="0050285C">
        <w:rPr>
          <w:rFonts w:ascii="Times New Roman" w:eastAsiaTheme="minorHAnsi" w:hAnsi="Times New Roman"/>
          <w:sz w:val="24"/>
          <w:szCs w:val="24"/>
        </w:rPr>
        <w:t xml:space="preserve"> </w:t>
      </w:r>
      <w:r w:rsidRPr="006B6EE6">
        <w:rPr>
          <w:rFonts w:ascii="Times New Roman" w:eastAsiaTheme="minorHAnsi" w:hAnsi="Times New Roman"/>
          <w:sz w:val="24"/>
          <w:szCs w:val="24"/>
        </w:rPr>
        <w:t>It aims at a deeply personal unity, a unity that, beyond union in one flesh, leads to</w:t>
      </w:r>
      <w:r w:rsidR="0050285C">
        <w:rPr>
          <w:rFonts w:ascii="Times New Roman" w:eastAsiaTheme="minorHAnsi" w:hAnsi="Times New Roman"/>
          <w:sz w:val="24"/>
          <w:szCs w:val="24"/>
        </w:rPr>
        <w:t xml:space="preserve"> </w:t>
      </w:r>
      <w:r w:rsidRPr="006B6EE6">
        <w:rPr>
          <w:rFonts w:ascii="Times New Roman" w:eastAsiaTheme="minorHAnsi" w:hAnsi="Times New Roman"/>
          <w:sz w:val="24"/>
          <w:szCs w:val="24"/>
        </w:rPr>
        <w:t>forming one heart and soul; it demands indissolubility and faithfulness in definitive</w:t>
      </w:r>
    </w:p>
    <w:p w:rsidR="007C7A5A" w:rsidRPr="006B6EE6" w:rsidRDefault="007C7A5A" w:rsidP="007C7A5A">
      <w:pPr>
        <w:autoSpaceDE w:val="0"/>
        <w:autoSpaceDN w:val="0"/>
        <w:adjustRightInd w:val="0"/>
        <w:spacing w:after="0" w:line="240" w:lineRule="auto"/>
        <w:rPr>
          <w:rFonts w:ascii="Times New Roman" w:eastAsiaTheme="minorHAnsi" w:hAnsi="Times New Roman"/>
          <w:sz w:val="20"/>
          <w:szCs w:val="20"/>
        </w:rPr>
      </w:pPr>
      <w:proofErr w:type="gramStart"/>
      <w:r w:rsidRPr="006B6EE6">
        <w:rPr>
          <w:rFonts w:ascii="Times New Roman" w:eastAsiaTheme="minorHAnsi" w:hAnsi="Times New Roman"/>
          <w:sz w:val="24"/>
          <w:szCs w:val="24"/>
        </w:rPr>
        <w:t>mutual</w:t>
      </w:r>
      <w:proofErr w:type="gramEnd"/>
      <w:r w:rsidRPr="006B6EE6">
        <w:rPr>
          <w:rFonts w:ascii="Times New Roman" w:eastAsiaTheme="minorHAnsi" w:hAnsi="Times New Roman"/>
          <w:sz w:val="24"/>
          <w:szCs w:val="24"/>
        </w:rPr>
        <w:t xml:space="preserve"> giving; and it is open to fertility. </w:t>
      </w:r>
      <w:r w:rsidRPr="006B6EE6">
        <w:rPr>
          <w:rFonts w:ascii="Times New Roman" w:eastAsiaTheme="minorHAnsi" w:hAnsi="Times New Roman"/>
          <w:sz w:val="20"/>
          <w:szCs w:val="20"/>
        </w:rPr>
        <w:t xml:space="preserve">(John Paul II, </w:t>
      </w:r>
      <w:proofErr w:type="spellStart"/>
      <w:r w:rsidRPr="006B6EE6">
        <w:rPr>
          <w:rFonts w:ascii="Times New Roman" w:eastAsiaTheme="minorHAnsi" w:hAnsi="Times New Roman"/>
          <w:i/>
          <w:sz w:val="20"/>
          <w:szCs w:val="20"/>
        </w:rPr>
        <w:t>Familiaris</w:t>
      </w:r>
      <w:proofErr w:type="spellEnd"/>
      <w:r w:rsidRPr="006B6EE6">
        <w:rPr>
          <w:rFonts w:ascii="Times New Roman" w:eastAsiaTheme="minorHAnsi" w:hAnsi="Times New Roman"/>
          <w:i/>
          <w:sz w:val="20"/>
          <w:szCs w:val="20"/>
        </w:rPr>
        <w:t xml:space="preserve"> </w:t>
      </w:r>
      <w:proofErr w:type="spellStart"/>
      <w:r w:rsidRPr="006B6EE6">
        <w:rPr>
          <w:rFonts w:ascii="Times New Roman" w:eastAsiaTheme="minorHAnsi" w:hAnsi="Times New Roman"/>
          <w:i/>
          <w:sz w:val="20"/>
          <w:szCs w:val="20"/>
        </w:rPr>
        <w:t>consortio</w:t>
      </w:r>
      <w:proofErr w:type="spellEnd"/>
      <w:r w:rsidRPr="006B6EE6">
        <w:rPr>
          <w:rFonts w:ascii="Times New Roman" w:eastAsiaTheme="minorHAnsi" w:hAnsi="Times New Roman"/>
          <w:i/>
          <w:iCs/>
          <w:sz w:val="20"/>
          <w:szCs w:val="20"/>
        </w:rPr>
        <w:t xml:space="preserve">, </w:t>
      </w:r>
      <w:r w:rsidR="0050285C">
        <w:rPr>
          <w:rFonts w:ascii="Times New Roman" w:eastAsiaTheme="minorHAnsi" w:hAnsi="Times New Roman"/>
          <w:iCs/>
          <w:sz w:val="20"/>
          <w:szCs w:val="20"/>
        </w:rPr>
        <w:t xml:space="preserve">no. </w:t>
      </w:r>
      <w:r w:rsidRPr="006B6EE6">
        <w:rPr>
          <w:rFonts w:ascii="Times New Roman" w:eastAsiaTheme="minorHAnsi" w:hAnsi="Times New Roman"/>
          <w:sz w:val="20"/>
          <w:szCs w:val="20"/>
        </w:rPr>
        <w:t>13)</w:t>
      </w:r>
    </w:p>
    <w:p w:rsidR="007C7A5A" w:rsidRPr="006B6EE6" w:rsidRDefault="007C7A5A" w:rsidP="007C7A5A">
      <w:pPr>
        <w:autoSpaceDE w:val="0"/>
        <w:autoSpaceDN w:val="0"/>
        <w:adjustRightInd w:val="0"/>
        <w:spacing w:after="0" w:line="240" w:lineRule="auto"/>
        <w:rPr>
          <w:rFonts w:ascii="Times New Roman" w:eastAsiaTheme="minorHAnsi" w:hAnsi="Times New Roman"/>
          <w:sz w:val="20"/>
          <w:szCs w:val="20"/>
        </w:rPr>
      </w:pPr>
    </w:p>
    <w:p w:rsidR="007C7A5A" w:rsidRPr="006B6EE6" w:rsidRDefault="007C7A5A" w:rsidP="007C7A5A">
      <w:pPr>
        <w:spacing w:line="240" w:lineRule="auto"/>
        <w:rPr>
          <w:rFonts w:ascii="Times New Roman" w:hAnsi="Times New Roman"/>
          <w:sz w:val="20"/>
          <w:szCs w:val="20"/>
        </w:rPr>
      </w:pPr>
      <w:r w:rsidRPr="006B6EE6">
        <w:rPr>
          <w:rFonts w:ascii="Times New Roman" w:hAnsi="Times New Roman"/>
          <w:sz w:val="24"/>
          <w:szCs w:val="24"/>
        </w:rPr>
        <w:t>God who created man out of love also calls him to love the fundamental and innate vocation of every human being. For man is created in the image and likeness of God who is himself love.</w:t>
      </w:r>
      <w:bookmarkStart w:id="1" w:name="-1UF"/>
      <w:bookmarkEnd w:id="1"/>
      <w:r w:rsidRPr="006B6EE6">
        <w:rPr>
          <w:rFonts w:ascii="Times New Roman" w:hAnsi="Times New Roman"/>
          <w:sz w:val="24"/>
          <w:szCs w:val="24"/>
        </w:rPr>
        <w:t xml:space="preserve"> Since God created him man and woman, their mutual love becomes an image of the absolute and unfailing love with which God loves man. It is good, </w:t>
      </w:r>
      <w:r>
        <w:rPr>
          <w:rFonts w:ascii="Times New Roman" w:hAnsi="Times New Roman"/>
          <w:sz w:val="24"/>
          <w:szCs w:val="24"/>
        </w:rPr>
        <w:t>very good, in the Creator’</w:t>
      </w:r>
      <w:r w:rsidRPr="006B6EE6">
        <w:rPr>
          <w:rFonts w:ascii="Times New Roman" w:hAnsi="Times New Roman"/>
          <w:sz w:val="24"/>
          <w:szCs w:val="24"/>
        </w:rPr>
        <w:t>s eyes. And this love which God blesses is intended to be fruitful and to be realized in the common work of watching over creation: “and God blessed them, and God said to them: ‘Be fruitful and multiply, and fill the earth and subdue it.</w:t>
      </w:r>
      <w:bookmarkStart w:id="2" w:name="-1UG"/>
      <w:bookmarkEnd w:id="2"/>
      <w:r w:rsidRPr="006B6EE6">
        <w:rPr>
          <w:rFonts w:ascii="Times New Roman" w:hAnsi="Times New Roman"/>
          <w:sz w:val="24"/>
          <w:szCs w:val="24"/>
        </w:rPr>
        <w:t>’”</w:t>
      </w:r>
      <w:r w:rsidRPr="006B6EE6">
        <w:rPr>
          <w:rFonts w:ascii="Times New Roman" w:hAnsi="Times New Roman"/>
          <w:sz w:val="24"/>
          <w:szCs w:val="24"/>
          <w:vertAlign w:val="superscript"/>
        </w:rPr>
        <w:t xml:space="preserve">   </w:t>
      </w:r>
      <w:r w:rsidRPr="006B6EE6">
        <w:rPr>
          <w:rFonts w:ascii="Times New Roman" w:hAnsi="Times New Roman"/>
          <w:sz w:val="20"/>
          <w:szCs w:val="20"/>
        </w:rPr>
        <w:t>(</w:t>
      </w:r>
      <w:r w:rsidRPr="006B6EE6">
        <w:rPr>
          <w:rFonts w:ascii="Times New Roman" w:hAnsi="Times New Roman"/>
          <w:i/>
          <w:sz w:val="20"/>
          <w:szCs w:val="20"/>
        </w:rPr>
        <w:t>Catechism of the Catholic Church</w:t>
      </w:r>
      <w:r w:rsidRPr="006B6EE6">
        <w:rPr>
          <w:rFonts w:ascii="Times New Roman" w:hAnsi="Times New Roman"/>
          <w:sz w:val="20"/>
          <w:szCs w:val="20"/>
        </w:rPr>
        <w:t>, no. 1604)</w:t>
      </w:r>
    </w:p>
    <w:p w:rsidR="007C7A5A" w:rsidRPr="006B6EE6" w:rsidRDefault="007C7A5A" w:rsidP="007C7A5A">
      <w:pPr>
        <w:spacing w:before="100" w:beforeAutospacing="1" w:after="100" w:afterAutospacing="1" w:line="240" w:lineRule="auto"/>
        <w:rPr>
          <w:rFonts w:ascii="Times New Roman" w:eastAsia="Times New Roman" w:hAnsi="Times New Roman"/>
          <w:color w:val="000000"/>
          <w:sz w:val="20"/>
          <w:szCs w:val="20"/>
        </w:rPr>
      </w:pPr>
      <w:r w:rsidRPr="006B6EE6">
        <w:rPr>
          <w:rFonts w:ascii="Times New Roman" w:hAnsi="Times New Roman"/>
          <w:sz w:val="24"/>
          <w:szCs w:val="24"/>
        </w:rPr>
        <w:t xml:space="preserve">Marriage and conjugal love are by their nature ordained toward the begetting and educating of children. Children are really the supreme gift of marriage and contribute very substantially to the welfare of their parents. </w:t>
      </w:r>
      <w:r w:rsidR="00E56DC8">
        <w:rPr>
          <w:rFonts w:ascii="Times New Roman" w:hAnsi="Times New Roman"/>
          <w:sz w:val="20"/>
          <w:szCs w:val="20"/>
        </w:rPr>
        <w:t>(T</w:t>
      </w:r>
      <w:r w:rsidRPr="006B6EE6">
        <w:rPr>
          <w:rFonts w:ascii="Times New Roman" w:hAnsi="Times New Roman"/>
          <w:sz w:val="20"/>
          <w:szCs w:val="20"/>
        </w:rPr>
        <w:t xml:space="preserve">he Second Vatican Council, </w:t>
      </w:r>
      <w:proofErr w:type="spellStart"/>
      <w:r w:rsidR="0050285C">
        <w:rPr>
          <w:rFonts w:ascii="Times New Roman" w:hAnsi="Times New Roman"/>
          <w:i/>
          <w:sz w:val="20"/>
          <w:szCs w:val="20"/>
        </w:rPr>
        <w:t>Gaudium</w:t>
      </w:r>
      <w:proofErr w:type="spellEnd"/>
      <w:r w:rsidR="0050285C">
        <w:rPr>
          <w:rFonts w:ascii="Times New Roman" w:hAnsi="Times New Roman"/>
          <w:i/>
          <w:sz w:val="20"/>
          <w:szCs w:val="20"/>
        </w:rPr>
        <w:t xml:space="preserve"> </w:t>
      </w:r>
      <w:proofErr w:type="gramStart"/>
      <w:r w:rsidR="0050285C">
        <w:rPr>
          <w:rFonts w:ascii="Times New Roman" w:hAnsi="Times New Roman"/>
          <w:i/>
          <w:sz w:val="20"/>
          <w:szCs w:val="20"/>
        </w:rPr>
        <w:t>et</w:t>
      </w:r>
      <w:proofErr w:type="gramEnd"/>
      <w:r w:rsidR="0050285C">
        <w:rPr>
          <w:rFonts w:ascii="Times New Roman" w:hAnsi="Times New Roman"/>
          <w:i/>
          <w:sz w:val="20"/>
          <w:szCs w:val="20"/>
        </w:rPr>
        <w:t xml:space="preserve"> </w:t>
      </w:r>
      <w:proofErr w:type="spellStart"/>
      <w:r w:rsidR="0050285C">
        <w:rPr>
          <w:rFonts w:ascii="Times New Roman" w:hAnsi="Times New Roman"/>
          <w:i/>
          <w:sz w:val="20"/>
          <w:szCs w:val="20"/>
        </w:rPr>
        <w:t>Spes</w:t>
      </w:r>
      <w:proofErr w:type="spellEnd"/>
      <w:r w:rsidR="0050285C">
        <w:rPr>
          <w:rFonts w:ascii="Times New Roman" w:hAnsi="Times New Roman"/>
          <w:i/>
          <w:sz w:val="20"/>
          <w:szCs w:val="20"/>
        </w:rPr>
        <w:t xml:space="preserve">, </w:t>
      </w:r>
      <w:r w:rsidR="0050285C">
        <w:rPr>
          <w:rFonts w:ascii="Times New Roman" w:hAnsi="Times New Roman"/>
          <w:sz w:val="20"/>
          <w:szCs w:val="20"/>
        </w:rPr>
        <w:t xml:space="preserve">no. </w:t>
      </w:r>
      <w:r w:rsidRPr="006B6EE6">
        <w:rPr>
          <w:rFonts w:ascii="Times New Roman" w:hAnsi="Times New Roman"/>
          <w:sz w:val="20"/>
          <w:szCs w:val="20"/>
        </w:rPr>
        <w:t>50)</w:t>
      </w:r>
    </w:p>
    <w:p w:rsidR="007C7A5A" w:rsidRPr="006B6EE6" w:rsidRDefault="007C7A5A" w:rsidP="007C7A5A">
      <w:pPr>
        <w:spacing w:before="100" w:beforeAutospacing="1" w:after="100" w:afterAutospacing="1" w:line="240" w:lineRule="auto"/>
        <w:rPr>
          <w:rFonts w:ascii="Times New Roman" w:eastAsia="Times New Roman" w:hAnsi="Times New Roman"/>
          <w:color w:val="000000"/>
          <w:sz w:val="20"/>
          <w:szCs w:val="20"/>
        </w:rPr>
      </w:pPr>
      <w:r w:rsidRPr="006B6EE6">
        <w:rPr>
          <w:rFonts w:ascii="Times New Roman" w:hAnsi="Times New Roman"/>
          <w:sz w:val="24"/>
          <w:szCs w:val="24"/>
        </w:rPr>
        <w:t xml:space="preserve">The God Himself Who said, “it is not good for man to be alone” (Gen. 2:18) and “Who made man from the beginning male and female” (Matt. 19:4), wishing to share with man a certain special participation in His own creative work, blessed male and female, saying: “Increase and multiply” (Gen. 1:28). Hence, while not making the other purposes of matrimony of less account, the true practice of conjugal love, and the whole meaning of the family life which results from it, have this aim: that the couple be ready </w:t>
      </w:r>
      <w:r w:rsidR="0050285C">
        <w:rPr>
          <w:rFonts w:ascii="Times New Roman" w:hAnsi="Times New Roman"/>
          <w:sz w:val="24"/>
          <w:szCs w:val="24"/>
        </w:rPr>
        <w:t>…</w:t>
      </w:r>
      <w:r w:rsidRPr="006B6EE6">
        <w:rPr>
          <w:rFonts w:ascii="Times New Roman" w:hAnsi="Times New Roman"/>
          <w:sz w:val="24"/>
          <w:szCs w:val="24"/>
        </w:rPr>
        <w:t xml:space="preserve"> to cooperate with the love of the Creator and the Savior. Who through them will enlarge and enrich His own family day by day. </w:t>
      </w:r>
      <w:r w:rsidRPr="006B6EE6">
        <w:rPr>
          <w:rFonts w:ascii="Times New Roman" w:hAnsi="Times New Roman"/>
          <w:sz w:val="20"/>
          <w:szCs w:val="20"/>
        </w:rPr>
        <w:t xml:space="preserve">(The Second Vatican Council, </w:t>
      </w:r>
      <w:proofErr w:type="spellStart"/>
      <w:r w:rsidR="0050285C">
        <w:rPr>
          <w:rFonts w:ascii="Times New Roman" w:hAnsi="Times New Roman"/>
          <w:i/>
          <w:sz w:val="20"/>
          <w:szCs w:val="20"/>
        </w:rPr>
        <w:t>Gaudium</w:t>
      </w:r>
      <w:proofErr w:type="spellEnd"/>
      <w:r w:rsidR="0050285C">
        <w:rPr>
          <w:rFonts w:ascii="Times New Roman" w:hAnsi="Times New Roman"/>
          <w:i/>
          <w:sz w:val="20"/>
          <w:szCs w:val="20"/>
        </w:rPr>
        <w:t xml:space="preserve"> </w:t>
      </w:r>
      <w:proofErr w:type="gramStart"/>
      <w:r w:rsidR="0050285C">
        <w:rPr>
          <w:rFonts w:ascii="Times New Roman" w:hAnsi="Times New Roman"/>
          <w:i/>
          <w:sz w:val="20"/>
          <w:szCs w:val="20"/>
        </w:rPr>
        <w:t>et</w:t>
      </w:r>
      <w:proofErr w:type="gramEnd"/>
      <w:r w:rsidR="0050285C">
        <w:rPr>
          <w:rFonts w:ascii="Times New Roman" w:hAnsi="Times New Roman"/>
          <w:i/>
          <w:sz w:val="20"/>
          <w:szCs w:val="20"/>
        </w:rPr>
        <w:t xml:space="preserve"> </w:t>
      </w:r>
      <w:proofErr w:type="spellStart"/>
      <w:r w:rsidR="0050285C">
        <w:rPr>
          <w:rFonts w:ascii="Times New Roman" w:hAnsi="Times New Roman"/>
          <w:i/>
          <w:sz w:val="20"/>
          <w:szCs w:val="20"/>
        </w:rPr>
        <w:t>spes</w:t>
      </w:r>
      <w:proofErr w:type="spellEnd"/>
      <w:r w:rsidR="0050285C">
        <w:rPr>
          <w:rFonts w:ascii="Times New Roman" w:hAnsi="Times New Roman"/>
          <w:i/>
          <w:sz w:val="20"/>
          <w:szCs w:val="20"/>
        </w:rPr>
        <w:t xml:space="preserve">, no. </w:t>
      </w:r>
      <w:r w:rsidRPr="006B6EE6">
        <w:rPr>
          <w:rFonts w:ascii="Times New Roman" w:hAnsi="Times New Roman"/>
          <w:sz w:val="20"/>
          <w:szCs w:val="20"/>
        </w:rPr>
        <w:t>50)</w:t>
      </w:r>
    </w:p>
    <w:p w:rsidR="007C7A5A" w:rsidRPr="006B6EE6" w:rsidRDefault="007C7A5A" w:rsidP="007C7A5A">
      <w:pPr>
        <w:autoSpaceDE w:val="0"/>
        <w:autoSpaceDN w:val="0"/>
        <w:adjustRightInd w:val="0"/>
        <w:spacing w:after="0" w:line="240" w:lineRule="auto"/>
        <w:rPr>
          <w:rFonts w:ascii="Times New Roman" w:hAnsi="Times New Roman"/>
          <w:sz w:val="24"/>
          <w:szCs w:val="24"/>
        </w:rPr>
      </w:pPr>
      <w:r w:rsidRPr="006B6EE6">
        <w:rPr>
          <w:rFonts w:ascii="Times New Roman" w:hAnsi="Times New Roman"/>
          <w:sz w:val="24"/>
          <w:szCs w:val="24"/>
        </w:rPr>
        <w:t>Created in the image and likeness of God, the origin of all life, men and women are</w:t>
      </w:r>
      <w:r w:rsidR="0050285C">
        <w:rPr>
          <w:rFonts w:ascii="Times New Roman" w:hAnsi="Times New Roman"/>
          <w:sz w:val="24"/>
          <w:szCs w:val="24"/>
        </w:rPr>
        <w:t xml:space="preserve"> </w:t>
      </w:r>
      <w:r w:rsidRPr="006B6EE6">
        <w:rPr>
          <w:rFonts w:ascii="Times New Roman" w:hAnsi="Times New Roman"/>
          <w:sz w:val="24"/>
          <w:szCs w:val="24"/>
        </w:rPr>
        <w:t xml:space="preserve">called to be partners with the Creator in transmitting the sacred gift of human life. </w:t>
      </w:r>
      <w:r w:rsidRPr="006B6EE6">
        <w:rPr>
          <w:rFonts w:ascii="Times New Roman" w:hAnsi="Times New Roman"/>
          <w:sz w:val="20"/>
          <w:szCs w:val="20"/>
        </w:rPr>
        <w:t xml:space="preserve">(Pontifical Council on the Family, </w:t>
      </w:r>
      <w:r w:rsidRPr="006B6EE6">
        <w:rPr>
          <w:rFonts w:ascii="Times New Roman" w:hAnsi="Times New Roman"/>
          <w:i/>
          <w:iCs/>
          <w:sz w:val="20"/>
          <w:szCs w:val="20"/>
        </w:rPr>
        <w:t>The Ethical and Pastoral Dimensions of Population Trends</w:t>
      </w:r>
      <w:r w:rsidRPr="006B6EE6">
        <w:rPr>
          <w:rFonts w:ascii="Times New Roman" w:hAnsi="Times New Roman"/>
          <w:sz w:val="20"/>
          <w:szCs w:val="20"/>
        </w:rPr>
        <w:t xml:space="preserve">, March 25, 1994, </w:t>
      </w:r>
      <w:r w:rsidR="0050285C">
        <w:rPr>
          <w:rFonts w:ascii="Times New Roman" w:hAnsi="Times New Roman"/>
          <w:sz w:val="20"/>
          <w:szCs w:val="20"/>
        </w:rPr>
        <w:t xml:space="preserve">no. </w:t>
      </w:r>
      <w:r w:rsidRPr="006B6EE6">
        <w:rPr>
          <w:rFonts w:ascii="Times New Roman" w:hAnsi="Times New Roman"/>
          <w:sz w:val="20"/>
          <w:szCs w:val="20"/>
        </w:rPr>
        <w:t>73)</w:t>
      </w:r>
    </w:p>
    <w:p w:rsidR="007C7A5A" w:rsidRPr="006B6EE6" w:rsidRDefault="007C7A5A" w:rsidP="007C7A5A">
      <w:pPr>
        <w:autoSpaceDE w:val="0"/>
        <w:autoSpaceDN w:val="0"/>
        <w:adjustRightInd w:val="0"/>
        <w:spacing w:after="0" w:line="240" w:lineRule="auto"/>
        <w:rPr>
          <w:rFonts w:ascii="Times New Roman" w:hAnsi="Times New Roman"/>
          <w:sz w:val="24"/>
          <w:szCs w:val="24"/>
        </w:rPr>
      </w:pPr>
    </w:p>
    <w:p w:rsidR="007C7A5A" w:rsidRPr="006B6EE6" w:rsidRDefault="007C7A5A" w:rsidP="007C7A5A">
      <w:pPr>
        <w:spacing w:after="0" w:line="240" w:lineRule="auto"/>
        <w:rPr>
          <w:rFonts w:ascii="Times New Roman" w:hAnsi="Times New Roman"/>
          <w:b/>
          <w:color w:val="1F497D" w:themeColor="text2"/>
          <w:sz w:val="28"/>
          <w:szCs w:val="28"/>
          <w:u w:val="single"/>
        </w:rPr>
      </w:pPr>
    </w:p>
    <w:p w:rsidR="007C7A5A" w:rsidRPr="006B6EE6" w:rsidRDefault="007C7A5A" w:rsidP="007C7A5A">
      <w:pPr>
        <w:spacing w:after="0" w:line="240" w:lineRule="auto"/>
        <w:rPr>
          <w:rFonts w:ascii="Times New Roman" w:hAnsi="Times New Roman"/>
          <w:b/>
          <w:color w:val="1F497D" w:themeColor="text2"/>
          <w:sz w:val="28"/>
          <w:szCs w:val="28"/>
          <w:u w:val="single"/>
        </w:rPr>
      </w:pPr>
      <w:r w:rsidRPr="006B6EE6">
        <w:rPr>
          <w:rFonts w:ascii="Times New Roman" w:hAnsi="Times New Roman"/>
          <w:b/>
          <w:color w:val="1F497D" w:themeColor="text2"/>
          <w:sz w:val="28"/>
          <w:szCs w:val="28"/>
          <w:u w:val="single"/>
        </w:rPr>
        <w:t xml:space="preserve">Wisdom from </w:t>
      </w:r>
      <w:r w:rsidR="00055E24">
        <w:rPr>
          <w:rFonts w:ascii="Times New Roman" w:hAnsi="Times New Roman"/>
          <w:b/>
          <w:color w:val="1F497D" w:themeColor="text2"/>
          <w:sz w:val="28"/>
          <w:szCs w:val="28"/>
          <w:u w:val="single"/>
        </w:rPr>
        <w:t xml:space="preserve">St. </w:t>
      </w:r>
      <w:r w:rsidRPr="006B6EE6">
        <w:rPr>
          <w:rFonts w:ascii="Times New Roman" w:hAnsi="Times New Roman"/>
          <w:b/>
          <w:color w:val="1F497D" w:themeColor="text2"/>
          <w:sz w:val="28"/>
          <w:szCs w:val="28"/>
          <w:u w:val="single"/>
        </w:rPr>
        <w:t>John Paul II</w:t>
      </w:r>
    </w:p>
    <w:p w:rsidR="007C7A5A" w:rsidRPr="006B6EE6" w:rsidRDefault="007C7A5A" w:rsidP="007C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7C7A5A" w:rsidRPr="006B6EE6" w:rsidRDefault="007C7A5A" w:rsidP="007C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rPr>
      </w:pPr>
      <w:r w:rsidRPr="006B6EE6">
        <w:rPr>
          <w:rFonts w:ascii="Times New Roman" w:hAnsi="Times New Roman"/>
          <w:sz w:val="24"/>
        </w:rPr>
        <w:t>“[R]</w:t>
      </w:r>
      <w:proofErr w:type="spellStart"/>
      <w:r w:rsidRPr="006B6EE6">
        <w:rPr>
          <w:rFonts w:ascii="Times New Roman" w:hAnsi="Times New Roman"/>
          <w:sz w:val="24"/>
        </w:rPr>
        <w:t>esponsible</w:t>
      </w:r>
      <w:proofErr w:type="spellEnd"/>
      <w:r w:rsidRPr="006B6EE6">
        <w:rPr>
          <w:rFonts w:ascii="Times New Roman" w:hAnsi="Times New Roman"/>
          <w:sz w:val="24"/>
        </w:rPr>
        <w:t xml:space="preserve"> fatherhood and motherhood directly concern the moment in which a man and a woman, uniting themselves “in one flesh,” can become parents. This is a moment of special value both for their interpersonal relationship and for their service to life: they can become parents—father and mother—by communicating life to a new human being. </w:t>
      </w:r>
      <w:r w:rsidRPr="006B6EE6">
        <w:rPr>
          <w:rFonts w:ascii="Times New Roman" w:hAnsi="Times New Roman"/>
          <w:i/>
          <w:iCs/>
          <w:sz w:val="24"/>
        </w:rPr>
        <w:t xml:space="preserve">The two dimensions of conjugal union, </w:t>
      </w:r>
      <w:r w:rsidRPr="006B6EE6">
        <w:rPr>
          <w:rFonts w:ascii="Times New Roman" w:hAnsi="Times New Roman"/>
          <w:sz w:val="24"/>
        </w:rPr>
        <w:t xml:space="preserve">the unitive and the procreative, </w:t>
      </w:r>
      <w:r w:rsidRPr="006B6EE6">
        <w:rPr>
          <w:rFonts w:ascii="Times New Roman" w:hAnsi="Times New Roman"/>
          <w:i/>
          <w:iCs/>
          <w:sz w:val="24"/>
        </w:rPr>
        <w:t xml:space="preserve">cannot be artificially separated </w:t>
      </w:r>
      <w:r w:rsidRPr="006B6EE6">
        <w:rPr>
          <w:rFonts w:ascii="Times New Roman" w:hAnsi="Times New Roman"/>
          <w:sz w:val="24"/>
        </w:rPr>
        <w:t>without damaging the deepest truth of the conjugal act itself.</w:t>
      </w:r>
      <w:r w:rsidRPr="006B6EE6">
        <w:rPr>
          <w:rFonts w:ascii="Times New Roman" w:hAnsi="Times New Roman"/>
          <w:sz w:val="24"/>
          <w:szCs w:val="24"/>
        </w:rPr>
        <w:t xml:space="preserve"> </w:t>
      </w:r>
      <w:r w:rsidRPr="006B6EE6">
        <w:rPr>
          <w:rFonts w:ascii="Times New Roman" w:hAnsi="Times New Roman"/>
          <w:sz w:val="20"/>
          <w:szCs w:val="20"/>
        </w:rPr>
        <w:t xml:space="preserve">(John Paul II, </w:t>
      </w:r>
      <w:r w:rsidRPr="006B6EE6">
        <w:rPr>
          <w:rFonts w:ascii="Times New Roman" w:hAnsi="Times New Roman"/>
          <w:i/>
          <w:sz w:val="20"/>
          <w:szCs w:val="20"/>
        </w:rPr>
        <w:t>Letter to Families</w:t>
      </w:r>
      <w:r w:rsidRPr="006B6EE6">
        <w:rPr>
          <w:rFonts w:ascii="Times New Roman" w:hAnsi="Times New Roman"/>
          <w:sz w:val="20"/>
          <w:szCs w:val="20"/>
        </w:rPr>
        <w:t>, no. 12)</w:t>
      </w:r>
    </w:p>
    <w:p w:rsidR="007C7A5A" w:rsidRPr="006B6EE6" w:rsidRDefault="007C7A5A" w:rsidP="007C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7C7A5A" w:rsidRPr="006B6EE6" w:rsidRDefault="007C7A5A" w:rsidP="007C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6B6EE6">
        <w:rPr>
          <w:rFonts w:ascii="Times New Roman" w:hAnsi="Times New Roman"/>
          <w:sz w:val="24"/>
          <w:szCs w:val="24"/>
        </w:rPr>
        <w:t xml:space="preserve">The logic of the </w:t>
      </w:r>
      <w:r w:rsidRPr="006B6EE6">
        <w:rPr>
          <w:rFonts w:ascii="Times New Roman" w:hAnsi="Times New Roman"/>
          <w:i/>
          <w:iCs/>
          <w:sz w:val="24"/>
          <w:szCs w:val="24"/>
        </w:rPr>
        <w:t xml:space="preserve">total gift of self to the other </w:t>
      </w:r>
      <w:r w:rsidRPr="006B6EE6">
        <w:rPr>
          <w:rFonts w:ascii="Times New Roman" w:hAnsi="Times New Roman"/>
          <w:sz w:val="24"/>
          <w:szCs w:val="24"/>
        </w:rPr>
        <w:t>involves a potential openness to procreation: in this way the marriage is called to even greater fulfillment as a family. Certainly the mutual gift of husband and wife does not have the begetting of children as its only end, but is in itself a mutual communion of love and of life.</w:t>
      </w:r>
      <w:r w:rsidRPr="006B6EE6">
        <w:rPr>
          <w:rFonts w:ascii="Times New Roman" w:hAnsi="Times New Roman"/>
        </w:rPr>
        <w:t xml:space="preserve"> </w:t>
      </w:r>
      <w:r w:rsidRPr="006B6EE6">
        <w:rPr>
          <w:rFonts w:ascii="Times New Roman" w:hAnsi="Times New Roman"/>
          <w:sz w:val="20"/>
          <w:szCs w:val="20"/>
        </w:rPr>
        <w:t xml:space="preserve">(John Paul II, </w:t>
      </w:r>
      <w:r w:rsidRPr="006B6EE6">
        <w:rPr>
          <w:rFonts w:ascii="Times New Roman" w:hAnsi="Times New Roman"/>
          <w:i/>
          <w:sz w:val="20"/>
          <w:szCs w:val="20"/>
        </w:rPr>
        <w:t>Letter to Families</w:t>
      </w:r>
      <w:r w:rsidRPr="006B6EE6">
        <w:rPr>
          <w:rFonts w:ascii="Times New Roman" w:hAnsi="Times New Roman"/>
          <w:sz w:val="20"/>
          <w:szCs w:val="20"/>
        </w:rPr>
        <w:t>, no. 12)</w:t>
      </w:r>
    </w:p>
    <w:p w:rsidR="007C7A5A" w:rsidRDefault="007C7A5A" w:rsidP="007C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rPr>
      </w:pPr>
    </w:p>
    <w:p w:rsidR="007C7A5A" w:rsidRPr="006B6EE6" w:rsidRDefault="007C7A5A" w:rsidP="007C7A5A">
      <w:pPr>
        <w:spacing w:after="0" w:line="240" w:lineRule="auto"/>
        <w:ind w:right="720"/>
        <w:rPr>
          <w:rFonts w:ascii="Times New Roman" w:hAnsi="Times New Roman"/>
        </w:rPr>
      </w:pPr>
      <w:r w:rsidRPr="006B6EE6">
        <w:rPr>
          <w:rFonts w:ascii="Times New Roman" w:hAnsi="Times New Roman"/>
          <w:sz w:val="24"/>
          <w:szCs w:val="24"/>
        </w:rPr>
        <w:t xml:space="preserve">The work of educating in the service of life involves </w:t>
      </w:r>
      <w:r w:rsidRPr="00965ABC">
        <w:rPr>
          <w:rFonts w:ascii="Times New Roman" w:hAnsi="Times New Roman"/>
          <w:sz w:val="24"/>
          <w:szCs w:val="24"/>
        </w:rPr>
        <w:t xml:space="preserve">the </w:t>
      </w:r>
      <w:r w:rsidRPr="00965ABC">
        <w:rPr>
          <w:rFonts w:ascii="Times New Roman" w:hAnsi="Times New Roman"/>
          <w:iCs/>
          <w:sz w:val="24"/>
          <w:szCs w:val="24"/>
        </w:rPr>
        <w:t>training of married couples in responsible procreation</w:t>
      </w:r>
      <w:r w:rsidRPr="00965ABC">
        <w:rPr>
          <w:rFonts w:ascii="Times New Roman" w:hAnsi="Times New Roman"/>
          <w:sz w:val="24"/>
          <w:szCs w:val="24"/>
        </w:rPr>
        <w:t>.  In its true meaning, responsibl</w:t>
      </w:r>
      <w:r w:rsidRPr="006B6EE6">
        <w:rPr>
          <w:rFonts w:ascii="Times New Roman" w:hAnsi="Times New Roman"/>
          <w:sz w:val="24"/>
          <w:szCs w:val="24"/>
        </w:rPr>
        <w:t>e procreation requires couples to be obe</w:t>
      </w:r>
      <w:r>
        <w:rPr>
          <w:rFonts w:ascii="Times New Roman" w:hAnsi="Times New Roman"/>
          <w:sz w:val="24"/>
          <w:szCs w:val="24"/>
        </w:rPr>
        <w:t>dient to the Lord’</w:t>
      </w:r>
      <w:r w:rsidRPr="006B6EE6">
        <w:rPr>
          <w:rFonts w:ascii="Times New Roman" w:hAnsi="Times New Roman"/>
          <w:sz w:val="24"/>
          <w:szCs w:val="24"/>
        </w:rPr>
        <w:t>s call and to act as faithful interpreters of his plan. This happens when the family is generously open to new lives, and when couples maintain an attitude of openness and service to life, even if, for serious reasons and in respect for the moral law, they choose to avoid a new birth for the time being or indefinitely.</w:t>
      </w:r>
      <w:r w:rsidRPr="006B6EE6">
        <w:rPr>
          <w:rFonts w:ascii="Times New Roman" w:hAnsi="Times New Roman"/>
        </w:rPr>
        <w:t xml:space="preserve"> </w:t>
      </w:r>
      <w:r w:rsidRPr="006B6EE6">
        <w:rPr>
          <w:rFonts w:ascii="Times New Roman" w:hAnsi="Times New Roman"/>
          <w:sz w:val="20"/>
          <w:szCs w:val="20"/>
        </w:rPr>
        <w:t xml:space="preserve">(John Paul II, </w:t>
      </w:r>
      <w:proofErr w:type="spellStart"/>
      <w:r w:rsidRPr="006B6EE6">
        <w:rPr>
          <w:rFonts w:ascii="Times New Roman" w:hAnsi="Times New Roman"/>
          <w:i/>
          <w:iCs/>
          <w:sz w:val="20"/>
          <w:szCs w:val="20"/>
        </w:rPr>
        <w:t>Evangelium</w:t>
      </w:r>
      <w:proofErr w:type="spellEnd"/>
      <w:r w:rsidRPr="006B6EE6">
        <w:rPr>
          <w:rFonts w:ascii="Times New Roman" w:hAnsi="Times New Roman"/>
          <w:i/>
          <w:iCs/>
          <w:sz w:val="20"/>
          <w:szCs w:val="20"/>
        </w:rPr>
        <w:t xml:space="preserve"> vitae</w:t>
      </w:r>
      <w:r w:rsidR="00D91388">
        <w:rPr>
          <w:rFonts w:ascii="Times New Roman" w:hAnsi="Times New Roman"/>
          <w:sz w:val="20"/>
          <w:szCs w:val="20"/>
        </w:rPr>
        <w:t xml:space="preserve">, no. </w:t>
      </w:r>
      <w:r w:rsidRPr="006B6EE6">
        <w:rPr>
          <w:rFonts w:ascii="Times New Roman" w:hAnsi="Times New Roman"/>
          <w:sz w:val="20"/>
          <w:szCs w:val="20"/>
        </w:rPr>
        <w:t>97)</w:t>
      </w:r>
    </w:p>
    <w:p w:rsidR="007C7A5A" w:rsidRPr="006B6EE6" w:rsidRDefault="007C7A5A" w:rsidP="007C7A5A">
      <w:pPr>
        <w:spacing w:after="0" w:line="240" w:lineRule="auto"/>
        <w:ind w:right="720"/>
        <w:rPr>
          <w:rFonts w:ascii="Times New Roman" w:hAnsi="Times New Roman"/>
        </w:rPr>
      </w:pPr>
    </w:p>
    <w:p w:rsidR="007C7A5A" w:rsidRPr="00FD7436" w:rsidRDefault="007C7A5A" w:rsidP="007C7A5A">
      <w:pPr>
        <w:spacing w:after="0" w:line="240" w:lineRule="auto"/>
        <w:ind w:right="720"/>
        <w:rPr>
          <w:rFonts w:ascii="Times New Roman" w:hAnsi="Times New Roman"/>
          <w:sz w:val="20"/>
          <w:szCs w:val="20"/>
        </w:rPr>
      </w:pPr>
      <w:r w:rsidRPr="00E7024C">
        <w:rPr>
          <w:rFonts w:ascii="Times New Roman" w:hAnsi="Times New Roman"/>
          <w:sz w:val="24"/>
          <w:szCs w:val="24"/>
        </w:rPr>
        <w:lastRenderedPageBreak/>
        <w:t xml:space="preserve">The moral law obliges … [husband and wife] in every case to … respect the biological laws inscribed in their person.  It is precisely this respect which makes legitimate, at the service of responsible </w:t>
      </w:r>
      <w:r w:rsidR="00D91388">
        <w:rPr>
          <w:rFonts w:ascii="Times New Roman" w:hAnsi="Times New Roman"/>
          <w:sz w:val="24"/>
          <w:szCs w:val="24"/>
        </w:rPr>
        <w:t>p</w:t>
      </w:r>
      <w:r w:rsidRPr="00E7024C">
        <w:rPr>
          <w:rFonts w:ascii="Times New Roman" w:hAnsi="Times New Roman"/>
          <w:sz w:val="24"/>
          <w:szCs w:val="24"/>
        </w:rPr>
        <w:t xml:space="preserve">rocreation, </w:t>
      </w:r>
      <w:r w:rsidRPr="00965ABC">
        <w:rPr>
          <w:rFonts w:ascii="Times New Roman" w:hAnsi="Times New Roman"/>
          <w:sz w:val="24"/>
          <w:szCs w:val="24"/>
        </w:rPr>
        <w:t xml:space="preserve">the </w:t>
      </w:r>
      <w:r w:rsidRPr="00965ABC">
        <w:rPr>
          <w:rFonts w:ascii="Times New Roman" w:hAnsi="Times New Roman"/>
          <w:iCs/>
          <w:sz w:val="24"/>
          <w:szCs w:val="24"/>
        </w:rPr>
        <w:t>use of natural methods of regulating fertility</w:t>
      </w:r>
      <w:r w:rsidRPr="00965ABC">
        <w:rPr>
          <w:rFonts w:ascii="Times New Roman" w:hAnsi="Times New Roman"/>
          <w:sz w:val="24"/>
          <w:szCs w:val="24"/>
        </w:rPr>
        <w:t>.</w:t>
      </w:r>
      <w:r w:rsidRPr="00965ABC">
        <w:rPr>
          <w:rFonts w:ascii="Times New Roman" w:hAnsi="Times New Roman"/>
        </w:rPr>
        <w:t xml:space="preserve">  </w:t>
      </w:r>
      <w:r w:rsidRPr="00FD7436">
        <w:rPr>
          <w:rFonts w:ascii="Times New Roman" w:hAnsi="Times New Roman"/>
          <w:sz w:val="20"/>
          <w:szCs w:val="20"/>
        </w:rPr>
        <w:t xml:space="preserve">(John Paul II, </w:t>
      </w:r>
      <w:proofErr w:type="spellStart"/>
      <w:r w:rsidRPr="00FD7436">
        <w:rPr>
          <w:rFonts w:ascii="Times New Roman" w:hAnsi="Times New Roman"/>
          <w:i/>
          <w:iCs/>
          <w:sz w:val="20"/>
          <w:szCs w:val="20"/>
        </w:rPr>
        <w:t>Evangelium</w:t>
      </w:r>
      <w:proofErr w:type="spellEnd"/>
      <w:r w:rsidRPr="00FD7436">
        <w:rPr>
          <w:rFonts w:ascii="Times New Roman" w:hAnsi="Times New Roman"/>
          <w:i/>
          <w:iCs/>
          <w:sz w:val="20"/>
          <w:szCs w:val="20"/>
        </w:rPr>
        <w:t xml:space="preserve"> vitae</w:t>
      </w:r>
      <w:r w:rsidR="00D91388">
        <w:rPr>
          <w:rFonts w:ascii="Times New Roman" w:hAnsi="Times New Roman"/>
          <w:sz w:val="20"/>
          <w:szCs w:val="20"/>
        </w:rPr>
        <w:t xml:space="preserve">, no. </w:t>
      </w:r>
      <w:r w:rsidRPr="00FD7436">
        <w:rPr>
          <w:rFonts w:ascii="Times New Roman" w:hAnsi="Times New Roman"/>
          <w:sz w:val="20"/>
          <w:szCs w:val="20"/>
        </w:rPr>
        <w:t>97)</w:t>
      </w:r>
    </w:p>
    <w:p w:rsidR="007C7A5A" w:rsidRPr="006B6EE6" w:rsidRDefault="007C7A5A" w:rsidP="007C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rPr>
      </w:pPr>
    </w:p>
    <w:p w:rsidR="007C7A5A" w:rsidRPr="006B6EE6" w:rsidRDefault="007C7A5A" w:rsidP="007C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sz w:val="24"/>
          <w:szCs w:val="24"/>
        </w:rPr>
      </w:pPr>
      <w:r w:rsidRPr="006B6EE6">
        <w:rPr>
          <w:rFonts w:ascii="Times New Roman" w:hAnsi="Times New Roman"/>
          <w:sz w:val="24"/>
          <w:szCs w:val="24"/>
        </w:rPr>
        <w:t xml:space="preserve">Supported by science, experience has confirmed the educational value of Natural Family Planning in contributing to an integrated vision of sexuality, marriage and responsible procreation. </w:t>
      </w:r>
      <w:r w:rsidRPr="006B6EE6">
        <w:rPr>
          <w:rFonts w:ascii="Times New Roman" w:hAnsi="Times New Roman"/>
          <w:sz w:val="20"/>
          <w:szCs w:val="20"/>
        </w:rPr>
        <w:t xml:space="preserve">(John Paul II, </w:t>
      </w:r>
      <w:r w:rsidRPr="006B6EE6">
        <w:rPr>
          <w:rFonts w:ascii="Times New Roman" w:hAnsi="Times New Roman"/>
          <w:i/>
          <w:sz w:val="20"/>
          <w:szCs w:val="20"/>
        </w:rPr>
        <w:t>Address to Participants in a Course Sponsored by the Centre for Studies and Research on the Natural Regulation of Fertility,</w:t>
      </w:r>
      <w:r w:rsidRPr="006B6EE6">
        <w:rPr>
          <w:rFonts w:ascii="Times New Roman" w:hAnsi="Times New Roman"/>
          <w:sz w:val="20"/>
          <w:szCs w:val="20"/>
        </w:rPr>
        <w:t xml:space="preserve"> 1993)</w:t>
      </w:r>
    </w:p>
    <w:p w:rsidR="007C7A5A" w:rsidRPr="006B6EE6" w:rsidRDefault="007C7A5A" w:rsidP="007C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sz w:val="24"/>
          <w:szCs w:val="24"/>
          <w:u w:val="single"/>
        </w:rPr>
      </w:pPr>
    </w:p>
    <w:p w:rsidR="007C7A5A" w:rsidRPr="006B6EE6" w:rsidRDefault="007C7A5A" w:rsidP="007C7A5A">
      <w:pPr>
        <w:spacing w:line="240" w:lineRule="auto"/>
        <w:rPr>
          <w:rFonts w:ascii="Times New Roman" w:hAnsi="Times New Roman"/>
          <w:sz w:val="24"/>
          <w:szCs w:val="24"/>
        </w:rPr>
      </w:pPr>
      <w:r w:rsidRPr="006B6EE6">
        <w:rPr>
          <w:rFonts w:ascii="Times New Roman" w:hAnsi="Times New Roman"/>
          <w:sz w:val="24"/>
          <w:szCs w:val="24"/>
        </w:rPr>
        <w:t xml:space="preserve">As ministers of a sacrament that is constituted through consent and perfected by conjugal union, man and woman are called </w:t>
      </w:r>
      <w:r w:rsidRPr="006B6EE6">
        <w:rPr>
          <w:rFonts w:ascii="Times New Roman" w:hAnsi="Times New Roman"/>
          <w:i/>
          <w:sz w:val="24"/>
          <w:szCs w:val="24"/>
        </w:rPr>
        <w:t>to express</w:t>
      </w:r>
      <w:r w:rsidRPr="006B6EE6">
        <w:rPr>
          <w:rFonts w:ascii="Times New Roman" w:hAnsi="Times New Roman"/>
          <w:sz w:val="24"/>
          <w:szCs w:val="24"/>
        </w:rPr>
        <w:t xml:space="preserve"> the mysterious </w:t>
      </w:r>
      <w:r w:rsidRPr="006B6EE6">
        <w:rPr>
          <w:rFonts w:ascii="Times New Roman" w:hAnsi="Times New Roman"/>
          <w:i/>
          <w:sz w:val="24"/>
          <w:szCs w:val="24"/>
        </w:rPr>
        <w:t xml:space="preserve">“language” of their bodies in all the truth that properly belongs to it…. According to the criterion of this truth, </w:t>
      </w:r>
      <w:r w:rsidRPr="006B6EE6">
        <w:rPr>
          <w:rFonts w:ascii="Times New Roman" w:hAnsi="Times New Roman"/>
          <w:sz w:val="24"/>
          <w:szCs w:val="24"/>
        </w:rPr>
        <w:t xml:space="preserve">which must be expressed in the “language of the body,” the conjugal act “means” not only love, but also potential fruitfulness, and thus it cannot be deprived of its full and adequate meaning by means of artificial interventions. </w:t>
      </w:r>
      <w:r w:rsidRPr="00FD7436">
        <w:rPr>
          <w:rFonts w:ascii="Times New Roman" w:hAnsi="Times New Roman"/>
          <w:sz w:val="20"/>
          <w:szCs w:val="20"/>
        </w:rPr>
        <w:t xml:space="preserve">(John Paul II, </w:t>
      </w:r>
      <w:r w:rsidRPr="00FD7436">
        <w:rPr>
          <w:rFonts w:ascii="Times New Roman" w:hAnsi="Times New Roman"/>
          <w:i/>
          <w:sz w:val="20"/>
          <w:szCs w:val="20"/>
        </w:rPr>
        <w:t>Theology of the Body</w:t>
      </w:r>
      <w:r w:rsidRPr="00FD7436">
        <w:rPr>
          <w:rFonts w:ascii="Times New Roman" w:hAnsi="Times New Roman"/>
          <w:sz w:val="20"/>
          <w:szCs w:val="20"/>
        </w:rPr>
        <w:t xml:space="preserve"> 123:</w:t>
      </w:r>
      <w:r w:rsidR="005B2A38">
        <w:rPr>
          <w:rFonts w:ascii="Times New Roman" w:hAnsi="Times New Roman"/>
          <w:sz w:val="20"/>
          <w:szCs w:val="20"/>
        </w:rPr>
        <w:t xml:space="preserve"> 4</w:t>
      </w:r>
      <w:proofErr w:type="gramStart"/>
      <w:r w:rsidR="005B2A38">
        <w:rPr>
          <w:rFonts w:ascii="Times New Roman" w:hAnsi="Times New Roman"/>
          <w:sz w:val="20"/>
          <w:szCs w:val="20"/>
        </w:rPr>
        <w:t>;6</w:t>
      </w:r>
      <w:proofErr w:type="gramEnd"/>
      <w:r w:rsidRPr="00FD7436">
        <w:rPr>
          <w:rFonts w:ascii="Times New Roman" w:hAnsi="Times New Roman"/>
          <w:sz w:val="20"/>
          <w:szCs w:val="20"/>
        </w:rPr>
        <w:t>)</w:t>
      </w:r>
    </w:p>
    <w:p w:rsidR="00D91388" w:rsidRPr="006B6EE6" w:rsidRDefault="00D91388" w:rsidP="007C7A5A">
      <w:pPr>
        <w:spacing w:after="0" w:line="240" w:lineRule="auto"/>
        <w:rPr>
          <w:rFonts w:ascii="Times New Roman" w:hAnsi="Times New Roman"/>
          <w:b/>
          <w:color w:val="1F497D" w:themeColor="text2"/>
          <w:sz w:val="28"/>
          <w:szCs w:val="28"/>
          <w:u w:val="single"/>
        </w:rPr>
      </w:pPr>
    </w:p>
    <w:p w:rsidR="007C7A5A" w:rsidRPr="006B6EE6" w:rsidRDefault="007C7A5A" w:rsidP="007C7A5A">
      <w:pPr>
        <w:spacing w:after="0" w:line="240" w:lineRule="auto"/>
        <w:rPr>
          <w:rFonts w:ascii="Times New Roman" w:hAnsi="Times New Roman"/>
          <w:b/>
          <w:color w:val="1F497D" w:themeColor="text2"/>
          <w:sz w:val="28"/>
          <w:szCs w:val="28"/>
          <w:u w:val="single"/>
        </w:rPr>
      </w:pPr>
      <w:r w:rsidRPr="006B6EE6">
        <w:rPr>
          <w:rFonts w:ascii="Times New Roman" w:hAnsi="Times New Roman"/>
          <w:b/>
          <w:color w:val="1F497D" w:themeColor="text2"/>
          <w:sz w:val="28"/>
          <w:szCs w:val="28"/>
          <w:u w:val="single"/>
        </w:rPr>
        <w:t>Couples’ Stories</w:t>
      </w:r>
    </w:p>
    <w:p w:rsidR="007C7A5A" w:rsidRPr="006B6EE6" w:rsidRDefault="007C7A5A" w:rsidP="007C7A5A">
      <w:pPr>
        <w:spacing w:after="0" w:line="240" w:lineRule="auto"/>
        <w:rPr>
          <w:rFonts w:ascii="Times New Roman" w:hAnsi="Times New Roman"/>
          <w:b/>
          <w:sz w:val="24"/>
          <w:szCs w:val="24"/>
          <w:u w:val="single"/>
        </w:rPr>
      </w:pPr>
    </w:p>
    <w:p w:rsidR="007C7A5A" w:rsidRPr="006B6EE6" w:rsidRDefault="007C7A5A" w:rsidP="007C7A5A">
      <w:pPr>
        <w:spacing w:line="240" w:lineRule="auto"/>
        <w:rPr>
          <w:rFonts w:ascii="Times New Roman" w:hAnsi="Times New Roman"/>
          <w:sz w:val="20"/>
          <w:szCs w:val="20"/>
        </w:rPr>
      </w:pPr>
      <w:r w:rsidRPr="006B6EE6">
        <w:rPr>
          <w:rFonts w:ascii="Times New Roman" w:hAnsi="Times New Roman"/>
          <w:sz w:val="24"/>
          <w:szCs w:val="24"/>
        </w:rPr>
        <w:t xml:space="preserve">“I am confident that had I not been open to life in the practice of NFP, I would not have needed to depend on God, and not have grown as a person. This growth benefits my family and the people I meet in everyday life.” </w:t>
      </w:r>
      <w:r w:rsidRPr="006B6EE6">
        <w:rPr>
          <w:rFonts w:ascii="Times New Roman" w:hAnsi="Times New Roman"/>
          <w:sz w:val="20"/>
          <w:szCs w:val="20"/>
        </w:rPr>
        <w:t>(Dawn Farias, “How Natural Family Planning Changed my Life,</w:t>
      </w:r>
      <w:r>
        <w:rPr>
          <w:rFonts w:ascii="Times New Roman" w:hAnsi="Times New Roman"/>
          <w:sz w:val="20"/>
          <w:szCs w:val="20"/>
        </w:rPr>
        <w:t>”</w:t>
      </w:r>
      <w:r w:rsidRPr="006B6EE6">
        <w:rPr>
          <w:rFonts w:ascii="Times New Roman" w:hAnsi="Times New Roman"/>
          <w:sz w:val="20"/>
          <w:szCs w:val="20"/>
        </w:rPr>
        <w:t xml:space="preserve"> available at</w:t>
      </w:r>
      <w:r>
        <w:rPr>
          <w:rFonts w:ascii="Times New Roman" w:hAnsi="Times New Roman"/>
          <w:sz w:val="20"/>
          <w:szCs w:val="20"/>
        </w:rPr>
        <w:t>:</w:t>
      </w:r>
      <w:r w:rsidRPr="006B6EE6">
        <w:rPr>
          <w:rFonts w:ascii="Times New Roman" w:hAnsi="Times New Roman"/>
          <w:sz w:val="20"/>
          <w:szCs w:val="20"/>
        </w:rPr>
        <w:t xml:space="preserve"> </w:t>
      </w:r>
      <w:r w:rsidRPr="00D91388">
        <w:rPr>
          <w:rFonts w:ascii="Times New Roman" w:hAnsi="Times New Roman"/>
          <w:color w:val="1F497D"/>
          <w:sz w:val="20"/>
          <w:szCs w:val="20"/>
        </w:rPr>
        <w:t>www.usccb.org/</w:t>
      </w:r>
      <w:r w:rsidR="00055E24">
        <w:rPr>
          <w:rFonts w:ascii="Times New Roman" w:hAnsi="Times New Roman"/>
          <w:color w:val="1F497D"/>
          <w:sz w:val="20"/>
          <w:szCs w:val="20"/>
        </w:rPr>
        <w:t>nfp/what-is-nfp/</w:t>
      </w:r>
      <w:r w:rsidRPr="00D91388">
        <w:rPr>
          <w:rFonts w:ascii="Times New Roman" w:hAnsi="Times New Roman"/>
          <w:color w:val="1F497D"/>
          <w:sz w:val="20"/>
          <w:szCs w:val="20"/>
        </w:rPr>
        <w:t>nfp/couples-stories/upload/How-Natural-Family-Planning-has-Changed-My-Life-2.pdf</w:t>
      </w:r>
      <w:r w:rsidRPr="006B6EE6">
        <w:rPr>
          <w:rFonts w:ascii="Times New Roman" w:hAnsi="Times New Roman"/>
          <w:sz w:val="20"/>
          <w:szCs w:val="20"/>
        </w:rPr>
        <w:t>)</w:t>
      </w:r>
    </w:p>
    <w:p w:rsidR="007C7A5A" w:rsidRPr="006B6EE6" w:rsidRDefault="007C7A5A" w:rsidP="007C7A5A">
      <w:pPr>
        <w:spacing w:line="240" w:lineRule="auto"/>
        <w:rPr>
          <w:rFonts w:ascii="Times New Roman" w:hAnsi="Times New Roman"/>
          <w:sz w:val="20"/>
          <w:szCs w:val="20"/>
        </w:rPr>
      </w:pPr>
      <w:r w:rsidRPr="006B6EE6">
        <w:rPr>
          <w:rFonts w:ascii="Times New Roman" w:hAnsi="Times New Roman"/>
          <w:sz w:val="24"/>
          <w:szCs w:val="24"/>
        </w:rPr>
        <w:t xml:space="preserve">“Jesus calls us to serve others. Marriage and parenthood are ways we can immediately apply this call in our lives. NFP has led me to be more </w:t>
      </w:r>
      <w:r>
        <w:rPr>
          <w:rFonts w:ascii="Times New Roman" w:hAnsi="Times New Roman"/>
          <w:sz w:val="24"/>
          <w:szCs w:val="24"/>
        </w:rPr>
        <w:t>open to life, more aware of God’</w:t>
      </w:r>
      <w:r w:rsidRPr="006B6EE6">
        <w:rPr>
          <w:rFonts w:ascii="Times New Roman" w:hAnsi="Times New Roman"/>
          <w:sz w:val="24"/>
          <w:szCs w:val="24"/>
        </w:rPr>
        <w:t xml:space="preserve">s design for intimacy in marriage, more dependent on Him to fulfill these plans. It has strengthened my relationship with my husband, given me personal insight and it has given our children life!” </w:t>
      </w:r>
      <w:r w:rsidRPr="006B6EE6">
        <w:rPr>
          <w:rFonts w:ascii="Times New Roman" w:hAnsi="Times New Roman"/>
          <w:sz w:val="20"/>
          <w:szCs w:val="20"/>
        </w:rPr>
        <w:t xml:space="preserve"> (Dawn Farias, “How Natural Family Planning Changed my Life,</w:t>
      </w:r>
      <w:r>
        <w:rPr>
          <w:rFonts w:ascii="Times New Roman" w:hAnsi="Times New Roman"/>
          <w:sz w:val="20"/>
          <w:szCs w:val="20"/>
        </w:rPr>
        <w:t>”</w:t>
      </w:r>
      <w:r w:rsidRPr="006B6EE6">
        <w:rPr>
          <w:rFonts w:ascii="Times New Roman" w:hAnsi="Times New Roman"/>
          <w:sz w:val="20"/>
          <w:szCs w:val="20"/>
        </w:rPr>
        <w:t xml:space="preserve"> available at</w:t>
      </w:r>
      <w:r>
        <w:rPr>
          <w:rFonts w:ascii="Times New Roman" w:hAnsi="Times New Roman"/>
          <w:sz w:val="20"/>
          <w:szCs w:val="20"/>
        </w:rPr>
        <w:t>:</w:t>
      </w:r>
      <w:r w:rsidRPr="006B6EE6">
        <w:rPr>
          <w:rFonts w:ascii="Times New Roman" w:hAnsi="Times New Roman"/>
          <w:sz w:val="20"/>
          <w:szCs w:val="20"/>
        </w:rPr>
        <w:t xml:space="preserve"> </w:t>
      </w:r>
      <w:r w:rsidRPr="00760CCC">
        <w:rPr>
          <w:rFonts w:ascii="Times New Roman" w:hAnsi="Times New Roman"/>
          <w:color w:val="1F497D"/>
          <w:sz w:val="20"/>
          <w:szCs w:val="20"/>
        </w:rPr>
        <w:t>www.usccb.org/</w:t>
      </w:r>
      <w:r w:rsidR="00055E24">
        <w:rPr>
          <w:rFonts w:ascii="Times New Roman" w:hAnsi="Times New Roman"/>
          <w:color w:val="1F497D"/>
          <w:sz w:val="20"/>
          <w:szCs w:val="20"/>
        </w:rPr>
        <w:t>nfp/</w:t>
      </w:r>
      <w:r w:rsidRPr="00760CCC">
        <w:rPr>
          <w:rFonts w:ascii="Times New Roman" w:hAnsi="Times New Roman"/>
          <w:color w:val="1F497D"/>
          <w:sz w:val="20"/>
          <w:szCs w:val="20"/>
        </w:rPr>
        <w:t>what-is-nfp/couples-stories/upload/How-Natural-Family-Planning-has-Changed-My-Life-2.pdf</w:t>
      </w:r>
      <w:r w:rsidRPr="006B6EE6">
        <w:rPr>
          <w:rFonts w:ascii="Times New Roman" w:hAnsi="Times New Roman"/>
          <w:sz w:val="20"/>
          <w:szCs w:val="20"/>
        </w:rPr>
        <w:t>)</w:t>
      </w:r>
    </w:p>
    <w:p w:rsidR="007C7A5A" w:rsidRPr="006B6EE6" w:rsidRDefault="007C7A5A" w:rsidP="007C7A5A">
      <w:pPr>
        <w:pStyle w:val="Default"/>
        <w:rPr>
          <w:sz w:val="20"/>
          <w:szCs w:val="20"/>
        </w:rPr>
      </w:pPr>
      <w:r w:rsidRPr="006B6EE6">
        <w:t xml:space="preserve"> “Many will tell you that the responsibility of being permanently faithful to one person is too great and that being open to life is too much of a burden. They say contraception brings with it freedom and life; however, we have found that it is in openness to God, to each other, and to new life that true freedom is obtained. This is what living Natural Family Planning can help couples to experience.” </w:t>
      </w:r>
      <w:r w:rsidRPr="006B6EE6">
        <w:rPr>
          <w:sz w:val="20"/>
          <w:szCs w:val="20"/>
        </w:rPr>
        <w:t xml:space="preserve">(Michael and Alysha Chambers, “NFP, The Theology of the Body, </w:t>
      </w:r>
      <w:r>
        <w:rPr>
          <w:sz w:val="20"/>
          <w:szCs w:val="20"/>
        </w:rPr>
        <w:t>and Our Marriage,” available at:</w:t>
      </w:r>
      <w:r w:rsidRPr="006B6EE6">
        <w:rPr>
          <w:sz w:val="20"/>
          <w:szCs w:val="20"/>
        </w:rPr>
        <w:t xml:space="preserve"> </w:t>
      </w:r>
      <w:r w:rsidRPr="0017319A">
        <w:rPr>
          <w:color w:val="1F497D"/>
          <w:sz w:val="20"/>
          <w:szCs w:val="20"/>
        </w:rPr>
        <w:t>www.usccb.org/</w:t>
      </w:r>
      <w:r w:rsidR="00055E24">
        <w:rPr>
          <w:color w:val="1F497D"/>
          <w:sz w:val="20"/>
          <w:szCs w:val="20"/>
        </w:rPr>
        <w:t>nfp/</w:t>
      </w:r>
      <w:r w:rsidRPr="0017319A">
        <w:rPr>
          <w:color w:val="1F497D"/>
          <w:sz w:val="20"/>
          <w:szCs w:val="20"/>
        </w:rPr>
        <w:t>what-is-nfp/couples-stories/upload/Chambers-NFP-TOB-and-our-Marriage.pdf</w:t>
      </w:r>
      <w:r w:rsidRPr="006B6EE6">
        <w:rPr>
          <w:sz w:val="20"/>
          <w:szCs w:val="20"/>
        </w:rPr>
        <w:t>)</w:t>
      </w:r>
    </w:p>
    <w:p w:rsidR="007C7A5A" w:rsidRPr="006B6EE6" w:rsidRDefault="007C7A5A" w:rsidP="007C7A5A">
      <w:pPr>
        <w:pStyle w:val="Default"/>
      </w:pPr>
    </w:p>
    <w:p w:rsidR="007C7A5A" w:rsidRPr="006B6EE6" w:rsidRDefault="007C7A5A" w:rsidP="007C7A5A">
      <w:pPr>
        <w:spacing w:line="240" w:lineRule="auto"/>
        <w:rPr>
          <w:rFonts w:ascii="Times New Roman" w:hAnsi="Times New Roman"/>
          <w:i/>
          <w:sz w:val="20"/>
          <w:szCs w:val="20"/>
        </w:rPr>
      </w:pPr>
      <w:r w:rsidRPr="006B6EE6">
        <w:rPr>
          <w:rFonts w:ascii="Times New Roman" w:eastAsiaTheme="minorHAnsi" w:hAnsi="Times New Roman"/>
          <w:color w:val="000000"/>
          <w:sz w:val="24"/>
          <w:szCs w:val="24"/>
        </w:rPr>
        <w:t>“Two years after joining the Catholic Church, my wife and I began practicing Natural Family Planning. I found that the chastity required to get through the periods of abstinence caused profound changes in me … I became grateful for all God had given me, most of all for my wife. My appreciation for her and all that she gives me grew, improving an already good 20-year marriage.”</w:t>
      </w:r>
      <w:r w:rsidRPr="006B6EE6">
        <w:rPr>
          <w:rFonts w:ascii="Times New Roman" w:eastAsiaTheme="minorHAnsi" w:hAnsi="Times New Roman"/>
          <w:color w:val="000000"/>
          <w:sz w:val="23"/>
          <w:szCs w:val="23"/>
        </w:rPr>
        <w:t xml:space="preserve"> </w:t>
      </w:r>
      <w:r w:rsidRPr="006B6EE6">
        <w:rPr>
          <w:rFonts w:ascii="Times New Roman" w:eastAsiaTheme="minorHAnsi" w:hAnsi="Times New Roman"/>
          <w:color w:val="000000"/>
          <w:sz w:val="20"/>
          <w:szCs w:val="20"/>
        </w:rPr>
        <w:t xml:space="preserve">(Fletcher Doyle, </w:t>
      </w:r>
      <w:r>
        <w:rPr>
          <w:rFonts w:ascii="Times New Roman" w:eastAsiaTheme="minorHAnsi" w:hAnsi="Times New Roman"/>
          <w:color w:val="000000"/>
          <w:sz w:val="20"/>
          <w:szCs w:val="20"/>
        </w:rPr>
        <w:t>“My S</w:t>
      </w:r>
      <w:r w:rsidRPr="006B6EE6">
        <w:rPr>
          <w:rFonts w:ascii="Times New Roman" w:eastAsiaTheme="minorHAnsi" w:hAnsi="Times New Roman"/>
          <w:color w:val="000000"/>
          <w:sz w:val="20"/>
          <w:szCs w:val="20"/>
        </w:rPr>
        <w:t>logan</w:t>
      </w:r>
      <w:r w:rsidR="0017319A">
        <w:rPr>
          <w:rFonts w:ascii="Times New Roman" w:eastAsiaTheme="minorHAnsi" w:hAnsi="Times New Roman"/>
          <w:color w:val="000000"/>
          <w:sz w:val="20"/>
          <w:szCs w:val="20"/>
        </w:rPr>
        <w:t>—</w:t>
      </w:r>
      <w:r w:rsidRPr="006B6EE6">
        <w:rPr>
          <w:rFonts w:ascii="Times New Roman" w:eastAsiaTheme="minorHAnsi" w:hAnsi="Times New Roman"/>
          <w:color w:val="000000"/>
          <w:sz w:val="20"/>
          <w:szCs w:val="20"/>
        </w:rPr>
        <w:t xml:space="preserve">Practice Saved Sex!” Available at: </w:t>
      </w:r>
      <w:r w:rsidRPr="0017319A">
        <w:rPr>
          <w:rFonts w:ascii="Times New Roman" w:eastAsiaTheme="minorHAnsi" w:hAnsi="Times New Roman"/>
          <w:color w:val="1F497D"/>
          <w:sz w:val="20"/>
          <w:szCs w:val="20"/>
        </w:rPr>
        <w:t>www.usccb.org/</w:t>
      </w:r>
      <w:r w:rsidR="00055E24">
        <w:rPr>
          <w:rFonts w:ascii="Times New Roman" w:eastAsiaTheme="minorHAnsi" w:hAnsi="Times New Roman"/>
          <w:color w:val="1F497D"/>
          <w:sz w:val="20"/>
          <w:szCs w:val="20"/>
        </w:rPr>
        <w:t>nfp</w:t>
      </w:r>
      <w:r w:rsidRPr="0017319A">
        <w:rPr>
          <w:rFonts w:ascii="Times New Roman" w:eastAsiaTheme="minorHAnsi" w:hAnsi="Times New Roman"/>
          <w:color w:val="1F497D"/>
          <w:sz w:val="20"/>
          <w:szCs w:val="20"/>
        </w:rPr>
        <w:t>/awareness-week/upload/Fletcher-Doyel.pdf</w:t>
      </w:r>
      <w:r w:rsidRPr="006B6EE6">
        <w:rPr>
          <w:rFonts w:ascii="Times New Roman" w:eastAsiaTheme="minorHAnsi" w:hAnsi="Times New Roman"/>
          <w:color w:val="000000"/>
          <w:sz w:val="20"/>
          <w:szCs w:val="20"/>
        </w:rPr>
        <w:t>)</w:t>
      </w:r>
    </w:p>
    <w:p w:rsidR="00E56DC8" w:rsidRDefault="00E56DC8" w:rsidP="00740427">
      <w:pPr>
        <w:autoSpaceDE w:val="0"/>
        <w:autoSpaceDN w:val="0"/>
        <w:adjustRightInd w:val="0"/>
        <w:spacing w:after="0" w:line="240" w:lineRule="auto"/>
        <w:rPr>
          <w:rFonts w:ascii="Times New Roman" w:eastAsiaTheme="minorHAnsi" w:hAnsi="Times New Roman"/>
          <w:sz w:val="24"/>
          <w:szCs w:val="24"/>
        </w:rPr>
      </w:pPr>
    </w:p>
    <w:p w:rsidR="007C7A5A" w:rsidRPr="00D00E25" w:rsidRDefault="007C7A5A" w:rsidP="00740427">
      <w:pPr>
        <w:autoSpaceDE w:val="0"/>
        <w:autoSpaceDN w:val="0"/>
        <w:adjustRightInd w:val="0"/>
        <w:spacing w:after="0" w:line="240" w:lineRule="auto"/>
        <w:rPr>
          <w:rFonts w:ascii="Times New Roman" w:hAnsi="Times New Roman"/>
          <w:sz w:val="20"/>
          <w:szCs w:val="20"/>
        </w:rPr>
      </w:pPr>
      <w:r w:rsidRPr="006B6EE6">
        <w:rPr>
          <w:rFonts w:ascii="Times New Roman" w:eastAsiaTheme="minorHAnsi" w:hAnsi="Times New Roman"/>
          <w:sz w:val="24"/>
          <w:szCs w:val="24"/>
        </w:rPr>
        <w:t>“As we lived the NFP lifestyle, we began to realize that all of our reasons for av</w:t>
      </w:r>
      <w:r>
        <w:rPr>
          <w:rFonts w:ascii="Times New Roman" w:eastAsiaTheme="minorHAnsi" w:hAnsi="Times New Roman"/>
          <w:sz w:val="24"/>
          <w:szCs w:val="24"/>
        </w:rPr>
        <w:t>oiding pregnancy were ‘earthly’</w:t>
      </w:r>
      <w:r w:rsidRPr="006B6EE6">
        <w:rPr>
          <w:rFonts w:ascii="Times New Roman" w:eastAsiaTheme="minorHAnsi" w:hAnsi="Times New Roman"/>
          <w:sz w:val="24"/>
          <w:szCs w:val="24"/>
        </w:rPr>
        <w:t xml:space="preserve"> – we would need a new car, a bigger house, and more money for everything…</w:t>
      </w:r>
      <w:r w:rsidR="00740427">
        <w:rPr>
          <w:rFonts w:ascii="Times New Roman" w:eastAsiaTheme="minorHAnsi" w:hAnsi="Times New Roman"/>
          <w:sz w:val="24"/>
          <w:szCs w:val="24"/>
        </w:rPr>
        <w:t>.</w:t>
      </w:r>
      <w:r w:rsidRPr="006B6EE6">
        <w:rPr>
          <w:rFonts w:ascii="Times New Roman" w:eastAsiaTheme="minorHAnsi" w:hAnsi="Times New Roman"/>
          <w:sz w:val="24"/>
          <w:szCs w:val="24"/>
        </w:rPr>
        <w:t xml:space="preserve">We are so grateful that we now have the kind of marital union that God had planned for us! It has changed our lives so much that we became NFP teachers to spread the good news.” </w:t>
      </w:r>
      <w:r w:rsidRPr="006B6EE6">
        <w:rPr>
          <w:rFonts w:ascii="Times New Roman" w:eastAsiaTheme="minorHAnsi" w:hAnsi="Times New Roman"/>
          <w:sz w:val="20"/>
          <w:szCs w:val="20"/>
        </w:rPr>
        <w:t>(</w:t>
      </w:r>
      <w:r w:rsidRPr="006B6EE6">
        <w:rPr>
          <w:rFonts w:ascii="Times New Roman" w:hAnsi="Times New Roman"/>
          <w:sz w:val="20"/>
          <w:szCs w:val="20"/>
        </w:rPr>
        <w:t xml:space="preserve">Jennifer and Frank Ricard, “Signs of Grace,” available at: </w:t>
      </w:r>
      <w:hyperlink r:id="rId14" w:history="1">
        <w:r w:rsidR="00055E24" w:rsidRPr="00072194">
          <w:rPr>
            <w:rStyle w:val="Hyperlink"/>
            <w:sz w:val="20"/>
            <w:szCs w:val="20"/>
          </w:rPr>
          <w:t>www.usccb.org/nfp/what-is-nfp/couples-stories/upload/Jennifer-Ricard-Signs-of-Grace.pdf</w:t>
        </w:r>
      </w:hyperlink>
      <w:r w:rsidRPr="00D00E25">
        <w:rPr>
          <w:rFonts w:ascii="Times New Roman" w:hAnsi="Times New Roman"/>
          <w:sz w:val="20"/>
          <w:szCs w:val="20"/>
        </w:rPr>
        <w:t>)</w:t>
      </w:r>
    </w:p>
    <w:p w:rsidR="007C7A5A" w:rsidRDefault="007C7A5A" w:rsidP="007C7A5A">
      <w:pPr>
        <w:spacing w:line="240" w:lineRule="auto"/>
        <w:rPr>
          <w:rFonts w:ascii="Times New Roman" w:hAnsi="Times New Roman"/>
          <w:sz w:val="20"/>
          <w:szCs w:val="20"/>
        </w:rPr>
      </w:pPr>
    </w:p>
    <w:p w:rsidR="008B5E0B" w:rsidRDefault="008B5E0B" w:rsidP="007C7A5A">
      <w:pPr>
        <w:spacing w:line="240" w:lineRule="auto"/>
        <w:rPr>
          <w:rFonts w:ascii="Times New Roman" w:hAnsi="Times New Roman"/>
          <w:sz w:val="20"/>
          <w:szCs w:val="20"/>
        </w:rPr>
      </w:pPr>
    </w:p>
    <w:p w:rsidR="008B5E0B" w:rsidRPr="00D00E25" w:rsidRDefault="008B5E0B" w:rsidP="007C7A5A">
      <w:pPr>
        <w:spacing w:line="240" w:lineRule="auto"/>
        <w:rPr>
          <w:rFonts w:ascii="Times New Roman" w:hAnsi="Times New Roman"/>
          <w:sz w:val="20"/>
          <w:szCs w:val="20"/>
        </w:rPr>
      </w:pPr>
    </w:p>
    <w:p w:rsidR="007C7A5A" w:rsidRPr="00081B34" w:rsidRDefault="007C7A5A" w:rsidP="00081B34">
      <w:pPr>
        <w:spacing w:line="240" w:lineRule="auto"/>
        <w:rPr>
          <w:rFonts w:ascii="Times New Roman" w:hAnsi="Times New Roman"/>
          <w:b/>
          <w:sz w:val="24"/>
          <w:szCs w:val="24"/>
          <w:u w:val="single"/>
        </w:rPr>
      </w:pPr>
      <w:r w:rsidRPr="006B6EE6">
        <w:rPr>
          <w:rFonts w:ascii="Times New Roman" w:hAnsi="Times New Roman"/>
          <w:b/>
          <w:color w:val="1F497D" w:themeColor="text2"/>
          <w:sz w:val="28"/>
          <w:szCs w:val="28"/>
          <w:u w:val="single"/>
        </w:rPr>
        <w:lastRenderedPageBreak/>
        <w:t xml:space="preserve">NFP </w:t>
      </w:r>
      <w:r w:rsidR="00D3488F">
        <w:rPr>
          <w:rFonts w:ascii="Times New Roman" w:hAnsi="Times New Roman"/>
          <w:b/>
          <w:color w:val="1F497D" w:themeColor="text2"/>
          <w:sz w:val="28"/>
          <w:szCs w:val="28"/>
          <w:u w:val="single"/>
        </w:rPr>
        <w:t>Pioneers and Promoters</w:t>
      </w:r>
      <w:r w:rsidRPr="006B6EE6">
        <w:rPr>
          <w:rFonts w:ascii="Times New Roman" w:hAnsi="Times New Roman"/>
          <w:sz w:val="24"/>
          <w:szCs w:val="24"/>
        </w:rPr>
        <w:tab/>
      </w:r>
      <w:r w:rsidRPr="006B6EE6">
        <w:rPr>
          <w:rFonts w:ascii="Times New Roman" w:hAnsi="Times New Roman"/>
          <w:sz w:val="24"/>
          <w:szCs w:val="24"/>
        </w:rPr>
        <w:tab/>
      </w:r>
      <w:r w:rsidRPr="006B6EE6">
        <w:rPr>
          <w:rFonts w:ascii="Times New Roman" w:hAnsi="Times New Roman"/>
          <w:sz w:val="24"/>
          <w:szCs w:val="24"/>
        </w:rPr>
        <w:tab/>
      </w:r>
      <w:r w:rsidRPr="006B6EE6">
        <w:rPr>
          <w:rFonts w:ascii="Times New Roman" w:hAnsi="Times New Roman"/>
          <w:sz w:val="24"/>
          <w:szCs w:val="24"/>
        </w:rPr>
        <w:tab/>
      </w:r>
      <w:r w:rsidRPr="006B6EE6">
        <w:rPr>
          <w:rFonts w:ascii="Times New Roman" w:hAnsi="Times New Roman"/>
          <w:sz w:val="24"/>
          <w:szCs w:val="24"/>
        </w:rPr>
        <w:tab/>
      </w:r>
      <w:r w:rsidRPr="006B6EE6">
        <w:rPr>
          <w:rFonts w:ascii="Times New Roman" w:hAnsi="Times New Roman"/>
          <w:sz w:val="24"/>
          <w:szCs w:val="24"/>
        </w:rPr>
        <w:tab/>
      </w:r>
      <w:r w:rsidRPr="006B6EE6">
        <w:rPr>
          <w:rFonts w:ascii="Times New Roman" w:hAnsi="Times New Roman"/>
          <w:sz w:val="24"/>
          <w:szCs w:val="24"/>
        </w:rPr>
        <w:tab/>
      </w:r>
      <w:r w:rsidRPr="006B6EE6">
        <w:rPr>
          <w:rFonts w:ascii="Times New Roman" w:hAnsi="Times New Roman"/>
          <w:sz w:val="24"/>
          <w:szCs w:val="24"/>
        </w:rPr>
        <w:tab/>
      </w:r>
      <w:r w:rsidRPr="006B6EE6">
        <w:rPr>
          <w:rFonts w:ascii="Times New Roman" w:hAnsi="Times New Roman"/>
          <w:sz w:val="24"/>
          <w:szCs w:val="24"/>
        </w:rPr>
        <w:tab/>
      </w:r>
    </w:p>
    <w:p w:rsidR="00D3488F" w:rsidRPr="001203ED" w:rsidRDefault="009E5513" w:rsidP="007C7A5A">
      <w:pPr>
        <w:spacing w:line="240" w:lineRule="auto"/>
        <w:rPr>
          <w:rFonts w:ascii="Times New Roman" w:hAnsi="Times New Roman"/>
          <w:sz w:val="20"/>
          <w:szCs w:val="20"/>
        </w:rPr>
      </w:pPr>
      <w:r>
        <w:rPr>
          <w:rFonts w:ascii="Times New Roman" w:hAnsi="Times New Roman"/>
          <w:sz w:val="24"/>
          <w:szCs w:val="24"/>
        </w:rPr>
        <w:t xml:space="preserve">“Christian married couples are called to be generous in the service of life. That is simply the whole tenor of the biblical-historical tradition on marriage.” </w:t>
      </w:r>
      <w:r w:rsidRPr="001203ED">
        <w:rPr>
          <w:rFonts w:ascii="Times New Roman" w:hAnsi="Times New Roman"/>
          <w:sz w:val="20"/>
          <w:szCs w:val="20"/>
        </w:rPr>
        <w:t>(John Kippley in</w:t>
      </w:r>
      <w:r w:rsidR="00310306" w:rsidRPr="001203ED">
        <w:rPr>
          <w:rFonts w:ascii="Times New Roman" w:hAnsi="Times New Roman"/>
          <w:sz w:val="20"/>
          <w:szCs w:val="20"/>
        </w:rPr>
        <w:t>,</w:t>
      </w:r>
      <w:r w:rsidRPr="001203ED">
        <w:rPr>
          <w:rFonts w:ascii="Times New Roman" w:hAnsi="Times New Roman"/>
          <w:sz w:val="20"/>
          <w:szCs w:val="20"/>
        </w:rPr>
        <w:t xml:space="preserve"> </w:t>
      </w:r>
      <w:r w:rsidRPr="001203ED">
        <w:rPr>
          <w:rFonts w:ascii="Times New Roman" w:hAnsi="Times New Roman"/>
          <w:i/>
          <w:sz w:val="20"/>
          <w:szCs w:val="20"/>
        </w:rPr>
        <w:t>Sex and the Marriage Covenant</w:t>
      </w:r>
      <w:r w:rsidRPr="001203ED">
        <w:rPr>
          <w:rFonts w:ascii="Times New Roman" w:hAnsi="Times New Roman"/>
          <w:sz w:val="20"/>
          <w:szCs w:val="20"/>
        </w:rPr>
        <w:t>, 1991, p. 72. Mr. Kippley</w:t>
      </w:r>
      <w:r w:rsidR="000630B9" w:rsidRPr="001203ED">
        <w:rPr>
          <w:rFonts w:ascii="Times New Roman" w:hAnsi="Times New Roman"/>
          <w:sz w:val="20"/>
          <w:szCs w:val="20"/>
        </w:rPr>
        <w:t>, along with his wife Sheila,</w:t>
      </w:r>
      <w:r w:rsidRPr="001203ED">
        <w:rPr>
          <w:rFonts w:ascii="Times New Roman" w:hAnsi="Times New Roman"/>
          <w:sz w:val="20"/>
          <w:szCs w:val="20"/>
        </w:rPr>
        <w:t xml:space="preserve"> is co-founder of the Couple to Couple League, a </w:t>
      </w:r>
      <w:r w:rsidR="00630C14" w:rsidRPr="001203ED">
        <w:rPr>
          <w:rFonts w:ascii="Times New Roman" w:hAnsi="Times New Roman"/>
          <w:sz w:val="20"/>
          <w:szCs w:val="20"/>
        </w:rPr>
        <w:t xml:space="preserve">national </w:t>
      </w:r>
      <w:r w:rsidRPr="001203ED">
        <w:rPr>
          <w:rFonts w:ascii="Times New Roman" w:hAnsi="Times New Roman"/>
          <w:sz w:val="20"/>
          <w:szCs w:val="20"/>
        </w:rPr>
        <w:t>NFP provider organization</w:t>
      </w:r>
      <w:r w:rsidR="001203ED">
        <w:rPr>
          <w:rFonts w:ascii="Times New Roman" w:hAnsi="Times New Roman"/>
          <w:sz w:val="20"/>
          <w:szCs w:val="20"/>
        </w:rPr>
        <w:t>.</w:t>
      </w:r>
      <w:r w:rsidRPr="001203ED">
        <w:rPr>
          <w:rFonts w:ascii="Times New Roman" w:hAnsi="Times New Roman"/>
          <w:sz w:val="20"/>
          <w:szCs w:val="20"/>
        </w:rPr>
        <w:t>)</w:t>
      </w:r>
    </w:p>
    <w:p w:rsidR="00D52E2B" w:rsidRPr="001203ED" w:rsidRDefault="00D52E2B" w:rsidP="00D52E2B">
      <w:pPr>
        <w:spacing w:line="240" w:lineRule="auto"/>
        <w:rPr>
          <w:rFonts w:ascii="Times New Roman" w:hAnsi="Times New Roman"/>
          <w:sz w:val="20"/>
          <w:szCs w:val="20"/>
        </w:rPr>
      </w:pPr>
      <w:r>
        <w:rPr>
          <w:rFonts w:ascii="Times New Roman" w:hAnsi="Times New Roman"/>
          <w:sz w:val="24"/>
          <w:szCs w:val="24"/>
        </w:rPr>
        <w:t xml:space="preserve">“Christian married couples are called to trust God, to trust that if they are generous, He truly will provide. In my opinion, such trust is one of the most difficult aspects of being Christian in the age of technology.” </w:t>
      </w:r>
      <w:r w:rsidRPr="001203ED">
        <w:rPr>
          <w:rFonts w:ascii="Times New Roman" w:hAnsi="Times New Roman"/>
          <w:sz w:val="20"/>
          <w:szCs w:val="20"/>
        </w:rPr>
        <w:t>(John Kippley in</w:t>
      </w:r>
      <w:r w:rsidR="00310306" w:rsidRPr="001203ED">
        <w:rPr>
          <w:rFonts w:ascii="Times New Roman" w:hAnsi="Times New Roman"/>
          <w:sz w:val="20"/>
          <w:szCs w:val="20"/>
        </w:rPr>
        <w:t>,</w:t>
      </w:r>
      <w:r w:rsidRPr="001203ED">
        <w:rPr>
          <w:rFonts w:ascii="Times New Roman" w:hAnsi="Times New Roman"/>
          <w:sz w:val="20"/>
          <w:szCs w:val="20"/>
        </w:rPr>
        <w:t xml:space="preserve"> </w:t>
      </w:r>
      <w:r w:rsidRPr="001203ED">
        <w:rPr>
          <w:rFonts w:ascii="Times New Roman" w:hAnsi="Times New Roman"/>
          <w:i/>
          <w:sz w:val="20"/>
          <w:szCs w:val="20"/>
        </w:rPr>
        <w:t>Sex and the Marriage Covenant</w:t>
      </w:r>
      <w:r w:rsidRPr="001203ED">
        <w:rPr>
          <w:rFonts w:ascii="Times New Roman" w:hAnsi="Times New Roman"/>
          <w:sz w:val="20"/>
          <w:szCs w:val="20"/>
        </w:rPr>
        <w:t>, 1991, p. 72. Mr. Kippley</w:t>
      </w:r>
      <w:r w:rsidR="000630B9" w:rsidRPr="001203ED">
        <w:rPr>
          <w:rFonts w:ascii="Times New Roman" w:hAnsi="Times New Roman"/>
          <w:sz w:val="20"/>
          <w:szCs w:val="20"/>
        </w:rPr>
        <w:t>, along with his wife Sheila,</w:t>
      </w:r>
      <w:r w:rsidRPr="001203ED">
        <w:rPr>
          <w:rFonts w:ascii="Times New Roman" w:hAnsi="Times New Roman"/>
          <w:sz w:val="20"/>
          <w:szCs w:val="20"/>
        </w:rPr>
        <w:t xml:space="preserve"> is co-founder of the Couple to Couple League, a national NFP provider organization</w:t>
      </w:r>
      <w:r w:rsidR="001203ED">
        <w:rPr>
          <w:rFonts w:ascii="Times New Roman" w:hAnsi="Times New Roman"/>
          <w:sz w:val="20"/>
          <w:szCs w:val="20"/>
        </w:rPr>
        <w:t>.</w:t>
      </w:r>
      <w:r w:rsidRPr="001203ED">
        <w:rPr>
          <w:rFonts w:ascii="Times New Roman" w:hAnsi="Times New Roman"/>
          <w:sz w:val="20"/>
          <w:szCs w:val="20"/>
        </w:rPr>
        <w:t>)</w:t>
      </w:r>
    </w:p>
    <w:p w:rsidR="000B5DAF" w:rsidRPr="001203ED" w:rsidRDefault="000B5DAF" w:rsidP="000B5DAF">
      <w:pPr>
        <w:spacing w:line="240" w:lineRule="auto"/>
        <w:rPr>
          <w:rFonts w:ascii="Times New Roman" w:hAnsi="Times New Roman"/>
          <w:sz w:val="20"/>
          <w:szCs w:val="20"/>
        </w:rPr>
      </w:pPr>
      <w:r>
        <w:rPr>
          <w:rFonts w:ascii="Times New Roman" w:hAnsi="Times New Roman"/>
          <w:sz w:val="24"/>
          <w:szCs w:val="24"/>
        </w:rPr>
        <w:t xml:space="preserve">“Natural Family Planning is …. </w:t>
      </w:r>
      <w:proofErr w:type="gramStart"/>
      <w:r>
        <w:rPr>
          <w:rFonts w:ascii="Times New Roman" w:hAnsi="Times New Roman"/>
          <w:sz w:val="24"/>
          <w:szCs w:val="24"/>
        </w:rPr>
        <w:t>a</w:t>
      </w:r>
      <w:proofErr w:type="gramEnd"/>
      <w:r>
        <w:rPr>
          <w:rFonts w:ascii="Times New Roman" w:hAnsi="Times New Roman"/>
          <w:sz w:val="24"/>
          <w:szCs w:val="24"/>
        </w:rPr>
        <w:t xml:space="preserve"> means of fertility awareness that encourages husbands and wives to love each other through communication and self-control during times of abstinence.” </w:t>
      </w:r>
      <w:r w:rsidRPr="001203ED">
        <w:rPr>
          <w:rFonts w:ascii="Times New Roman" w:hAnsi="Times New Roman"/>
          <w:sz w:val="20"/>
          <w:szCs w:val="20"/>
        </w:rPr>
        <w:t xml:space="preserve">(John and Sheila Kippley in, </w:t>
      </w:r>
      <w:proofErr w:type="gramStart"/>
      <w:r w:rsidRPr="001203ED">
        <w:rPr>
          <w:rFonts w:ascii="Times New Roman" w:hAnsi="Times New Roman"/>
          <w:i/>
          <w:sz w:val="20"/>
          <w:szCs w:val="20"/>
        </w:rPr>
        <w:t>The</w:t>
      </w:r>
      <w:proofErr w:type="gramEnd"/>
      <w:r w:rsidRPr="001203ED">
        <w:rPr>
          <w:rFonts w:ascii="Times New Roman" w:hAnsi="Times New Roman"/>
          <w:i/>
          <w:sz w:val="20"/>
          <w:szCs w:val="20"/>
        </w:rPr>
        <w:t xml:space="preserve"> Art of Natural Family Planning</w:t>
      </w:r>
      <w:r w:rsidRPr="001203ED">
        <w:rPr>
          <w:rFonts w:ascii="Times New Roman" w:hAnsi="Times New Roman"/>
          <w:sz w:val="20"/>
          <w:szCs w:val="20"/>
        </w:rPr>
        <w:t>, 1996, p. 1. Mr. and Mrs. Kippley are co-founders of the Couple to Couple League, a national NFP provider organization</w:t>
      </w:r>
      <w:r w:rsidR="001203ED">
        <w:rPr>
          <w:rFonts w:ascii="Times New Roman" w:hAnsi="Times New Roman"/>
          <w:sz w:val="20"/>
          <w:szCs w:val="20"/>
        </w:rPr>
        <w:t>.</w:t>
      </w:r>
      <w:r w:rsidRPr="001203ED">
        <w:rPr>
          <w:rFonts w:ascii="Times New Roman" w:hAnsi="Times New Roman"/>
          <w:sz w:val="20"/>
          <w:szCs w:val="20"/>
        </w:rPr>
        <w:t>)</w:t>
      </w:r>
    </w:p>
    <w:p w:rsidR="00A72215" w:rsidRPr="001203ED" w:rsidRDefault="00A72215" w:rsidP="00A72215">
      <w:pPr>
        <w:spacing w:line="240" w:lineRule="auto"/>
        <w:rPr>
          <w:rFonts w:ascii="Times New Roman" w:hAnsi="Times New Roman"/>
          <w:sz w:val="20"/>
          <w:szCs w:val="20"/>
        </w:rPr>
      </w:pPr>
      <w:r>
        <w:rPr>
          <w:rFonts w:ascii="Times New Roman" w:hAnsi="Times New Roman"/>
          <w:sz w:val="24"/>
          <w:szCs w:val="24"/>
        </w:rPr>
        <w:t xml:space="preserve">“As you go through married life, you will go through different stages regarding your fertility. There may be times when you think the Lord is telling you that you should be postponing pregnancy; at other times, you may recognize that He is calling you to try to achieve pregnancy. …Natural Family Planning is there to help you in each stage of your fertile lifetime.” </w:t>
      </w:r>
      <w:r w:rsidRPr="001203ED">
        <w:rPr>
          <w:rFonts w:ascii="Times New Roman" w:hAnsi="Times New Roman"/>
          <w:sz w:val="20"/>
          <w:szCs w:val="20"/>
        </w:rPr>
        <w:t xml:space="preserve">(John and Sheila Kippley in, </w:t>
      </w:r>
      <w:proofErr w:type="gramStart"/>
      <w:r w:rsidRPr="001203ED">
        <w:rPr>
          <w:rFonts w:ascii="Times New Roman" w:hAnsi="Times New Roman"/>
          <w:i/>
          <w:sz w:val="20"/>
          <w:szCs w:val="20"/>
        </w:rPr>
        <w:t>The</w:t>
      </w:r>
      <w:proofErr w:type="gramEnd"/>
      <w:r w:rsidRPr="001203ED">
        <w:rPr>
          <w:rFonts w:ascii="Times New Roman" w:hAnsi="Times New Roman"/>
          <w:i/>
          <w:sz w:val="20"/>
          <w:szCs w:val="20"/>
        </w:rPr>
        <w:t xml:space="preserve"> Art of Natural Family Planning</w:t>
      </w:r>
      <w:r w:rsidRPr="001203ED">
        <w:rPr>
          <w:rFonts w:ascii="Times New Roman" w:hAnsi="Times New Roman"/>
          <w:sz w:val="20"/>
          <w:szCs w:val="20"/>
        </w:rPr>
        <w:t>, 1996, pp. 5-6. Mr. and Mrs. Kippley are co-founders of the Couple to Couple League, a national NFP provider organization</w:t>
      </w:r>
      <w:r w:rsidR="001203ED">
        <w:rPr>
          <w:rFonts w:ascii="Times New Roman" w:hAnsi="Times New Roman"/>
          <w:sz w:val="20"/>
          <w:szCs w:val="20"/>
        </w:rPr>
        <w:t>.</w:t>
      </w:r>
      <w:r w:rsidRPr="001203ED">
        <w:rPr>
          <w:rFonts w:ascii="Times New Roman" w:hAnsi="Times New Roman"/>
          <w:sz w:val="20"/>
          <w:szCs w:val="20"/>
        </w:rPr>
        <w:t>)</w:t>
      </w:r>
    </w:p>
    <w:p w:rsidR="00C252B6" w:rsidRDefault="00C252B6" w:rsidP="007C7A5A">
      <w:pPr>
        <w:spacing w:line="240" w:lineRule="auto"/>
        <w:rPr>
          <w:rFonts w:ascii="Times New Roman" w:hAnsi="Times New Roman"/>
          <w:sz w:val="20"/>
          <w:szCs w:val="20"/>
        </w:rPr>
      </w:pPr>
      <w:r>
        <w:rPr>
          <w:rFonts w:ascii="Times New Roman" w:hAnsi="Times New Roman"/>
          <w:sz w:val="24"/>
          <w:szCs w:val="24"/>
        </w:rPr>
        <w:t xml:space="preserve">“Periodic abstinence (the timing of intercourse to coincide with the infertile time [of the </w:t>
      </w:r>
      <w:r w:rsidR="00736F1D">
        <w:rPr>
          <w:rFonts w:ascii="Times New Roman" w:hAnsi="Times New Roman"/>
          <w:sz w:val="24"/>
          <w:szCs w:val="24"/>
        </w:rPr>
        <w:t xml:space="preserve">woman’s </w:t>
      </w:r>
      <w:r>
        <w:rPr>
          <w:rFonts w:ascii="Times New Roman" w:hAnsi="Times New Roman"/>
          <w:sz w:val="24"/>
          <w:szCs w:val="24"/>
        </w:rPr>
        <w:t xml:space="preserve">menstrual cycle]), when practiced in accordance with the principles of responsible parenthood, is a morally unobjectionable method of responsible conception regulation, and is not ‘contraception.’” </w:t>
      </w:r>
      <w:r>
        <w:rPr>
          <w:rFonts w:ascii="Times New Roman" w:hAnsi="Times New Roman"/>
          <w:sz w:val="20"/>
          <w:szCs w:val="20"/>
        </w:rPr>
        <w:t xml:space="preserve">(Josef </w:t>
      </w:r>
      <w:proofErr w:type="spellStart"/>
      <w:r>
        <w:rPr>
          <w:rFonts w:ascii="Times New Roman" w:hAnsi="Times New Roman"/>
          <w:sz w:val="20"/>
          <w:szCs w:val="20"/>
        </w:rPr>
        <w:t>Röetzer</w:t>
      </w:r>
      <w:proofErr w:type="spellEnd"/>
      <w:r>
        <w:rPr>
          <w:rFonts w:ascii="Times New Roman" w:hAnsi="Times New Roman"/>
          <w:sz w:val="20"/>
          <w:szCs w:val="20"/>
        </w:rPr>
        <w:t xml:space="preserve">, MD, </w:t>
      </w:r>
      <w:r>
        <w:rPr>
          <w:rFonts w:ascii="Times New Roman" w:hAnsi="Times New Roman"/>
          <w:i/>
          <w:sz w:val="20"/>
          <w:szCs w:val="20"/>
        </w:rPr>
        <w:t xml:space="preserve">Family Planning the Natural </w:t>
      </w:r>
      <w:proofErr w:type="gramStart"/>
      <w:r>
        <w:rPr>
          <w:rFonts w:ascii="Times New Roman" w:hAnsi="Times New Roman"/>
          <w:i/>
          <w:sz w:val="20"/>
          <w:szCs w:val="20"/>
        </w:rPr>
        <w:t xml:space="preserve">Way </w:t>
      </w:r>
      <w:r>
        <w:rPr>
          <w:rFonts w:ascii="Times New Roman" w:hAnsi="Times New Roman"/>
          <w:sz w:val="20"/>
          <w:szCs w:val="20"/>
        </w:rPr>
        <w:t>,</w:t>
      </w:r>
      <w:proofErr w:type="gramEnd"/>
      <w:r>
        <w:rPr>
          <w:rFonts w:ascii="Times New Roman" w:hAnsi="Times New Roman"/>
          <w:sz w:val="20"/>
          <w:szCs w:val="20"/>
        </w:rPr>
        <w:t xml:space="preserve"> 1981, p. 34. Dr. </w:t>
      </w:r>
      <w:proofErr w:type="spellStart"/>
      <w:r>
        <w:rPr>
          <w:rFonts w:ascii="Times New Roman" w:hAnsi="Times New Roman"/>
          <w:sz w:val="20"/>
          <w:szCs w:val="20"/>
        </w:rPr>
        <w:t>R</w:t>
      </w:r>
      <w:r w:rsidR="00736F1D">
        <w:rPr>
          <w:rFonts w:ascii="Times New Roman" w:hAnsi="Times New Roman"/>
          <w:sz w:val="20"/>
          <w:szCs w:val="20"/>
        </w:rPr>
        <w:t>ö</w:t>
      </w:r>
      <w:r>
        <w:rPr>
          <w:rFonts w:ascii="Times New Roman" w:hAnsi="Times New Roman"/>
          <w:sz w:val="20"/>
          <w:szCs w:val="20"/>
        </w:rPr>
        <w:t>etzer</w:t>
      </w:r>
      <w:proofErr w:type="spellEnd"/>
      <w:r>
        <w:rPr>
          <w:rFonts w:ascii="Times New Roman" w:hAnsi="Times New Roman"/>
          <w:sz w:val="20"/>
          <w:szCs w:val="20"/>
        </w:rPr>
        <w:t xml:space="preserve"> is the founder of the </w:t>
      </w:r>
      <w:proofErr w:type="spellStart"/>
      <w:r>
        <w:rPr>
          <w:rFonts w:ascii="Times New Roman" w:hAnsi="Times New Roman"/>
          <w:sz w:val="20"/>
          <w:szCs w:val="20"/>
        </w:rPr>
        <w:t>Sympto</w:t>
      </w:r>
      <w:proofErr w:type="spellEnd"/>
      <w:r>
        <w:rPr>
          <w:rFonts w:ascii="Times New Roman" w:hAnsi="Times New Roman"/>
          <w:sz w:val="20"/>
          <w:szCs w:val="20"/>
        </w:rPr>
        <w:t>-Thermal Method of NFP.)</w:t>
      </w:r>
    </w:p>
    <w:p w:rsidR="00091788" w:rsidRDefault="00091788" w:rsidP="00091788">
      <w:pPr>
        <w:spacing w:line="240" w:lineRule="auto"/>
        <w:rPr>
          <w:rFonts w:ascii="Times New Roman" w:hAnsi="Times New Roman"/>
          <w:sz w:val="20"/>
          <w:szCs w:val="20"/>
        </w:rPr>
      </w:pPr>
      <w:r>
        <w:rPr>
          <w:rFonts w:ascii="Times New Roman" w:hAnsi="Times New Roman"/>
          <w:sz w:val="24"/>
          <w:szCs w:val="24"/>
        </w:rPr>
        <w:t xml:space="preserve">“The desire to belong to each other in love and to assist each other in character growth is a noble motive for marriage and highlights the personal side of marriage sadly neglected in previous centuries. But it would be just as much a mistake for a couple to withdraw into themselves and completely reject the call to raise up new life.” </w:t>
      </w:r>
      <w:r>
        <w:rPr>
          <w:rFonts w:ascii="Times New Roman" w:hAnsi="Times New Roman"/>
          <w:sz w:val="20"/>
          <w:szCs w:val="20"/>
        </w:rPr>
        <w:t xml:space="preserve">(Josef </w:t>
      </w:r>
      <w:proofErr w:type="spellStart"/>
      <w:r>
        <w:rPr>
          <w:rFonts w:ascii="Times New Roman" w:hAnsi="Times New Roman"/>
          <w:sz w:val="20"/>
          <w:szCs w:val="20"/>
        </w:rPr>
        <w:t>Röetzer</w:t>
      </w:r>
      <w:proofErr w:type="spellEnd"/>
      <w:r>
        <w:rPr>
          <w:rFonts w:ascii="Times New Roman" w:hAnsi="Times New Roman"/>
          <w:sz w:val="20"/>
          <w:szCs w:val="20"/>
        </w:rPr>
        <w:t xml:space="preserve">, MD, </w:t>
      </w:r>
      <w:r>
        <w:rPr>
          <w:rFonts w:ascii="Times New Roman" w:hAnsi="Times New Roman"/>
          <w:i/>
          <w:sz w:val="20"/>
          <w:szCs w:val="20"/>
        </w:rPr>
        <w:t>Family Planning the Natural Way</w:t>
      </w:r>
      <w:r>
        <w:rPr>
          <w:rFonts w:ascii="Times New Roman" w:hAnsi="Times New Roman"/>
          <w:sz w:val="20"/>
          <w:szCs w:val="20"/>
        </w:rPr>
        <w:t xml:space="preserve">, 1981, p. 23. Dr. </w:t>
      </w:r>
      <w:proofErr w:type="spellStart"/>
      <w:r>
        <w:rPr>
          <w:rFonts w:ascii="Times New Roman" w:hAnsi="Times New Roman"/>
          <w:sz w:val="20"/>
          <w:szCs w:val="20"/>
        </w:rPr>
        <w:t>Röetzer</w:t>
      </w:r>
      <w:proofErr w:type="spellEnd"/>
      <w:r>
        <w:rPr>
          <w:rFonts w:ascii="Times New Roman" w:hAnsi="Times New Roman"/>
          <w:sz w:val="20"/>
          <w:szCs w:val="20"/>
        </w:rPr>
        <w:t xml:space="preserve"> is the founder of the </w:t>
      </w:r>
      <w:proofErr w:type="spellStart"/>
      <w:r>
        <w:rPr>
          <w:rFonts w:ascii="Times New Roman" w:hAnsi="Times New Roman"/>
          <w:sz w:val="20"/>
          <w:szCs w:val="20"/>
        </w:rPr>
        <w:t>Sympto</w:t>
      </w:r>
      <w:proofErr w:type="spellEnd"/>
      <w:r>
        <w:rPr>
          <w:rFonts w:ascii="Times New Roman" w:hAnsi="Times New Roman"/>
          <w:sz w:val="20"/>
          <w:szCs w:val="20"/>
        </w:rPr>
        <w:t>-Thermal Method of NFP.)</w:t>
      </w:r>
    </w:p>
    <w:p w:rsidR="00736F1D" w:rsidRDefault="00736F1D" w:rsidP="00736F1D">
      <w:pPr>
        <w:spacing w:line="240" w:lineRule="auto"/>
        <w:rPr>
          <w:rFonts w:ascii="Times New Roman" w:hAnsi="Times New Roman"/>
          <w:sz w:val="20"/>
          <w:szCs w:val="20"/>
        </w:rPr>
      </w:pPr>
      <w:r>
        <w:rPr>
          <w:rFonts w:ascii="Times New Roman" w:hAnsi="Times New Roman"/>
          <w:sz w:val="24"/>
          <w:szCs w:val="24"/>
        </w:rPr>
        <w:t xml:space="preserve">“Natural conception regulation, beyond being a method of fertility control, is a way of life, with all its positive consequences for a couples’ relationship. … </w:t>
      </w:r>
      <w:proofErr w:type="gramStart"/>
      <w:r>
        <w:rPr>
          <w:rFonts w:ascii="Times New Roman" w:hAnsi="Times New Roman"/>
          <w:sz w:val="24"/>
          <w:szCs w:val="24"/>
        </w:rPr>
        <w:t>the</w:t>
      </w:r>
      <w:proofErr w:type="gramEnd"/>
      <w:r>
        <w:rPr>
          <w:rFonts w:ascii="Times New Roman" w:hAnsi="Times New Roman"/>
          <w:sz w:val="24"/>
          <w:szCs w:val="24"/>
        </w:rPr>
        <w:t xml:space="preserve"> increased self-knowledge that is gained by the woman about herself and by the couple about their relationship is more than worth the effort expanded.”</w:t>
      </w:r>
      <w:r w:rsidRPr="00736F1D">
        <w:rPr>
          <w:rFonts w:ascii="Times New Roman" w:hAnsi="Times New Roman"/>
          <w:sz w:val="20"/>
          <w:szCs w:val="20"/>
        </w:rPr>
        <w:t xml:space="preserve"> </w:t>
      </w:r>
      <w:r>
        <w:rPr>
          <w:rFonts w:ascii="Times New Roman" w:hAnsi="Times New Roman"/>
          <w:sz w:val="20"/>
          <w:szCs w:val="20"/>
        </w:rPr>
        <w:t xml:space="preserve">(Josef </w:t>
      </w:r>
      <w:proofErr w:type="spellStart"/>
      <w:r>
        <w:rPr>
          <w:rFonts w:ascii="Times New Roman" w:hAnsi="Times New Roman"/>
          <w:sz w:val="20"/>
          <w:szCs w:val="20"/>
        </w:rPr>
        <w:t>Röetzer</w:t>
      </w:r>
      <w:proofErr w:type="spellEnd"/>
      <w:r>
        <w:rPr>
          <w:rFonts w:ascii="Times New Roman" w:hAnsi="Times New Roman"/>
          <w:sz w:val="20"/>
          <w:szCs w:val="20"/>
        </w:rPr>
        <w:t xml:space="preserve">, MD, </w:t>
      </w:r>
      <w:r>
        <w:rPr>
          <w:rFonts w:ascii="Times New Roman" w:hAnsi="Times New Roman"/>
          <w:i/>
          <w:sz w:val="20"/>
          <w:szCs w:val="20"/>
        </w:rPr>
        <w:t>Family Planning the Natural Way</w:t>
      </w:r>
      <w:r>
        <w:rPr>
          <w:rFonts w:ascii="Times New Roman" w:hAnsi="Times New Roman"/>
          <w:sz w:val="20"/>
          <w:szCs w:val="20"/>
        </w:rPr>
        <w:t xml:space="preserve">, 1981, p. 34. Dr. </w:t>
      </w:r>
      <w:proofErr w:type="spellStart"/>
      <w:r>
        <w:rPr>
          <w:rFonts w:ascii="Times New Roman" w:hAnsi="Times New Roman"/>
          <w:sz w:val="20"/>
          <w:szCs w:val="20"/>
        </w:rPr>
        <w:t>Röetzer</w:t>
      </w:r>
      <w:proofErr w:type="spellEnd"/>
      <w:r>
        <w:rPr>
          <w:rFonts w:ascii="Times New Roman" w:hAnsi="Times New Roman"/>
          <w:sz w:val="20"/>
          <w:szCs w:val="20"/>
        </w:rPr>
        <w:t xml:space="preserve"> is the founder of the </w:t>
      </w:r>
      <w:proofErr w:type="spellStart"/>
      <w:r>
        <w:rPr>
          <w:rFonts w:ascii="Times New Roman" w:hAnsi="Times New Roman"/>
          <w:sz w:val="20"/>
          <w:szCs w:val="20"/>
        </w:rPr>
        <w:t>Sympto</w:t>
      </w:r>
      <w:proofErr w:type="spellEnd"/>
      <w:r>
        <w:rPr>
          <w:rFonts w:ascii="Times New Roman" w:hAnsi="Times New Roman"/>
          <w:sz w:val="20"/>
          <w:szCs w:val="20"/>
        </w:rPr>
        <w:t>-Thermal Method of NFP.)</w:t>
      </w:r>
    </w:p>
    <w:p w:rsidR="00D3488F" w:rsidRPr="001203ED" w:rsidRDefault="001960B5" w:rsidP="007C7A5A">
      <w:pPr>
        <w:spacing w:line="240" w:lineRule="auto"/>
        <w:rPr>
          <w:rFonts w:ascii="Times New Roman" w:hAnsi="Times New Roman"/>
          <w:sz w:val="20"/>
          <w:szCs w:val="20"/>
        </w:rPr>
      </w:pPr>
      <w:r>
        <w:rPr>
          <w:rFonts w:ascii="Times New Roman" w:hAnsi="Times New Roman"/>
          <w:sz w:val="24"/>
          <w:szCs w:val="24"/>
        </w:rPr>
        <w:t xml:space="preserve">“The husband and wife obtain in marriage the privilege of the closest act of human co-operation with God and His creative power. After our creation and our redemption, this share in the creation of new human life is our most precious gift.” </w:t>
      </w:r>
      <w:r w:rsidRPr="001203ED">
        <w:rPr>
          <w:rFonts w:ascii="Times New Roman" w:hAnsi="Times New Roman"/>
          <w:sz w:val="20"/>
          <w:szCs w:val="20"/>
        </w:rPr>
        <w:t xml:space="preserve">(John Billings, MD in, </w:t>
      </w:r>
      <w:proofErr w:type="gramStart"/>
      <w:r w:rsidRPr="001203ED">
        <w:rPr>
          <w:rFonts w:ascii="Times New Roman" w:hAnsi="Times New Roman"/>
          <w:i/>
          <w:sz w:val="20"/>
          <w:szCs w:val="20"/>
        </w:rPr>
        <w:t>The</w:t>
      </w:r>
      <w:proofErr w:type="gramEnd"/>
      <w:r w:rsidRPr="001203ED">
        <w:rPr>
          <w:rFonts w:ascii="Times New Roman" w:hAnsi="Times New Roman"/>
          <w:i/>
          <w:sz w:val="20"/>
          <w:szCs w:val="20"/>
        </w:rPr>
        <w:t xml:space="preserve"> Gift of Life and Love</w:t>
      </w:r>
      <w:r w:rsidRPr="001203ED">
        <w:rPr>
          <w:rFonts w:ascii="Times New Roman" w:hAnsi="Times New Roman"/>
          <w:sz w:val="20"/>
          <w:szCs w:val="20"/>
        </w:rPr>
        <w:t>, 1997, p. 7. Dr. Billings, along with his wife, Dr. Evelyn Billings, is co-founder of the Billings Ovulation Method of Natural Family Planning.)</w:t>
      </w:r>
    </w:p>
    <w:p w:rsidR="001203ED" w:rsidRPr="001203ED" w:rsidRDefault="00C7193C" w:rsidP="001203ED">
      <w:pPr>
        <w:spacing w:line="240" w:lineRule="auto"/>
        <w:rPr>
          <w:rFonts w:ascii="Times New Roman" w:hAnsi="Times New Roman"/>
          <w:sz w:val="20"/>
          <w:szCs w:val="20"/>
        </w:rPr>
      </w:pPr>
      <w:r>
        <w:rPr>
          <w:rFonts w:ascii="Times New Roman" w:hAnsi="Times New Roman"/>
          <w:sz w:val="24"/>
          <w:szCs w:val="24"/>
        </w:rPr>
        <w:t>“Love that does not include sacrifice is incomplete. Sacrifice or pain joyously embraced for the sake of the loved one is at the heart of the mystery of love. This helps us to understand why the happiness of the physical sexual union should at times be set aside … for the sake of the other and for their children.”</w:t>
      </w:r>
      <w:r w:rsidR="001203ED">
        <w:rPr>
          <w:rFonts w:ascii="Times New Roman" w:hAnsi="Times New Roman"/>
          <w:sz w:val="20"/>
          <w:szCs w:val="20"/>
        </w:rPr>
        <w:t xml:space="preserve"> </w:t>
      </w:r>
      <w:r w:rsidR="001203ED" w:rsidRPr="001203ED">
        <w:rPr>
          <w:rFonts w:ascii="Times New Roman" w:hAnsi="Times New Roman"/>
          <w:sz w:val="20"/>
          <w:szCs w:val="20"/>
        </w:rPr>
        <w:t xml:space="preserve">(John Billings, MD </w:t>
      </w:r>
      <w:r>
        <w:rPr>
          <w:rFonts w:ascii="Times New Roman" w:hAnsi="Times New Roman"/>
          <w:sz w:val="20"/>
          <w:szCs w:val="20"/>
        </w:rPr>
        <w:t xml:space="preserve">on married periodic sexual abstinence </w:t>
      </w:r>
      <w:r w:rsidR="001203ED" w:rsidRPr="001203ED">
        <w:rPr>
          <w:rFonts w:ascii="Times New Roman" w:hAnsi="Times New Roman"/>
          <w:sz w:val="20"/>
          <w:szCs w:val="20"/>
        </w:rPr>
        <w:t xml:space="preserve">in, </w:t>
      </w:r>
      <w:r w:rsidR="001203ED" w:rsidRPr="001203ED">
        <w:rPr>
          <w:rFonts w:ascii="Times New Roman" w:hAnsi="Times New Roman"/>
          <w:i/>
          <w:sz w:val="20"/>
          <w:szCs w:val="20"/>
        </w:rPr>
        <w:t>The Gift of Life and Love</w:t>
      </w:r>
      <w:r w:rsidR="001203ED" w:rsidRPr="001203ED">
        <w:rPr>
          <w:rFonts w:ascii="Times New Roman" w:hAnsi="Times New Roman"/>
          <w:sz w:val="20"/>
          <w:szCs w:val="20"/>
        </w:rPr>
        <w:t xml:space="preserve">, 1997, p. </w:t>
      </w:r>
      <w:r>
        <w:rPr>
          <w:rFonts w:ascii="Times New Roman" w:hAnsi="Times New Roman"/>
          <w:sz w:val="20"/>
          <w:szCs w:val="20"/>
        </w:rPr>
        <w:t>8</w:t>
      </w:r>
      <w:r w:rsidR="001203ED" w:rsidRPr="001203ED">
        <w:rPr>
          <w:rFonts w:ascii="Times New Roman" w:hAnsi="Times New Roman"/>
          <w:sz w:val="20"/>
          <w:szCs w:val="20"/>
        </w:rPr>
        <w:t>. Dr. Billings, along with his wife, Dr. Evelyn Billings, is co-founder of the Billings Ovulation Method of Natural Family Planning.)</w:t>
      </w:r>
    </w:p>
    <w:p w:rsidR="00680CD6" w:rsidRPr="001203ED" w:rsidRDefault="00680CD6" w:rsidP="00680CD6">
      <w:pPr>
        <w:spacing w:line="240" w:lineRule="auto"/>
        <w:rPr>
          <w:rFonts w:ascii="Times New Roman" w:hAnsi="Times New Roman"/>
          <w:sz w:val="20"/>
          <w:szCs w:val="20"/>
        </w:rPr>
      </w:pPr>
      <w:r>
        <w:rPr>
          <w:rFonts w:ascii="Times New Roman" w:hAnsi="Times New Roman"/>
          <w:sz w:val="24"/>
          <w:szCs w:val="24"/>
        </w:rPr>
        <w:t xml:space="preserve">“Fertility is a vital element of the human organism. The biological differences which exist between male and female irrevocably determine their earthly roles within the whole of humanity, providing for a creative partnership between men and women which extends … into the whole meaning of their sexuality.” </w:t>
      </w:r>
      <w:r w:rsidRPr="001203ED">
        <w:rPr>
          <w:rFonts w:ascii="Times New Roman" w:hAnsi="Times New Roman"/>
          <w:sz w:val="20"/>
          <w:szCs w:val="20"/>
        </w:rPr>
        <w:t xml:space="preserve">(John Billings, MD in, </w:t>
      </w:r>
      <w:proofErr w:type="gramStart"/>
      <w:r w:rsidRPr="001203ED">
        <w:rPr>
          <w:rFonts w:ascii="Times New Roman" w:hAnsi="Times New Roman"/>
          <w:i/>
          <w:sz w:val="20"/>
          <w:szCs w:val="20"/>
        </w:rPr>
        <w:t>The</w:t>
      </w:r>
      <w:proofErr w:type="gramEnd"/>
      <w:r w:rsidRPr="001203ED">
        <w:rPr>
          <w:rFonts w:ascii="Times New Roman" w:hAnsi="Times New Roman"/>
          <w:i/>
          <w:sz w:val="20"/>
          <w:szCs w:val="20"/>
        </w:rPr>
        <w:t xml:space="preserve"> Gift of Life and Love</w:t>
      </w:r>
      <w:r w:rsidRPr="001203ED">
        <w:rPr>
          <w:rFonts w:ascii="Times New Roman" w:hAnsi="Times New Roman"/>
          <w:sz w:val="20"/>
          <w:szCs w:val="20"/>
        </w:rPr>
        <w:t xml:space="preserve">, 1997, p. </w:t>
      </w:r>
      <w:r>
        <w:rPr>
          <w:rFonts w:ascii="Times New Roman" w:hAnsi="Times New Roman"/>
          <w:sz w:val="20"/>
          <w:szCs w:val="20"/>
        </w:rPr>
        <w:t>9</w:t>
      </w:r>
      <w:r w:rsidRPr="001203ED">
        <w:rPr>
          <w:rFonts w:ascii="Times New Roman" w:hAnsi="Times New Roman"/>
          <w:sz w:val="20"/>
          <w:szCs w:val="20"/>
        </w:rPr>
        <w:t>. Dr. Billings, along with his wife, Dr. Evelyn Billings, is co-founder of the Billings Ovulation Method of Natural Family Planning.)</w:t>
      </w:r>
    </w:p>
    <w:p w:rsidR="00680CD6" w:rsidRDefault="00680CD6" w:rsidP="00680CD6">
      <w:pPr>
        <w:spacing w:line="240" w:lineRule="auto"/>
        <w:rPr>
          <w:rFonts w:ascii="Times New Roman" w:hAnsi="Times New Roman"/>
          <w:sz w:val="20"/>
          <w:szCs w:val="20"/>
        </w:rPr>
      </w:pPr>
      <w:r>
        <w:rPr>
          <w:rFonts w:ascii="Times New Roman" w:hAnsi="Times New Roman"/>
          <w:sz w:val="24"/>
          <w:szCs w:val="24"/>
        </w:rPr>
        <w:lastRenderedPageBreak/>
        <w:t xml:space="preserve">“In marriage the fertility of the husband and the wife bind themselves to each other and to their children, and an </w:t>
      </w:r>
      <w:r w:rsidRPr="00680CD6">
        <w:rPr>
          <w:rFonts w:ascii="Times New Roman" w:hAnsi="Times New Roman"/>
          <w:i/>
          <w:sz w:val="24"/>
          <w:szCs w:val="24"/>
        </w:rPr>
        <w:t xml:space="preserve">intended </w:t>
      </w:r>
      <w:r w:rsidRPr="00680CD6">
        <w:rPr>
          <w:rFonts w:ascii="Times New Roman" w:hAnsi="Times New Roman"/>
          <w:sz w:val="24"/>
          <w:szCs w:val="24"/>
        </w:rPr>
        <w:t xml:space="preserve">removal </w:t>
      </w:r>
      <w:r>
        <w:rPr>
          <w:rFonts w:ascii="Times New Roman" w:hAnsi="Times New Roman"/>
          <w:sz w:val="24"/>
          <w:szCs w:val="24"/>
        </w:rPr>
        <w:t xml:space="preserve">of the fertility of one or both of them separates them from each other and from their children.” </w:t>
      </w:r>
      <w:r w:rsidRPr="001203ED">
        <w:rPr>
          <w:rFonts w:ascii="Times New Roman" w:hAnsi="Times New Roman"/>
          <w:sz w:val="20"/>
          <w:szCs w:val="20"/>
        </w:rPr>
        <w:t xml:space="preserve">(John Billings, MD in, </w:t>
      </w:r>
      <w:proofErr w:type="gramStart"/>
      <w:r w:rsidRPr="001203ED">
        <w:rPr>
          <w:rFonts w:ascii="Times New Roman" w:hAnsi="Times New Roman"/>
          <w:i/>
          <w:sz w:val="20"/>
          <w:szCs w:val="20"/>
        </w:rPr>
        <w:t>The</w:t>
      </w:r>
      <w:proofErr w:type="gramEnd"/>
      <w:r w:rsidRPr="001203ED">
        <w:rPr>
          <w:rFonts w:ascii="Times New Roman" w:hAnsi="Times New Roman"/>
          <w:i/>
          <w:sz w:val="20"/>
          <w:szCs w:val="20"/>
        </w:rPr>
        <w:t xml:space="preserve"> Gift of Life and Love</w:t>
      </w:r>
      <w:r w:rsidRPr="001203ED">
        <w:rPr>
          <w:rFonts w:ascii="Times New Roman" w:hAnsi="Times New Roman"/>
          <w:sz w:val="20"/>
          <w:szCs w:val="20"/>
        </w:rPr>
        <w:t xml:space="preserve">, 1997, p. </w:t>
      </w:r>
      <w:r>
        <w:rPr>
          <w:rFonts w:ascii="Times New Roman" w:hAnsi="Times New Roman"/>
          <w:sz w:val="20"/>
          <w:szCs w:val="20"/>
        </w:rPr>
        <w:t>9</w:t>
      </w:r>
      <w:r w:rsidRPr="001203ED">
        <w:rPr>
          <w:rFonts w:ascii="Times New Roman" w:hAnsi="Times New Roman"/>
          <w:sz w:val="20"/>
          <w:szCs w:val="20"/>
        </w:rPr>
        <w:t>. Dr. Billings, along with his wife, Dr. Evelyn Billings, is co-founder of the Billings Ovulation Method of Natural Family Planning.)</w:t>
      </w:r>
    </w:p>
    <w:p w:rsidR="009E4D1B" w:rsidRPr="009E4D1B" w:rsidRDefault="006A417A" w:rsidP="00680CD6">
      <w:pPr>
        <w:spacing w:line="240" w:lineRule="auto"/>
        <w:rPr>
          <w:rFonts w:ascii="Times New Roman" w:hAnsi="Times New Roman"/>
          <w:sz w:val="20"/>
          <w:szCs w:val="20"/>
        </w:rPr>
      </w:pPr>
      <w:r>
        <w:rPr>
          <w:rFonts w:ascii="Times New Roman" w:hAnsi="Times New Roman"/>
          <w:sz w:val="24"/>
          <w:szCs w:val="24"/>
        </w:rPr>
        <w:t xml:space="preserve">“The use of any method of Natural Family Planning requires the adoption of a form of behavior which, if it is the couple’s intention to avoid pregnancy, </w:t>
      </w:r>
      <w:proofErr w:type="gramStart"/>
      <w:r>
        <w:rPr>
          <w:rFonts w:ascii="Times New Roman" w:hAnsi="Times New Roman"/>
          <w:sz w:val="24"/>
          <w:szCs w:val="24"/>
        </w:rPr>
        <w:t xml:space="preserve">requires </w:t>
      </w:r>
      <w:r w:rsidR="00685309">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r w:rsidR="00685309">
        <w:rPr>
          <w:rFonts w:ascii="Times New Roman" w:hAnsi="Times New Roman"/>
          <w:sz w:val="24"/>
          <w:szCs w:val="24"/>
        </w:rPr>
        <w:t xml:space="preserve">periodic sexual abstinence, </w:t>
      </w:r>
      <w:r>
        <w:rPr>
          <w:rFonts w:ascii="Times New Roman" w:hAnsi="Times New Roman"/>
          <w:sz w:val="24"/>
          <w:szCs w:val="24"/>
        </w:rPr>
        <w:t xml:space="preserve">this] allows the couple to place into proper perspective the totality of their human sexuality.” </w:t>
      </w:r>
      <w:r w:rsidR="009E4D1B">
        <w:rPr>
          <w:rFonts w:ascii="Times New Roman" w:hAnsi="Times New Roman"/>
          <w:sz w:val="20"/>
          <w:szCs w:val="20"/>
        </w:rPr>
        <w:t xml:space="preserve">(Thomas W. Hilgers, MD, </w:t>
      </w:r>
      <w:r w:rsidR="009E4D1B">
        <w:rPr>
          <w:rFonts w:ascii="Times New Roman" w:hAnsi="Times New Roman"/>
          <w:i/>
          <w:sz w:val="20"/>
          <w:szCs w:val="20"/>
        </w:rPr>
        <w:t>The Ovulation Method of Natural Family Planning</w:t>
      </w:r>
      <w:r w:rsidR="009E4D1B">
        <w:rPr>
          <w:rFonts w:ascii="Times New Roman" w:hAnsi="Times New Roman"/>
          <w:sz w:val="20"/>
          <w:szCs w:val="20"/>
        </w:rPr>
        <w:t>, 1986, p.</w:t>
      </w:r>
      <w:r>
        <w:rPr>
          <w:rFonts w:ascii="Times New Roman" w:hAnsi="Times New Roman"/>
          <w:sz w:val="20"/>
          <w:szCs w:val="20"/>
        </w:rPr>
        <w:t xml:space="preserve"> 36.</w:t>
      </w:r>
      <w:r w:rsidR="009E4D1B">
        <w:rPr>
          <w:rFonts w:ascii="Times New Roman" w:hAnsi="Times New Roman"/>
          <w:sz w:val="20"/>
          <w:szCs w:val="20"/>
        </w:rPr>
        <w:t>)</w:t>
      </w:r>
    </w:p>
    <w:p w:rsidR="007C7A5A" w:rsidRPr="006B6EE6" w:rsidRDefault="007C7A5A" w:rsidP="007C7A5A">
      <w:pPr>
        <w:spacing w:line="240" w:lineRule="auto"/>
        <w:rPr>
          <w:rFonts w:ascii="Times New Roman" w:hAnsi="Times New Roman"/>
          <w:sz w:val="24"/>
          <w:szCs w:val="24"/>
        </w:rPr>
      </w:pPr>
      <w:r w:rsidRPr="006B6EE6">
        <w:rPr>
          <w:rFonts w:ascii="Times New Roman" w:hAnsi="Times New Roman"/>
          <w:sz w:val="24"/>
          <w:szCs w:val="24"/>
        </w:rPr>
        <w:t xml:space="preserve">“The underlying reason why young adults, engaged couples, and married couples should know Natural Family Planning is that this method teaches them that the body, as God made it, is the expression of the person.” </w:t>
      </w:r>
      <w:r w:rsidRPr="006B6EE6">
        <w:rPr>
          <w:rFonts w:ascii="Times New Roman" w:hAnsi="Times New Roman"/>
          <w:sz w:val="20"/>
          <w:szCs w:val="20"/>
        </w:rPr>
        <w:t xml:space="preserve">(Richard M. Hogan and John M. </w:t>
      </w:r>
      <w:proofErr w:type="spellStart"/>
      <w:r w:rsidRPr="006B6EE6">
        <w:rPr>
          <w:rFonts w:ascii="Times New Roman" w:hAnsi="Times New Roman"/>
          <w:sz w:val="20"/>
          <w:szCs w:val="20"/>
        </w:rPr>
        <w:t>LeVoir</w:t>
      </w:r>
      <w:proofErr w:type="spellEnd"/>
      <w:r w:rsidRPr="006B6EE6">
        <w:rPr>
          <w:rFonts w:ascii="Times New Roman" w:hAnsi="Times New Roman"/>
          <w:sz w:val="20"/>
          <w:szCs w:val="20"/>
        </w:rPr>
        <w:t>,</w:t>
      </w:r>
      <w:r w:rsidRPr="006B6EE6">
        <w:rPr>
          <w:rFonts w:ascii="Times New Roman" w:hAnsi="Times New Roman"/>
          <w:i/>
          <w:sz w:val="20"/>
          <w:szCs w:val="20"/>
        </w:rPr>
        <w:t xml:space="preserve"> Covenant of Love: Pope John Paul II on Sexuality, Marriage, and Family in the Modern World</w:t>
      </w:r>
      <w:r w:rsidR="00B20238">
        <w:rPr>
          <w:rFonts w:ascii="Times New Roman" w:hAnsi="Times New Roman"/>
          <w:sz w:val="20"/>
          <w:szCs w:val="20"/>
        </w:rPr>
        <w:t>, 1985</w:t>
      </w:r>
      <w:r w:rsidRPr="006B6EE6">
        <w:rPr>
          <w:rFonts w:ascii="Times New Roman" w:hAnsi="Times New Roman"/>
          <w:sz w:val="20"/>
          <w:szCs w:val="20"/>
        </w:rPr>
        <w:t>,</w:t>
      </w:r>
      <w:r w:rsidRPr="006B6EE6">
        <w:rPr>
          <w:rFonts w:ascii="Times New Roman" w:hAnsi="Times New Roman"/>
          <w:i/>
          <w:sz w:val="20"/>
          <w:szCs w:val="20"/>
        </w:rPr>
        <w:t xml:space="preserve"> </w:t>
      </w:r>
      <w:r w:rsidRPr="006B6EE6">
        <w:rPr>
          <w:rFonts w:ascii="Times New Roman" w:hAnsi="Times New Roman"/>
          <w:sz w:val="20"/>
          <w:szCs w:val="20"/>
        </w:rPr>
        <w:t>p. 59)</w:t>
      </w:r>
    </w:p>
    <w:p w:rsidR="00B20238" w:rsidRDefault="007C7A5A" w:rsidP="00B20238">
      <w:pPr>
        <w:spacing w:line="240" w:lineRule="auto"/>
        <w:rPr>
          <w:rFonts w:ascii="Times New Roman" w:hAnsi="Times New Roman"/>
          <w:sz w:val="20"/>
          <w:szCs w:val="20"/>
        </w:rPr>
      </w:pPr>
      <w:r w:rsidRPr="006B6EE6">
        <w:rPr>
          <w:rFonts w:ascii="Times New Roman" w:hAnsi="Times New Roman"/>
          <w:sz w:val="24"/>
          <w:szCs w:val="24"/>
        </w:rPr>
        <w:t xml:space="preserve">“Whereas contraception exists just for pregnancy avoidance, the methods of NFP can help couples to both achieve as well as avoid a pregnancy. In this sense, NFP is authentic family planning. As a natural, healthy approach to the management of human fertility, NFP methods have great educational value. These advantages move beyond biology and include enhancing the couple’s relationship through greater communication and shared responsibility.” </w:t>
      </w:r>
      <w:r w:rsidRPr="006B6EE6">
        <w:rPr>
          <w:rFonts w:ascii="Times New Roman" w:hAnsi="Times New Roman"/>
          <w:sz w:val="20"/>
          <w:szCs w:val="20"/>
        </w:rPr>
        <w:t>(Richard Fehring and Theresa Notare, Eds.</w:t>
      </w:r>
      <w:r w:rsidRPr="006B6EE6">
        <w:rPr>
          <w:rFonts w:ascii="Times New Roman" w:hAnsi="Times New Roman"/>
          <w:i/>
          <w:sz w:val="20"/>
          <w:szCs w:val="20"/>
        </w:rPr>
        <w:t xml:space="preserve"> Human Fertility: Where Faith and Science Meet</w:t>
      </w:r>
      <w:r w:rsidRPr="006B6EE6">
        <w:rPr>
          <w:rFonts w:ascii="Times New Roman" w:hAnsi="Times New Roman"/>
          <w:sz w:val="20"/>
          <w:szCs w:val="20"/>
        </w:rPr>
        <w:t xml:space="preserve">, </w:t>
      </w:r>
      <w:r w:rsidR="00B20238">
        <w:rPr>
          <w:rFonts w:ascii="Times New Roman" w:hAnsi="Times New Roman"/>
          <w:sz w:val="20"/>
          <w:szCs w:val="20"/>
        </w:rPr>
        <w:t>2008)</w:t>
      </w:r>
    </w:p>
    <w:p w:rsidR="00894DDA" w:rsidRPr="00894DDA" w:rsidRDefault="00894DDA" w:rsidP="00B20238">
      <w:pPr>
        <w:spacing w:line="240" w:lineRule="auto"/>
        <w:rPr>
          <w:rFonts w:ascii="Times New Roman" w:hAnsi="Times New Roman"/>
          <w:sz w:val="20"/>
          <w:szCs w:val="20"/>
        </w:rPr>
      </w:pPr>
      <w:r w:rsidRPr="00894DDA">
        <w:rPr>
          <w:rFonts w:ascii="Times New Roman" w:hAnsi="Times New Roman"/>
          <w:sz w:val="24"/>
          <w:szCs w:val="24"/>
        </w:rPr>
        <w:t>“To live with our bodies, and not in spite of them, is a discovery our ‘civilized’ world is just now making. An old Asian wisdom maintains that perfection is only acquired through the mastery of the body. The more one is able to live with his or her own body and master its nature, the freer is one’s mind and the wider the horizons.”</w:t>
      </w:r>
      <w:r>
        <w:rPr>
          <w:rFonts w:ascii="Times New Roman" w:hAnsi="Times New Roman"/>
          <w:sz w:val="20"/>
          <w:szCs w:val="20"/>
        </w:rPr>
        <w:t xml:space="preserve">(Ingrid </w:t>
      </w:r>
      <w:proofErr w:type="spellStart"/>
      <w:r>
        <w:rPr>
          <w:rFonts w:ascii="Times New Roman" w:hAnsi="Times New Roman"/>
          <w:sz w:val="20"/>
          <w:szCs w:val="20"/>
        </w:rPr>
        <w:t>Trobish</w:t>
      </w:r>
      <w:proofErr w:type="spellEnd"/>
      <w:r>
        <w:rPr>
          <w:rFonts w:ascii="Times New Roman" w:hAnsi="Times New Roman"/>
          <w:sz w:val="20"/>
          <w:szCs w:val="20"/>
        </w:rPr>
        <w:t>, NFP author in</w:t>
      </w:r>
      <w:r w:rsidR="00155768">
        <w:rPr>
          <w:rFonts w:ascii="Times New Roman" w:hAnsi="Times New Roman"/>
          <w:sz w:val="20"/>
          <w:szCs w:val="20"/>
        </w:rPr>
        <w:t>,</w:t>
      </w:r>
      <w:r>
        <w:rPr>
          <w:rFonts w:ascii="Times New Roman" w:hAnsi="Times New Roman"/>
          <w:sz w:val="20"/>
          <w:szCs w:val="20"/>
        </w:rPr>
        <w:t xml:space="preserve"> Mary Shivanandan</w:t>
      </w:r>
      <w:r w:rsidR="00362D69">
        <w:rPr>
          <w:rFonts w:ascii="Times New Roman" w:hAnsi="Times New Roman"/>
          <w:sz w:val="20"/>
          <w:szCs w:val="20"/>
        </w:rPr>
        <w:t>,</w:t>
      </w:r>
      <w:r>
        <w:rPr>
          <w:rFonts w:ascii="Times New Roman" w:hAnsi="Times New Roman"/>
          <w:sz w:val="20"/>
          <w:szCs w:val="20"/>
        </w:rPr>
        <w:t xml:space="preserve"> </w:t>
      </w:r>
      <w:r>
        <w:rPr>
          <w:rFonts w:ascii="Times New Roman" w:hAnsi="Times New Roman"/>
          <w:i/>
          <w:sz w:val="20"/>
          <w:szCs w:val="20"/>
        </w:rPr>
        <w:t>Natural Sex</w:t>
      </w:r>
      <w:r>
        <w:rPr>
          <w:rFonts w:ascii="Times New Roman" w:hAnsi="Times New Roman"/>
          <w:sz w:val="20"/>
          <w:szCs w:val="20"/>
        </w:rPr>
        <w:t>, 1979, Foreword)</w:t>
      </w:r>
    </w:p>
    <w:p w:rsidR="007C7A5A" w:rsidRDefault="007C7A5A" w:rsidP="00B20238">
      <w:pPr>
        <w:spacing w:line="240" w:lineRule="auto"/>
        <w:rPr>
          <w:rFonts w:ascii="Times New Roman" w:hAnsi="Times New Roman"/>
          <w:iCs/>
          <w:color w:val="000000"/>
          <w:sz w:val="20"/>
          <w:szCs w:val="20"/>
        </w:rPr>
      </w:pPr>
      <w:r w:rsidRPr="006B6EE6">
        <w:rPr>
          <w:rFonts w:ascii="Times New Roman" w:hAnsi="Times New Roman"/>
          <w:color w:val="000000"/>
          <w:sz w:val="24"/>
          <w:szCs w:val="24"/>
        </w:rPr>
        <w:t>“Many couples say that an NFP lifestyle deepens their faith in God</w:t>
      </w:r>
      <w:r w:rsidR="00E617A6">
        <w:rPr>
          <w:rFonts w:ascii="Times New Roman" w:hAnsi="Times New Roman"/>
          <w:color w:val="000000"/>
          <w:sz w:val="24"/>
          <w:szCs w:val="24"/>
        </w:rPr>
        <w:t>:</w:t>
      </w:r>
      <w:r w:rsidRPr="006B6EE6">
        <w:rPr>
          <w:rFonts w:ascii="Times New Roman" w:hAnsi="Times New Roman"/>
          <w:color w:val="000000"/>
          <w:sz w:val="24"/>
          <w:szCs w:val="24"/>
        </w:rPr>
        <w:t xml:space="preserve"> ‘(NFP) involved us with the Truth ...We experienced ... </w:t>
      </w:r>
      <w:r w:rsidRPr="006B6EE6">
        <w:rPr>
          <w:rFonts w:ascii="Times New Roman" w:hAnsi="Times New Roman"/>
          <w:i/>
          <w:iCs/>
          <w:color w:val="000000"/>
          <w:sz w:val="24"/>
          <w:szCs w:val="24"/>
        </w:rPr>
        <w:t>the</w:t>
      </w:r>
      <w:r w:rsidRPr="006B6EE6">
        <w:rPr>
          <w:rFonts w:ascii="Times New Roman" w:hAnsi="Times New Roman"/>
          <w:color w:val="000000"/>
          <w:sz w:val="24"/>
          <w:szCs w:val="24"/>
        </w:rPr>
        <w:t xml:space="preserve"> conversion point in our lives.’ ‘</w:t>
      </w:r>
      <w:r>
        <w:rPr>
          <w:rFonts w:ascii="Times New Roman" w:hAnsi="Times New Roman"/>
          <w:color w:val="000000"/>
          <w:sz w:val="24"/>
          <w:szCs w:val="24"/>
        </w:rPr>
        <w:t>NFP is putting ourselves in God’</w:t>
      </w:r>
      <w:r w:rsidRPr="006B6EE6">
        <w:rPr>
          <w:rFonts w:ascii="Times New Roman" w:hAnsi="Times New Roman"/>
          <w:color w:val="000000"/>
          <w:sz w:val="24"/>
          <w:szCs w:val="24"/>
        </w:rPr>
        <w:t xml:space="preserve">s hands, totally allowing Him to work spiritually in our lives.’” </w:t>
      </w:r>
      <w:r w:rsidRPr="006B6EE6">
        <w:rPr>
          <w:rFonts w:ascii="Times New Roman" w:hAnsi="Times New Roman"/>
          <w:iCs/>
          <w:sz w:val="20"/>
          <w:szCs w:val="20"/>
        </w:rPr>
        <w:t xml:space="preserve">(Author Mary </w:t>
      </w:r>
      <w:r w:rsidRPr="006B6EE6">
        <w:rPr>
          <w:rFonts w:ascii="Times New Roman" w:hAnsi="Times New Roman"/>
          <w:iCs/>
          <w:color w:val="000000"/>
          <w:sz w:val="20"/>
          <w:szCs w:val="20"/>
        </w:rPr>
        <w:t xml:space="preserve">Shivanandan quoting </w:t>
      </w:r>
      <w:r w:rsidR="00E617A6">
        <w:rPr>
          <w:rFonts w:ascii="Times New Roman" w:hAnsi="Times New Roman"/>
          <w:iCs/>
          <w:color w:val="000000"/>
          <w:sz w:val="20"/>
          <w:szCs w:val="20"/>
        </w:rPr>
        <w:t xml:space="preserve">an NFP </w:t>
      </w:r>
      <w:r w:rsidRPr="006B6EE6">
        <w:rPr>
          <w:rFonts w:ascii="Times New Roman" w:hAnsi="Times New Roman"/>
          <w:iCs/>
          <w:color w:val="000000"/>
          <w:sz w:val="20"/>
          <w:szCs w:val="20"/>
        </w:rPr>
        <w:t xml:space="preserve">couple in, </w:t>
      </w:r>
      <w:r w:rsidRPr="006B6EE6">
        <w:rPr>
          <w:rFonts w:ascii="Times New Roman" w:hAnsi="Times New Roman"/>
          <w:i/>
          <w:iCs/>
          <w:color w:val="000000"/>
          <w:sz w:val="20"/>
          <w:szCs w:val="20"/>
        </w:rPr>
        <w:t>An Introduction to Natural Family Planning</w:t>
      </w:r>
      <w:r w:rsidRPr="006B6EE6">
        <w:rPr>
          <w:rFonts w:ascii="Times New Roman" w:hAnsi="Times New Roman"/>
          <w:iCs/>
          <w:color w:val="000000"/>
          <w:sz w:val="20"/>
          <w:szCs w:val="20"/>
        </w:rPr>
        <w:t>, Notare, ed.,</w:t>
      </w:r>
      <w:r w:rsidR="00B20238">
        <w:rPr>
          <w:rFonts w:ascii="Times New Roman" w:hAnsi="Times New Roman"/>
          <w:iCs/>
          <w:color w:val="000000"/>
          <w:sz w:val="20"/>
          <w:szCs w:val="20"/>
        </w:rPr>
        <w:t xml:space="preserve"> 2009,</w:t>
      </w:r>
      <w:r w:rsidR="006A23B1" w:rsidRPr="006A23B1">
        <w:rPr>
          <w:rFonts w:ascii="Times New Roman" w:hAnsi="Times New Roman"/>
          <w:iCs/>
          <w:color w:val="000000"/>
          <w:sz w:val="20"/>
          <w:szCs w:val="20"/>
        </w:rPr>
        <w:t xml:space="preserve"> p.</w:t>
      </w:r>
      <w:r w:rsidR="00B20238">
        <w:rPr>
          <w:rFonts w:ascii="Times New Roman" w:hAnsi="Times New Roman"/>
          <w:iCs/>
          <w:color w:val="000000"/>
          <w:sz w:val="20"/>
          <w:szCs w:val="20"/>
        </w:rPr>
        <w:t xml:space="preserve"> </w:t>
      </w:r>
      <w:r w:rsidR="006A23B1" w:rsidRPr="006A23B1">
        <w:rPr>
          <w:rFonts w:ascii="Times New Roman" w:hAnsi="Times New Roman"/>
          <w:iCs/>
          <w:color w:val="000000"/>
          <w:sz w:val="20"/>
          <w:szCs w:val="20"/>
        </w:rPr>
        <w:t>22</w:t>
      </w:r>
      <w:r w:rsidRPr="006B6EE6">
        <w:rPr>
          <w:rFonts w:ascii="Times New Roman" w:hAnsi="Times New Roman"/>
          <w:iCs/>
          <w:color w:val="000000"/>
          <w:sz w:val="20"/>
          <w:szCs w:val="20"/>
        </w:rPr>
        <w:t>)</w:t>
      </w:r>
    </w:p>
    <w:p w:rsidR="007C7A5A" w:rsidRPr="006B6EE6" w:rsidRDefault="007C7A5A" w:rsidP="007C7A5A">
      <w:pPr>
        <w:tabs>
          <w:tab w:val="left" w:pos="3780"/>
        </w:tabs>
        <w:autoSpaceDE w:val="0"/>
        <w:autoSpaceDN w:val="0"/>
        <w:adjustRightInd w:val="0"/>
        <w:spacing w:after="0" w:line="240" w:lineRule="auto"/>
        <w:rPr>
          <w:rFonts w:ascii="Times New Roman" w:hAnsi="Times New Roman"/>
          <w:bCs/>
          <w:iCs/>
          <w:color w:val="000000"/>
          <w:sz w:val="20"/>
          <w:szCs w:val="20"/>
        </w:rPr>
      </w:pPr>
      <w:r w:rsidRPr="006B6EE6">
        <w:rPr>
          <w:rFonts w:ascii="Times New Roman" w:hAnsi="Times New Roman"/>
          <w:bCs/>
          <w:sz w:val="24"/>
          <w:szCs w:val="24"/>
        </w:rPr>
        <w:t xml:space="preserve">“Couples who adopt NFP to space the births of children find that it brings about many positive changes in their relationship and even becomes a way of life. It begins with acceptance, and even wonder, at the way the human body is made. As one woman noted, ‘Knowing and learning about what goes on inside of my unique body amazed me.’ Women especially find this information empowering. The woman gains a new respect for herself and often finds that her husband has a new supportive attitude: ‘My husband respects me as a person in my own right. He accepts my fertility as part of me.’” </w:t>
      </w:r>
      <w:r w:rsidRPr="006B6EE6">
        <w:rPr>
          <w:rFonts w:ascii="Times New Roman" w:hAnsi="Times New Roman"/>
          <w:bCs/>
          <w:sz w:val="20"/>
          <w:szCs w:val="20"/>
        </w:rPr>
        <w:t>(</w:t>
      </w:r>
      <w:r w:rsidRPr="006B6EE6">
        <w:rPr>
          <w:rFonts w:ascii="Times New Roman" w:hAnsi="Times New Roman"/>
          <w:bCs/>
          <w:iCs/>
          <w:sz w:val="20"/>
          <w:szCs w:val="20"/>
        </w:rPr>
        <w:t xml:space="preserve">Mary </w:t>
      </w:r>
      <w:r w:rsidRPr="006B6EE6">
        <w:rPr>
          <w:rFonts w:ascii="Times New Roman" w:hAnsi="Times New Roman"/>
          <w:bCs/>
          <w:iCs/>
          <w:color w:val="000000"/>
          <w:sz w:val="20"/>
          <w:szCs w:val="20"/>
        </w:rPr>
        <w:t xml:space="preserve">Shivanandan in, </w:t>
      </w:r>
      <w:r w:rsidRPr="006B6EE6">
        <w:rPr>
          <w:rFonts w:ascii="Times New Roman" w:hAnsi="Times New Roman"/>
          <w:bCs/>
          <w:i/>
          <w:iCs/>
          <w:color w:val="000000"/>
          <w:sz w:val="20"/>
          <w:szCs w:val="20"/>
        </w:rPr>
        <w:t>An Introduction to Natural Family Planning</w:t>
      </w:r>
      <w:r w:rsidRPr="006B6EE6">
        <w:rPr>
          <w:rFonts w:ascii="Times New Roman" w:hAnsi="Times New Roman"/>
          <w:bCs/>
          <w:iCs/>
          <w:color w:val="000000"/>
          <w:sz w:val="20"/>
          <w:szCs w:val="20"/>
        </w:rPr>
        <w:t>, Notare, ed</w:t>
      </w:r>
      <w:r w:rsidR="00FA6EC2">
        <w:rPr>
          <w:rFonts w:ascii="Times New Roman" w:hAnsi="Times New Roman"/>
          <w:bCs/>
          <w:iCs/>
          <w:color w:val="000000"/>
          <w:sz w:val="20"/>
          <w:szCs w:val="20"/>
        </w:rPr>
        <w:t>., 2009,</w:t>
      </w:r>
      <w:r w:rsidR="006A23B1">
        <w:rPr>
          <w:rFonts w:ascii="Times New Roman" w:hAnsi="Times New Roman"/>
          <w:bCs/>
          <w:iCs/>
          <w:color w:val="000000"/>
          <w:sz w:val="20"/>
          <w:szCs w:val="20"/>
        </w:rPr>
        <w:t xml:space="preserve"> p. 22</w:t>
      </w:r>
      <w:r w:rsidRPr="006B6EE6">
        <w:rPr>
          <w:rFonts w:ascii="Times New Roman" w:hAnsi="Times New Roman"/>
          <w:bCs/>
          <w:iCs/>
          <w:color w:val="000000"/>
          <w:sz w:val="20"/>
          <w:szCs w:val="20"/>
        </w:rPr>
        <w:t xml:space="preserve">) </w:t>
      </w:r>
    </w:p>
    <w:p w:rsidR="007C7A5A" w:rsidRPr="006B6EE6" w:rsidRDefault="007C7A5A" w:rsidP="007C7A5A">
      <w:pPr>
        <w:keepNext/>
        <w:tabs>
          <w:tab w:val="left" w:pos="6645"/>
        </w:tabs>
        <w:spacing w:after="0" w:line="240" w:lineRule="auto"/>
        <w:outlineLvl w:val="0"/>
        <w:rPr>
          <w:rFonts w:ascii="Times New Roman" w:hAnsi="Times New Roman"/>
          <w:bCs/>
          <w:i/>
          <w:iCs/>
          <w:sz w:val="20"/>
          <w:szCs w:val="20"/>
        </w:rPr>
      </w:pPr>
    </w:p>
    <w:p w:rsidR="007C7A5A" w:rsidRPr="00EC6D67" w:rsidRDefault="007C7A5A" w:rsidP="007C7A5A">
      <w:pPr>
        <w:spacing w:line="240" w:lineRule="auto"/>
        <w:rPr>
          <w:rFonts w:ascii="Times New Roman" w:hAnsi="Times New Roman"/>
          <w:bCs/>
          <w:iCs/>
          <w:color w:val="000000"/>
          <w:sz w:val="20"/>
          <w:szCs w:val="20"/>
        </w:rPr>
      </w:pPr>
      <w:r w:rsidRPr="006B6EE6">
        <w:rPr>
          <w:rFonts w:ascii="Times New Roman" w:hAnsi="Times New Roman"/>
          <w:sz w:val="24"/>
          <w:szCs w:val="24"/>
        </w:rPr>
        <w:t xml:space="preserve">“The way of living which follows from the exercise of periodic continence leads the couple to deepen their knowledge of each other and achieve a harmony of body, mind and spirit which strengthens and encourages them on their journey together through life. It is marked by a constant dialogue and enriched by the tenderness of affection which constitute the heart of human sexuality.” </w:t>
      </w:r>
      <w:r w:rsidRPr="006B6EE6">
        <w:rPr>
          <w:rFonts w:ascii="Times New Roman" w:hAnsi="Times New Roman"/>
          <w:bCs/>
          <w:sz w:val="20"/>
          <w:szCs w:val="20"/>
        </w:rPr>
        <w:t>(</w:t>
      </w:r>
      <w:r w:rsidRPr="00EC6D67">
        <w:rPr>
          <w:rFonts w:ascii="Times New Roman" w:hAnsi="Times New Roman"/>
          <w:bCs/>
          <w:iCs/>
          <w:sz w:val="20"/>
          <w:szCs w:val="20"/>
        </w:rPr>
        <w:t xml:space="preserve">Mary </w:t>
      </w:r>
      <w:r w:rsidRPr="0039328A">
        <w:rPr>
          <w:rFonts w:ascii="Times New Roman" w:hAnsi="Times New Roman"/>
          <w:bCs/>
          <w:iCs/>
          <w:color w:val="000000"/>
          <w:sz w:val="20"/>
          <w:szCs w:val="20"/>
        </w:rPr>
        <w:t xml:space="preserve">Shivanandan </w:t>
      </w:r>
      <w:r w:rsidR="00EC6D67" w:rsidRPr="0039328A">
        <w:rPr>
          <w:rFonts w:ascii="Times New Roman" w:hAnsi="Times New Roman"/>
          <w:sz w:val="20"/>
          <w:szCs w:val="20"/>
        </w:rPr>
        <w:t>“When Can We Use NFP: What the Church teaches on the moral spacing and limiting of births by spouses,” Washington, DC:</w:t>
      </w:r>
      <w:r w:rsidR="00EC6D67" w:rsidRPr="0039328A">
        <w:rPr>
          <w:rFonts w:ascii="Times New Roman" w:hAnsi="Times New Roman"/>
          <w:i/>
          <w:iCs/>
          <w:sz w:val="20"/>
          <w:szCs w:val="20"/>
        </w:rPr>
        <w:t xml:space="preserve"> </w:t>
      </w:r>
      <w:r w:rsidR="00EC6D67" w:rsidRPr="0039328A">
        <w:rPr>
          <w:rFonts w:ascii="Times New Roman" w:hAnsi="Times New Roman"/>
          <w:sz w:val="20"/>
          <w:szCs w:val="20"/>
        </w:rPr>
        <w:t>Diocesan Development Program for Natur</w:t>
      </w:r>
      <w:r w:rsidR="003255FE" w:rsidRPr="0039328A">
        <w:rPr>
          <w:rFonts w:ascii="Times New Roman" w:hAnsi="Times New Roman"/>
          <w:sz w:val="20"/>
          <w:szCs w:val="20"/>
        </w:rPr>
        <w:t>al Family Planning, NCCB, 1997</w:t>
      </w:r>
      <w:r w:rsidR="00362D69">
        <w:rPr>
          <w:rFonts w:ascii="Times New Roman" w:hAnsi="Times New Roman"/>
          <w:sz w:val="20"/>
          <w:szCs w:val="20"/>
        </w:rPr>
        <w:t>.</w:t>
      </w:r>
      <w:r w:rsidR="003255FE" w:rsidRPr="0039328A">
        <w:rPr>
          <w:rFonts w:ascii="Times New Roman" w:hAnsi="Times New Roman"/>
          <w:sz w:val="20"/>
          <w:szCs w:val="20"/>
        </w:rPr>
        <w:t>)</w:t>
      </w:r>
      <w:r w:rsidR="00C26B56">
        <w:rPr>
          <w:rFonts w:ascii="Times New Roman" w:hAnsi="Times New Roman"/>
          <w:sz w:val="20"/>
          <w:szCs w:val="20"/>
        </w:rPr>
        <w:t xml:space="preserve"> </w:t>
      </w:r>
    </w:p>
    <w:p w:rsidR="007C7A5A" w:rsidRPr="00830F59" w:rsidRDefault="00830F59" w:rsidP="007C7A5A">
      <w:pPr>
        <w:spacing w:line="240" w:lineRule="auto"/>
        <w:rPr>
          <w:rFonts w:ascii="Times New Roman" w:hAnsi="Times New Roman"/>
          <w:bCs/>
          <w:iCs/>
          <w:color w:val="000000"/>
          <w:sz w:val="20"/>
          <w:szCs w:val="20"/>
        </w:rPr>
      </w:pPr>
      <w:r w:rsidRPr="00830F59">
        <w:rPr>
          <w:rFonts w:ascii="Times New Roman" w:hAnsi="Times New Roman"/>
          <w:bCs/>
          <w:iCs/>
          <w:color w:val="000000"/>
          <w:sz w:val="24"/>
          <w:szCs w:val="24"/>
        </w:rPr>
        <w:t xml:space="preserve">“NFP is the only social justice method. It gives power back to the </w:t>
      </w:r>
      <w:r>
        <w:rPr>
          <w:rFonts w:ascii="Times New Roman" w:hAnsi="Times New Roman"/>
          <w:bCs/>
          <w:iCs/>
          <w:color w:val="000000"/>
          <w:sz w:val="24"/>
          <w:szCs w:val="24"/>
        </w:rPr>
        <w:t>people [married couple]</w:t>
      </w:r>
      <w:r w:rsidRPr="00830F59">
        <w:rPr>
          <w:rFonts w:ascii="Times New Roman" w:hAnsi="Times New Roman"/>
          <w:bCs/>
          <w:iCs/>
          <w:color w:val="000000"/>
          <w:sz w:val="24"/>
          <w:szCs w:val="24"/>
        </w:rPr>
        <w:t>. They gain in dignity when they become responsible. They become more human.”</w:t>
      </w:r>
      <w:r>
        <w:rPr>
          <w:rFonts w:ascii="Times New Roman" w:hAnsi="Times New Roman"/>
          <w:bCs/>
          <w:iCs/>
          <w:color w:val="000000"/>
          <w:sz w:val="20"/>
          <w:szCs w:val="20"/>
        </w:rPr>
        <w:t xml:space="preserve">  (Bob and Mary </w:t>
      </w:r>
      <w:proofErr w:type="spellStart"/>
      <w:r>
        <w:rPr>
          <w:rFonts w:ascii="Times New Roman" w:hAnsi="Times New Roman"/>
          <w:bCs/>
          <w:iCs/>
          <w:color w:val="000000"/>
          <w:sz w:val="20"/>
          <w:szCs w:val="20"/>
        </w:rPr>
        <w:t>Kambic</w:t>
      </w:r>
      <w:proofErr w:type="spellEnd"/>
      <w:r>
        <w:rPr>
          <w:rFonts w:ascii="Times New Roman" w:hAnsi="Times New Roman"/>
          <w:bCs/>
          <w:iCs/>
          <w:color w:val="000000"/>
          <w:sz w:val="20"/>
          <w:szCs w:val="20"/>
        </w:rPr>
        <w:t>, NFP pioneers, commenting in, Mary Shivanandan</w:t>
      </w:r>
      <w:r w:rsidR="00362D69">
        <w:rPr>
          <w:rFonts w:ascii="Times New Roman" w:hAnsi="Times New Roman"/>
          <w:bCs/>
          <w:iCs/>
          <w:color w:val="000000"/>
          <w:sz w:val="20"/>
          <w:szCs w:val="20"/>
        </w:rPr>
        <w:t>,</w:t>
      </w:r>
      <w:r>
        <w:rPr>
          <w:rFonts w:ascii="Times New Roman" w:hAnsi="Times New Roman"/>
          <w:bCs/>
          <w:iCs/>
          <w:color w:val="000000"/>
          <w:sz w:val="20"/>
          <w:szCs w:val="20"/>
        </w:rPr>
        <w:t xml:space="preserve"> </w:t>
      </w:r>
      <w:r>
        <w:rPr>
          <w:rFonts w:ascii="Times New Roman" w:hAnsi="Times New Roman"/>
          <w:bCs/>
          <w:i/>
          <w:iCs/>
          <w:color w:val="000000"/>
          <w:sz w:val="20"/>
          <w:szCs w:val="20"/>
        </w:rPr>
        <w:t>Natural Sex</w:t>
      </w:r>
      <w:r>
        <w:rPr>
          <w:rFonts w:ascii="Times New Roman" w:hAnsi="Times New Roman"/>
          <w:bCs/>
          <w:iCs/>
          <w:color w:val="000000"/>
          <w:sz w:val="20"/>
          <w:szCs w:val="20"/>
        </w:rPr>
        <w:t>, 1979, p. 10)</w:t>
      </w:r>
    </w:p>
    <w:p w:rsidR="007C7A5A" w:rsidRPr="00830F59" w:rsidRDefault="00830F59" w:rsidP="007C7A5A">
      <w:pPr>
        <w:spacing w:line="240" w:lineRule="auto"/>
        <w:rPr>
          <w:rFonts w:ascii="Times New Roman" w:hAnsi="Times New Roman"/>
          <w:bCs/>
          <w:iCs/>
          <w:color w:val="000000"/>
          <w:sz w:val="20"/>
          <w:szCs w:val="20"/>
        </w:rPr>
      </w:pPr>
      <w:r w:rsidRPr="00474D36">
        <w:rPr>
          <w:rFonts w:ascii="Times New Roman" w:hAnsi="Times New Roman"/>
          <w:bCs/>
          <w:iCs/>
          <w:color w:val="000000"/>
          <w:sz w:val="24"/>
          <w:szCs w:val="24"/>
        </w:rPr>
        <w:t xml:space="preserve">“The benefits of Natural Family Planning – self-knowledge, marital satisfaction, spiritual growth for both </w:t>
      </w:r>
      <w:r w:rsidR="00F42955" w:rsidRPr="00474D36">
        <w:rPr>
          <w:rFonts w:ascii="Times New Roman" w:hAnsi="Times New Roman"/>
          <w:bCs/>
          <w:iCs/>
          <w:color w:val="000000"/>
          <w:sz w:val="24"/>
          <w:szCs w:val="24"/>
        </w:rPr>
        <w:t>h</w:t>
      </w:r>
      <w:r w:rsidRPr="00474D36">
        <w:rPr>
          <w:rFonts w:ascii="Times New Roman" w:hAnsi="Times New Roman"/>
          <w:bCs/>
          <w:iCs/>
          <w:color w:val="000000"/>
          <w:sz w:val="24"/>
          <w:szCs w:val="24"/>
        </w:rPr>
        <w:t>usband and</w:t>
      </w:r>
      <w:r w:rsidR="00F42955" w:rsidRPr="00474D36">
        <w:rPr>
          <w:rFonts w:ascii="Times New Roman" w:hAnsi="Times New Roman"/>
          <w:bCs/>
          <w:iCs/>
          <w:color w:val="000000"/>
          <w:sz w:val="24"/>
          <w:szCs w:val="24"/>
        </w:rPr>
        <w:t xml:space="preserve"> </w:t>
      </w:r>
      <w:r w:rsidRPr="00474D36">
        <w:rPr>
          <w:rFonts w:ascii="Times New Roman" w:hAnsi="Times New Roman"/>
          <w:bCs/>
          <w:iCs/>
          <w:color w:val="000000"/>
          <w:sz w:val="24"/>
          <w:szCs w:val="24"/>
        </w:rPr>
        <w:t xml:space="preserve">wife </w:t>
      </w:r>
      <w:bookmarkStart w:id="3" w:name="_GoBack"/>
      <w:bookmarkEnd w:id="3"/>
      <w:r w:rsidRPr="00474D36">
        <w:rPr>
          <w:rFonts w:ascii="Times New Roman" w:hAnsi="Times New Roman"/>
          <w:bCs/>
          <w:iCs/>
          <w:color w:val="000000"/>
          <w:sz w:val="24"/>
          <w:szCs w:val="24"/>
        </w:rPr>
        <w:t>– these make NFP unique.”</w:t>
      </w:r>
      <w:r>
        <w:rPr>
          <w:rFonts w:ascii="Times New Roman" w:hAnsi="Times New Roman"/>
          <w:bCs/>
          <w:iCs/>
          <w:color w:val="000000"/>
          <w:sz w:val="20"/>
          <w:szCs w:val="20"/>
        </w:rPr>
        <w:t xml:space="preserve"> (Lee Ann Doerf</w:t>
      </w:r>
      <w:r w:rsidR="00474D36">
        <w:rPr>
          <w:rFonts w:ascii="Times New Roman" w:hAnsi="Times New Roman"/>
          <w:bCs/>
          <w:iCs/>
          <w:color w:val="000000"/>
          <w:sz w:val="20"/>
          <w:szCs w:val="20"/>
        </w:rPr>
        <w:t>l</w:t>
      </w:r>
      <w:r>
        <w:rPr>
          <w:rFonts w:ascii="Times New Roman" w:hAnsi="Times New Roman"/>
          <w:bCs/>
          <w:iCs/>
          <w:color w:val="000000"/>
          <w:sz w:val="20"/>
          <w:szCs w:val="20"/>
        </w:rPr>
        <w:t xml:space="preserve">inger, “Natural Family Planning: An Unexpected Grace,” </w:t>
      </w:r>
      <w:r>
        <w:rPr>
          <w:rFonts w:ascii="Times New Roman" w:hAnsi="Times New Roman"/>
          <w:bCs/>
          <w:i/>
          <w:iCs/>
          <w:color w:val="000000"/>
          <w:sz w:val="20"/>
          <w:szCs w:val="20"/>
        </w:rPr>
        <w:t>Respect Life Program</w:t>
      </w:r>
      <w:r>
        <w:rPr>
          <w:rFonts w:ascii="Times New Roman" w:hAnsi="Times New Roman"/>
          <w:bCs/>
          <w:iCs/>
          <w:color w:val="000000"/>
          <w:sz w:val="20"/>
          <w:szCs w:val="20"/>
        </w:rPr>
        <w:t xml:space="preserve">, </w:t>
      </w:r>
      <w:r w:rsidR="00F42955">
        <w:rPr>
          <w:rFonts w:ascii="Times New Roman" w:hAnsi="Times New Roman"/>
          <w:bCs/>
          <w:iCs/>
          <w:color w:val="000000"/>
          <w:sz w:val="20"/>
          <w:szCs w:val="20"/>
        </w:rPr>
        <w:t>USCCB, 2002</w:t>
      </w:r>
      <w:r w:rsidR="00474D36">
        <w:rPr>
          <w:rFonts w:ascii="Times New Roman" w:hAnsi="Times New Roman"/>
          <w:bCs/>
          <w:iCs/>
          <w:color w:val="000000"/>
          <w:sz w:val="20"/>
          <w:szCs w:val="20"/>
        </w:rPr>
        <w:t>.</w:t>
      </w:r>
      <w:r w:rsidR="00F42955">
        <w:rPr>
          <w:rFonts w:ascii="Times New Roman" w:hAnsi="Times New Roman"/>
          <w:bCs/>
          <w:iCs/>
          <w:color w:val="000000"/>
          <w:sz w:val="20"/>
          <w:szCs w:val="20"/>
        </w:rPr>
        <w:t>)</w:t>
      </w:r>
      <w:r>
        <w:rPr>
          <w:rFonts w:ascii="Times New Roman" w:hAnsi="Times New Roman"/>
          <w:bCs/>
          <w:iCs/>
          <w:color w:val="000000"/>
          <w:sz w:val="20"/>
          <w:szCs w:val="20"/>
        </w:rPr>
        <w:t xml:space="preserve"> </w:t>
      </w:r>
    </w:p>
    <w:p w:rsidR="00A071D5" w:rsidRPr="00A071D5" w:rsidRDefault="00A071D5" w:rsidP="007C7A5A">
      <w:pPr>
        <w:spacing w:line="240" w:lineRule="auto"/>
        <w:rPr>
          <w:rFonts w:ascii="Times New Roman" w:hAnsi="Times New Roman"/>
          <w:bCs/>
          <w:iCs/>
          <w:color w:val="000000"/>
          <w:sz w:val="20"/>
          <w:szCs w:val="20"/>
        </w:rPr>
      </w:pPr>
      <w:r>
        <w:rPr>
          <w:rFonts w:ascii="Times New Roman" w:hAnsi="Times New Roman"/>
          <w:bCs/>
          <w:iCs/>
          <w:color w:val="000000"/>
          <w:sz w:val="24"/>
          <w:szCs w:val="24"/>
        </w:rPr>
        <w:lastRenderedPageBreak/>
        <w:t>“The Church’s vision of human sexuality is scripturally based, sacramentally real, morally honest, and spiritually rich.”</w:t>
      </w:r>
      <w:r w:rsidRPr="006B6EE6">
        <w:rPr>
          <w:rFonts w:ascii="Times New Roman" w:hAnsi="Times New Roman"/>
          <w:bCs/>
          <w:iCs/>
          <w:color w:val="000000"/>
          <w:sz w:val="20"/>
          <w:szCs w:val="20"/>
        </w:rPr>
        <w:t xml:space="preserve"> </w:t>
      </w:r>
      <w:r>
        <w:rPr>
          <w:rFonts w:ascii="Times New Roman" w:hAnsi="Times New Roman"/>
          <w:bCs/>
          <w:iCs/>
          <w:color w:val="000000"/>
          <w:sz w:val="20"/>
          <w:szCs w:val="20"/>
        </w:rPr>
        <w:t xml:space="preserve">(Theresa Notare, “Human Sexuality, Where Faith and Science Meet,” </w:t>
      </w:r>
      <w:r>
        <w:rPr>
          <w:rFonts w:ascii="Times New Roman" w:hAnsi="Times New Roman"/>
          <w:bCs/>
          <w:i/>
          <w:iCs/>
          <w:color w:val="000000"/>
          <w:sz w:val="20"/>
          <w:szCs w:val="20"/>
        </w:rPr>
        <w:t>Respect Life Program</w:t>
      </w:r>
      <w:r>
        <w:rPr>
          <w:rFonts w:ascii="Times New Roman" w:hAnsi="Times New Roman"/>
          <w:bCs/>
          <w:iCs/>
          <w:color w:val="000000"/>
          <w:sz w:val="20"/>
          <w:szCs w:val="20"/>
        </w:rPr>
        <w:t>, USCCB, 1994)</w:t>
      </w:r>
    </w:p>
    <w:p w:rsidR="007C7A5A" w:rsidRPr="006B6EE6" w:rsidRDefault="007C7A5A" w:rsidP="007C7A5A">
      <w:pPr>
        <w:spacing w:line="240" w:lineRule="auto"/>
        <w:rPr>
          <w:rFonts w:ascii="Times New Roman" w:hAnsi="Times New Roman"/>
          <w:bCs/>
          <w:iCs/>
          <w:color w:val="000000"/>
          <w:sz w:val="20"/>
          <w:szCs w:val="20"/>
        </w:rPr>
      </w:pPr>
    </w:p>
    <w:p w:rsidR="007C7A5A" w:rsidRPr="006B6EE6" w:rsidRDefault="007C7A5A" w:rsidP="007C7A5A">
      <w:pPr>
        <w:spacing w:line="240" w:lineRule="auto"/>
        <w:rPr>
          <w:rFonts w:ascii="Times New Roman" w:hAnsi="Times New Roman"/>
          <w:i/>
          <w:sz w:val="24"/>
          <w:szCs w:val="24"/>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D55522" w:rsidRDefault="00D55522" w:rsidP="00D55522">
      <w:pPr>
        <w:pStyle w:val="NormalWeb"/>
        <w:shd w:val="clear" w:color="auto" w:fill="FFFFFF"/>
        <w:spacing w:after="0"/>
        <w:rPr>
          <w:i/>
          <w:color w:val="0072C0"/>
          <w:sz w:val="22"/>
          <w:szCs w:val="22"/>
          <w:u w:color="00B0DA"/>
        </w:rPr>
      </w:pPr>
    </w:p>
    <w:p w:rsidR="006454F9" w:rsidRDefault="00D55522" w:rsidP="00D55522">
      <w:pPr>
        <w:pBdr>
          <w:top w:val="single" w:sz="12" w:space="1" w:color="auto"/>
          <w:bottom w:val="single" w:sz="12" w:space="1" w:color="auto"/>
        </w:pBdr>
        <w:rPr>
          <w:rFonts w:ascii="Times New Roman" w:hAnsi="Times New Roman"/>
          <w:sz w:val="20"/>
        </w:rPr>
      </w:pPr>
      <w:r w:rsidRPr="00D55522">
        <w:rPr>
          <w:rFonts w:ascii="Times New Roman" w:hAnsi="Times New Roman"/>
          <w:b/>
          <w:i/>
          <w:noProof/>
          <w:sz w:val="20"/>
        </w:rPr>
        <w:drawing>
          <wp:inline distT="0" distB="0" distL="0" distR="0" wp14:anchorId="1C90860F" wp14:editId="6F73BB13">
            <wp:extent cx="4286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D55522">
        <w:rPr>
          <w:rFonts w:ascii="Times New Roman" w:hAnsi="Times New Roman"/>
          <w:sz w:val="20"/>
        </w:rPr>
        <w:t>Copyright © 201</w:t>
      </w:r>
      <w:r>
        <w:rPr>
          <w:rFonts w:ascii="Times New Roman" w:hAnsi="Times New Roman"/>
          <w:sz w:val="20"/>
        </w:rPr>
        <w:t>2</w:t>
      </w:r>
      <w:r w:rsidRPr="00D55522">
        <w:rPr>
          <w:rFonts w:ascii="Times New Roman" w:hAnsi="Times New Roman"/>
          <w:sz w:val="20"/>
        </w:rPr>
        <w:t>, Natural Family Planning Program, United States Conference of Catholic Bishops.  All rights reserved. Permission is granted to reproduce in whole or in part, in print and/or electronically, with the following statement: “Title</w:t>
      </w:r>
      <w:r>
        <w:rPr>
          <w:rFonts w:ascii="Times New Roman" w:hAnsi="Times New Roman"/>
          <w:sz w:val="20"/>
        </w:rPr>
        <w:t xml:space="preserve"> of Resource</w:t>
      </w:r>
      <w:r w:rsidRPr="00D55522">
        <w:rPr>
          <w:rFonts w:ascii="Times New Roman" w:hAnsi="Times New Roman"/>
          <w:sz w:val="20"/>
        </w:rPr>
        <w:t>,” NFPP/US Conference of Catholic Bishops, Washington, DC: USCCB, 2011. Used with permission.</w:t>
      </w:r>
    </w:p>
    <w:p w:rsidR="00D55522" w:rsidRPr="00D55522" w:rsidRDefault="00D55522" w:rsidP="00D55522">
      <w:pPr>
        <w:rPr>
          <w:rFonts w:ascii="Times New Roman" w:hAnsi="Times New Roman"/>
        </w:rPr>
      </w:pPr>
    </w:p>
    <w:sectPr w:rsidR="00D55522" w:rsidRPr="00D55522" w:rsidSect="00195B14">
      <w:head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46" w:rsidRDefault="00B05146" w:rsidP="00195B14">
      <w:pPr>
        <w:spacing w:after="0" w:line="240" w:lineRule="auto"/>
      </w:pPr>
      <w:r>
        <w:separator/>
      </w:r>
    </w:p>
  </w:endnote>
  <w:endnote w:type="continuationSeparator" w:id="0">
    <w:p w:rsidR="00B05146" w:rsidRDefault="00B05146" w:rsidP="0019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Device Font 10cpi"/>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46" w:rsidRDefault="00B05146" w:rsidP="00195B14">
      <w:pPr>
        <w:spacing w:after="0" w:line="240" w:lineRule="auto"/>
      </w:pPr>
      <w:r>
        <w:separator/>
      </w:r>
    </w:p>
  </w:footnote>
  <w:footnote w:type="continuationSeparator" w:id="0">
    <w:p w:rsidR="00B05146" w:rsidRDefault="00B05146" w:rsidP="00195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564004"/>
      <w:docPartObj>
        <w:docPartGallery w:val="Page Numbers (Top of Page)"/>
        <w:docPartUnique/>
      </w:docPartObj>
    </w:sdtPr>
    <w:sdtEndPr>
      <w:rPr>
        <w:noProof/>
      </w:rPr>
    </w:sdtEndPr>
    <w:sdtContent>
      <w:p w:rsidR="00B05146" w:rsidRDefault="00B05146">
        <w:pPr>
          <w:pStyle w:val="Header"/>
          <w:jc w:val="right"/>
        </w:pPr>
        <w:r>
          <w:fldChar w:fldCharType="begin"/>
        </w:r>
        <w:r>
          <w:instrText xml:space="preserve"> PAGE   \* MERGEFORMAT </w:instrText>
        </w:r>
        <w:r>
          <w:fldChar w:fldCharType="separate"/>
        </w:r>
        <w:r w:rsidR="00362D69">
          <w:rPr>
            <w:noProof/>
          </w:rPr>
          <w:t>8</w:t>
        </w:r>
        <w:r>
          <w:rPr>
            <w:noProof/>
          </w:rPr>
          <w:fldChar w:fldCharType="end"/>
        </w:r>
      </w:p>
    </w:sdtContent>
  </w:sdt>
  <w:p w:rsidR="00B05146" w:rsidRDefault="00B05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5A"/>
    <w:rsid w:val="00055E24"/>
    <w:rsid w:val="000630B9"/>
    <w:rsid w:val="00081B34"/>
    <w:rsid w:val="00091788"/>
    <w:rsid w:val="000B5DAF"/>
    <w:rsid w:val="000D4C82"/>
    <w:rsid w:val="001203ED"/>
    <w:rsid w:val="00135B8D"/>
    <w:rsid w:val="00155768"/>
    <w:rsid w:val="0017319A"/>
    <w:rsid w:val="00195B14"/>
    <w:rsid w:val="001960B5"/>
    <w:rsid w:val="001B2BAA"/>
    <w:rsid w:val="001D1FB6"/>
    <w:rsid w:val="001F69FE"/>
    <w:rsid w:val="00280819"/>
    <w:rsid w:val="002B4CAE"/>
    <w:rsid w:val="002E66B6"/>
    <w:rsid w:val="00310306"/>
    <w:rsid w:val="003255FE"/>
    <w:rsid w:val="00362D69"/>
    <w:rsid w:val="0039328A"/>
    <w:rsid w:val="003B3A4C"/>
    <w:rsid w:val="003D1DCE"/>
    <w:rsid w:val="0040236D"/>
    <w:rsid w:val="00474D36"/>
    <w:rsid w:val="00486089"/>
    <w:rsid w:val="004A3E91"/>
    <w:rsid w:val="0050285C"/>
    <w:rsid w:val="00557221"/>
    <w:rsid w:val="0055726F"/>
    <w:rsid w:val="00564016"/>
    <w:rsid w:val="005A647A"/>
    <w:rsid w:val="005B2A38"/>
    <w:rsid w:val="005F76DF"/>
    <w:rsid w:val="00615825"/>
    <w:rsid w:val="00627EC8"/>
    <w:rsid w:val="00630C14"/>
    <w:rsid w:val="006454F9"/>
    <w:rsid w:val="00680CD6"/>
    <w:rsid w:val="00685309"/>
    <w:rsid w:val="006A23B1"/>
    <w:rsid w:val="006A417A"/>
    <w:rsid w:val="006D1BDB"/>
    <w:rsid w:val="00736F1D"/>
    <w:rsid w:val="00740427"/>
    <w:rsid w:val="00760CCC"/>
    <w:rsid w:val="007C7A5A"/>
    <w:rsid w:val="00830A34"/>
    <w:rsid w:val="00830F59"/>
    <w:rsid w:val="0083365E"/>
    <w:rsid w:val="00866A34"/>
    <w:rsid w:val="00894DDA"/>
    <w:rsid w:val="008B5E0B"/>
    <w:rsid w:val="008C0E4E"/>
    <w:rsid w:val="00933569"/>
    <w:rsid w:val="00950B44"/>
    <w:rsid w:val="009611FB"/>
    <w:rsid w:val="00965ABC"/>
    <w:rsid w:val="009670BB"/>
    <w:rsid w:val="00994C60"/>
    <w:rsid w:val="009E4D1B"/>
    <w:rsid w:val="009E5513"/>
    <w:rsid w:val="009E56CE"/>
    <w:rsid w:val="00A071D5"/>
    <w:rsid w:val="00A72215"/>
    <w:rsid w:val="00AB3AFE"/>
    <w:rsid w:val="00AD4A85"/>
    <w:rsid w:val="00B05146"/>
    <w:rsid w:val="00B20238"/>
    <w:rsid w:val="00B369AA"/>
    <w:rsid w:val="00BA02DC"/>
    <w:rsid w:val="00C252B6"/>
    <w:rsid w:val="00C26B56"/>
    <w:rsid w:val="00C62C4F"/>
    <w:rsid w:val="00C7193C"/>
    <w:rsid w:val="00CD1420"/>
    <w:rsid w:val="00CD511F"/>
    <w:rsid w:val="00D00E25"/>
    <w:rsid w:val="00D3488F"/>
    <w:rsid w:val="00D52E2B"/>
    <w:rsid w:val="00D55522"/>
    <w:rsid w:val="00D848B3"/>
    <w:rsid w:val="00D91388"/>
    <w:rsid w:val="00DC0A26"/>
    <w:rsid w:val="00DD17BD"/>
    <w:rsid w:val="00E56DC8"/>
    <w:rsid w:val="00E617A6"/>
    <w:rsid w:val="00E915B0"/>
    <w:rsid w:val="00EC6D67"/>
    <w:rsid w:val="00EE27C4"/>
    <w:rsid w:val="00EF29AD"/>
    <w:rsid w:val="00F32DD0"/>
    <w:rsid w:val="00F42955"/>
    <w:rsid w:val="00FA4F52"/>
    <w:rsid w:val="00FA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8D76C-FC1B-495B-894F-F5A465A6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A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A5A"/>
    <w:rPr>
      <w:rFonts w:ascii="Times New Roman" w:hAnsi="Times New Roman" w:cs="Times New Roman" w:hint="default"/>
      <w:color w:val="0000FF"/>
      <w:u w:val="single"/>
    </w:rPr>
  </w:style>
  <w:style w:type="character" w:styleId="Emphasis">
    <w:name w:val="Emphasis"/>
    <w:basedOn w:val="DefaultParagraphFont"/>
    <w:uiPriority w:val="99"/>
    <w:qFormat/>
    <w:rsid w:val="007C7A5A"/>
    <w:rPr>
      <w:rFonts w:ascii="Times New Roman" w:hAnsi="Times New Roman" w:cs="Times New Roman" w:hint="default"/>
      <w:i/>
      <w:iCs w:val="0"/>
    </w:rPr>
  </w:style>
  <w:style w:type="paragraph" w:styleId="NormalWeb">
    <w:name w:val="Normal (Web)"/>
    <w:basedOn w:val="Normal"/>
    <w:uiPriority w:val="99"/>
    <w:unhideWhenUsed/>
    <w:rsid w:val="007C7A5A"/>
    <w:pPr>
      <w:spacing w:before="100" w:beforeAutospacing="1" w:after="100" w:afterAutospacing="1" w:line="240" w:lineRule="auto"/>
    </w:pPr>
    <w:rPr>
      <w:rFonts w:ascii="Times" w:hAnsi="Times"/>
      <w:sz w:val="20"/>
      <w:szCs w:val="20"/>
    </w:rPr>
  </w:style>
  <w:style w:type="paragraph" w:customStyle="1" w:styleId="Default">
    <w:name w:val="Default"/>
    <w:rsid w:val="007C7A5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D17BD"/>
    <w:rPr>
      <w:color w:val="800080" w:themeColor="followedHyperlink"/>
      <w:u w:val="single"/>
    </w:rPr>
  </w:style>
  <w:style w:type="paragraph" w:styleId="Header">
    <w:name w:val="header"/>
    <w:basedOn w:val="Normal"/>
    <w:link w:val="HeaderChar"/>
    <w:uiPriority w:val="99"/>
    <w:unhideWhenUsed/>
    <w:rsid w:val="00195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B14"/>
    <w:rPr>
      <w:rFonts w:ascii="Calibri" w:eastAsia="Calibri" w:hAnsi="Calibri" w:cs="Times New Roman"/>
    </w:rPr>
  </w:style>
  <w:style w:type="paragraph" w:styleId="Footer">
    <w:name w:val="footer"/>
    <w:basedOn w:val="Normal"/>
    <w:link w:val="FooterChar"/>
    <w:uiPriority w:val="99"/>
    <w:unhideWhenUsed/>
    <w:rsid w:val="00195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B14"/>
    <w:rPr>
      <w:rFonts w:ascii="Calibri" w:eastAsia="Calibri" w:hAnsi="Calibri" w:cs="Times New Roman"/>
    </w:rPr>
  </w:style>
  <w:style w:type="paragraph" w:styleId="BalloonText">
    <w:name w:val="Balloon Text"/>
    <w:basedOn w:val="Normal"/>
    <w:link w:val="BalloonTextChar"/>
    <w:uiPriority w:val="99"/>
    <w:semiHidden/>
    <w:unhideWhenUsed/>
    <w:rsid w:val="00D00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E2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issues-and-action/marriage-and-family/natural-family-planning" TargetMode="External"/><Relationship Id="rId13" Type="http://schemas.openxmlformats.org/officeDocument/2006/relationships/hyperlink" Target="http://www.usccb.org/nfp/nfp-home-study.cf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ccb.org/issues-and-action/marriage-and-family/natural-family-planning/find-an-nfp-class.cfm" TargetMode="External"/><Relationship Id="rId12" Type="http://schemas.openxmlformats.org/officeDocument/2006/relationships/hyperlink" Target="http://www.usccb.org/nfp/find-an-nfp-class.cf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sccb.org/issues-and-action/marriage-and-family/natural-family-planning"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usccb.org/nfp/natural-family-planning/what-is-nfp" TargetMode="External"/><Relationship Id="rId4" Type="http://schemas.openxmlformats.org/officeDocument/2006/relationships/webSettings" Target="webSettings.xml"/><Relationship Id="rId9" Type="http://schemas.openxmlformats.org/officeDocument/2006/relationships/hyperlink" Target="mailto:nfp@usccb.org" TargetMode="External"/><Relationship Id="rId14" Type="http://schemas.openxmlformats.org/officeDocument/2006/relationships/hyperlink" Target="http://www.usccb.org/nfp/what-is-nfp/couples-stories/upload/Jennifer-Ricard-Signs-of-Gra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4461-2573-4E49-86EC-16BFA605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8</Pages>
  <Words>4185</Words>
  <Characters>23858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NFP Intern</dc:creator>
  <cp:lastModifiedBy>Theresa Notare</cp:lastModifiedBy>
  <cp:revision>55</cp:revision>
  <cp:lastPrinted>2012-05-09T20:07:00Z</cp:lastPrinted>
  <dcterms:created xsi:type="dcterms:W3CDTF">2012-05-07T19:49:00Z</dcterms:created>
  <dcterms:modified xsi:type="dcterms:W3CDTF">2015-07-06T18:05:00Z</dcterms:modified>
</cp:coreProperties>
</file>