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0668" w14:textId="77777777" w:rsidR="00115181" w:rsidRPr="00FD6CC9" w:rsidRDefault="00115181" w:rsidP="00115181">
      <w:pPr>
        <w:contextualSpacing/>
        <w:jc w:val="center"/>
        <w:rPr>
          <w:b/>
          <w:bCs/>
          <w:smallCaps/>
          <w:noProof/>
          <w:sz w:val="36"/>
          <w:szCs w:val="36"/>
          <w:lang w:val="es-AR"/>
        </w:rPr>
      </w:pPr>
      <w:r w:rsidRPr="00FD6CC9">
        <w:rPr>
          <w:b/>
          <w:bCs/>
          <w:smallCaps/>
          <w:noProof/>
          <w:sz w:val="36"/>
          <w:szCs w:val="36"/>
          <w:lang w:val="es-AR"/>
        </w:rPr>
        <w:t>Guía para la acción</w:t>
      </w:r>
    </w:p>
    <w:p w14:paraId="23476859" w14:textId="77777777" w:rsidR="00115181" w:rsidRPr="00FD6CC9" w:rsidRDefault="00115181" w:rsidP="00115181">
      <w:pPr>
        <w:spacing w:after="120"/>
        <w:contextualSpacing/>
        <w:jc w:val="center"/>
        <w:rPr>
          <w:b/>
          <w:bCs/>
          <w:noProof/>
          <w:sz w:val="28"/>
          <w:szCs w:val="28"/>
          <w:lang w:val="es-AR"/>
        </w:rPr>
      </w:pPr>
      <w:r w:rsidRPr="00FD6CC9">
        <w:rPr>
          <w:b/>
          <w:bCs/>
          <w:noProof/>
          <w:sz w:val="28"/>
          <w:szCs w:val="28"/>
          <w:lang w:val="es-AR"/>
        </w:rPr>
        <w:t xml:space="preserve">Aniversario de </w:t>
      </w:r>
      <w:r w:rsidRPr="00FD6CC9">
        <w:rPr>
          <w:b/>
          <w:bCs/>
          <w:i/>
          <w:noProof/>
          <w:sz w:val="28"/>
          <w:szCs w:val="28"/>
          <w:lang w:val="es-AR"/>
        </w:rPr>
        <w:t>Roe vs. Wade</w:t>
      </w:r>
      <w:r w:rsidRPr="00FD6CC9">
        <w:rPr>
          <w:b/>
          <w:bCs/>
          <w:noProof/>
          <w:sz w:val="28"/>
          <w:szCs w:val="28"/>
          <w:lang w:val="es-AR"/>
        </w:rPr>
        <w:t xml:space="preserve">: Enero </w:t>
      </w:r>
    </w:p>
    <w:p w14:paraId="057AEA63" w14:textId="4F909975" w:rsidR="00115181" w:rsidRPr="00DB7516" w:rsidRDefault="00115181" w:rsidP="00115181">
      <w:pPr>
        <w:spacing w:after="120"/>
        <w:contextualSpacing/>
        <w:rPr>
          <w:bCs/>
          <w:lang w:val="es-ES_tradnl"/>
        </w:rPr>
      </w:pPr>
    </w:p>
    <w:p w14:paraId="795BFBB0" w14:textId="0AAAB2FE" w:rsidR="000E6F91" w:rsidRPr="001D7D15" w:rsidRDefault="000E6F91" w:rsidP="00115181">
      <w:pPr>
        <w:spacing w:after="120"/>
        <w:contextualSpacing/>
        <w:rPr>
          <w:bCs/>
          <w:i/>
          <w:iCs/>
          <w:noProof/>
          <w:lang w:val="es-AR"/>
        </w:rPr>
      </w:pPr>
      <w:r w:rsidRPr="004F07A0">
        <w:rPr>
          <w:bCs/>
          <w:i/>
          <w:iCs/>
          <w:noProof/>
          <w:lang w:val="es-AR"/>
        </w:rPr>
        <w:t>*</w:t>
      </w:r>
      <w:r w:rsidR="008E2E40" w:rsidRPr="004F07A0">
        <w:rPr>
          <w:bCs/>
          <w:i/>
          <w:iCs/>
          <w:noProof/>
          <w:lang w:val="es-AR"/>
        </w:rPr>
        <w:t>Tomen en cuenta que las páginas digitales mencionadas en esta Guía para la Acción están en inglés, sin embargo muchos de los recursos están en inglés y español.</w:t>
      </w:r>
    </w:p>
    <w:p w14:paraId="4341B6A0" w14:textId="77777777" w:rsidR="000E6F91" w:rsidRPr="00FD6CC9" w:rsidRDefault="000E6F91" w:rsidP="00115181">
      <w:pPr>
        <w:spacing w:after="120"/>
        <w:contextualSpacing/>
        <w:rPr>
          <w:bCs/>
          <w:noProof/>
          <w:lang w:val="es-AR"/>
        </w:rPr>
      </w:pPr>
    </w:p>
    <w:p w14:paraId="577E9973" w14:textId="77777777" w:rsidR="00115181" w:rsidRPr="00FD6CC9" w:rsidRDefault="00115181" w:rsidP="00115181">
      <w:pPr>
        <w:spacing w:after="120"/>
        <w:contextualSpacing/>
        <w:rPr>
          <w:b/>
          <w:bCs/>
          <w:smallCaps/>
          <w:noProof/>
          <w:sz w:val="28"/>
          <w:szCs w:val="28"/>
          <w:lang w:val="es-AR"/>
        </w:rPr>
      </w:pPr>
      <w:r w:rsidRPr="00FD6CC9">
        <w:rPr>
          <w:b/>
          <w:bCs/>
          <w:smallCaps/>
          <w:noProof/>
          <w:sz w:val="28"/>
          <w:szCs w:val="28"/>
          <w:lang w:val="es-AR"/>
        </w:rPr>
        <w:t>Introducción</w:t>
      </w:r>
    </w:p>
    <w:p w14:paraId="2ED1C78A" w14:textId="77777777" w:rsidR="00115181" w:rsidRPr="00FD6CC9" w:rsidRDefault="00115181" w:rsidP="00115181">
      <w:pPr>
        <w:spacing w:after="120"/>
        <w:contextualSpacing/>
        <w:rPr>
          <w:noProof/>
          <w:shd w:val="clear" w:color="auto" w:fill="FFFFFF"/>
          <w:lang w:val="es-AR"/>
        </w:rPr>
      </w:pPr>
    </w:p>
    <w:p w14:paraId="40E0CF27" w14:textId="1582B2BE" w:rsidR="00115181" w:rsidRDefault="00115181" w:rsidP="00115181">
      <w:pPr>
        <w:spacing w:after="120"/>
        <w:contextualSpacing/>
        <w:rPr>
          <w:noProof/>
          <w:shd w:val="clear" w:color="auto" w:fill="FFFFFF"/>
          <w:lang w:val="es-AR"/>
        </w:rPr>
      </w:pPr>
      <w:r w:rsidRPr="00FD6CC9">
        <w:rPr>
          <w:noProof/>
          <w:shd w:val="clear" w:color="auto" w:fill="FFFFFF"/>
          <w:lang w:val="es-AR"/>
        </w:rPr>
        <w:t xml:space="preserve">El 22 de enero de 1973, la Corte Suprema legalizó el aborto en todo Estados Unidos en sus veredictos complementarios </w:t>
      </w:r>
      <w:r w:rsidRPr="00FD6CC9">
        <w:rPr>
          <w:i/>
          <w:iCs/>
          <w:noProof/>
          <w:shd w:val="clear" w:color="auto" w:fill="FFFFFF"/>
          <w:lang w:val="es-AR"/>
        </w:rPr>
        <w:t>Roe vs. Wade</w:t>
      </w:r>
      <w:r w:rsidRPr="00FD6CC9">
        <w:rPr>
          <w:noProof/>
          <w:shd w:val="clear" w:color="auto" w:fill="FFFFFF"/>
          <w:lang w:val="es-AR"/>
        </w:rPr>
        <w:t> y </w:t>
      </w:r>
      <w:r w:rsidRPr="00FD6CC9">
        <w:rPr>
          <w:i/>
          <w:iCs/>
          <w:noProof/>
          <w:shd w:val="clear" w:color="auto" w:fill="FFFFFF"/>
          <w:lang w:val="es-AR"/>
        </w:rPr>
        <w:t xml:space="preserve">Doe vs. Bolton. </w:t>
      </w:r>
      <w:r w:rsidRPr="00FD6CC9">
        <w:rPr>
          <w:noProof/>
          <w:shd w:val="clear" w:color="auto" w:fill="FFFFFF"/>
          <w:lang w:val="es-AR"/>
        </w:rPr>
        <w:t xml:space="preserve">Desde entonces, millones de niños han perdido la vida y millones de mujeres y familias han quedado heridas por el aborto. </w:t>
      </w:r>
    </w:p>
    <w:p w14:paraId="520FE615" w14:textId="77777777" w:rsidR="00EE7356" w:rsidRPr="00FD6CC9" w:rsidRDefault="00EE7356" w:rsidP="00115181">
      <w:pPr>
        <w:spacing w:after="120"/>
        <w:contextualSpacing/>
        <w:rPr>
          <w:noProof/>
          <w:shd w:val="clear" w:color="auto" w:fill="FFFFFF"/>
          <w:lang w:val="es-AR"/>
        </w:rPr>
      </w:pPr>
    </w:p>
    <w:p w14:paraId="3AC2CFE1" w14:textId="66017FFF" w:rsidR="00EE7356" w:rsidRDefault="00EE7356" w:rsidP="00EE7356">
      <w:pPr>
        <w:spacing w:after="120"/>
        <w:contextualSpacing/>
        <w:rPr>
          <w:shd w:val="clear" w:color="auto" w:fill="FFFFFF"/>
        </w:rPr>
      </w:pPr>
      <w:r w:rsidRPr="0018006A">
        <w:rPr>
          <w:shd w:val="clear" w:color="auto" w:fill="FFFFFF"/>
          <w:lang w:val="es"/>
        </w:rPr>
        <w:t xml:space="preserve">El 24 de junio de 2022 la decisión </w:t>
      </w:r>
      <w:r w:rsidRPr="0018006A">
        <w:rPr>
          <w:b/>
          <w:bCs/>
          <w:i/>
          <w:iCs/>
          <w:shd w:val="clear" w:color="auto" w:fill="FFFFFF"/>
          <w:lang w:val="es"/>
        </w:rPr>
        <w:t xml:space="preserve">de </w:t>
      </w:r>
      <w:proofErr w:type="spellStart"/>
      <w:r w:rsidRPr="0018006A">
        <w:rPr>
          <w:b/>
          <w:bCs/>
          <w:i/>
          <w:iCs/>
          <w:shd w:val="clear" w:color="auto" w:fill="FFFFFF"/>
          <w:lang w:val="es"/>
        </w:rPr>
        <w:t>Dobbs</w:t>
      </w:r>
      <w:proofErr w:type="spellEnd"/>
      <w:r w:rsidRPr="0018006A">
        <w:rPr>
          <w:b/>
          <w:bCs/>
          <w:i/>
          <w:iCs/>
          <w:shd w:val="clear" w:color="auto" w:fill="FFFFFF"/>
          <w:lang w:val="es"/>
        </w:rPr>
        <w:t xml:space="preserve"> vs. Jackson </w:t>
      </w:r>
      <w:proofErr w:type="spellStart"/>
      <w:r w:rsidRPr="0018006A">
        <w:rPr>
          <w:b/>
          <w:bCs/>
          <w:i/>
          <w:iCs/>
          <w:shd w:val="clear" w:color="auto" w:fill="FFFFFF"/>
          <w:lang w:val="es"/>
        </w:rPr>
        <w:t>Women's</w:t>
      </w:r>
      <w:proofErr w:type="spellEnd"/>
      <w:r w:rsidRPr="0018006A">
        <w:rPr>
          <w:b/>
          <w:bCs/>
          <w:i/>
          <w:iCs/>
          <w:shd w:val="clear" w:color="auto" w:fill="FFFFFF"/>
          <w:lang w:val="es"/>
        </w:rPr>
        <w:t xml:space="preserve"> </w:t>
      </w:r>
      <w:proofErr w:type="spellStart"/>
      <w:r w:rsidRPr="0018006A">
        <w:rPr>
          <w:b/>
          <w:bCs/>
          <w:i/>
          <w:iCs/>
          <w:shd w:val="clear" w:color="auto" w:fill="FFFFFF"/>
          <w:lang w:val="es"/>
        </w:rPr>
        <w:t>Health</w:t>
      </w:r>
      <w:proofErr w:type="spellEnd"/>
      <w:r w:rsidRPr="0018006A">
        <w:rPr>
          <w:b/>
          <w:bCs/>
          <w:i/>
          <w:iCs/>
          <w:shd w:val="clear" w:color="auto" w:fill="FFFFFF"/>
          <w:lang w:val="es"/>
        </w:rPr>
        <w:t xml:space="preserve"> </w:t>
      </w:r>
      <w:proofErr w:type="spellStart"/>
      <w:r w:rsidRPr="0018006A">
        <w:rPr>
          <w:b/>
          <w:bCs/>
          <w:i/>
          <w:iCs/>
          <w:shd w:val="clear" w:color="auto" w:fill="FFFFFF"/>
          <w:lang w:val="es"/>
        </w:rPr>
        <w:t>Organization</w:t>
      </w:r>
      <w:proofErr w:type="spellEnd"/>
      <w:r w:rsidRPr="0018006A">
        <w:rPr>
          <w:shd w:val="clear" w:color="auto" w:fill="FFFFFF"/>
          <w:lang w:val="es"/>
        </w:rPr>
        <w:t xml:space="preserve"> anuló </w:t>
      </w:r>
      <w:r w:rsidRPr="0018006A">
        <w:rPr>
          <w:i/>
          <w:iCs/>
          <w:shd w:val="clear" w:color="auto" w:fill="FFFFFF"/>
          <w:lang w:val="es"/>
        </w:rPr>
        <w:t>Roe vs. Wade</w:t>
      </w:r>
      <w:r w:rsidRPr="0018006A">
        <w:rPr>
          <w:shd w:val="clear" w:color="auto" w:fill="FFFFFF"/>
          <w:lang w:val="es"/>
        </w:rPr>
        <w:t xml:space="preserve">, y alabamos a Dios por la gran oportunidad que los legisladores estatales y federales tienen ahora para proteger a los niños </w:t>
      </w:r>
      <w:r w:rsidR="001E2803" w:rsidRPr="0018006A">
        <w:rPr>
          <w:shd w:val="clear" w:color="auto" w:fill="FFFFFF"/>
          <w:lang w:val="es"/>
        </w:rPr>
        <w:t>por nacer</w:t>
      </w:r>
      <w:r w:rsidRPr="0018006A">
        <w:rPr>
          <w:shd w:val="clear" w:color="auto" w:fill="FFFFFF"/>
          <w:lang w:val="es"/>
        </w:rPr>
        <w:t xml:space="preserve">. </w:t>
      </w:r>
      <w:r w:rsidR="001E2803" w:rsidRPr="0018006A">
        <w:rPr>
          <w:shd w:val="clear" w:color="auto" w:fill="FFFFFF"/>
          <w:lang w:val="es"/>
        </w:rPr>
        <w:t>Aun</w:t>
      </w:r>
      <w:r w:rsidRPr="0018006A">
        <w:rPr>
          <w:shd w:val="clear" w:color="auto" w:fill="FFFFFF"/>
          <w:lang w:val="es"/>
        </w:rPr>
        <w:t xml:space="preserve">que Dios, en Su misericordia, puso fin al régimen nacional de casi cincuenta años de aborto a pedido, en este momento, las leyes estatales y federales, en muchos casos, siguen siendo hostiles a los niños en el vientre materno. Por lo </w:t>
      </w:r>
      <w:proofErr w:type="gramStart"/>
      <w:r w:rsidRPr="0018006A">
        <w:rPr>
          <w:shd w:val="clear" w:color="auto" w:fill="FFFFFF"/>
          <w:lang w:val="es"/>
        </w:rPr>
        <w:t>tanto</w:t>
      </w:r>
      <w:proofErr w:type="gramEnd"/>
      <w:r w:rsidRPr="0018006A">
        <w:rPr>
          <w:shd w:val="clear" w:color="auto" w:fill="FFFFFF"/>
          <w:lang w:val="es"/>
        </w:rPr>
        <w:t xml:space="preserve"> </w:t>
      </w:r>
      <w:r w:rsidR="00DB7516" w:rsidRPr="0018006A">
        <w:rPr>
          <w:shd w:val="clear" w:color="auto" w:fill="FFFFFF"/>
          <w:lang w:val="es"/>
        </w:rPr>
        <w:t>se necesita</w:t>
      </w:r>
      <w:r w:rsidRPr="0018006A">
        <w:rPr>
          <w:shd w:val="clear" w:color="auto" w:fill="FFFFFF"/>
          <w:lang w:val="es"/>
        </w:rPr>
        <w:t xml:space="preserve"> </w:t>
      </w:r>
      <w:r w:rsidR="00DB7516" w:rsidRPr="0018006A">
        <w:rPr>
          <w:shd w:val="clear" w:color="auto" w:fill="FFFFFF"/>
          <w:lang w:val="es"/>
        </w:rPr>
        <w:t>mucha oración</w:t>
      </w:r>
      <w:r w:rsidRPr="0018006A">
        <w:rPr>
          <w:shd w:val="clear" w:color="auto" w:fill="FFFFFF"/>
          <w:lang w:val="es"/>
        </w:rPr>
        <w:t xml:space="preserve"> y </w:t>
      </w:r>
      <w:r w:rsidR="00DB7516" w:rsidRPr="0018006A">
        <w:rPr>
          <w:shd w:val="clear" w:color="auto" w:fill="FFFFFF"/>
          <w:lang w:val="es"/>
        </w:rPr>
        <w:t>promoción en</w:t>
      </w:r>
      <w:r w:rsidRPr="0018006A">
        <w:rPr>
          <w:shd w:val="clear" w:color="auto" w:fill="FFFFFF"/>
          <w:lang w:val="es"/>
        </w:rPr>
        <w:t xml:space="preserve"> su defensa.</w:t>
      </w:r>
    </w:p>
    <w:p w14:paraId="158C19B4" w14:textId="77777777" w:rsidR="00EE7356" w:rsidRPr="00FD6CC9" w:rsidRDefault="00EE7356" w:rsidP="00115181">
      <w:pPr>
        <w:spacing w:after="120"/>
        <w:contextualSpacing/>
        <w:rPr>
          <w:noProof/>
          <w:shd w:val="clear" w:color="auto" w:fill="FFFFFF"/>
          <w:lang w:val="es-AR"/>
        </w:rPr>
      </w:pPr>
    </w:p>
    <w:p w14:paraId="0EDBEEF5" w14:textId="2E321F40" w:rsidR="00115181" w:rsidRPr="00FD6CC9" w:rsidRDefault="00115181" w:rsidP="00115181">
      <w:pPr>
        <w:spacing w:after="120"/>
        <w:contextualSpacing/>
        <w:rPr>
          <w:noProof/>
          <w:shd w:val="clear" w:color="auto" w:fill="FFFFFF"/>
          <w:lang w:val="es-AR"/>
        </w:rPr>
      </w:pPr>
      <w:r w:rsidRPr="00FD6CC9">
        <w:rPr>
          <w:noProof/>
          <w:shd w:val="clear" w:color="auto" w:fill="FFFFFF"/>
          <w:lang w:val="es-AR"/>
        </w:rPr>
        <w:t>La Instrucción General del Misal Romano (IGMR), 373, designa el 22 de enero como un día particular de oración y penitencia, llamado</w:t>
      </w:r>
      <w:r w:rsidRPr="00FD6CC9">
        <w:rPr>
          <w:b/>
          <w:noProof/>
          <w:shd w:val="clear" w:color="auto" w:fill="FFFFFF"/>
          <w:lang w:val="es-AR"/>
        </w:rPr>
        <w:t xml:space="preserve"> </w:t>
      </w:r>
      <w:r w:rsidR="00FE1261">
        <w:rPr>
          <w:b/>
          <w:noProof/>
          <w:shd w:val="clear" w:color="auto" w:fill="FFFFFF"/>
          <w:lang w:val="es-AR"/>
        </w:rPr>
        <w:t>“</w:t>
      </w:r>
      <w:hyperlink r:id="rId8" w:history="1">
        <w:r w:rsidRPr="00FD6CC9">
          <w:rPr>
            <w:rStyle w:val="Hyperlink"/>
            <w:b/>
            <w:noProof/>
            <w:shd w:val="clear" w:color="auto" w:fill="FFFFFF"/>
            <w:lang w:val="es-AR"/>
          </w:rPr>
          <w:t>Día de Oración por la Protección Legal de los Niños en el Vientre Materno</w:t>
        </w:r>
      </w:hyperlink>
      <w:r w:rsidR="00FE1261">
        <w:rPr>
          <w:b/>
          <w:noProof/>
          <w:shd w:val="clear" w:color="auto" w:fill="FFFFFF"/>
          <w:lang w:val="es-AR"/>
        </w:rPr>
        <w:t>”</w:t>
      </w:r>
      <w:r w:rsidRPr="00FD6CC9">
        <w:rPr>
          <w:b/>
          <w:noProof/>
          <w:shd w:val="clear" w:color="auto" w:fill="FFFFFF"/>
          <w:lang w:val="es-AR"/>
        </w:rPr>
        <w:t xml:space="preserve">. </w:t>
      </w:r>
      <w:r w:rsidRPr="00FD6CC9">
        <w:rPr>
          <w:noProof/>
          <w:shd w:val="clear" w:color="auto" w:fill="FFFFFF"/>
          <w:lang w:val="es-AR"/>
        </w:rPr>
        <w:t xml:space="preserve"> La Iglesia instruye:</w:t>
      </w:r>
    </w:p>
    <w:p w14:paraId="266AE820" w14:textId="77777777" w:rsidR="00115181" w:rsidRPr="00FD6CC9" w:rsidRDefault="00115181" w:rsidP="00115181">
      <w:pPr>
        <w:spacing w:after="120"/>
        <w:contextualSpacing/>
        <w:rPr>
          <w:noProof/>
          <w:shd w:val="clear" w:color="auto" w:fill="FFFFFF"/>
          <w:lang w:val="es-AR"/>
        </w:rPr>
      </w:pPr>
    </w:p>
    <w:p w14:paraId="3A4CCD4C" w14:textId="25445861" w:rsidR="00115181" w:rsidRDefault="009415FA" w:rsidP="009415FA">
      <w:pPr>
        <w:spacing w:after="120"/>
        <w:ind w:left="720"/>
        <w:contextualSpacing/>
        <w:rPr>
          <w:i/>
          <w:iCs/>
          <w:noProof/>
          <w:shd w:val="clear" w:color="auto" w:fill="FFFFFF"/>
        </w:rPr>
      </w:pPr>
      <w:r w:rsidRPr="000B6A1A">
        <w:rPr>
          <w:i/>
          <w:iCs/>
          <w:noProof/>
          <w:shd w:val="clear" w:color="auto" w:fill="FFFFFF"/>
        </w:rPr>
        <w:t>En todas las diócesis de los Estados Unidos de América, el 22 de enero (o el 23 de enero, cuando el 22 de enero cae en domingo) será observado como un día especial para orar por el pleno restablecimiento de la garantía legal del derecho a la vida, y de la penitencia por la violación a la dignidad de la persona humana mediante actos de aborto.</w:t>
      </w:r>
    </w:p>
    <w:p w14:paraId="7BE4BEB0" w14:textId="77777777" w:rsidR="009415FA" w:rsidRPr="00FD6CC9" w:rsidRDefault="009415FA" w:rsidP="00115181">
      <w:pPr>
        <w:spacing w:after="120"/>
        <w:contextualSpacing/>
        <w:rPr>
          <w:noProof/>
          <w:shd w:val="clear" w:color="auto" w:fill="FFFFFF"/>
          <w:lang w:val="es-AR"/>
        </w:rPr>
      </w:pPr>
    </w:p>
    <w:p w14:paraId="2F6CAAC3" w14:textId="6F358776" w:rsidR="00115181" w:rsidRPr="00FD6CC9" w:rsidRDefault="00115181" w:rsidP="00115181">
      <w:pPr>
        <w:spacing w:after="120"/>
        <w:contextualSpacing/>
        <w:rPr>
          <w:noProof/>
          <w:shd w:val="clear" w:color="auto" w:fill="FFFFFF"/>
          <w:lang w:val="es-AR"/>
        </w:rPr>
      </w:pPr>
      <w:r w:rsidRPr="00115181">
        <w:rPr>
          <w:noProof/>
          <w:shd w:val="clear" w:color="auto" w:fill="FFFFFF"/>
        </w:rPr>
        <mc:AlternateContent>
          <mc:Choice Requires="wps">
            <w:drawing>
              <wp:anchor distT="0" distB="0" distL="114300" distR="114300" simplePos="0" relativeHeight="251660288" behindDoc="0" locked="0" layoutInCell="1" allowOverlap="1" wp14:anchorId="2EA271C5" wp14:editId="53E5B463">
                <wp:simplePos x="0" y="0"/>
                <wp:positionH relativeFrom="column">
                  <wp:posOffset>3512185</wp:posOffset>
                </wp:positionH>
                <wp:positionV relativeFrom="paragraph">
                  <wp:posOffset>229870</wp:posOffset>
                </wp:positionV>
                <wp:extent cx="2543810" cy="660400"/>
                <wp:effectExtent l="0" t="0" r="8890" b="12700"/>
                <wp:wrapSquare wrapText="bothSides"/>
                <wp:docPr id="2" name="Text Box 2"/>
                <wp:cNvGraphicFramePr/>
                <a:graphic xmlns:a="http://schemas.openxmlformats.org/drawingml/2006/main">
                  <a:graphicData uri="http://schemas.microsoft.com/office/word/2010/wordprocessingShape">
                    <wps:wsp>
                      <wps:cNvSpPr txBox="1"/>
                      <wps:spPr>
                        <a:xfrm>
                          <a:off x="0" y="0"/>
                          <a:ext cx="2543810" cy="660400"/>
                        </a:xfrm>
                        <a:prstGeom prst="rect">
                          <a:avLst/>
                        </a:prstGeom>
                        <a:solidFill>
                          <a:schemeClr val="lt1"/>
                        </a:solidFill>
                        <a:ln w="6350">
                          <a:solidFill>
                            <a:prstClr val="black"/>
                          </a:solidFill>
                        </a:ln>
                      </wps:spPr>
                      <wps:txbx>
                        <w:txbxContent>
                          <w:p w14:paraId="3F65D7AF" w14:textId="77777777" w:rsidR="00115181" w:rsidRPr="00FD6CC9" w:rsidRDefault="00115181" w:rsidP="00115181">
                            <w:pPr>
                              <w:rPr>
                                <w:b/>
                                <w:bCs/>
                                <w:noProof/>
                                <w:lang w:val="es-AR"/>
                              </w:rPr>
                            </w:pPr>
                            <w:r w:rsidRPr="00FD6CC9">
                              <w:rPr>
                                <w:b/>
                                <w:bCs/>
                                <w:noProof/>
                                <w:lang w:val="es-AR"/>
                              </w:rPr>
                              <w:t>Pueden encontrar y bajar recursos electrónicos adicionales gratuitos en</w:t>
                            </w:r>
                          </w:p>
                          <w:p w14:paraId="2FFDE878" w14:textId="2E462783" w:rsidR="00327870" w:rsidRPr="00115181" w:rsidRDefault="0018006A" w:rsidP="00115181">
                            <w:pPr>
                              <w:rPr>
                                <w:b/>
                                <w:bCs/>
                                <w:noProof/>
                              </w:rPr>
                            </w:pPr>
                            <w:hyperlink r:id="rId9" w:history="1">
                              <w:r w:rsidR="00115181" w:rsidRPr="002C50F5">
                                <w:rPr>
                                  <w:rStyle w:val="Hyperlink"/>
                                  <w:b/>
                                  <w:bCs/>
                                  <w:noProof/>
                                </w:rPr>
                                <w:t>respectlife.org/action-guides</w:t>
                              </w:r>
                            </w:hyperlink>
                            <w:r w:rsidR="00115181" w:rsidRPr="00115181">
                              <w:rPr>
                                <w:b/>
                                <w:bCs/>
                                <w:noProo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271C5" id="_x0000_t202" coordsize="21600,21600" o:spt="202" path="m,l,21600r21600,l21600,xe">
                <v:stroke joinstyle="miter"/>
                <v:path gradientshapeok="t" o:connecttype="rect"/>
              </v:shapetype>
              <v:shape id="Text Box 2" o:spid="_x0000_s1026" type="#_x0000_t202" style="position:absolute;margin-left:276.55pt;margin-top:18.1pt;width:200.3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" fillcolor="white [3201]" strokeweight=".5pt">
                <v:textbox>
                  <w:txbxContent>
                    <w:p w14:paraId="3F65D7AF" w14:textId="77777777" w:rsidR="00115181" w:rsidRPr="00FD6CC9" w:rsidRDefault="00115181" w:rsidP="00115181">
                      <w:pPr>
                        <w:rPr>
                          <w:b/>
                          <w:bCs/>
                          <w:noProof/>
                          <w:lang w:val="es-AR"/>
                        </w:rPr>
                      </w:pPr>
                      <w:r w:rsidRPr="00FD6CC9">
                        <w:rPr>
                          <w:b/>
                          <w:bCs/>
                          <w:noProof/>
                          <w:lang w:val="es-AR"/>
                        </w:rPr>
                        <w:t>Pueden encontrar y bajar recursos electrónicos adicionales gratuitos en</w:t>
                      </w:r>
                    </w:p>
                    <w:p w14:paraId="2FFDE878" w14:textId="2E462783" w:rsidR="00327870" w:rsidRPr="00115181" w:rsidRDefault="00E46691" w:rsidP="00115181">
                      <w:pPr>
                        <w:rPr>
                          <w:b/>
                          <w:bCs/>
                          <w:noProof/>
                        </w:rPr>
                      </w:pPr>
                      <w:hyperlink r:id="rId10" w:history="1">
                        <w:r w:rsidR="00115181" w:rsidRPr="002C50F5">
                          <w:rPr>
                            <w:rStyle w:val="Hyperlink"/>
                            <w:b/>
                            <w:bCs/>
                            <w:noProof/>
                          </w:rPr>
                          <w:t>respectlife.org/action-guides</w:t>
                        </w:r>
                      </w:hyperlink>
                      <w:r w:rsidR="00115181" w:rsidRPr="00115181">
                        <w:rPr>
                          <w:b/>
                          <w:bCs/>
                          <w:noProof/>
                        </w:rPr>
                        <w:t>.</w:t>
                      </w:r>
                    </w:p>
                  </w:txbxContent>
                </v:textbox>
                <w10:wrap type="square"/>
              </v:shape>
            </w:pict>
          </mc:Fallback>
        </mc:AlternateContent>
      </w:r>
      <w:r w:rsidRPr="00FD6CC9">
        <w:rPr>
          <w:noProof/>
          <w:shd w:val="clear" w:color="auto" w:fill="FFFFFF"/>
          <w:lang w:val="es-AR"/>
        </w:rPr>
        <w:t xml:space="preserve">Los católicos estamos llamados a observar este día mediante prácticas penitenciales de oración, ayuno y/o limosnas. La Conferencia de Obispos Católicos de los Estados Unidos proporciona recursos para ayudar </w:t>
      </w:r>
      <w:r w:rsidR="009C604D">
        <w:rPr>
          <w:noProof/>
          <w:shd w:val="clear" w:color="auto" w:fill="FFFFFF"/>
          <w:lang w:val="es-AR"/>
        </w:rPr>
        <w:t xml:space="preserve">a </w:t>
      </w:r>
      <w:r w:rsidRPr="00FD6CC9">
        <w:rPr>
          <w:noProof/>
          <w:shd w:val="clear" w:color="auto" w:fill="FFFFFF"/>
          <w:lang w:val="es-AR"/>
        </w:rPr>
        <w:t xml:space="preserve">las parroquias, escuelas, familias, ministerios y a </w:t>
      </w:r>
      <w:r w:rsidR="009C604D">
        <w:rPr>
          <w:noProof/>
          <w:shd w:val="clear" w:color="auto" w:fill="FFFFFF"/>
          <w:lang w:val="es-AR"/>
        </w:rPr>
        <w:t>cada</w:t>
      </w:r>
      <w:r w:rsidRPr="00FD6CC9">
        <w:rPr>
          <w:noProof/>
          <w:shd w:val="clear" w:color="auto" w:fill="FFFFFF"/>
          <w:lang w:val="es-AR"/>
        </w:rPr>
        <w:t xml:space="preserve"> católico </w:t>
      </w:r>
      <w:r w:rsidR="009C604D">
        <w:rPr>
          <w:noProof/>
          <w:shd w:val="clear" w:color="auto" w:fill="FFFFFF"/>
          <w:lang w:val="es-AR"/>
        </w:rPr>
        <w:t>individu</w:t>
      </w:r>
      <w:r w:rsidR="00CF6492">
        <w:rPr>
          <w:noProof/>
          <w:shd w:val="clear" w:color="auto" w:fill="FFFFFF"/>
          <w:lang w:val="es-AR"/>
        </w:rPr>
        <w:t>al</w:t>
      </w:r>
      <w:r w:rsidRPr="00FD6CC9">
        <w:rPr>
          <w:noProof/>
          <w:shd w:val="clear" w:color="auto" w:fill="FFFFFF"/>
          <w:lang w:val="es-AR"/>
        </w:rPr>
        <w:t xml:space="preserve">mente a participar en este importante día de oración y penitencia. </w:t>
      </w:r>
    </w:p>
    <w:p w14:paraId="76DFBF9F" w14:textId="77777777" w:rsidR="00115181" w:rsidRPr="00FD6CC9" w:rsidRDefault="00115181" w:rsidP="00115181">
      <w:pPr>
        <w:spacing w:after="120"/>
        <w:contextualSpacing/>
        <w:rPr>
          <w:noProof/>
          <w:shd w:val="clear" w:color="auto" w:fill="FFFFFF"/>
          <w:lang w:val="es-AR"/>
        </w:rPr>
      </w:pPr>
    </w:p>
    <w:p w14:paraId="00C72D3A" w14:textId="5466957F" w:rsidR="00115181" w:rsidRPr="00FD6CC9" w:rsidRDefault="00115181" w:rsidP="00115181">
      <w:pPr>
        <w:spacing w:after="120"/>
        <w:contextualSpacing/>
        <w:rPr>
          <w:noProof/>
          <w:shd w:val="clear" w:color="auto" w:fill="FFFFFF"/>
          <w:lang w:val="es-AR"/>
        </w:rPr>
      </w:pPr>
      <w:r w:rsidRPr="00FD6CC9">
        <w:rPr>
          <w:noProof/>
          <w:shd w:val="clear" w:color="auto" w:fill="FFFFFF"/>
          <w:lang w:val="es-AR"/>
        </w:rPr>
        <w:t xml:space="preserve">Además, la USCCB también patrocina una novena anual para toda la nación llamada </w:t>
      </w:r>
      <w:r w:rsidRPr="00FD6CC9">
        <w:rPr>
          <w:b/>
          <w:noProof/>
          <w:shd w:val="clear" w:color="auto" w:fill="FFFFFF"/>
          <w:lang w:val="es-AR"/>
        </w:rPr>
        <w:t>9 Días por la Vida</w:t>
      </w:r>
      <w:r w:rsidRPr="00FD6CC9">
        <w:rPr>
          <w:bCs/>
          <w:noProof/>
          <w:shd w:val="clear" w:color="auto" w:fill="FFFFFF"/>
          <w:lang w:val="es-AR"/>
        </w:rPr>
        <w:t xml:space="preserve">, </w:t>
      </w:r>
      <w:r w:rsidRPr="00FD6CC9">
        <w:rPr>
          <w:noProof/>
          <w:shd w:val="clear" w:color="auto" w:fill="FFFFFF"/>
          <w:lang w:val="es-AR"/>
        </w:rPr>
        <w:t xml:space="preserve">que </w:t>
      </w:r>
      <w:r w:rsidR="00A73E34">
        <w:rPr>
          <w:noProof/>
          <w:shd w:val="clear" w:color="auto" w:fill="FFFFFF"/>
          <w:lang w:val="es-AR"/>
        </w:rPr>
        <w:t>incluye</w:t>
      </w:r>
      <w:r w:rsidRPr="00FD6CC9">
        <w:rPr>
          <w:noProof/>
          <w:shd w:val="clear" w:color="auto" w:fill="FFFFFF"/>
          <w:lang w:val="es-AR"/>
        </w:rPr>
        <w:t xml:space="preserve"> la celebración litúrgica del Día de Oración. Cada día, durante nueve días, se presenta una intención diferente, acompañada de una breve reflexión, acciones sugeridas e información relacionada mientras oramos por el respeto y la protección de cada vida humana. Visiten </w:t>
      </w:r>
      <w:hyperlink r:id="rId11" w:history="1">
        <w:r w:rsidRPr="00327870">
          <w:rPr>
            <w:rStyle w:val="Hyperlink"/>
            <w:b/>
            <w:bCs/>
            <w:noProof/>
            <w:shd w:val="clear" w:color="auto" w:fill="FFFFFF"/>
            <w:lang w:val="es-AR"/>
          </w:rPr>
          <w:t>respectlife.org/9-days-for-life</w:t>
        </w:r>
      </w:hyperlink>
      <w:r w:rsidR="00A639B8">
        <w:rPr>
          <w:b/>
          <w:bCs/>
          <w:noProof/>
          <w:shd w:val="clear" w:color="auto" w:fill="FFFFFF"/>
          <w:lang w:val="es-AR"/>
        </w:rPr>
        <w:t xml:space="preserve"> </w:t>
      </w:r>
      <w:r w:rsidRPr="00FD6CC9">
        <w:rPr>
          <w:noProof/>
          <w:shd w:val="clear" w:color="auto" w:fill="FFFFFF"/>
          <w:lang w:val="es-AR"/>
        </w:rPr>
        <w:t xml:space="preserve">para más información sobre la campaña anual. </w:t>
      </w:r>
    </w:p>
    <w:p w14:paraId="741EC449" w14:textId="77777777" w:rsidR="00115181" w:rsidRPr="00FD6CC9" w:rsidRDefault="00115181" w:rsidP="00115181">
      <w:pPr>
        <w:spacing w:after="120"/>
        <w:contextualSpacing/>
        <w:rPr>
          <w:noProof/>
          <w:shd w:val="clear" w:color="auto" w:fill="FFFFFF"/>
          <w:lang w:val="es-AR"/>
        </w:rPr>
      </w:pPr>
    </w:p>
    <w:p w14:paraId="5B5D29E4" w14:textId="77777777" w:rsidR="00115181" w:rsidRPr="00FD6CC9" w:rsidRDefault="00115181" w:rsidP="00115181">
      <w:pPr>
        <w:spacing w:after="120"/>
        <w:contextualSpacing/>
        <w:rPr>
          <w:noProof/>
          <w:shd w:val="clear" w:color="auto" w:fill="FFFFFF"/>
          <w:lang w:val="es-AR"/>
        </w:rPr>
      </w:pPr>
      <w:r w:rsidRPr="00FD6CC9">
        <w:rPr>
          <w:noProof/>
          <w:shd w:val="clear" w:color="auto" w:fill="FFFFFF"/>
          <w:lang w:val="es-AR"/>
        </w:rPr>
        <w:t xml:space="preserve">Se proporcionan ejemplos de un cronograma y actividades, ayudas para la homilía, anuncios y más para ayudarlos a comenzar. Los animamos a adaptar estos recursos a las necesidades de la parroquia, escuela o ministerio específicos. </w:t>
      </w:r>
    </w:p>
    <w:p w14:paraId="201D017F" w14:textId="77777777" w:rsidR="00115181" w:rsidRPr="00FD6CC9" w:rsidRDefault="00115181" w:rsidP="00115181">
      <w:pPr>
        <w:spacing w:after="120"/>
        <w:contextualSpacing/>
        <w:rPr>
          <w:noProof/>
          <w:shd w:val="clear" w:color="auto" w:fill="FFFFFF"/>
          <w:lang w:val="es-AR"/>
        </w:rPr>
      </w:pPr>
    </w:p>
    <w:p w14:paraId="13CF2DAC" w14:textId="7E81F8DB" w:rsidR="00115181" w:rsidRDefault="00115181" w:rsidP="00115181">
      <w:pPr>
        <w:spacing w:after="120"/>
        <w:contextualSpacing/>
        <w:rPr>
          <w:b/>
          <w:bCs/>
          <w:noProof/>
          <w:shd w:val="clear" w:color="auto" w:fill="FFFFFF"/>
          <w:lang w:val="es-AR"/>
        </w:rPr>
      </w:pPr>
      <w:r w:rsidRPr="00FD6CC9">
        <w:rPr>
          <w:b/>
          <w:bCs/>
          <w:noProof/>
          <w:shd w:val="clear" w:color="auto" w:fill="FFFFFF"/>
          <w:lang w:val="es-AR"/>
        </w:rPr>
        <w:t>Puede</w:t>
      </w:r>
      <w:r w:rsidR="00390C83" w:rsidRPr="00FD6CC9">
        <w:rPr>
          <w:b/>
          <w:bCs/>
          <w:noProof/>
          <w:shd w:val="clear" w:color="auto" w:fill="FFFFFF"/>
          <w:lang w:val="es-AR"/>
        </w:rPr>
        <w:t>n</w:t>
      </w:r>
      <w:r w:rsidRPr="00FD6CC9">
        <w:rPr>
          <w:b/>
          <w:bCs/>
          <w:noProof/>
          <w:shd w:val="clear" w:color="auto" w:fill="FFFFFF"/>
          <w:lang w:val="es-AR"/>
        </w:rPr>
        <w:t xml:space="preserve"> bajar recursos electrónicos adicionales y gratuitos visitando </w:t>
      </w:r>
      <w:hyperlink r:id="rId12" w:history="1">
        <w:r w:rsidRPr="00327870">
          <w:rPr>
            <w:rStyle w:val="Hyperlink"/>
            <w:b/>
            <w:bCs/>
            <w:noProof/>
            <w:shd w:val="clear" w:color="auto" w:fill="FFFFFF"/>
            <w:lang w:val="es-AR"/>
          </w:rPr>
          <w:t>respectlife.org/action-guides</w:t>
        </w:r>
      </w:hyperlink>
      <w:r w:rsidRPr="00FD6CC9">
        <w:rPr>
          <w:b/>
          <w:bCs/>
          <w:noProof/>
          <w:shd w:val="clear" w:color="auto" w:fill="FFFFFF"/>
          <w:lang w:val="es-AR"/>
        </w:rPr>
        <w:t>.</w:t>
      </w:r>
    </w:p>
    <w:p w14:paraId="48192371" w14:textId="08B1BC36" w:rsidR="007D58D4" w:rsidRDefault="007D58D4" w:rsidP="00115181">
      <w:pPr>
        <w:spacing w:after="120"/>
        <w:contextualSpacing/>
        <w:rPr>
          <w:b/>
          <w:bCs/>
          <w:noProof/>
          <w:shd w:val="clear" w:color="auto" w:fill="FFFFFF"/>
          <w:lang w:val="es-AR"/>
        </w:rPr>
      </w:pPr>
    </w:p>
    <w:p w14:paraId="45154C53" w14:textId="004D85DF" w:rsidR="0073304D" w:rsidRPr="00FD6CC9" w:rsidRDefault="007D58D4" w:rsidP="0073304D">
      <w:pPr>
        <w:spacing w:after="120"/>
        <w:contextualSpacing/>
        <w:rPr>
          <w:bCs/>
          <w:noProof/>
          <w:sz w:val="20"/>
          <w:szCs w:val="20"/>
          <w:lang w:val="es-AR"/>
        </w:rPr>
      </w:pPr>
      <w:r w:rsidRPr="0073304D">
        <w:rPr>
          <w:rFonts w:eastAsiaTheme="minorHAnsi"/>
          <w:color w:val="000000"/>
          <w:sz w:val="21"/>
          <w:szCs w:val="21"/>
        </w:rPr>
        <w:t>iStock.com/</w:t>
      </w:r>
      <w:proofErr w:type="spellStart"/>
      <w:r w:rsidRPr="0073304D">
        <w:rPr>
          <w:rFonts w:eastAsiaTheme="minorHAnsi"/>
          <w:color w:val="000000"/>
          <w:sz w:val="21"/>
          <w:szCs w:val="21"/>
        </w:rPr>
        <w:t>nevodka</w:t>
      </w:r>
      <w:proofErr w:type="spellEnd"/>
      <w:r w:rsidRPr="0073304D">
        <w:rPr>
          <w:rFonts w:eastAsiaTheme="minorHAnsi"/>
          <w:color w:val="000000"/>
          <w:sz w:val="21"/>
          <w:szCs w:val="21"/>
        </w:rPr>
        <w:t>; iStock.com/</w:t>
      </w:r>
      <w:proofErr w:type="spellStart"/>
      <w:r w:rsidRPr="0073304D">
        <w:rPr>
          <w:rFonts w:eastAsiaTheme="minorHAnsi"/>
          <w:color w:val="000000"/>
          <w:sz w:val="21"/>
          <w:szCs w:val="21"/>
        </w:rPr>
        <w:t>TatianaDavidova</w:t>
      </w:r>
      <w:proofErr w:type="spellEnd"/>
      <w:r w:rsidRPr="0073304D">
        <w:rPr>
          <w:rFonts w:eastAsiaTheme="minorHAnsi"/>
          <w:color w:val="000000"/>
          <w:sz w:val="21"/>
          <w:szCs w:val="21"/>
        </w:rPr>
        <w:t xml:space="preserve">. </w:t>
      </w:r>
      <w:r w:rsidR="0073304D" w:rsidRPr="0073304D">
        <w:rPr>
          <w:bCs/>
          <w:noProof/>
          <w:sz w:val="20"/>
          <w:szCs w:val="20"/>
          <w:lang w:val="es-AR"/>
        </w:rPr>
        <w:t>Fotos</w:t>
      </w:r>
      <w:r w:rsidR="0073304D" w:rsidRPr="00FD6CC9">
        <w:rPr>
          <w:bCs/>
          <w:noProof/>
          <w:sz w:val="20"/>
          <w:szCs w:val="20"/>
          <w:lang w:val="es-AR"/>
        </w:rPr>
        <w:t xml:space="preserve"> utilizadas con permiso. Se reservan todos los derechos. Copyright © 2020, USCCB, Washington, D.C. Se reservan todos los derechos.</w:t>
      </w:r>
    </w:p>
    <w:p w14:paraId="5205D6FB" w14:textId="77777777" w:rsidR="0073304D" w:rsidRPr="007D58D4" w:rsidRDefault="0073304D" w:rsidP="007D58D4">
      <w:pPr>
        <w:spacing w:after="120"/>
        <w:contextualSpacing/>
        <w:rPr>
          <w:b/>
          <w:bCs/>
          <w:smallCaps/>
          <w:noProof/>
          <w:sz w:val="21"/>
          <w:szCs w:val="21"/>
          <w:lang w:val="es-AR"/>
        </w:rPr>
      </w:pPr>
    </w:p>
    <w:p w14:paraId="0A5DA4CA" w14:textId="77777777" w:rsidR="007D58D4" w:rsidRPr="00FD6CC9" w:rsidRDefault="007D58D4" w:rsidP="00115181">
      <w:pPr>
        <w:spacing w:after="120"/>
        <w:contextualSpacing/>
        <w:rPr>
          <w:b/>
          <w:bCs/>
          <w:smallCaps/>
          <w:noProof/>
          <w:sz w:val="28"/>
          <w:szCs w:val="28"/>
          <w:lang w:val="es-AR"/>
        </w:rPr>
      </w:pPr>
    </w:p>
    <w:p w14:paraId="4208046B" w14:textId="77777777" w:rsidR="00115181" w:rsidRPr="00FD6CC9" w:rsidRDefault="00115181" w:rsidP="00115181">
      <w:pPr>
        <w:spacing w:after="120"/>
        <w:contextualSpacing/>
        <w:rPr>
          <w:b/>
          <w:bCs/>
          <w:smallCaps/>
          <w:noProof/>
          <w:sz w:val="28"/>
          <w:szCs w:val="28"/>
          <w:lang w:val="es-AR"/>
        </w:rPr>
      </w:pPr>
      <w:r w:rsidRPr="00FD6CC9">
        <w:rPr>
          <w:b/>
          <w:bCs/>
          <w:smallCaps/>
          <w:noProof/>
          <w:sz w:val="28"/>
          <w:szCs w:val="28"/>
          <w:lang w:val="es-AR"/>
        </w:rPr>
        <w:t>Pasos sencillos</w:t>
      </w:r>
    </w:p>
    <w:p w14:paraId="489E67A5" w14:textId="77777777" w:rsidR="00115181" w:rsidRPr="00FD6CC9" w:rsidRDefault="00115181" w:rsidP="00115181">
      <w:pPr>
        <w:spacing w:after="120"/>
        <w:contextualSpacing/>
        <w:rPr>
          <w:noProof/>
          <w:shd w:val="clear" w:color="auto" w:fill="FFFFFF"/>
          <w:lang w:val="es-AR"/>
        </w:rPr>
      </w:pPr>
    </w:p>
    <w:p w14:paraId="7FFAF88F" w14:textId="77777777" w:rsidR="00115181" w:rsidRPr="00115181" w:rsidRDefault="00115181" w:rsidP="00115181">
      <w:pPr>
        <w:spacing w:after="120"/>
        <w:contextualSpacing/>
        <w:rPr>
          <w:i/>
          <w:noProof/>
          <w:shd w:val="clear" w:color="auto" w:fill="FFFFFF"/>
        </w:rPr>
      </w:pPr>
      <w:r w:rsidRPr="00FD6CC9">
        <w:rPr>
          <w:i/>
          <w:noProof/>
          <w:shd w:val="clear" w:color="auto" w:fill="FFFFFF"/>
          <w:lang w:val="es-AR"/>
        </w:rPr>
        <w:t xml:space="preserve">He aquí una lista de pasos sencillos que se pueden usar en la parroquia, escuela, ministerio u hogar para participar en el Día de Oración por la Protección Legal de los Niños en el Vientre Materno y otras actividades relacionadas. Estos pasos ofrecen ideas para usar los recursos que les proporcionamos. Es posible que cada paso no sea apropiado a sus circunstancias específicas, pero la mayoría se pueden adaptar a sus necesidades. </w:t>
      </w:r>
      <w:r w:rsidRPr="00115181">
        <w:rPr>
          <w:i/>
          <w:noProof/>
          <w:shd w:val="clear" w:color="auto" w:fill="FFFFFF"/>
        </w:rPr>
        <w:t>¡No teman ser creativos!</w:t>
      </w:r>
    </w:p>
    <w:p w14:paraId="5A1E7B10" w14:textId="77777777" w:rsidR="00115181" w:rsidRPr="00115181" w:rsidRDefault="00115181" w:rsidP="00115181">
      <w:pPr>
        <w:pStyle w:val="ListParagraph"/>
        <w:spacing w:after="120"/>
        <w:rPr>
          <w:bCs/>
          <w:noProof/>
        </w:rPr>
      </w:pPr>
    </w:p>
    <w:p w14:paraId="5E63EB0E" w14:textId="2E4DD027" w:rsidR="00115181" w:rsidRPr="00115181" w:rsidRDefault="00115181" w:rsidP="00115181">
      <w:pPr>
        <w:pStyle w:val="ListParagraph"/>
        <w:numPr>
          <w:ilvl w:val="0"/>
          <w:numId w:val="3"/>
        </w:numPr>
        <w:spacing w:after="120"/>
        <w:rPr>
          <w:b/>
          <w:bCs/>
          <w:noProof/>
        </w:rPr>
      </w:pPr>
      <w:r w:rsidRPr="00115181">
        <w:rPr>
          <w:b/>
          <w:bCs/>
          <w:noProof/>
        </w:rPr>
        <w:t>¡Corr</w:t>
      </w:r>
      <w:r w:rsidR="00CF6492">
        <w:rPr>
          <w:b/>
          <w:bCs/>
          <w:noProof/>
        </w:rPr>
        <w:t>an</w:t>
      </w:r>
      <w:r w:rsidRPr="00115181">
        <w:rPr>
          <w:b/>
          <w:bCs/>
          <w:noProof/>
        </w:rPr>
        <w:t xml:space="preserve"> la voz!</w:t>
      </w:r>
    </w:p>
    <w:p w14:paraId="3A3D548C" w14:textId="0D1FEAB6" w:rsidR="00115181" w:rsidRPr="00FD6CC9" w:rsidRDefault="00115181" w:rsidP="00115181">
      <w:pPr>
        <w:pStyle w:val="ListParagraph"/>
        <w:spacing w:after="120"/>
        <w:rPr>
          <w:bCs/>
          <w:noProof/>
          <w:lang w:val="es-AR"/>
        </w:rPr>
      </w:pPr>
      <w:r w:rsidRPr="00FD6CC9">
        <w:rPr>
          <w:bCs/>
          <w:noProof/>
          <w:lang w:val="es-AR"/>
        </w:rPr>
        <w:t xml:space="preserve">Incluyan el folleto 9 Días por la Vida en los boletines para los fines de semana en enero antes de comenzar la novena, o en un volante para su boletín electrónico de noticias. 9 Días por la Vida está diseñado para que los católicos de toda la nación puedan unirse en oración por la protección de la vida humana. ¡Animen a los miembros de la comunidad a inscribirse en </w:t>
      </w:r>
      <w:hyperlink r:id="rId13" w:history="1">
        <w:r w:rsidRPr="00B9415F">
          <w:rPr>
            <w:rStyle w:val="Hyperlink"/>
            <w:noProof/>
            <w:lang w:val="es-AR"/>
          </w:rPr>
          <w:t>9daysforlife.com</w:t>
        </w:r>
      </w:hyperlink>
      <w:r w:rsidRPr="00FD6CC9">
        <w:rPr>
          <w:b/>
          <w:noProof/>
          <w:lang w:val="es-AR"/>
        </w:rPr>
        <w:t xml:space="preserve"> </w:t>
      </w:r>
      <w:r w:rsidRPr="00FD6CC9">
        <w:rPr>
          <w:bCs/>
          <w:noProof/>
          <w:lang w:val="es-AR"/>
        </w:rPr>
        <w:t xml:space="preserve">para recibir automáticamente la novena cuando comience! También se proporcionan anuncios breves para boletines sobre 9 Días por la Vida. Usen una de las muestras de anuncios para boletines para dar a conocer a su comunidad el Día de Oración por la Protección Legal de los Niños en el Vientre Materno el fin de semana antes de la celebración. </w:t>
      </w:r>
    </w:p>
    <w:p w14:paraId="5DE15E3E" w14:textId="77777777" w:rsidR="00115181" w:rsidRPr="00FD6CC9" w:rsidRDefault="00115181" w:rsidP="00115181">
      <w:pPr>
        <w:pStyle w:val="ListParagraph"/>
        <w:spacing w:after="120"/>
        <w:rPr>
          <w:bCs/>
          <w:noProof/>
          <w:lang w:val="es-AR"/>
        </w:rPr>
      </w:pPr>
    </w:p>
    <w:p w14:paraId="29E95321" w14:textId="77777777" w:rsidR="00115181" w:rsidRPr="00FD6CC9" w:rsidRDefault="00115181" w:rsidP="00115181">
      <w:pPr>
        <w:pStyle w:val="ListParagraph"/>
        <w:numPr>
          <w:ilvl w:val="0"/>
          <w:numId w:val="3"/>
        </w:numPr>
        <w:spacing w:after="120"/>
        <w:rPr>
          <w:b/>
          <w:bCs/>
          <w:noProof/>
          <w:lang w:val="es-AR"/>
        </w:rPr>
      </w:pPr>
      <w:r w:rsidRPr="00FD6CC9">
        <w:rPr>
          <w:b/>
          <w:bCs/>
          <w:noProof/>
          <w:lang w:val="es-AR"/>
        </w:rPr>
        <w:t>Inviten a otros a participar.</w:t>
      </w:r>
    </w:p>
    <w:p w14:paraId="7726F453" w14:textId="77777777" w:rsidR="00115181" w:rsidRPr="00FD6CC9" w:rsidRDefault="00115181" w:rsidP="00115181">
      <w:pPr>
        <w:pStyle w:val="ListParagraph"/>
        <w:spacing w:after="120"/>
        <w:rPr>
          <w:bCs/>
          <w:noProof/>
          <w:lang w:val="es-AR"/>
        </w:rPr>
      </w:pPr>
      <w:r w:rsidRPr="00FD6CC9">
        <w:rPr>
          <w:bCs/>
          <w:noProof/>
          <w:lang w:val="es-AR"/>
        </w:rPr>
        <w:t>Anuncien 9 Días por la Vida desde el púlpito los fines de semana antes de la novena y durante las reuniones de los diferentes ministerios programadas regularmente. Durante el fin de semana anterior a la celebración del Día de Oración por la Protección Legal de los Niños en el Vientre Materno anúncienlo y animen a los fieles a participar mediante un acto personal de oración o de penitencia. La información sobre el Día de Oración puede incluirse durante los anuncios antes o después de la misa, o incluso resaltarse durante la homilía. Se incluyen ejemplos de anuncios para ayudarlos a invitar a otros a unirse a estas importantes oportunidades de oración.</w:t>
      </w:r>
    </w:p>
    <w:p w14:paraId="2C77FE1A" w14:textId="77777777" w:rsidR="00115181" w:rsidRPr="00FD6CC9" w:rsidRDefault="00115181" w:rsidP="00115181">
      <w:pPr>
        <w:pStyle w:val="ListParagraph"/>
        <w:spacing w:after="120"/>
        <w:rPr>
          <w:b/>
          <w:bCs/>
          <w:noProof/>
          <w:lang w:val="es-AR"/>
        </w:rPr>
      </w:pPr>
    </w:p>
    <w:p w14:paraId="125BFF4B" w14:textId="77777777" w:rsidR="00115181" w:rsidRPr="00FD6CC9" w:rsidRDefault="00115181" w:rsidP="00115181">
      <w:pPr>
        <w:pStyle w:val="ListParagraph"/>
        <w:numPr>
          <w:ilvl w:val="0"/>
          <w:numId w:val="3"/>
        </w:numPr>
        <w:spacing w:after="120"/>
        <w:rPr>
          <w:b/>
          <w:bCs/>
          <w:noProof/>
          <w:lang w:val="es-AR"/>
        </w:rPr>
      </w:pPr>
      <w:r w:rsidRPr="00FD6CC9">
        <w:rPr>
          <w:b/>
          <w:bCs/>
          <w:noProof/>
          <w:lang w:val="es-AR"/>
        </w:rPr>
        <w:t>Prediquen sobre el respeto por la vida humana el 22 de enero y el fin de semana anterior.</w:t>
      </w:r>
    </w:p>
    <w:p w14:paraId="6E5D9D89" w14:textId="109CA8C2" w:rsidR="00115181" w:rsidRPr="00FD6CC9" w:rsidRDefault="00115181" w:rsidP="00115181">
      <w:pPr>
        <w:pStyle w:val="ListParagraph"/>
        <w:spacing w:after="120"/>
        <w:rPr>
          <w:b/>
          <w:bCs/>
          <w:noProof/>
          <w:lang w:val="es-AR"/>
        </w:rPr>
      </w:pPr>
      <w:r w:rsidRPr="00FD6CC9">
        <w:rPr>
          <w:bCs/>
          <w:noProof/>
          <w:lang w:val="es-AR"/>
        </w:rPr>
        <w:t xml:space="preserve">Se proporcionan muestras de ayudas para la homilía para asistir a los sacerdotes y diáconos a predicar sobre el respeto por la vida humana en su homilía dominical y a observar el Día de Oración por la Protección Legal de los Niños en el Vientre Materno (22 de enero). Para ver opciones de lecturas para el 22 de enero y más información sobre esta observancia, visiten </w:t>
      </w:r>
      <w:hyperlink r:id="rId14" w:history="1">
        <w:r w:rsidRPr="00B9415F">
          <w:rPr>
            <w:rStyle w:val="Hyperlink"/>
            <w:noProof/>
            <w:lang w:val="es-AR"/>
          </w:rPr>
          <w:t>respectlife.org/january-22</w:t>
        </w:r>
      </w:hyperlink>
      <w:r w:rsidRPr="00B9415F">
        <w:rPr>
          <w:noProof/>
          <w:lang w:val="es-AR"/>
        </w:rPr>
        <w:t>.</w:t>
      </w:r>
    </w:p>
    <w:p w14:paraId="187180F1" w14:textId="77777777" w:rsidR="00115181" w:rsidRPr="00FD6CC9" w:rsidRDefault="00115181" w:rsidP="00115181">
      <w:pPr>
        <w:pStyle w:val="ListParagraph"/>
        <w:spacing w:after="120"/>
        <w:rPr>
          <w:bCs/>
          <w:noProof/>
          <w:lang w:val="es-AR"/>
        </w:rPr>
      </w:pPr>
    </w:p>
    <w:p w14:paraId="556C4DE1" w14:textId="77777777" w:rsidR="00115181" w:rsidRPr="00FD6CC9" w:rsidRDefault="00115181" w:rsidP="00115181">
      <w:pPr>
        <w:pStyle w:val="ListParagraph"/>
        <w:numPr>
          <w:ilvl w:val="0"/>
          <w:numId w:val="3"/>
        </w:numPr>
        <w:spacing w:after="120"/>
        <w:rPr>
          <w:b/>
          <w:bCs/>
          <w:noProof/>
          <w:lang w:val="es-AR"/>
        </w:rPr>
      </w:pPr>
      <w:r w:rsidRPr="00FD6CC9">
        <w:rPr>
          <w:b/>
          <w:bCs/>
          <w:noProof/>
          <w:lang w:val="es-AR"/>
        </w:rPr>
        <w:t>Rueguen por la protección de la vida humana durante la Oración de los fieles.</w:t>
      </w:r>
    </w:p>
    <w:p w14:paraId="36F490A6" w14:textId="11E5A939" w:rsidR="00115181" w:rsidRPr="00FD6CC9" w:rsidRDefault="00115181" w:rsidP="00115181">
      <w:pPr>
        <w:pStyle w:val="ListParagraph"/>
        <w:spacing w:after="120"/>
        <w:rPr>
          <w:noProof/>
          <w:lang w:val="es-AR"/>
        </w:rPr>
      </w:pPr>
      <w:r w:rsidRPr="00FD6CC9">
        <w:rPr>
          <w:noProof/>
          <w:lang w:val="es-AR"/>
        </w:rPr>
        <w:lastRenderedPageBreak/>
        <w:t xml:space="preserve">Se proporcionan ejemplos de intercesiones para incluirlas en la Oración de los Fieles durante las misas </w:t>
      </w:r>
      <w:r w:rsidR="00A66F96">
        <w:rPr>
          <w:noProof/>
          <w:lang w:val="es-AR"/>
        </w:rPr>
        <w:t>d</w:t>
      </w:r>
      <w:r w:rsidRPr="00FD6CC9">
        <w:rPr>
          <w:noProof/>
          <w:lang w:val="es-AR"/>
        </w:rPr>
        <w:t>el 22 de enero y del fin de semana anterior. Las escuelas pueden usar estas intercesiones para observar el Día de Oración rezándolas al comienzo de la clase. Las familias pueden incluir estas intercesiones en sus oraciones regulares por la mañana, por la noche o antes o después de una comida familiar.</w:t>
      </w:r>
    </w:p>
    <w:p w14:paraId="5F5DF6F6" w14:textId="77777777" w:rsidR="00115181" w:rsidRPr="00FD6CC9" w:rsidRDefault="00115181" w:rsidP="00115181">
      <w:pPr>
        <w:pStyle w:val="ListParagraph"/>
        <w:spacing w:after="120"/>
        <w:rPr>
          <w:bCs/>
          <w:noProof/>
          <w:lang w:val="es-AR"/>
        </w:rPr>
      </w:pPr>
    </w:p>
    <w:p w14:paraId="32D82039" w14:textId="77777777" w:rsidR="00115181" w:rsidRPr="00FD6CC9" w:rsidRDefault="00115181" w:rsidP="00115181">
      <w:pPr>
        <w:pStyle w:val="ListParagraph"/>
        <w:numPr>
          <w:ilvl w:val="0"/>
          <w:numId w:val="3"/>
        </w:numPr>
        <w:spacing w:after="120"/>
        <w:rPr>
          <w:b/>
          <w:bCs/>
          <w:noProof/>
          <w:lang w:val="es-AR"/>
        </w:rPr>
      </w:pPr>
      <w:r w:rsidRPr="00FD6CC9">
        <w:rPr>
          <w:b/>
          <w:bCs/>
          <w:noProof/>
          <w:lang w:val="es-AR"/>
        </w:rPr>
        <w:t xml:space="preserve">Compartan lo que están haciendo. </w:t>
      </w:r>
    </w:p>
    <w:p w14:paraId="2858F0EB" w14:textId="5E8DEBAB" w:rsidR="00115181" w:rsidRPr="00FD6CC9" w:rsidRDefault="00115181" w:rsidP="00115181">
      <w:pPr>
        <w:pStyle w:val="ListParagraph"/>
        <w:spacing w:after="120"/>
        <w:rPr>
          <w:bCs/>
          <w:noProof/>
          <w:lang w:val="es-AR"/>
        </w:rPr>
      </w:pPr>
      <w:r w:rsidRPr="00FD6CC9">
        <w:rPr>
          <w:bCs/>
          <w:noProof/>
          <w:lang w:val="es-AR"/>
        </w:rPr>
        <w:t xml:space="preserve">Usen las redes sociales para compartir las intenciones diarias de oración para los 9 Días por la Vida con el hashtag </w:t>
      </w:r>
      <w:r w:rsidRPr="00FD6CC9">
        <w:rPr>
          <w:b/>
          <w:bCs/>
          <w:noProof/>
          <w:lang w:val="es-AR"/>
        </w:rPr>
        <w:t>#9diasporlavida</w:t>
      </w:r>
      <w:r w:rsidRPr="00FD6CC9">
        <w:rPr>
          <w:bCs/>
          <w:noProof/>
          <w:lang w:val="es-AR"/>
        </w:rPr>
        <w:t xml:space="preserve">. Resalten partes de la reflexión de cada día que les haya llamado la atención. Si un grupo de la parroquia está rezando juntos la novena, ¡compartan eso en </w:t>
      </w:r>
      <w:r w:rsidR="003A3622">
        <w:rPr>
          <w:bCs/>
          <w:noProof/>
          <w:lang w:val="es-AR"/>
        </w:rPr>
        <w:t xml:space="preserve">las </w:t>
      </w:r>
      <w:r w:rsidRPr="00FD6CC9">
        <w:rPr>
          <w:bCs/>
          <w:noProof/>
          <w:lang w:val="es-AR"/>
        </w:rPr>
        <w:t>redes sociales de la parroquia e inviten a otros a sumarse a ustedes!</w:t>
      </w:r>
    </w:p>
    <w:p w14:paraId="771F2269" w14:textId="77777777" w:rsidR="00115181" w:rsidRPr="00FD6CC9" w:rsidRDefault="00115181" w:rsidP="00115181">
      <w:pPr>
        <w:pStyle w:val="ListParagraph"/>
        <w:spacing w:after="120"/>
        <w:rPr>
          <w:bCs/>
          <w:noProof/>
          <w:lang w:val="es-AR"/>
        </w:rPr>
      </w:pPr>
    </w:p>
    <w:p w14:paraId="00781B72" w14:textId="06579E98" w:rsidR="00115181" w:rsidRPr="004F07A0" w:rsidRDefault="00115181" w:rsidP="00115181">
      <w:pPr>
        <w:pStyle w:val="ListParagraph"/>
        <w:rPr>
          <w:i/>
          <w:noProof/>
          <w:lang w:val="es-AR"/>
        </w:rPr>
      </w:pPr>
      <w:r w:rsidRPr="00FD6CC9">
        <w:rPr>
          <w:i/>
          <w:noProof/>
          <w:lang w:val="es-AR"/>
        </w:rPr>
        <w:t xml:space="preserve">¡Nos encantaría ver cómo participan con su familia, parroquia o escuela! </w:t>
      </w:r>
      <w:r w:rsidR="003A3622" w:rsidRPr="00FD6CC9">
        <w:rPr>
          <w:i/>
          <w:noProof/>
          <w:lang w:val="es-AR"/>
        </w:rPr>
        <w:t>Enví</w:t>
      </w:r>
      <w:r w:rsidR="003A3622">
        <w:rPr>
          <w:i/>
          <w:noProof/>
          <w:lang w:val="es-AR"/>
        </w:rPr>
        <w:t>en</w:t>
      </w:r>
      <w:r w:rsidR="003A3622" w:rsidRPr="00FD6CC9">
        <w:rPr>
          <w:i/>
          <w:noProof/>
          <w:lang w:val="es-AR"/>
        </w:rPr>
        <w:t xml:space="preserve">nos </w:t>
      </w:r>
      <w:r w:rsidRPr="00FD6CC9">
        <w:rPr>
          <w:i/>
          <w:noProof/>
          <w:lang w:val="es-AR"/>
        </w:rPr>
        <w:t xml:space="preserve">un correo electrónico a prolife@usccb.org, o </w:t>
      </w:r>
      <w:r w:rsidR="003A3622" w:rsidRPr="00FD6CC9">
        <w:rPr>
          <w:i/>
          <w:noProof/>
          <w:lang w:val="es-AR"/>
        </w:rPr>
        <w:t>etiquét</w:t>
      </w:r>
      <w:r w:rsidR="003A3622">
        <w:rPr>
          <w:i/>
          <w:noProof/>
          <w:lang w:val="es-AR"/>
        </w:rPr>
        <w:t>en</w:t>
      </w:r>
      <w:r w:rsidR="003A3622" w:rsidRPr="00FD6CC9">
        <w:rPr>
          <w:i/>
          <w:noProof/>
          <w:lang w:val="es-AR"/>
        </w:rPr>
        <w:t xml:space="preserve">nos </w:t>
      </w:r>
      <w:r w:rsidRPr="00FD6CC9">
        <w:rPr>
          <w:i/>
          <w:noProof/>
          <w:lang w:val="es-AR"/>
        </w:rPr>
        <w:t>en Facebook (</w:t>
      </w:r>
      <w:hyperlink r:id="rId15" w:history="1">
        <w:r w:rsidRPr="00A92E20">
          <w:rPr>
            <w:rStyle w:val="Hyperlink"/>
            <w:i/>
            <w:noProof/>
            <w:lang w:val="es-AR"/>
          </w:rPr>
          <w:t>USCCB Respect Life</w:t>
        </w:r>
      </w:hyperlink>
      <w:r w:rsidRPr="00FD6CC9">
        <w:rPr>
          <w:i/>
          <w:noProof/>
          <w:lang w:val="es-AR"/>
        </w:rPr>
        <w:t>) o en Twitter (</w:t>
      </w:r>
      <w:hyperlink r:id="rId16" w:history="1">
        <w:r w:rsidRPr="00A92E20">
          <w:rPr>
            <w:rStyle w:val="Hyperlink"/>
            <w:i/>
            <w:noProof/>
            <w:lang w:val="es-AR"/>
          </w:rPr>
          <w:t>@usccbprolife</w:t>
        </w:r>
      </w:hyperlink>
      <w:r w:rsidRPr="004F07A0">
        <w:rPr>
          <w:i/>
          <w:noProof/>
          <w:lang w:val="es-AR"/>
        </w:rPr>
        <w:t xml:space="preserve">). </w:t>
      </w:r>
      <w:r w:rsidR="008E2E40" w:rsidRPr="004F07A0">
        <w:rPr>
          <w:i/>
          <w:noProof/>
          <w:lang w:val="es-AR"/>
        </w:rPr>
        <w:t>(Tengan en cuenta que sólo se habla inglés.)</w:t>
      </w:r>
    </w:p>
    <w:p w14:paraId="1AC19D4A" w14:textId="77777777" w:rsidR="00115181" w:rsidRPr="004F07A0" w:rsidRDefault="00115181" w:rsidP="00115181">
      <w:pPr>
        <w:pStyle w:val="ListParagraph"/>
        <w:spacing w:after="120"/>
        <w:rPr>
          <w:bCs/>
          <w:noProof/>
          <w:lang w:val="es-AR"/>
        </w:rPr>
      </w:pPr>
    </w:p>
    <w:p w14:paraId="00BA3413" w14:textId="66038518" w:rsidR="008E2E40" w:rsidRPr="004F07A0" w:rsidRDefault="008E2E40" w:rsidP="008E2E40">
      <w:pPr>
        <w:spacing w:after="120"/>
        <w:contextualSpacing/>
        <w:rPr>
          <w:bCs/>
          <w:noProof/>
          <w:sz w:val="20"/>
          <w:szCs w:val="20"/>
          <w:lang w:val="es-AR"/>
        </w:rPr>
      </w:pPr>
      <w:r w:rsidRPr="004F07A0">
        <w:rPr>
          <w:rFonts w:eastAsiaTheme="minorHAnsi"/>
          <w:color w:val="000000"/>
          <w:sz w:val="21"/>
          <w:szCs w:val="21"/>
        </w:rPr>
        <w:t>iStock.com</w:t>
      </w:r>
      <w:r w:rsidRPr="004F07A0">
        <w:rPr>
          <w:rFonts w:eastAsiaTheme="minorHAnsi"/>
          <w:sz w:val="21"/>
          <w:szCs w:val="21"/>
        </w:rPr>
        <w:t>/</w:t>
      </w:r>
      <w:proofErr w:type="spellStart"/>
      <w:r w:rsidRPr="004F07A0">
        <w:rPr>
          <w:rFonts w:eastAsiaTheme="minorHAnsi"/>
          <w:sz w:val="21"/>
          <w:szCs w:val="21"/>
        </w:rPr>
        <w:t>PixelEmbargo</w:t>
      </w:r>
      <w:proofErr w:type="spellEnd"/>
      <w:r w:rsidRPr="004F07A0">
        <w:rPr>
          <w:rFonts w:eastAsiaTheme="minorHAnsi"/>
          <w:sz w:val="21"/>
          <w:szCs w:val="21"/>
        </w:rPr>
        <w:t>.</w:t>
      </w:r>
      <w:r w:rsidRPr="004F07A0">
        <w:rPr>
          <w:rFonts w:eastAsiaTheme="minorHAnsi"/>
          <w:color w:val="000000"/>
          <w:sz w:val="21"/>
          <w:szCs w:val="21"/>
        </w:rPr>
        <w:t xml:space="preserve"> </w:t>
      </w:r>
      <w:r w:rsidR="00E14BB0" w:rsidRPr="004F07A0">
        <w:rPr>
          <w:rFonts w:eastAsiaTheme="minorHAnsi"/>
          <w:color w:val="000000"/>
          <w:sz w:val="21"/>
          <w:szCs w:val="21"/>
        </w:rPr>
        <w:t>La f</w:t>
      </w:r>
      <w:r w:rsidRPr="004F07A0">
        <w:rPr>
          <w:bCs/>
          <w:noProof/>
          <w:sz w:val="20"/>
          <w:szCs w:val="20"/>
          <w:lang w:val="es-AR"/>
        </w:rPr>
        <w:t xml:space="preserve">oto </w:t>
      </w:r>
      <w:r w:rsidR="00E14BB0" w:rsidRPr="004F07A0">
        <w:rPr>
          <w:bCs/>
          <w:noProof/>
          <w:sz w:val="20"/>
          <w:szCs w:val="20"/>
          <w:lang w:val="es-AR"/>
        </w:rPr>
        <w:t xml:space="preserve">se </w:t>
      </w:r>
      <w:r w:rsidRPr="004F07A0">
        <w:rPr>
          <w:bCs/>
          <w:noProof/>
          <w:sz w:val="20"/>
          <w:szCs w:val="20"/>
          <w:lang w:val="es-AR"/>
        </w:rPr>
        <w:t>utiliza con permiso. Se reservan todos los derechos. Copyright © 2020, U</w:t>
      </w:r>
      <w:r w:rsidR="00E14BB0" w:rsidRPr="004F07A0">
        <w:rPr>
          <w:bCs/>
          <w:noProof/>
          <w:sz w:val="20"/>
          <w:szCs w:val="20"/>
          <w:lang w:val="es-AR"/>
        </w:rPr>
        <w:t xml:space="preserve">nited </w:t>
      </w:r>
      <w:r w:rsidRPr="004F07A0">
        <w:rPr>
          <w:bCs/>
          <w:noProof/>
          <w:sz w:val="20"/>
          <w:szCs w:val="20"/>
          <w:lang w:val="es-AR"/>
        </w:rPr>
        <w:t>S</w:t>
      </w:r>
      <w:r w:rsidR="00E14BB0" w:rsidRPr="004F07A0">
        <w:rPr>
          <w:bCs/>
          <w:noProof/>
          <w:sz w:val="20"/>
          <w:szCs w:val="20"/>
          <w:lang w:val="es-AR"/>
        </w:rPr>
        <w:t xml:space="preserve">tates Conference of Catholic Bishops, </w:t>
      </w:r>
      <w:r w:rsidRPr="004F07A0">
        <w:rPr>
          <w:bCs/>
          <w:noProof/>
          <w:sz w:val="20"/>
          <w:szCs w:val="20"/>
          <w:lang w:val="es-AR"/>
        </w:rPr>
        <w:t>Washington, D.C. Se reservan todos los derechos.</w:t>
      </w:r>
    </w:p>
    <w:p w14:paraId="11594D59" w14:textId="77777777" w:rsidR="00B05308" w:rsidRPr="004F07A0" w:rsidRDefault="00B05308" w:rsidP="00115181">
      <w:pPr>
        <w:spacing w:after="120"/>
        <w:contextualSpacing/>
        <w:rPr>
          <w:b/>
          <w:bCs/>
          <w:smallCaps/>
          <w:noProof/>
          <w:lang w:val="es-AR"/>
        </w:rPr>
      </w:pPr>
    </w:p>
    <w:p w14:paraId="0FE1F686" w14:textId="77777777" w:rsidR="00115181" w:rsidRPr="00FD6CC9" w:rsidRDefault="00115181" w:rsidP="00115181">
      <w:pPr>
        <w:spacing w:after="120"/>
        <w:contextualSpacing/>
        <w:rPr>
          <w:b/>
          <w:bCs/>
          <w:smallCaps/>
          <w:noProof/>
          <w:sz w:val="28"/>
          <w:szCs w:val="28"/>
          <w:lang w:val="es-AR"/>
        </w:rPr>
      </w:pPr>
      <w:r w:rsidRPr="004F07A0">
        <w:rPr>
          <w:b/>
          <w:bCs/>
          <w:smallCaps/>
          <w:noProof/>
          <w:sz w:val="28"/>
          <w:szCs w:val="28"/>
          <w:lang w:val="es-AR"/>
        </w:rPr>
        <w:t>Ejemplo de cronograma</w:t>
      </w:r>
    </w:p>
    <w:p w14:paraId="6ABB1DCC" w14:textId="77777777" w:rsidR="00115181" w:rsidRPr="00FD6CC9" w:rsidRDefault="00115181" w:rsidP="00115181">
      <w:pPr>
        <w:spacing w:after="120"/>
        <w:contextualSpacing/>
        <w:rPr>
          <w:noProof/>
          <w:shd w:val="clear" w:color="auto" w:fill="FFFFFF"/>
          <w:lang w:val="es-AR"/>
        </w:rPr>
      </w:pPr>
    </w:p>
    <w:p w14:paraId="27731CA0" w14:textId="48EC9A0B" w:rsidR="00115181" w:rsidRPr="00FD6CC9" w:rsidRDefault="00115181" w:rsidP="00115181">
      <w:pPr>
        <w:spacing w:after="120"/>
        <w:contextualSpacing/>
        <w:rPr>
          <w:i/>
          <w:noProof/>
          <w:shd w:val="clear" w:color="auto" w:fill="FFFFFF"/>
          <w:lang w:val="es-AR"/>
        </w:rPr>
      </w:pPr>
      <w:r w:rsidRPr="00FD6CC9">
        <w:rPr>
          <w:i/>
          <w:noProof/>
          <w:shd w:val="clear" w:color="auto" w:fill="FFFFFF"/>
          <w:lang w:val="es-AR"/>
        </w:rPr>
        <w:t>A menudo, enero parece terminarse antes de que nos demos cuenta. Volver a nuestros horarios regulares después de las vacaciones nunca es fácil. A medida que se desarrolla el Año Nuevo, tom</w:t>
      </w:r>
      <w:r w:rsidR="00B0384B">
        <w:rPr>
          <w:i/>
          <w:noProof/>
          <w:shd w:val="clear" w:color="auto" w:fill="FFFFFF"/>
          <w:lang w:val="es-AR"/>
        </w:rPr>
        <w:t>en</w:t>
      </w:r>
      <w:r w:rsidRPr="00FD6CC9">
        <w:rPr>
          <w:i/>
          <w:noProof/>
          <w:shd w:val="clear" w:color="auto" w:fill="FFFFFF"/>
          <w:lang w:val="es-AR"/>
        </w:rPr>
        <w:t xml:space="preserve"> la resolución de ayudar a tu comunidad de fe a empezar el Año Nuevo orando por la protección de la vida humana. La clave del éxito será comenzar temprano y planificar con antelación. Debido a que el aniversario de </w:t>
      </w:r>
      <w:r w:rsidRPr="00FD6CC9">
        <w:rPr>
          <w:noProof/>
          <w:shd w:val="clear" w:color="auto" w:fill="FFFFFF"/>
          <w:lang w:val="es-AR"/>
        </w:rPr>
        <w:t xml:space="preserve">Roe vs. Wade </w:t>
      </w:r>
      <w:r w:rsidRPr="00FD6CC9">
        <w:rPr>
          <w:i/>
          <w:noProof/>
          <w:shd w:val="clear" w:color="auto" w:fill="FFFFFF"/>
          <w:lang w:val="es-AR"/>
        </w:rPr>
        <w:t xml:space="preserve">cae durante el mes de enero, gran parte de la planificación y preparación deben realizarse antes o durante las vacaciones. Hemos proporcionado una muestra de cronograma para ayudarlos a prepararse para los actos de Respetemos la Vida que tendrán lugar en enero, teniendo en cuenta el ajetreo de las fiestas. Si bien estos pasos se aplican más directamente a un coordinador parroquial, pueden adaptarse para ayudarlos a pensar en los pasos clave que pueden </w:t>
      </w:r>
      <w:r w:rsidR="006A0096">
        <w:rPr>
          <w:i/>
          <w:noProof/>
          <w:shd w:val="clear" w:color="auto" w:fill="FFFFFF"/>
          <w:lang w:val="es-AR"/>
        </w:rPr>
        <w:t>d</w:t>
      </w:r>
      <w:r w:rsidR="006A0096" w:rsidRPr="00FD6CC9">
        <w:rPr>
          <w:i/>
          <w:noProof/>
          <w:shd w:val="clear" w:color="auto" w:fill="FFFFFF"/>
          <w:lang w:val="es-AR"/>
        </w:rPr>
        <w:t xml:space="preserve">ar </w:t>
      </w:r>
      <w:r w:rsidRPr="00FD6CC9">
        <w:rPr>
          <w:i/>
          <w:noProof/>
          <w:shd w:val="clear" w:color="auto" w:fill="FFFFFF"/>
          <w:lang w:val="es-AR"/>
        </w:rPr>
        <w:t xml:space="preserve">para planificar con antelación en cualquier ministerio que desempeñen en la Iglesia. </w:t>
      </w:r>
    </w:p>
    <w:p w14:paraId="061DEB83" w14:textId="77777777" w:rsidR="00115181" w:rsidRPr="00FD6CC9" w:rsidRDefault="00115181" w:rsidP="00115181">
      <w:pPr>
        <w:spacing w:after="120"/>
        <w:contextualSpacing/>
        <w:rPr>
          <w:i/>
          <w:noProof/>
          <w:shd w:val="clear" w:color="auto" w:fill="FFFFFF"/>
          <w:lang w:val="es-AR"/>
        </w:rPr>
      </w:pPr>
    </w:p>
    <w:p w14:paraId="44E0BBB5" w14:textId="77777777" w:rsidR="00115181" w:rsidRPr="00115181" w:rsidRDefault="00115181" w:rsidP="00115181">
      <w:pPr>
        <w:pStyle w:val="ListParagraph"/>
        <w:numPr>
          <w:ilvl w:val="0"/>
          <w:numId w:val="4"/>
        </w:numPr>
        <w:spacing w:after="120"/>
        <w:contextualSpacing w:val="0"/>
        <w:rPr>
          <w:b/>
          <w:noProof/>
          <w:shd w:val="clear" w:color="auto" w:fill="FFFFFF"/>
        </w:rPr>
      </w:pPr>
      <w:r w:rsidRPr="00115181">
        <w:rPr>
          <w:b/>
          <w:noProof/>
          <w:shd w:val="clear" w:color="auto" w:fill="FFFFFF"/>
        </w:rPr>
        <w:t>Mediados de noviembre</w:t>
      </w:r>
    </w:p>
    <w:p w14:paraId="7C8DF4A7" w14:textId="1E76D41B" w:rsidR="00115181" w:rsidRPr="00FD6CC9" w:rsidRDefault="00115181" w:rsidP="00115181">
      <w:pPr>
        <w:pStyle w:val="ListParagraph"/>
        <w:numPr>
          <w:ilvl w:val="1"/>
          <w:numId w:val="4"/>
        </w:numPr>
        <w:spacing w:after="120"/>
        <w:contextualSpacing w:val="0"/>
        <w:rPr>
          <w:noProof/>
          <w:shd w:val="clear" w:color="auto" w:fill="FFFFFF"/>
          <w:lang w:val="es-AR"/>
        </w:rPr>
      </w:pPr>
      <w:r w:rsidRPr="00FD6CC9">
        <w:rPr>
          <w:noProof/>
          <w:shd w:val="clear" w:color="auto" w:fill="FFFFFF"/>
          <w:lang w:val="es-AR"/>
        </w:rPr>
        <w:t xml:space="preserve">Comiencen visitando </w:t>
      </w:r>
      <w:hyperlink r:id="rId17" w:history="1">
        <w:r w:rsidR="00B9415F" w:rsidRPr="00B9415F">
          <w:rPr>
            <w:rStyle w:val="Hyperlink"/>
            <w:noProof/>
            <w:shd w:val="clear" w:color="auto" w:fill="FFFFFF"/>
            <w:lang w:val="es-AR"/>
          </w:rPr>
          <w:t>respectlife.org/action-guides</w:t>
        </w:r>
      </w:hyperlink>
      <w:r w:rsidRPr="00FD6CC9">
        <w:rPr>
          <w:b/>
          <w:bCs/>
          <w:noProof/>
          <w:shd w:val="clear" w:color="auto" w:fill="FFFFFF"/>
          <w:lang w:val="es-AR"/>
        </w:rPr>
        <w:t xml:space="preserve"> </w:t>
      </w:r>
      <w:r w:rsidRPr="00FD6CC9">
        <w:rPr>
          <w:noProof/>
          <w:shd w:val="clear" w:color="auto" w:fill="FFFFFF"/>
          <w:lang w:val="es-AR"/>
        </w:rPr>
        <w:t xml:space="preserve">para revisar y familiarizarse con los nuevos materiales. </w:t>
      </w:r>
      <w:r w:rsidR="00AB1DC3" w:rsidRPr="00FD6CC9">
        <w:rPr>
          <w:noProof/>
          <w:shd w:val="clear" w:color="auto" w:fill="FFFFFF"/>
          <w:lang w:val="es-AR"/>
        </w:rPr>
        <w:t>Baj</w:t>
      </w:r>
      <w:r w:rsidR="00AB1DC3">
        <w:rPr>
          <w:noProof/>
          <w:shd w:val="clear" w:color="auto" w:fill="FFFFFF"/>
          <w:lang w:val="es-AR"/>
        </w:rPr>
        <w:t>en</w:t>
      </w:r>
      <w:r w:rsidR="00AB1DC3" w:rsidRPr="00FD6CC9">
        <w:rPr>
          <w:noProof/>
          <w:shd w:val="clear" w:color="auto" w:fill="FFFFFF"/>
          <w:lang w:val="es-AR"/>
        </w:rPr>
        <w:t xml:space="preserve"> </w:t>
      </w:r>
      <w:r w:rsidRPr="00FD6CC9">
        <w:rPr>
          <w:noProof/>
          <w:shd w:val="clear" w:color="auto" w:fill="FFFFFF"/>
          <w:lang w:val="es-AR"/>
        </w:rPr>
        <w:t xml:space="preserve">los recursos que esperan utilizar en enero. Podrían ser anuncios para boletines, intercesiones, la novena de 9 Días por la Vida, gráficos, notas para la homilía y similares. </w:t>
      </w:r>
      <w:r w:rsidR="00AB1DC3" w:rsidRPr="00FD6CC9">
        <w:rPr>
          <w:noProof/>
          <w:shd w:val="clear" w:color="auto" w:fill="FFFFFF"/>
          <w:lang w:val="es-AR"/>
        </w:rPr>
        <w:t>Reali</w:t>
      </w:r>
      <w:r w:rsidR="00AB1DC3">
        <w:rPr>
          <w:noProof/>
          <w:shd w:val="clear" w:color="auto" w:fill="FFFFFF"/>
          <w:lang w:val="es-AR"/>
        </w:rPr>
        <w:t>cen</w:t>
      </w:r>
      <w:r w:rsidR="00AB1DC3" w:rsidRPr="00FD6CC9">
        <w:rPr>
          <w:noProof/>
          <w:shd w:val="clear" w:color="auto" w:fill="FFFFFF"/>
          <w:lang w:val="es-AR"/>
        </w:rPr>
        <w:t xml:space="preserve"> </w:t>
      </w:r>
      <w:r w:rsidRPr="00FD6CC9">
        <w:rPr>
          <w:noProof/>
          <w:shd w:val="clear" w:color="auto" w:fill="FFFFFF"/>
          <w:lang w:val="es-AR"/>
        </w:rPr>
        <w:t xml:space="preserve">una lluvia de ideas sobre cómo </w:t>
      </w:r>
      <w:r w:rsidR="00AB1DC3">
        <w:rPr>
          <w:noProof/>
          <w:shd w:val="clear" w:color="auto" w:fill="FFFFFF"/>
          <w:lang w:val="es-AR"/>
        </w:rPr>
        <w:t>les</w:t>
      </w:r>
      <w:r w:rsidR="00AB1DC3" w:rsidRPr="00FD6CC9">
        <w:rPr>
          <w:noProof/>
          <w:shd w:val="clear" w:color="auto" w:fill="FFFFFF"/>
          <w:lang w:val="es-AR"/>
        </w:rPr>
        <w:t xml:space="preserve"> </w:t>
      </w:r>
      <w:r w:rsidRPr="00FD6CC9">
        <w:rPr>
          <w:noProof/>
          <w:shd w:val="clear" w:color="auto" w:fill="FFFFFF"/>
          <w:lang w:val="es-AR"/>
        </w:rPr>
        <w:t>gustaría usar los materiales proporcionados para r</w:t>
      </w:r>
      <w:r w:rsidR="00E90B01">
        <w:rPr>
          <w:noProof/>
          <w:shd w:val="clear" w:color="auto" w:fill="FFFFFF"/>
          <w:lang w:val="es-AR"/>
        </w:rPr>
        <w:t>ez</w:t>
      </w:r>
      <w:r w:rsidRPr="00FD6CC9">
        <w:rPr>
          <w:noProof/>
          <w:shd w:val="clear" w:color="auto" w:fill="FFFFFF"/>
          <w:lang w:val="es-AR"/>
        </w:rPr>
        <w:t xml:space="preserve">ar por la vida en </w:t>
      </w:r>
      <w:r w:rsidR="00AB1DC3">
        <w:rPr>
          <w:noProof/>
          <w:shd w:val="clear" w:color="auto" w:fill="FFFFFF"/>
          <w:lang w:val="es-AR"/>
        </w:rPr>
        <w:t>s</w:t>
      </w:r>
      <w:r w:rsidR="00AB1DC3" w:rsidRPr="00FD6CC9">
        <w:rPr>
          <w:noProof/>
          <w:shd w:val="clear" w:color="auto" w:fill="FFFFFF"/>
          <w:lang w:val="es-AR"/>
        </w:rPr>
        <w:t xml:space="preserve">u </w:t>
      </w:r>
      <w:r w:rsidRPr="00FD6CC9">
        <w:rPr>
          <w:noProof/>
          <w:shd w:val="clear" w:color="auto" w:fill="FFFFFF"/>
          <w:lang w:val="es-AR"/>
        </w:rPr>
        <w:t>comunidad.</w:t>
      </w:r>
    </w:p>
    <w:p w14:paraId="6CEFAC11" w14:textId="77777777" w:rsidR="00115181" w:rsidRPr="00FD6CC9" w:rsidRDefault="00115181" w:rsidP="00115181">
      <w:pPr>
        <w:pStyle w:val="ListParagraph"/>
        <w:numPr>
          <w:ilvl w:val="1"/>
          <w:numId w:val="4"/>
        </w:numPr>
        <w:spacing w:after="120"/>
        <w:rPr>
          <w:noProof/>
          <w:shd w:val="clear" w:color="auto" w:fill="FFFFFF"/>
          <w:lang w:val="es-AR"/>
        </w:rPr>
      </w:pPr>
      <w:r w:rsidRPr="00FD6CC9">
        <w:rPr>
          <w:noProof/>
          <w:shd w:val="clear" w:color="auto" w:fill="FFFFFF"/>
          <w:lang w:val="es-AR"/>
        </w:rPr>
        <w:t xml:space="preserve">Soliciten una cita con el párroco para hablar sobre el </w:t>
      </w:r>
      <w:bookmarkStart w:id="0" w:name="_Hlk12532403"/>
      <w:r w:rsidRPr="00FD6CC9">
        <w:rPr>
          <w:noProof/>
          <w:shd w:val="clear" w:color="auto" w:fill="FFFFFF"/>
          <w:lang w:val="es-AR"/>
        </w:rPr>
        <w:t xml:space="preserve">Día de Oración por la Protección Legal de los Niños en el Vientre Materno y 9 Días por la Vida. </w:t>
      </w:r>
    </w:p>
    <w:bookmarkEnd w:id="0"/>
    <w:p w14:paraId="41A8FCB1" w14:textId="77777777" w:rsidR="00115181" w:rsidRPr="00FD6CC9" w:rsidRDefault="00115181" w:rsidP="00115181">
      <w:pPr>
        <w:pStyle w:val="ListParagraph"/>
        <w:spacing w:after="120"/>
        <w:rPr>
          <w:noProof/>
          <w:shd w:val="clear" w:color="auto" w:fill="FFFFFF"/>
          <w:lang w:val="es-AR"/>
        </w:rPr>
      </w:pPr>
    </w:p>
    <w:p w14:paraId="0AF2D72A" w14:textId="77777777" w:rsidR="00115181" w:rsidRPr="00115181" w:rsidRDefault="00115181" w:rsidP="00115181">
      <w:pPr>
        <w:pStyle w:val="ListParagraph"/>
        <w:numPr>
          <w:ilvl w:val="0"/>
          <w:numId w:val="4"/>
        </w:numPr>
        <w:spacing w:after="120"/>
        <w:contextualSpacing w:val="0"/>
        <w:rPr>
          <w:b/>
          <w:noProof/>
          <w:shd w:val="clear" w:color="auto" w:fill="FFFFFF"/>
        </w:rPr>
      </w:pPr>
      <w:r w:rsidRPr="00115181">
        <w:rPr>
          <w:b/>
          <w:noProof/>
          <w:shd w:val="clear" w:color="auto" w:fill="FFFFFF"/>
        </w:rPr>
        <w:t>Principios de diciembre</w:t>
      </w:r>
    </w:p>
    <w:p w14:paraId="213516F7" w14:textId="48B726AD" w:rsidR="00115181" w:rsidRPr="00FD6CC9" w:rsidRDefault="00115181" w:rsidP="00115181">
      <w:pPr>
        <w:pStyle w:val="ListParagraph"/>
        <w:numPr>
          <w:ilvl w:val="1"/>
          <w:numId w:val="4"/>
        </w:numPr>
        <w:spacing w:after="120"/>
        <w:contextualSpacing w:val="0"/>
        <w:rPr>
          <w:noProof/>
          <w:shd w:val="clear" w:color="auto" w:fill="FFFFFF"/>
          <w:lang w:val="es-AR"/>
        </w:rPr>
      </w:pPr>
      <w:r w:rsidRPr="00FD6CC9">
        <w:rPr>
          <w:noProof/>
          <w:shd w:val="clear" w:color="auto" w:fill="FFFFFF"/>
          <w:lang w:val="es-AR"/>
        </w:rPr>
        <w:lastRenderedPageBreak/>
        <w:t>Reúnanse con el párroco. Recuérdenle sobre el próximo Día de Oración por la Protección Legal de los Niños en el Vientre Materno (</w:t>
      </w:r>
      <w:r w:rsidR="00AB1DC3">
        <w:rPr>
          <w:noProof/>
          <w:shd w:val="clear" w:color="auto" w:fill="FFFFFF"/>
          <w:lang w:val="es-AR"/>
        </w:rPr>
        <w:t xml:space="preserve">22 de </w:t>
      </w:r>
      <w:r w:rsidRPr="00FD6CC9">
        <w:rPr>
          <w:noProof/>
          <w:shd w:val="clear" w:color="auto" w:fill="FFFFFF"/>
          <w:lang w:val="es-AR"/>
        </w:rPr>
        <w:t>enero), y déjenle saber acerca de la novena 9 Días por la Vida, si no la conoce. Comuníquenle sobre los recursos disponibles: notas para la homilía, ejercicios litúrgicos, opciones para lecturas del 22 de enero y oraciones de intercesión. Compartan información sobre 9 Días por la Vida y cualquier idea que quieran promover en la parroquia. Soliciten permiso para instalar una mesa de exhibición en el vestíbulo u otra área visible el fin de semana antes de comenzar</w:t>
      </w:r>
      <w:r w:rsidR="00AB1DC3">
        <w:rPr>
          <w:noProof/>
          <w:shd w:val="clear" w:color="auto" w:fill="FFFFFF"/>
          <w:lang w:val="es-AR"/>
        </w:rPr>
        <w:t xml:space="preserve"> </w:t>
      </w:r>
      <w:r w:rsidRPr="00FD6CC9">
        <w:rPr>
          <w:noProof/>
          <w:shd w:val="clear" w:color="auto" w:fill="FFFFFF"/>
          <w:lang w:val="es-AR"/>
        </w:rPr>
        <w:t>la novena</w:t>
      </w:r>
      <w:r w:rsidR="00AB1DC3">
        <w:rPr>
          <w:noProof/>
          <w:shd w:val="clear" w:color="auto" w:fill="FFFFFF"/>
          <w:lang w:val="es-AR"/>
        </w:rPr>
        <w:t>.</w:t>
      </w:r>
      <w:r w:rsidRPr="00FD6CC9">
        <w:rPr>
          <w:noProof/>
          <w:shd w:val="clear" w:color="auto" w:fill="FFFFFF"/>
          <w:lang w:val="es-AR"/>
        </w:rPr>
        <w:t xml:space="preserve"> Esto les permitirá resaltar 9 Días por la Vida y el Día de Oración por la Protección Legal de los Niños en el Vientre Materno cuando toda la comunidad parroquial se reúna. Además, asegúrense de pedir permiso para entregar materiales que tengan pensado publicar en el boletín y para cualquier otra actividad especial que les gustaría planear. Respondan cualquier pregunta que el párroco pueda tener, por ejemplo, cómo pueden los fieles inscribirse a 9 Días por la Vida. Y lo más importante, </w:t>
      </w:r>
      <w:r w:rsidRPr="00FD6CC9">
        <w:rPr>
          <w:i/>
          <w:noProof/>
          <w:shd w:val="clear" w:color="auto" w:fill="FFFFFF"/>
          <w:lang w:val="es-AR"/>
        </w:rPr>
        <w:t xml:space="preserve">pregunten qué pueden hacer ustedes para ayudar. </w:t>
      </w:r>
      <w:r w:rsidRPr="00B0384B">
        <w:rPr>
          <w:iCs/>
          <w:noProof/>
          <w:shd w:val="clear" w:color="auto" w:fill="FFFFFF"/>
          <w:lang w:val="es-AR"/>
        </w:rPr>
        <w:t>A veces, enviarle recursos directamente, como notas homiléticas, le ahorrará tiempo.</w:t>
      </w:r>
    </w:p>
    <w:p w14:paraId="0CBEB7C2" w14:textId="0C388475" w:rsidR="00115181" w:rsidRPr="00FD6CC9" w:rsidRDefault="00115181" w:rsidP="00115181">
      <w:pPr>
        <w:pStyle w:val="ListParagraph"/>
        <w:numPr>
          <w:ilvl w:val="1"/>
          <w:numId w:val="4"/>
        </w:numPr>
        <w:rPr>
          <w:noProof/>
          <w:shd w:val="clear" w:color="auto" w:fill="FFFFFF"/>
          <w:lang w:val="es-AR"/>
        </w:rPr>
      </w:pPr>
      <w:r w:rsidRPr="00FD6CC9">
        <w:rPr>
          <w:noProof/>
          <w:shd w:val="clear" w:color="auto" w:fill="FFFFFF"/>
          <w:lang w:val="es-AR"/>
        </w:rPr>
        <w:t xml:space="preserve">Después de la conversación con el párroco, comuníquense con la oficina parroquial para abrir las líneas de comunicación. Compartan los resultados de esa conversación y lo que les están solicitando a ellos para observar el Día de Oración por la Protección Legal de los Niños en el Vientre Materno y participar en 9 Días por la Vida. Muchas parroquias necesitan contenido con varias semanas de anticipación para poder incluirlo en el boletín semanal; pregunten sobre las políticas y plazos para la entrega de materiales para el boletín, y compartan el contenido que esperan que se publique durante el mes de enero. Esto ayudará </w:t>
      </w:r>
      <w:r w:rsidR="00FE0F2E">
        <w:rPr>
          <w:noProof/>
          <w:shd w:val="clear" w:color="auto" w:fill="FFFFFF"/>
          <w:lang w:val="es-AR"/>
        </w:rPr>
        <w:t xml:space="preserve">a </w:t>
      </w:r>
      <w:r w:rsidRPr="00FD6CC9">
        <w:rPr>
          <w:noProof/>
          <w:shd w:val="clear" w:color="auto" w:fill="FFFFFF"/>
          <w:lang w:val="es-AR"/>
        </w:rPr>
        <w:t xml:space="preserve">la parroquia a planear con antelación y asignar el espacio necesario en el boletín. Otra vez, lo más importante es: </w:t>
      </w:r>
      <w:r w:rsidRPr="00FD6CC9">
        <w:rPr>
          <w:i/>
          <w:noProof/>
          <w:shd w:val="clear" w:color="auto" w:fill="FFFFFF"/>
          <w:lang w:val="es-AR"/>
        </w:rPr>
        <w:t>pregunten qué pueden hacer para ayudar</w:t>
      </w:r>
      <w:r w:rsidRPr="00FD6CC9">
        <w:rPr>
          <w:noProof/>
          <w:shd w:val="clear" w:color="auto" w:fill="FFFFFF"/>
          <w:lang w:val="es-AR"/>
        </w:rPr>
        <w:t>.</w:t>
      </w:r>
    </w:p>
    <w:p w14:paraId="0B9C3F88" w14:textId="77777777" w:rsidR="00115181" w:rsidRPr="00FD6CC9" w:rsidRDefault="00115181" w:rsidP="00115181">
      <w:pPr>
        <w:pStyle w:val="ListParagraph"/>
        <w:ind w:left="1440"/>
        <w:rPr>
          <w:noProof/>
          <w:shd w:val="clear" w:color="auto" w:fill="FFFFFF"/>
          <w:lang w:val="es-AR"/>
        </w:rPr>
      </w:pPr>
    </w:p>
    <w:p w14:paraId="043E04C6" w14:textId="77777777" w:rsidR="00115181" w:rsidRPr="00115181" w:rsidRDefault="00115181" w:rsidP="00115181">
      <w:pPr>
        <w:pStyle w:val="ListParagraph"/>
        <w:numPr>
          <w:ilvl w:val="0"/>
          <w:numId w:val="4"/>
        </w:numPr>
        <w:spacing w:after="120"/>
        <w:contextualSpacing w:val="0"/>
        <w:rPr>
          <w:b/>
          <w:noProof/>
          <w:shd w:val="clear" w:color="auto" w:fill="FFFFFF"/>
        </w:rPr>
      </w:pPr>
      <w:r w:rsidRPr="00115181">
        <w:rPr>
          <w:b/>
          <w:noProof/>
          <w:shd w:val="clear" w:color="auto" w:fill="FFFFFF"/>
        </w:rPr>
        <w:t>Mediados de diciembre</w:t>
      </w:r>
    </w:p>
    <w:p w14:paraId="5A49D487" w14:textId="58B5A030" w:rsidR="00115181" w:rsidRPr="00FD6CC9" w:rsidRDefault="00115181" w:rsidP="00115181">
      <w:pPr>
        <w:pStyle w:val="ListParagraph"/>
        <w:numPr>
          <w:ilvl w:val="1"/>
          <w:numId w:val="4"/>
        </w:numPr>
        <w:spacing w:after="120"/>
        <w:contextualSpacing w:val="0"/>
        <w:rPr>
          <w:noProof/>
          <w:shd w:val="clear" w:color="auto" w:fill="FFFFFF"/>
          <w:lang w:val="es-AR"/>
        </w:rPr>
      </w:pPr>
      <w:r w:rsidRPr="00FD6CC9">
        <w:rPr>
          <w:noProof/>
          <w:shd w:val="clear" w:color="auto" w:fill="FFFFFF"/>
          <w:lang w:val="es-AR"/>
        </w:rPr>
        <w:t xml:space="preserve">Entreguen todos los materiales para los boletines del mes de enero. Esto incluye el folleto y/o el anuncio para boletines sobre 9 Días por la Vida y el anuncio para el Día de Oración por la Protección Legal de los Niños en el Vientre Materno. Piensen incluir la breve reflexión </w:t>
      </w:r>
      <w:r w:rsidR="004777C1">
        <w:rPr>
          <w:noProof/>
          <w:shd w:val="clear" w:color="auto" w:fill="FFFFFF"/>
          <w:lang w:val="es-AR"/>
        </w:rPr>
        <w:t>“</w:t>
      </w:r>
      <w:hyperlink r:id="rId18" w:history="1">
        <w:r w:rsidRPr="00FD6CC9">
          <w:rPr>
            <w:rStyle w:val="Hyperlink"/>
            <w:noProof/>
            <w:shd w:val="clear" w:color="auto" w:fill="FFFFFF"/>
            <w:lang w:val="es-AR"/>
          </w:rPr>
          <w:t>Viviendo la Navidad en el Año Nuevo</w:t>
        </w:r>
      </w:hyperlink>
      <w:r w:rsidR="004777C1">
        <w:rPr>
          <w:noProof/>
          <w:shd w:val="clear" w:color="auto" w:fill="FFFFFF"/>
          <w:lang w:val="es-AR"/>
        </w:rPr>
        <w:t>”</w:t>
      </w:r>
      <w:r w:rsidRPr="00FD6CC9">
        <w:rPr>
          <w:noProof/>
          <w:shd w:val="clear" w:color="auto" w:fill="FFFFFF"/>
          <w:lang w:val="es-AR"/>
        </w:rPr>
        <w:t xml:space="preserve"> en el boletín u hoja informativa el fin de semana antes de que la novena comience. </w:t>
      </w:r>
    </w:p>
    <w:p w14:paraId="5D6B2C83" w14:textId="56375844" w:rsidR="00115181" w:rsidRPr="00FD6CC9" w:rsidRDefault="00B042CE" w:rsidP="00115181">
      <w:pPr>
        <w:pStyle w:val="ListParagraph"/>
        <w:numPr>
          <w:ilvl w:val="1"/>
          <w:numId w:val="4"/>
        </w:numPr>
        <w:spacing w:after="120"/>
        <w:rPr>
          <w:noProof/>
          <w:shd w:val="clear" w:color="auto" w:fill="FFFFFF"/>
          <w:lang w:val="es-AR"/>
        </w:rPr>
      </w:pPr>
      <w:r w:rsidRPr="00FD6CC9">
        <w:rPr>
          <w:noProof/>
          <w:shd w:val="clear" w:color="auto" w:fill="FFFFFF"/>
          <w:lang w:val="es-AR"/>
        </w:rPr>
        <w:t>Comien</w:t>
      </w:r>
      <w:r>
        <w:rPr>
          <w:noProof/>
          <w:shd w:val="clear" w:color="auto" w:fill="FFFFFF"/>
          <w:lang w:val="es-AR"/>
        </w:rPr>
        <w:t>cen</w:t>
      </w:r>
      <w:r w:rsidRPr="00FD6CC9">
        <w:rPr>
          <w:noProof/>
          <w:shd w:val="clear" w:color="auto" w:fill="FFFFFF"/>
          <w:lang w:val="es-AR"/>
        </w:rPr>
        <w:t xml:space="preserve"> </w:t>
      </w:r>
      <w:r w:rsidR="00115181" w:rsidRPr="00FD6CC9">
        <w:rPr>
          <w:noProof/>
          <w:shd w:val="clear" w:color="auto" w:fill="FFFFFF"/>
          <w:lang w:val="es-AR"/>
        </w:rPr>
        <w:t xml:space="preserve">a reclutar voluntarios para que </w:t>
      </w:r>
      <w:r>
        <w:rPr>
          <w:noProof/>
          <w:shd w:val="clear" w:color="auto" w:fill="FFFFFF"/>
          <w:lang w:val="es-AR"/>
        </w:rPr>
        <w:t>les</w:t>
      </w:r>
      <w:r w:rsidRPr="00FD6CC9">
        <w:rPr>
          <w:noProof/>
          <w:shd w:val="clear" w:color="auto" w:fill="FFFFFF"/>
          <w:lang w:val="es-AR"/>
        </w:rPr>
        <w:t xml:space="preserve"> </w:t>
      </w:r>
      <w:r w:rsidR="00115181" w:rsidRPr="00FD6CC9">
        <w:rPr>
          <w:noProof/>
          <w:shd w:val="clear" w:color="auto" w:fill="FFFFFF"/>
          <w:lang w:val="es-AR"/>
        </w:rPr>
        <w:t xml:space="preserve">ayuden a atender la mesa después de cada misa el fin de semana anterior al comienzo de la novena y responder preguntas, compartir recursos sobre Respetemos la Vida o ayudar de otras maneras. Si se dispone de acceso a Internet, pueden incluso tener disponible una computadora o tableta para que los feligreses se inscriban allí mismo a la novena en </w:t>
      </w:r>
      <w:hyperlink r:id="rId19" w:history="1">
        <w:r w:rsidR="00115181" w:rsidRPr="00FB5F41">
          <w:rPr>
            <w:rStyle w:val="Hyperlink"/>
            <w:noProof/>
            <w:shd w:val="clear" w:color="auto" w:fill="FFFFFF"/>
            <w:lang w:val="es-AR"/>
          </w:rPr>
          <w:t>www.9daysforlife.com</w:t>
        </w:r>
      </w:hyperlink>
      <w:r w:rsidR="00115181" w:rsidRPr="00FB5F41">
        <w:rPr>
          <w:noProof/>
          <w:shd w:val="clear" w:color="auto" w:fill="FFFFFF"/>
          <w:lang w:val="es-AR"/>
        </w:rPr>
        <w:t>.</w:t>
      </w:r>
      <w:r w:rsidR="00115181" w:rsidRPr="00FD6CC9">
        <w:rPr>
          <w:noProof/>
          <w:shd w:val="clear" w:color="auto" w:fill="FFFFFF"/>
          <w:lang w:val="es-AR"/>
        </w:rPr>
        <w:t xml:space="preserve"> Esto ayuda a asegurarse de que no se olviden antes de llegar a casa, y automáticamente recibirán recordatorios cuando comience la novena.</w:t>
      </w:r>
    </w:p>
    <w:p w14:paraId="739785E3" w14:textId="77777777" w:rsidR="00115181" w:rsidRPr="00FD6CC9" w:rsidRDefault="00115181" w:rsidP="00115181">
      <w:pPr>
        <w:pStyle w:val="ListParagraph"/>
        <w:spacing w:after="120"/>
        <w:rPr>
          <w:noProof/>
          <w:shd w:val="clear" w:color="auto" w:fill="FFFFFF"/>
          <w:lang w:val="es-AR"/>
        </w:rPr>
      </w:pPr>
    </w:p>
    <w:p w14:paraId="16F84FAD" w14:textId="77777777" w:rsidR="00115181" w:rsidRPr="00115181" w:rsidRDefault="00115181" w:rsidP="00115181">
      <w:pPr>
        <w:pStyle w:val="ListParagraph"/>
        <w:numPr>
          <w:ilvl w:val="0"/>
          <w:numId w:val="4"/>
        </w:numPr>
        <w:spacing w:after="120"/>
        <w:rPr>
          <w:b/>
          <w:noProof/>
          <w:shd w:val="clear" w:color="auto" w:fill="FFFFFF"/>
        </w:rPr>
      </w:pPr>
      <w:r w:rsidRPr="00115181">
        <w:rPr>
          <w:b/>
          <w:noProof/>
          <w:shd w:val="clear" w:color="auto" w:fill="FFFFFF"/>
        </w:rPr>
        <w:t>Primera semana de enero</w:t>
      </w:r>
      <w:r w:rsidRPr="00115181">
        <w:rPr>
          <w:b/>
          <w:noProof/>
          <w:shd w:val="clear" w:color="auto" w:fill="FFFFFF"/>
        </w:rPr>
        <w:br/>
      </w:r>
    </w:p>
    <w:p w14:paraId="4F155D37" w14:textId="421CF946" w:rsidR="00115181" w:rsidRPr="00FD6CC9" w:rsidRDefault="00115181" w:rsidP="00115181">
      <w:pPr>
        <w:pStyle w:val="ListParagraph"/>
        <w:numPr>
          <w:ilvl w:val="1"/>
          <w:numId w:val="4"/>
        </w:numPr>
        <w:spacing w:after="120"/>
        <w:rPr>
          <w:noProof/>
          <w:shd w:val="clear" w:color="auto" w:fill="FFFFFF"/>
          <w:lang w:val="es-AR"/>
        </w:rPr>
      </w:pPr>
      <w:r w:rsidRPr="00FD6CC9">
        <w:rPr>
          <w:noProof/>
          <w:shd w:val="clear" w:color="auto" w:fill="FFFFFF"/>
          <w:lang w:val="es-AR"/>
        </w:rPr>
        <w:lastRenderedPageBreak/>
        <w:t>Comuníquense con el párroco para ofrecerle más ayuda y confirmar cualquier plan que hayan hecho. Vuelvan a contactar con el personal parroquial correspondiente con respecto a la entrega de los materiales para el boletín, mesa de exhibición y cualquier otro plan. Este es el momento de atar cabos sueltos, verificar que se haya recibido todo el contenido, finalizar planes y determinar si hay tareas de seguimiento que completar.</w:t>
      </w:r>
      <w:r w:rsidRPr="00FD6CC9">
        <w:rPr>
          <w:noProof/>
          <w:shd w:val="clear" w:color="auto" w:fill="FFFFFF"/>
          <w:lang w:val="es-AR"/>
        </w:rPr>
        <w:br/>
      </w:r>
    </w:p>
    <w:p w14:paraId="01A5D7C2" w14:textId="77777777" w:rsidR="00115181" w:rsidRPr="00FD6CC9" w:rsidRDefault="00115181" w:rsidP="00115181">
      <w:pPr>
        <w:pStyle w:val="ListParagraph"/>
        <w:numPr>
          <w:ilvl w:val="1"/>
          <w:numId w:val="4"/>
        </w:numPr>
        <w:spacing w:after="120"/>
        <w:rPr>
          <w:bCs/>
          <w:noProof/>
          <w:shd w:val="clear" w:color="auto" w:fill="FFFFFF"/>
          <w:lang w:val="es-AR"/>
        </w:rPr>
      </w:pPr>
      <w:r w:rsidRPr="00FD6CC9">
        <w:rPr>
          <w:noProof/>
          <w:shd w:val="clear" w:color="auto" w:fill="FFFFFF"/>
          <w:lang w:val="es-AR"/>
        </w:rPr>
        <w:t xml:space="preserve">Comiencen a reunir materiales para la mesa de exhibición. Hagan copias del folleto 9 Días por la Vida para tenerlas en la mesa. Para los que no puedan acceder a la novena electrónicamente, impriman copias de la novena para tener a mano. Para sugerencias sobre cómo arreglar una mesa de exhibición, visiten </w:t>
      </w:r>
      <w:hyperlink r:id="rId20" w:history="1">
        <w:r w:rsidRPr="00FD6CC9">
          <w:rPr>
            <w:rStyle w:val="Hyperlink"/>
            <w:noProof/>
            <w:shd w:val="clear" w:color="auto" w:fill="FFFFFF"/>
            <w:lang w:val="es-AR"/>
          </w:rPr>
          <w:t>www.</w:t>
        </w:r>
        <w:r w:rsidRPr="00FD6CC9">
          <w:rPr>
            <w:rStyle w:val="Hyperlink"/>
            <w:bCs/>
            <w:noProof/>
            <w:shd w:val="clear" w:color="auto" w:fill="FFFFFF"/>
            <w:lang w:val="es-AR"/>
          </w:rPr>
          <w:t>respectlife.org/action-guides</w:t>
        </w:r>
      </w:hyperlink>
      <w:r w:rsidRPr="00FD6CC9">
        <w:rPr>
          <w:noProof/>
          <w:shd w:val="clear" w:color="auto" w:fill="FFFFFF"/>
          <w:lang w:val="es-AR"/>
        </w:rPr>
        <w:t xml:space="preserve">. </w:t>
      </w:r>
    </w:p>
    <w:p w14:paraId="5252D99C" w14:textId="77777777" w:rsidR="00115181" w:rsidRPr="00FD6CC9" w:rsidRDefault="00115181" w:rsidP="00115181">
      <w:pPr>
        <w:pStyle w:val="ListParagraph"/>
        <w:spacing w:after="120"/>
        <w:rPr>
          <w:noProof/>
          <w:shd w:val="clear" w:color="auto" w:fill="FFFFFF"/>
          <w:lang w:val="es-AR"/>
        </w:rPr>
      </w:pPr>
    </w:p>
    <w:p w14:paraId="4F730EFD" w14:textId="77777777" w:rsidR="00115181" w:rsidRPr="00FD6CC9" w:rsidRDefault="00115181" w:rsidP="00115181">
      <w:pPr>
        <w:pStyle w:val="ListParagraph"/>
        <w:numPr>
          <w:ilvl w:val="0"/>
          <w:numId w:val="4"/>
        </w:numPr>
        <w:spacing w:after="120"/>
        <w:rPr>
          <w:b/>
          <w:noProof/>
          <w:shd w:val="clear" w:color="auto" w:fill="FFFFFF"/>
          <w:lang w:val="es-AR"/>
        </w:rPr>
      </w:pPr>
      <w:r w:rsidRPr="00FD6CC9">
        <w:rPr>
          <w:b/>
          <w:noProof/>
          <w:shd w:val="clear" w:color="auto" w:fill="FFFFFF"/>
          <w:lang w:val="es-AR"/>
        </w:rPr>
        <w:t>Fin(es) de semana antes del comienzo de 9 Días por la Vida</w:t>
      </w:r>
    </w:p>
    <w:p w14:paraId="0C12D2A2" w14:textId="1493B422" w:rsidR="00115181" w:rsidRPr="00FD6CC9" w:rsidRDefault="00B042CE" w:rsidP="00115181">
      <w:pPr>
        <w:pStyle w:val="ListParagraph"/>
        <w:spacing w:after="120"/>
        <w:rPr>
          <w:noProof/>
          <w:shd w:val="clear" w:color="auto" w:fill="FFFFFF"/>
          <w:lang w:val="es-AR"/>
        </w:rPr>
      </w:pPr>
      <w:r w:rsidRPr="00FD6CC9">
        <w:rPr>
          <w:noProof/>
          <w:shd w:val="clear" w:color="auto" w:fill="FFFFFF"/>
          <w:lang w:val="es-AR"/>
        </w:rPr>
        <w:t>Prepar</w:t>
      </w:r>
      <w:r>
        <w:rPr>
          <w:noProof/>
          <w:shd w:val="clear" w:color="auto" w:fill="FFFFFF"/>
          <w:lang w:val="es-AR"/>
        </w:rPr>
        <w:t>en</w:t>
      </w:r>
      <w:r w:rsidRPr="00FD6CC9">
        <w:rPr>
          <w:noProof/>
          <w:shd w:val="clear" w:color="auto" w:fill="FFFFFF"/>
          <w:lang w:val="es-AR"/>
        </w:rPr>
        <w:t xml:space="preserve"> </w:t>
      </w:r>
      <w:r w:rsidR="00E90B01">
        <w:rPr>
          <w:noProof/>
          <w:shd w:val="clear" w:color="auto" w:fill="FFFFFF"/>
          <w:lang w:val="es-AR"/>
        </w:rPr>
        <w:t>la</w:t>
      </w:r>
      <w:r w:rsidRPr="00FD6CC9">
        <w:rPr>
          <w:noProof/>
          <w:shd w:val="clear" w:color="auto" w:fill="FFFFFF"/>
          <w:lang w:val="es-AR"/>
        </w:rPr>
        <w:t xml:space="preserve"> </w:t>
      </w:r>
      <w:r w:rsidR="00115181" w:rsidRPr="00FD6CC9">
        <w:rPr>
          <w:noProof/>
          <w:shd w:val="clear" w:color="auto" w:fill="FFFFFF"/>
          <w:lang w:val="es-AR"/>
        </w:rPr>
        <w:t xml:space="preserve">mesa antes de la misa de vigilia del sábado. Coordinen con el equipo de voluntarios para asegurarse de que haya rostros amistosos disponibles para compartir información sobre 9 Días por la Vida y el Día de Oración por la Protección Legal de los Niños en el Vientre Materno. Asegúrense de dejar su información de contacto (correo electrónico o teléfono) en la mesa en caso de que algún visitante tenga preguntas o necesite más información mientras no estén allí. </w:t>
      </w:r>
    </w:p>
    <w:p w14:paraId="4583E588" w14:textId="77777777" w:rsidR="00CE1FCC" w:rsidRDefault="00CE1FCC" w:rsidP="00115181">
      <w:pPr>
        <w:spacing w:after="120"/>
        <w:contextualSpacing/>
        <w:rPr>
          <w:rFonts w:eastAsiaTheme="minorHAnsi"/>
          <w:color w:val="000000"/>
          <w:sz w:val="21"/>
          <w:szCs w:val="21"/>
        </w:rPr>
      </w:pPr>
    </w:p>
    <w:p w14:paraId="0582F904" w14:textId="77777777" w:rsidR="00115181" w:rsidRPr="00FD6CC9" w:rsidRDefault="00115181" w:rsidP="00115181">
      <w:pPr>
        <w:spacing w:after="120"/>
        <w:contextualSpacing/>
        <w:rPr>
          <w:b/>
          <w:bCs/>
          <w:smallCaps/>
          <w:noProof/>
          <w:sz w:val="28"/>
          <w:szCs w:val="28"/>
          <w:lang w:val="es-AR"/>
        </w:rPr>
      </w:pPr>
      <w:r w:rsidRPr="00FD6CC9">
        <w:rPr>
          <w:b/>
          <w:bCs/>
          <w:smallCaps/>
          <w:noProof/>
          <w:sz w:val="28"/>
          <w:szCs w:val="28"/>
          <w:lang w:val="es-AR"/>
        </w:rPr>
        <w:t>Anuncios para el boletín y desde el púlpito</w:t>
      </w:r>
    </w:p>
    <w:p w14:paraId="0C97B917" w14:textId="77777777" w:rsidR="00115181" w:rsidRPr="00FD6CC9" w:rsidRDefault="00115181" w:rsidP="00115181">
      <w:pPr>
        <w:spacing w:after="120"/>
        <w:contextualSpacing/>
        <w:rPr>
          <w:b/>
          <w:bCs/>
          <w:smallCaps/>
          <w:noProof/>
          <w:sz w:val="28"/>
          <w:szCs w:val="28"/>
          <w:lang w:val="es-AR"/>
        </w:rPr>
      </w:pPr>
    </w:p>
    <w:p w14:paraId="33A46865" w14:textId="77777777" w:rsidR="00115181" w:rsidRPr="00FD6CC9" w:rsidRDefault="00115181" w:rsidP="00115181">
      <w:pPr>
        <w:pStyle w:val="ListParagraph"/>
        <w:spacing w:after="120"/>
        <w:rPr>
          <w:i/>
          <w:noProof/>
          <w:shd w:val="clear" w:color="auto" w:fill="FFFFFF"/>
          <w:lang w:val="es-AR"/>
        </w:rPr>
      </w:pPr>
      <w:r w:rsidRPr="00FD6CC9">
        <w:rPr>
          <w:b/>
          <w:bCs/>
          <w:noProof/>
          <w:lang w:val="es-AR"/>
        </w:rPr>
        <w:t>Anuncios para el boletín</w:t>
      </w:r>
      <w:r w:rsidRPr="00FD6CC9">
        <w:rPr>
          <w:b/>
          <w:bCs/>
          <w:noProof/>
          <w:lang w:val="es-AR"/>
        </w:rPr>
        <w:br/>
      </w:r>
      <w:r w:rsidRPr="00FD6CC9">
        <w:rPr>
          <w:b/>
          <w:i/>
          <w:noProof/>
          <w:shd w:val="clear" w:color="auto" w:fill="FFFFFF"/>
          <w:lang w:val="es-AR"/>
        </w:rPr>
        <w:br/>
        <w:t>9 Días por la Vida</w:t>
      </w:r>
      <w:r w:rsidRPr="00FD6CC9">
        <w:rPr>
          <w:b/>
          <w:i/>
          <w:noProof/>
          <w:shd w:val="clear" w:color="auto" w:fill="FFFFFF"/>
          <w:lang w:val="es-AR"/>
        </w:rPr>
        <w:br/>
      </w:r>
      <w:r w:rsidRPr="00FD6CC9">
        <w:rPr>
          <w:bCs/>
          <w:noProof/>
          <w:lang w:val="es-AR"/>
        </w:rPr>
        <w:t>(Fines de semana sugeridos: dos fines de semana antes del Inicio de 9 Días por la Vida)</w:t>
      </w:r>
      <w:r w:rsidRPr="00FD6CC9">
        <w:rPr>
          <w:b/>
          <w:i/>
          <w:noProof/>
          <w:shd w:val="clear" w:color="auto" w:fill="FFFFFF"/>
          <w:lang w:val="es-AR"/>
        </w:rPr>
        <w:br/>
      </w:r>
      <w:r w:rsidRPr="00FD6CC9">
        <w:rPr>
          <w:i/>
          <w:noProof/>
          <w:shd w:val="clear" w:color="auto" w:fill="FFFFFF"/>
          <w:lang w:val="es-AR"/>
        </w:rPr>
        <w:br/>
        <w:t>Opción 1</w:t>
      </w:r>
    </w:p>
    <w:p w14:paraId="4545B7A5" w14:textId="6C34137A" w:rsidR="00115181" w:rsidRPr="00FD6CC9" w:rsidRDefault="00115181" w:rsidP="00115181">
      <w:pPr>
        <w:pStyle w:val="ListParagraph"/>
        <w:tabs>
          <w:tab w:val="left" w:pos="720"/>
        </w:tabs>
        <w:spacing w:after="120"/>
        <w:rPr>
          <w:noProof/>
          <w:lang w:val="es-AR"/>
        </w:rPr>
      </w:pPr>
      <w:r w:rsidRPr="00FD6CC9">
        <w:rPr>
          <w:noProof/>
          <w:lang w:val="es-AR"/>
        </w:rPr>
        <w:t xml:space="preserve">Únete a miles de católicos de todo el país en la novena anual de Respetemos la Vida, </w:t>
      </w:r>
      <w:r w:rsidRPr="00FD6CC9">
        <w:rPr>
          <w:i/>
          <w:noProof/>
          <w:lang w:val="es-AR"/>
        </w:rPr>
        <w:t>9 Días por la Vida</w:t>
      </w:r>
      <w:r w:rsidRPr="00FD6CC9">
        <w:rPr>
          <w:noProof/>
          <w:lang w:val="es-AR"/>
        </w:rPr>
        <w:t xml:space="preserve">, </w:t>
      </w:r>
      <w:r w:rsidRPr="00FD6CC9">
        <w:rPr>
          <w:noProof/>
          <w:color w:val="FF0000"/>
          <w:lang w:val="es-AR"/>
        </w:rPr>
        <w:t>[insertar fechas]</w:t>
      </w:r>
      <w:r w:rsidRPr="00FD6CC9">
        <w:rPr>
          <w:noProof/>
          <w:lang w:val="es-AR"/>
        </w:rPr>
        <w:t xml:space="preserve">. Recibe intenciones diarias, reflexiones breves y más. ¡Inscríbete en </w:t>
      </w:r>
      <w:hyperlink r:id="rId21" w:tgtFrame="_blank" w:history="1">
        <w:r w:rsidRPr="00FD6CC9">
          <w:rPr>
            <w:noProof/>
            <w:color w:val="0000FF"/>
            <w:u w:val="single"/>
            <w:lang w:val="es-AR"/>
          </w:rPr>
          <w:t>www.9daysforlife.com</w:t>
        </w:r>
      </w:hyperlink>
      <w:r w:rsidR="00735507">
        <w:rPr>
          <w:noProof/>
          <w:lang w:val="es-AR"/>
        </w:rPr>
        <w:t>!</w:t>
      </w:r>
      <w:r w:rsidRPr="00FD6CC9">
        <w:rPr>
          <w:noProof/>
          <w:lang w:val="es-AR"/>
        </w:rPr>
        <w:t> </w:t>
      </w:r>
    </w:p>
    <w:p w14:paraId="1EA2FD53" w14:textId="77777777" w:rsidR="00115181" w:rsidRPr="00FD6CC9" w:rsidRDefault="00115181" w:rsidP="00115181">
      <w:pPr>
        <w:pStyle w:val="ListParagraph"/>
        <w:spacing w:after="120"/>
        <w:rPr>
          <w:i/>
          <w:noProof/>
          <w:shd w:val="clear" w:color="auto" w:fill="FFFFFF"/>
          <w:lang w:val="es-AR"/>
        </w:rPr>
      </w:pPr>
    </w:p>
    <w:p w14:paraId="6DDD1E75" w14:textId="77777777" w:rsidR="00115181" w:rsidRPr="00FD6CC9" w:rsidRDefault="00115181" w:rsidP="00115181">
      <w:pPr>
        <w:pStyle w:val="ListParagraph"/>
        <w:spacing w:after="120"/>
        <w:rPr>
          <w:i/>
          <w:noProof/>
          <w:shd w:val="clear" w:color="auto" w:fill="FFFFFF"/>
          <w:lang w:val="es-AR"/>
        </w:rPr>
      </w:pPr>
      <w:r w:rsidRPr="00FD6CC9">
        <w:rPr>
          <w:i/>
          <w:noProof/>
          <w:shd w:val="clear" w:color="auto" w:fill="FFFFFF"/>
          <w:lang w:val="es-AR"/>
        </w:rPr>
        <w:t>Opción 2</w:t>
      </w:r>
    </w:p>
    <w:p w14:paraId="56E66F61" w14:textId="77777777" w:rsidR="00115181" w:rsidRPr="00FD6CC9" w:rsidRDefault="00115181" w:rsidP="00115181">
      <w:pPr>
        <w:pStyle w:val="ListParagraph"/>
        <w:spacing w:after="120"/>
        <w:rPr>
          <w:noProof/>
          <w:lang w:val="es-AR"/>
        </w:rPr>
      </w:pPr>
      <w:r w:rsidRPr="00FD6CC9">
        <w:rPr>
          <w:noProof/>
          <w:lang w:val="es-AR"/>
        </w:rPr>
        <w:t xml:space="preserve">Únete a miles de católicos de todo el país rezando la novena anual </w:t>
      </w:r>
      <w:r w:rsidRPr="00FD6CC9">
        <w:rPr>
          <w:i/>
          <w:noProof/>
          <w:lang w:val="es-AR"/>
        </w:rPr>
        <w:t>9 Días por la Vida</w:t>
      </w:r>
      <w:r w:rsidRPr="00FD6CC9">
        <w:rPr>
          <w:noProof/>
          <w:lang w:val="es-AR"/>
        </w:rPr>
        <w:t xml:space="preserve">, </w:t>
      </w:r>
      <w:r w:rsidRPr="00FD6CC9">
        <w:rPr>
          <w:noProof/>
          <w:color w:val="FF0000"/>
          <w:lang w:val="es-AR"/>
        </w:rPr>
        <w:t>[insertar fechas]</w:t>
      </w:r>
      <w:r w:rsidRPr="00FD6CC9">
        <w:rPr>
          <w:noProof/>
          <w:lang w:val="es-AR"/>
        </w:rPr>
        <w:t xml:space="preserve">. ¡Inscríbete en </w:t>
      </w:r>
      <w:hyperlink r:id="rId22" w:tgtFrame="_blank" w:history="1">
        <w:r w:rsidRPr="00FD6CC9">
          <w:rPr>
            <w:noProof/>
            <w:color w:val="0000FF"/>
            <w:u w:val="single"/>
            <w:lang w:val="es-AR"/>
          </w:rPr>
          <w:t>www.9daysforlife.com</w:t>
        </w:r>
      </w:hyperlink>
      <w:r w:rsidRPr="00FD6CC9">
        <w:rPr>
          <w:noProof/>
          <w:lang w:val="es-AR"/>
        </w:rPr>
        <w:t>!  </w:t>
      </w:r>
    </w:p>
    <w:p w14:paraId="614BC643" w14:textId="77777777" w:rsidR="00115181" w:rsidRPr="00FD6CC9" w:rsidRDefault="00115181" w:rsidP="00115181">
      <w:pPr>
        <w:pStyle w:val="ListParagraph"/>
        <w:spacing w:after="120"/>
        <w:rPr>
          <w:noProof/>
          <w:lang w:val="es-AR"/>
        </w:rPr>
      </w:pPr>
    </w:p>
    <w:p w14:paraId="3301D301" w14:textId="77777777" w:rsidR="00115181" w:rsidRPr="00FD6CC9" w:rsidRDefault="00115181" w:rsidP="00115181">
      <w:pPr>
        <w:pStyle w:val="ListParagraph"/>
        <w:spacing w:after="120"/>
        <w:rPr>
          <w:b/>
          <w:bCs/>
          <w:i/>
          <w:noProof/>
          <w:shd w:val="clear" w:color="auto" w:fill="FFFFFF"/>
          <w:lang w:val="es-AR"/>
        </w:rPr>
      </w:pPr>
    </w:p>
    <w:p w14:paraId="68089EF5" w14:textId="77777777" w:rsidR="00115181" w:rsidRPr="00FD6CC9" w:rsidRDefault="00115181" w:rsidP="00115181">
      <w:pPr>
        <w:pStyle w:val="ListParagraph"/>
        <w:spacing w:after="120"/>
        <w:rPr>
          <w:b/>
          <w:bCs/>
          <w:i/>
          <w:noProof/>
          <w:shd w:val="clear" w:color="auto" w:fill="FFFFFF"/>
          <w:lang w:val="es-AR"/>
        </w:rPr>
      </w:pPr>
      <w:r w:rsidRPr="00FD6CC9">
        <w:rPr>
          <w:b/>
          <w:bCs/>
          <w:i/>
          <w:noProof/>
          <w:shd w:val="clear" w:color="auto" w:fill="FFFFFF"/>
          <w:lang w:val="es-AR"/>
        </w:rPr>
        <w:t>Día de Oración por la Protección Legal de los Niños en el Vientre Materno</w:t>
      </w:r>
    </w:p>
    <w:p w14:paraId="2DC715CA" w14:textId="77777777" w:rsidR="00115181" w:rsidRPr="00FD6CC9" w:rsidRDefault="00115181" w:rsidP="00115181">
      <w:pPr>
        <w:pStyle w:val="ListParagraph"/>
        <w:spacing w:after="120"/>
        <w:rPr>
          <w:bCs/>
          <w:noProof/>
          <w:lang w:val="es-AR"/>
        </w:rPr>
      </w:pPr>
      <w:r w:rsidRPr="00FD6CC9">
        <w:rPr>
          <w:bCs/>
          <w:noProof/>
          <w:lang w:val="es-AR"/>
        </w:rPr>
        <w:t>(Fin de semana sugerido: fin de semana antes del Día de Oración)</w:t>
      </w:r>
    </w:p>
    <w:p w14:paraId="499BB8BB" w14:textId="77777777" w:rsidR="00115181" w:rsidRPr="00FD6CC9" w:rsidRDefault="00115181" w:rsidP="00115181">
      <w:pPr>
        <w:pStyle w:val="ListParagraph"/>
        <w:spacing w:after="120"/>
        <w:rPr>
          <w:bCs/>
          <w:noProof/>
          <w:color w:val="FF0000"/>
          <w:lang w:val="es-AR"/>
        </w:rPr>
      </w:pPr>
    </w:p>
    <w:p w14:paraId="760AA94F" w14:textId="000B7B6F" w:rsidR="00115181" w:rsidRPr="00FD6CC9" w:rsidRDefault="00115181" w:rsidP="00115181">
      <w:pPr>
        <w:pStyle w:val="ListParagraph"/>
        <w:spacing w:after="120"/>
        <w:rPr>
          <w:b/>
          <w:bCs/>
          <w:noProof/>
          <w:lang w:val="es-AR"/>
        </w:rPr>
      </w:pPr>
      <w:r w:rsidRPr="00FD6CC9">
        <w:rPr>
          <w:i/>
          <w:noProof/>
          <w:shd w:val="clear" w:color="auto" w:fill="FFFFFF"/>
          <w:lang w:val="es-AR"/>
        </w:rPr>
        <w:t>Opción 1</w:t>
      </w:r>
      <w:r w:rsidRPr="00FD6CC9">
        <w:rPr>
          <w:i/>
          <w:noProof/>
          <w:shd w:val="clear" w:color="auto" w:fill="FFFFFF"/>
          <w:lang w:val="es-AR"/>
        </w:rPr>
        <w:br/>
      </w:r>
      <w:r w:rsidRPr="00FD6CC9">
        <w:rPr>
          <w:noProof/>
          <w:lang w:val="es-AR"/>
        </w:rPr>
        <w:t xml:space="preserve">Este </w:t>
      </w:r>
      <w:r w:rsidRPr="00FD6CC9">
        <w:rPr>
          <w:noProof/>
          <w:color w:val="FF0000"/>
          <w:lang w:val="es-AR"/>
        </w:rPr>
        <w:t>[inserte día de la semana, fecha</w:t>
      </w:r>
      <w:r w:rsidR="00735507">
        <w:rPr>
          <w:noProof/>
          <w:color w:val="FF0000"/>
          <w:lang w:val="es-AR"/>
        </w:rPr>
        <w:t>,</w:t>
      </w:r>
      <w:r w:rsidR="00735507" w:rsidRPr="00735507">
        <w:rPr>
          <w:noProof/>
          <w:color w:val="FF0000"/>
          <w:lang w:val="es-AR"/>
        </w:rPr>
        <w:t xml:space="preserve"> </w:t>
      </w:r>
      <w:r w:rsidR="00735507" w:rsidRPr="00FD6CC9">
        <w:rPr>
          <w:noProof/>
          <w:color w:val="FF0000"/>
          <w:lang w:val="es-AR"/>
        </w:rPr>
        <w:t>mes</w:t>
      </w:r>
      <w:r w:rsidRPr="00FD6CC9">
        <w:rPr>
          <w:noProof/>
          <w:color w:val="FF0000"/>
          <w:lang w:val="es-AR"/>
        </w:rPr>
        <w:t>]</w:t>
      </w:r>
      <w:r w:rsidRPr="00FD6CC9">
        <w:rPr>
          <w:noProof/>
          <w:lang w:val="es-AR"/>
        </w:rPr>
        <w:t xml:space="preserve">, la Iglesia en Estados Unidos observa el </w:t>
      </w:r>
      <w:r w:rsidR="004777C1">
        <w:rPr>
          <w:noProof/>
          <w:lang w:val="es-AR"/>
        </w:rPr>
        <w:t>“</w:t>
      </w:r>
      <w:r w:rsidRPr="00FD6CC9">
        <w:rPr>
          <w:noProof/>
          <w:lang w:val="es-AR"/>
        </w:rPr>
        <w:t>Día de Oración por la Protección Legal de los Niños en el Vientre Materno</w:t>
      </w:r>
      <w:r w:rsidR="004777C1">
        <w:rPr>
          <w:noProof/>
          <w:lang w:val="es-AR"/>
        </w:rPr>
        <w:t>”</w:t>
      </w:r>
      <w:r w:rsidRPr="00FD6CC9">
        <w:rPr>
          <w:noProof/>
          <w:lang w:val="es-AR"/>
        </w:rPr>
        <w:t>.</w:t>
      </w:r>
      <w:r w:rsidR="00735507">
        <w:rPr>
          <w:noProof/>
          <w:lang w:val="es-AR"/>
        </w:rPr>
        <w:t xml:space="preserve"> </w:t>
      </w:r>
      <w:r w:rsidRPr="00FD6CC9">
        <w:rPr>
          <w:noProof/>
          <w:lang w:val="es-AR"/>
        </w:rPr>
        <w:t xml:space="preserve">Este día se reserva para rezar por leyes que protejan la vida humana y hacer penitencia por las </w:t>
      </w:r>
      <w:r w:rsidRPr="00FD6CC9">
        <w:rPr>
          <w:noProof/>
          <w:lang w:val="es-AR"/>
        </w:rPr>
        <w:lastRenderedPageBreak/>
        <w:t xml:space="preserve">violaciones a la dignidad humana cometidas por abortos. Estamos llamados a observar este día con oraciones y penitencia. Más información: </w:t>
      </w:r>
      <w:r w:rsidRPr="00FD6CC9">
        <w:rPr>
          <w:b/>
          <w:bCs/>
          <w:noProof/>
          <w:lang w:val="es-AR"/>
        </w:rPr>
        <w:t>respectlife.org/january-22</w:t>
      </w:r>
      <w:r w:rsidRPr="00FD6CC9">
        <w:rPr>
          <w:noProof/>
          <w:lang w:val="es-AR"/>
        </w:rPr>
        <w:t>.</w:t>
      </w:r>
    </w:p>
    <w:p w14:paraId="120E3191" w14:textId="77777777" w:rsidR="00115181" w:rsidRPr="00FD6CC9" w:rsidRDefault="00115181" w:rsidP="00115181">
      <w:pPr>
        <w:pStyle w:val="ListParagraph"/>
        <w:spacing w:after="120"/>
        <w:rPr>
          <w:noProof/>
          <w:shd w:val="clear" w:color="auto" w:fill="FFFFFF"/>
          <w:lang w:val="es-AR"/>
        </w:rPr>
      </w:pPr>
    </w:p>
    <w:p w14:paraId="45903083" w14:textId="7E5F74F7" w:rsidR="00115181" w:rsidRPr="00FD6CC9" w:rsidRDefault="00115181" w:rsidP="00115181">
      <w:pPr>
        <w:pStyle w:val="ListParagraph"/>
        <w:spacing w:after="120"/>
        <w:rPr>
          <w:b/>
          <w:bCs/>
          <w:noProof/>
          <w:lang w:val="es-AR"/>
        </w:rPr>
      </w:pPr>
      <w:r w:rsidRPr="00FD6CC9">
        <w:rPr>
          <w:i/>
          <w:noProof/>
          <w:shd w:val="clear" w:color="auto" w:fill="FFFFFF"/>
          <w:lang w:val="es-AR"/>
        </w:rPr>
        <w:t>Opción 2</w:t>
      </w:r>
      <w:r w:rsidRPr="00FD6CC9">
        <w:rPr>
          <w:i/>
          <w:noProof/>
          <w:shd w:val="clear" w:color="auto" w:fill="FFFFFF"/>
          <w:lang w:val="es-AR"/>
        </w:rPr>
        <w:br/>
      </w:r>
      <w:r w:rsidRPr="00FD6CC9">
        <w:rPr>
          <w:b/>
          <w:noProof/>
          <w:lang w:val="es-AR"/>
        </w:rPr>
        <w:t xml:space="preserve">¿Sabías? </w:t>
      </w:r>
      <w:r w:rsidRPr="00FD6CC9">
        <w:rPr>
          <w:noProof/>
          <w:lang w:val="es-AR"/>
        </w:rPr>
        <w:t xml:space="preserve">Este </w:t>
      </w:r>
      <w:r w:rsidRPr="00E90B01">
        <w:rPr>
          <w:noProof/>
          <w:color w:val="FF0000"/>
          <w:lang w:val="es-AR"/>
        </w:rPr>
        <w:t>[inserte día de semana]</w:t>
      </w:r>
      <w:r w:rsidRPr="00FD6CC9">
        <w:rPr>
          <w:noProof/>
          <w:lang w:val="es-AR"/>
        </w:rPr>
        <w:t xml:space="preserve">, 22 de enero, la Iglesia en Estados Unidos observa el </w:t>
      </w:r>
      <w:r w:rsidR="004777C1">
        <w:rPr>
          <w:noProof/>
          <w:lang w:val="es-AR"/>
        </w:rPr>
        <w:t>“</w:t>
      </w:r>
      <w:r w:rsidRPr="00FD6CC9">
        <w:rPr>
          <w:noProof/>
          <w:lang w:val="es-AR"/>
        </w:rPr>
        <w:t>Día de Oración por la Protección Legal de los Niños en el Vientre Materno</w:t>
      </w:r>
      <w:r w:rsidR="004777C1">
        <w:rPr>
          <w:noProof/>
          <w:lang w:val="es-AR"/>
        </w:rPr>
        <w:t>”</w:t>
      </w:r>
      <w:r w:rsidRPr="00FD6CC9">
        <w:rPr>
          <w:noProof/>
          <w:lang w:val="es-AR"/>
        </w:rPr>
        <w:t xml:space="preserve">. Estamos llamados a observar con oraciones y penitencia </w:t>
      </w:r>
      <w:r w:rsidRPr="00FD6CC9">
        <w:rPr>
          <w:b/>
          <w:bCs/>
          <w:noProof/>
          <w:lang w:val="es-AR"/>
        </w:rPr>
        <w:t>respectlife.org/january-22</w:t>
      </w:r>
      <w:r w:rsidRPr="00FD6CC9" w:rsidDel="007323B3">
        <w:rPr>
          <w:b/>
          <w:bCs/>
          <w:noProof/>
          <w:lang w:val="es-AR"/>
        </w:rPr>
        <w:t xml:space="preserve"> </w:t>
      </w:r>
    </w:p>
    <w:p w14:paraId="47A1EB34" w14:textId="77777777" w:rsidR="00115181" w:rsidRPr="00FD6CC9" w:rsidRDefault="00115181" w:rsidP="00115181">
      <w:pPr>
        <w:pStyle w:val="ListParagraph"/>
        <w:spacing w:after="120"/>
        <w:rPr>
          <w:b/>
          <w:bCs/>
          <w:noProof/>
          <w:lang w:val="es-AR"/>
        </w:rPr>
      </w:pPr>
    </w:p>
    <w:p w14:paraId="29C90D06" w14:textId="77777777" w:rsidR="00115181" w:rsidRPr="00FD6CC9" w:rsidRDefault="00115181" w:rsidP="00115181">
      <w:pPr>
        <w:pStyle w:val="ListParagraph"/>
        <w:spacing w:after="120"/>
        <w:rPr>
          <w:b/>
          <w:bCs/>
          <w:noProof/>
          <w:lang w:val="es-AR"/>
        </w:rPr>
      </w:pPr>
    </w:p>
    <w:p w14:paraId="21055E92" w14:textId="77777777" w:rsidR="00115181" w:rsidRPr="00FD6CC9" w:rsidRDefault="00115181" w:rsidP="00115181">
      <w:pPr>
        <w:pStyle w:val="ListParagraph"/>
        <w:spacing w:after="120"/>
        <w:rPr>
          <w:b/>
          <w:i/>
          <w:noProof/>
          <w:shd w:val="clear" w:color="auto" w:fill="FFFFFF"/>
          <w:lang w:val="es-AR"/>
        </w:rPr>
      </w:pPr>
      <w:r w:rsidRPr="00FD6CC9">
        <w:rPr>
          <w:b/>
          <w:i/>
          <w:noProof/>
          <w:shd w:val="clear" w:color="auto" w:fill="FFFFFF"/>
          <w:lang w:val="es-AR"/>
        </w:rPr>
        <w:t>Sanación después del aborto</w:t>
      </w:r>
    </w:p>
    <w:p w14:paraId="6609D423" w14:textId="77777777" w:rsidR="00115181" w:rsidRPr="00FD6CC9" w:rsidRDefault="00115181" w:rsidP="00115181">
      <w:pPr>
        <w:pStyle w:val="ListParagraph"/>
        <w:spacing w:after="120"/>
        <w:rPr>
          <w:bCs/>
          <w:noProof/>
          <w:lang w:val="es-AR"/>
        </w:rPr>
      </w:pPr>
      <w:r w:rsidRPr="00FD6CC9">
        <w:rPr>
          <w:bCs/>
          <w:noProof/>
          <w:lang w:val="es-AR"/>
        </w:rPr>
        <w:t>(Fin de semana sugerido: fin de semana antes del Día de Oración)</w:t>
      </w:r>
    </w:p>
    <w:p w14:paraId="221C3F66" w14:textId="77777777" w:rsidR="00115181" w:rsidRPr="00FD6CC9" w:rsidRDefault="00115181" w:rsidP="00115181">
      <w:pPr>
        <w:pStyle w:val="ListParagraph"/>
        <w:spacing w:after="120"/>
        <w:rPr>
          <w:b/>
          <w:i/>
          <w:noProof/>
          <w:shd w:val="clear" w:color="auto" w:fill="FFFFFF"/>
          <w:lang w:val="es-AR"/>
        </w:rPr>
      </w:pPr>
    </w:p>
    <w:p w14:paraId="30B8E91F" w14:textId="77777777" w:rsidR="00115181" w:rsidRPr="00115181" w:rsidRDefault="00115181" w:rsidP="00115181">
      <w:pPr>
        <w:pStyle w:val="ListParagraph"/>
        <w:spacing w:after="120"/>
        <w:rPr>
          <w:noProof/>
          <w:shd w:val="clear" w:color="auto" w:fill="FFFFFF"/>
        </w:rPr>
      </w:pPr>
      <w:r w:rsidRPr="00FD6CC9">
        <w:rPr>
          <w:noProof/>
          <w:shd w:val="clear" w:color="auto" w:fill="FFFFFF"/>
          <w:lang w:val="es-AR"/>
        </w:rPr>
        <w:t xml:space="preserve">Si tú o alguien que conoces están sufriendo después de un aborto, hay ayuda confidencial y compasiva disponible. </w:t>
      </w:r>
      <w:r w:rsidRPr="00115181">
        <w:rPr>
          <w:noProof/>
          <w:shd w:val="clear" w:color="auto" w:fill="FFFFFF"/>
        </w:rPr>
        <w:t xml:space="preserve">Visita </w:t>
      </w:r>
      <w:r w:rsidRPr="00115181">
        <w:rPr>
          <w:b/>
          <w:noProof/>
          <w:shd w:val="clear" w:color="auto" w:fill="FFFFFF"/>
        </w:rPr>
        <w:t>esperanzaposaborto.org</w:t>
      </w:r>
      <w:r w:rsidRPr="00115181">
        <w:rPr>
          <w:noProof/>
          <w:shd w:val="clear" w:color="auto" w:fill="FFFFFF"/>
        </w:rPr>
        <w:t xml:space="preserve">. </w:t>
      </w:r>
    </w:p>
    <w:p w14:paraId="40D42586" w14:textId="77777777" w:rsidR="00115181" w:rsidRPr="00115181" w:rsidRDefault="00115181" w:rsidP="00115181">
      <w:pPr>
        <w:pStyle w:val="ListParagraph"/>
        <w:spacing w:after="120"/>
        <w:rPr>
          <w:b/>
          <w:bCs/>
          <w:noProof/>
        </w:rPr>
      </w:pPr>
    </w:p>
    <w:p w14:paraId="25B068A9" w14:textId="77777777" w:rsidR="00115181" w:rsidRPr="00115181" w:rsidRDefault="00115181" w:rsidP="00115181">
      <w:pPr>
        <w:pStyle w:val="ListParagraph"/>
        <w:spacing w:after="120"/>
        <w:rPr>
          <w:b/>
          <w:bCs/>
          <w:noProof/>
        </w:rPr>
      </w:pPr>
    </w:p>
    <w:p w14:paraId="7BABF335" w14:textId="77777777" w:rsidR="00115181" w:rsidRPr="00115181" w:rsidRDefault="00115181" w:rsidP="00115181">
      <w:pPr>
        <w:pStyle w:val="ListParagraph"/>
        <w:numPr>
          <w:ilvl w:val="0"/>
          <w:numId w:val="2"/>
        </w:numPr>
        <w:spacing w:after="120"/>
        <w:rPr>
          <w:b/>
          <w:bCs/>
          <w:noProof/>
        </w:rPr>
      </w:pPr>
      <w:r w:rsidRPr="00115181">
        <w:rPr>
          <w:b/>
          <w:bCs/>
          <w:noProof/>
        </w:rPr>
        <w:t>Anuncios desde el púlpito</w:t>
      </w:r>
    </w:p>
    <w:p w14:paraId="0E9E33F7" w14:textId="77777777" w:rsidR="00115181" w:rsidRPr="00115181" w:rsidRDefault="00115181" w:rsidP="00115181">
      <w:pPr>
        <w:pStyle w:val="ListParagraph"/>
        <w:spacing w:after="120"/>
        <w:rPr>
          <w:b/>
          <w:i/>
          <w:noProof/>
          <w:shd w:val="clear" w:color="auto" w:fill="FFFFFF"/>
        </w:rPr>
      </w:pPr>
    </w:p>
    <w:p w14:paraId="663C3A02" w14:textId="77777777" w:rsidR="00115181" w:rsidRPr="00115181" w:rsidRDefault="00115181" w:rsidP="00115181">
      <w:pPr>
        <w:pStyle w:val="ListParagraph"/>
        <w:spacing w:after="120"/>
        <w:rPr>
          <w:b/>
          <w:i/>
          <w:noProof/>
          <w:shd w:val="clear" w:color="auto" w:fill="FFFFFF"/>
        </w:rPr>
      </w:pPr>
      <w:r w:rsidRPr="00115181">
        <w:rPr>
          <w:b/>
          <w:i/>
          <w:noProof/>
          <w:shd w:val="clear" w:color="auto" w:fill="FFFFFF"/>
        </w:rPr>
        <w:t>9 Días por la Vida</w:t>
      </w:r>
    </w:p>
    <w:p w14:paraId="2F8A502B" w14:textId="77777777" w:rsidR="00115181" w:rsidRPr="00FD6CC9" w:rsidRDefault="00115181" w:rsidP="00115181">
      <w:pPr>
        <w:pStyle w:val="ListParagraph"/>
        <w:spacing w:after="120"/>
        <w:rPr>
          <w:bCs/>
          <w:noProof/>
          <w:lang w:val="es-AR"/>
        </w:rPr>
      </w:pPr>
      <w:r w:rsidRPr="00FD6CC9">
        <w:rPr>
          <w:bCs/>
          <w:noProof/>
          <w:lang w:val="es-AR"/>
        </w:rPr>
        <w:t>(Fines de semana sugeridos: dos fines de semana antes del Inicio de 9 Días por la Vida)</w:t>
      </w:r>
    </w:p>
    <w:p w14:paraId="68325B9C" w14:textId="77777777" w:rsidR="00115181" w:rsidRPr="00FD6CC9" w:rsidRDefault="00115181" w:rsidP="00115181">
      <w:pPr>
        <w:spacing w:after="120" w:line="23" w:lineRule="atLeast"/>
        <w:ind w:left="720"/>
        <w:rPr>
          <w:noProof/>
          <w:lang w:val="es-AR"/>
        </w:rPr>
      </w:pPr>
      <w:r w:rsidRPr="00FD6CC9">
        <w:rPr>
          <w:i/>
          <w:noProof/>
          <w:shd w:val="clear" w:color="auto" w:fill="FFFFFF"/>
          <w:lang w:val="es-AR"/>
        </w:rPr>
        <w:br/>
        <w:t>Opción 1</w:t>
      </w:r>
      <w:r w:rsidRPr="00FD6CC9">
        <w:rPr>
          <w:noProof/>
          <w:shd w:val="clear" w:color="auto" w:fill="FFFFFF"/>
          <w:lang w:val="es-AR"/>
        </w:rPr>
        <w:br/>
      </w:r>
      <w:r w:rsidRPr="00FD6CC9">
        <w:rPr>
          <w:noProof/>
          <w:lang w:val="es-AR"/>
        </w:rPr>
        <w:t xml:space="preserve">Te invitamos a unirte a miles de católicos de todo el país en oración por el respeto a la vida humana durante una novena especial llamada </w:t>
      </w:r>
      <w:r w:rsidRPr="00FD6CC9">
        <w:rPr>
          <w:i/>
          <w:noProof/>
          <w:lang w:val="es-AR"/>
        </w:rPr>
        <w:t>9 Días por la Vida</w:t>
      </w:r>
      <w:r w:rsidRPr="00FD6CC9">
        <w:rPr>
          <w:noProof/>
          <w:lang w:val="es-AR"/>
        </w:rPr>
        <w:t xml:space="preserve">. Visita </w:t>
      </w:r>
      <w:r w:rsidRPr="00FD6CC9">
        <w:rPr>
          <w:b/>
          <w:noProof/>
          <w:lang w:val="es-AR"/>
        </w:rPr>
        <w:t>9daysforlife.com</w:t>
      </w:r>
      <w:r w:rsidRPr="00FD6CC9">
        <w:rPr>
          <w:noProof/>
          <w:lang w:val="es-AR"/>
        </w:rPr>
        <w:t xml:space="preserve"> para inscribirte y recibir intenciones diarias desde el </w:t>
      </w:r>
      <w:r w:rsidRPr="00FD6CC9">
        <w:rPr>
          <w:noProof/>
          <w:color w:val="FF0000"/>
          <w:lang w:val="es-AR"/>
        </w:rPr>
        <w:t xml:space="preserve">[inserte fecha inicial] </w:t>
      </w:r>
      <w:r w:rsidRPr="00FD6CC9">
        <w:rPr>
          <w:noProof/>
          <w:lang w:val="es-AR"/>
        </w:rPr>
        <w:t xml:space="preserve">hasta el </w:t>
      </w:r>
      <w:r w:rsidRPr="00FD6CC9">
        <w:rPr>
          <w:noProof/>
          <w:color w:val="FF0000"/>
          <w:lang w:val="es-AR"/>
        </w:rPr>
        <w:t>[inserte fecha final]</w:t>
      </w:r>
      <w:r w:rsidRPr="00FD6CC9">
        <w:rPr>
          <w:noProof/>
          <w:lang w:val="es-AR"/>
        </w:rPr>
        <w:t>.</w:t>
      </w:r>
    </w:p>
    <w:p w14:paraId="6EF14F47" w14:textId="3E41F50D" w:rsidR="00115181" w:rsidRPr="00FD6CC9" w:rsidRDefault="00115181" w:rsidP="00115181">
      <w:pPr>
        <w:spacing w:after="120" w:line="276" w:lineRule="auto"/>
        <w:ind w:left="720"/>
        <w:rPr>
          <w:noProof/>
          <w:lang w:val="es-AR"/>
        </w:rPr>
      </w:pPr>
      <w:r w:rsidRPr="00FD6CC9">
        <w:rPr>
          <w:i/>
          <w:noProof/>
          <w:shd w:val="clear" w:color="auto" w:fill="FFFFFF"/>
          <w:lang w:val="es-AR"/>
        </w:rPr>
        <w:t>Opción 2</w:t>
      </w:r>
      <w:r w:rsidRPr="00FD6CC9">
        <w:rPr>
          <w:noProof/>
          <w:shd w:val="clear" w:color="auto" w:fill="FFFFFF"/>
          <w:lang w:val="es-AR"/>
        </w:rPr>
        <w:br/>
      </w:r>
      <w:r w:rsidRPr="00FD6CC9">
        <w:rPr>
          <w:noProof/>
          <w:lang w:val="es-AR"/>
        </w:rPr>
        <w:t xml:space="preserve">Te invitamos a unirte a los católicos de todo el país para orar por el respeto a la vida humana. La novena anual </w:t>
      </w:r>
      <w:r w:rsidRPr="00FD6CC9">
        <w:rPr>
          <w:i/>
          <w:noProof/>
          <w:lang w:val="es-AR"/>
        </w:rPr>
        <w:t xml:space="preserve">9 Días por la Vida </w:t>
      </w:r>
      <w:r w:rsidRPr="00FD6CC9">
        <w:rPr>
          <w:noProof/>
          <w:lang w:val="es-AR"/>
        </w:rPr>
        <w:t xml:space="preserve">tendrá lugar desde el </w:t>
      </w:r>
      <w:r w:rsidRPr="00FD6CC9">
        <w:rPr>
          <w:noProof/>
          <w:color w:val="FF0000"/>
          <w:lang w:val="es-AR"/>
        </w:rPr>
        <w:t xml:space="preserve">[inserte fecha inicial] </w:t>
      </w:r>
      <w:r w:rsidRPr="00FD6CC9">
        <w:rPr>
          <w:noProof/>
          <w:lang w:val="es-AR"/>
        </w:rPr>
        <w:t xml:space="preserve">hasta el </w:t>
      </w:r>
      <w:r w:rsidRPr="00FD6CC9">
        <w:rPr>
          <w:noProof/>
          <w:color w:val="FF0000"/>
          <w:lang w:val="es-AR"/>
        </w:rPr>
        <w:t>[inserte fecha final]</w:t>
      </w:r>
      <w:r w:rsidRPr="00FD6CC9">
        <w:rPr>
          <w:noProof/>
          <w:lang w:val="es-AR"/>
        </w:rPr>
        <w:t xml:space="preserve"> </w:t>
      </w:r>
      <w:r w:rsidR="00735507" w:rsidRPr="00E90B01">
        <w:rPr>
          <w:noProof/>
          <w:lang w:val="es-AR"/>
        </w:rPr>
        <w:t xml:space="preserve">de enero. </w:t>
      </w:r>
      <w:r w:rsidRPr="00FD6CC9">
        <w:rPr>
          <w:noProof/>
          <w:lang w:val="es-AR"/>
        </w:rPr>
        <w:t xml:space="preserve">Mira el boletín para más información.  </w:t>
      </w:r>
    </w:p>
    <w:p w14:paraId="3A7B4E4E" w14:textId="1F531FAD" w:rsidR="00115181" w:rsidRPr="00FD6CC9" w:rsidRDefault="00115181" w:rsidP="00115181">
      <w:pPr>
        <w:spacing w:line="23" w:lineRule="atLeast"/>
        <w:ind w:left="720"/>
        <w:rPr>
          <w:noProof/>
          <w:lang w:val="es-AR"/>
        </w:rPr>
      </w:pPr>
      <w:r w:rsidRPr="00FD6CC9">
        <w:rPr>
          <w:i/>
          <w:noProof/>
          <w:shd w:val="clear" w:color="auto" w:fill="FFFFFF"/>
          <w:lang w:val="es-AR"/>
        </w:rPr>
        <w:t>Opción 3</w:t>
      </w:r>
      <w:r w:rsidRPr="00FD6CC9">
        <w:rPr>
          <w:noProof/>
          <w:shd w:val="clear" w:color="auto" w:fill="FFFFFF"/>
          <w:lang w:val="es-AR"/>
        </w:rPr>
        <w:br/>
      </w:r>
      <w:r w:rsidRPr="00FD6CC9">
        <w:rPr>
          <w:noProof/>
          <w:lang w:val="es-AR"/>
        </w:rPr>
        <w:t xml:space="preserve">Únete a los católicos de todo el país en una novena especial de Respetemos la Vida llamada </w:t>
      </w:r>
      <w:r w:rsidRPr="00FD6CC9">
        <w:rPr>
          <w:i/>
          <w:noProof/>
          <w:lang w:val="es-AR"/>
        </w:rPr>
        <w:t>9 Días por la Vida</w:t>
      </w:r>
      <w:r w:rsidRPr="00FD6CC9">
        <w:rPr>
          <w:noProof/>
          <w:lang w:val="es-AR"/>
        </w:rPr>
        <w:t xml:space="preserve"> desde el </w:t>
      </w:r>
      <w:r w:rsidRPr="00FD6CC9">
        <w:rPr>
          <w:noProof/>
          <w:color w:val="FF0000"/>
          <w:lang w:val="es-AR"/>
        </w:rPr>
        <w:t xml:space="preserve">[inserte fecha inicial] </w:t>
      </w:r>
      <w:r w:rsidRPr="00FD6CC9">
        <w:rPr>
          <w:noProof/>
          <w:lang w:val="es-AR"/>
        </w:rPr>
        <w:t xml:space="preserve">hasta el </w:t>
      </w:r>
      <w:r w:rsidRPr="00FD6CC9">
        <w:rPr>
          <w:noProof/>
          <w:color w:val="FF0000"/>
          <w:lang w:val="es-AR"/>
        </w:rPr>
        <w:t>[inserte fecha final]</w:t>
      </w:r>
      <w:r w:rsidRPr="00FD6CC9">
        <w:rPr>
          <w:noProof/>
          <w:lang w:val="es-AR"/>
        </w:rPr>
        <w:t xml:space="preserve"> </w:t>
      </w:r>
      <w:r w:rsidR="00BD51A4" w:rsidRPr="006F5CEF">
        <w:rPr>
          <w:noProof/>
          <w:lang w:val="es-AR"/>
        </w:rPr>
        <w:t>de enero</w:t>
      </w:r>
      <w:r w:rsidR="00BD51A4">
        <w:rPr>
          <w:noProof/>
          <w:lang w:val="es-AR"/>
        </w:rPr>
        <w:t>.</w:t>
      </w:r>
      <w:r w:rsidR="00BD51A4" w:rsidRPr="006F5CEF">
        <w:rPr>
          <w:noProof/>
          <w:lang w:val="es-AR"/>
        </w:rPr>
        <w:t xml:space="preserve"> </w:t>
      </w:r>
      <w:r w:rsidRPr="00FD6CC9">
        <w:rPr>
          <w:noProof/>
          <w:lang w:val="es-AR"/>
        </w:rPr>
        <w:t>Lee el boletín para más información. </w:t>
      </w:r>
    </w:p>
    <w:p w14:paraId="2777D563" w14:textId="77777777" w:rsidR="00115181" w:rsidRPr="00FD6CC9" w:rsidRDefault="00115181" w:rsidP="00115181">
      <w:pPr>
        <w:pStyle w:val="ListParagraph"/>
        <w:spacing w:after="120"/>
        <w:rPr>
          <w:noProof/>
          <w:lang w:val="es-AR"/>
        </w:rPr>
      </w:pPr>
    </w:p>
    <w:p w14:paraId="3B4202A5" w14:textId="77777777" w:rsidR="00115181" w:rsidRPr="00FD6CC9" w:rsidRDefault="00115181" w:rsidP="00115181">
      <w:pPr>
        <w:pStyle w:val="ListParagraph"/>
        <w:spacing w:after="120"/>
        <w:rPr>
          <w:b/>
          <w:bCs/>
          <w:i/>
          <w:noProof/>
          <w:shd w:val="clear" w:color="auto" w:fill="FFFFFF"/>
          <w:lang w:val="es-AR"/>
        </w:rPr>
      </w:pPr>
      <w:r w:rsidRPr="00FD6CC9">
        <w:rPr>
          <w:b/>
          <w:bCs/>
          <w:i/>
          <w:noProof/>
          <w:shd w:val="clear" w:color="auto" w:fill="FFFFFF"/>
          <w:lang w:val="es-AR"/>
        </w:rPr>
        <w:t>Día de Oración por la Protección Legal de los Niños en el Vientre Materno</w:t>
      </w:r>
    </w:p>
    <w:p w14:paraId="6E6C38F3" w14:textId="77777777" w:rsidR="00115181" w:rsidRPr="00FD6CC9" w:rsidRDefault="00115181" w:rsidP="00115181">
      <w:pPr>
        <w:pStyle w:val="ListParagraph"/>
        <w:spacing w:after="120"/>
        <w:rPr>
          <w:bCs/>
          <w:noProof/>
          <w:lang w:val="es-AR"/>
        </w:rPr>
      </w:pPr>
      <w:r w:rsidRPr="00FD6CC9">
        <w:rPr>
          <w:bCs/>
          <w:noProof/>
          <w:lang w:val="es-AR"/>
        </w:rPr>
        <w:t>(Fin de semana sugerido: fin de semana antes del Día de Oración)</w:t>
      </w:r>
    </w:p>
    <w:p w14:paraId="48D1A748" w14:textId="089A74B9" w:rsidR="00115181" w:rsidRPr="00FD6CC9" w:rsidRDefault="00115181" w:rsidP="00115181">
      <w:pPr>
        <w:spacing w:after="120" w:line="23" w:lineRule="atLeast"/>
        <w:ind w:left="720"/>
        <w:rPr>
          <w:bCs/>
          <w:noProof/>
          <w:lang w:val="es-AR"/>
        </w:rPr>
      </w:pPr>
      <w:r w:rsidRPr="00FD6CC9">
        <w:rPr>
          <w:i/>
          <w:noProof/>
          <w:shd w:val="clear" w:color="auto" w:fill="FFFFFF"/>
          <w:lang w:val="es-AR"/>
        </w:rPr>
        <w:t>Opción 1</w:t>
      </w:r>
      <w:r w:rsidRPr="00FD6CC9">
        <w:rPr>
          <w:noProof/>
          <w:shd w:val="clear" w:color="auto" w:fill="FFFFFF"/>
          <w:lang w:val="es-AR"/>
        </w:rPr>
        <w:br/>
      </w:r>
      <w:r w:rsidRPr="00FD6CC9">
        <w:rPr>
          <w:bCs/>
          <w:noProof/>
          <w:color w:val="FF0000"/>
          <w:lang w:val="es-AR"/>
        </w:rPr>
        <w:t xml:space="preserve">El [inserte día de la semana] </w:t>
      </w:r>
      <w:r w:rsidRPr="00FD6CC9">
        <w:rPr>
          <w:bCs/>
          <w:noProof/>
          <w:lang w:val="es-AR"/>
        </w:rPr>
        <w:t xml:space="preserve">es el </w:t>
      </w:r>
      <w:r w:rsidR="00404C8A">
        <w:rPr>
          <w:bCs/>
          <w:noProof/>
          <w:lang w:val="es-AR"/>
        </w:rPr>
        <w:t>“</w:t>
      </w:r>
      <w:r w:rsidRPr="00FD6CC9">
        <w:rPr>
          <w:bCs/>
          <w:noProof/>
          <w:lang w:val="es-AR"/>
        </w:rPr>
        <w:t>Día de Oración por la Protección Legal de los Niños en el Vientre Materno”</w:t>
      </w:r>
      <w:r w:rsidR="009F3916">
        <w:rPr>
          <w:bCs/>
          <w:noProof/>
          <w:lang w:val="es-AR"/>
        </w:rPr>
        <w:t>,</w:t>
      </w:r>
      <w:r w:rsidRPr="00FD6CC9">
        <w:rPr>
          <w:bCs/>
          <w:noProof/>
          <w:lang w:val="es-AR"/>
        </w:rPr>
        <w:t xml:space="preserve"> conmemoración anual durante la cual los católicos están llamados a observar con oraciones y penitencia. Lee el boletín para más información.</w:t>
      </w:r>
    </w:p>
    <w:p w14:paraId="2E0B494D" w14:textId="41AC8443" w:rsidR="00115181" w:rsidRPr="00FD6CC9" w:rsidRDefault="00115181" w:rsidP="00115181">
      <w:pPr>
        <w:pStyle w:val="ListParagraph"/>
        <w:spacing w:after="120"/>
        <w:rPr>
          <w:noProof/>
          <w:lang w:val="es-AR"/>
        </w:rPr>
      </w:pPr>
      <w:r w:rsidRPr="00FD6CC9">
        <w:rPr>
          <w:i/>
          <w:noProof/>
          <w:shd w:val="clear" w:color="auto" w:fill="FFFFFF"/>
          <w:lang w:val="es-AR"/>
        </w:rPr>
        <w:t>Opción 2</w:t>
      </w:r>
      <w:r w:rsidRPr="00FD6CC9">
        <w:rPr>
          <w:noProof/>
          <w:shd w:val="clear" w:color="auto" w:fill="FFFFFF"/>
          <w:lang w:val="es-AR"/>
        </w:rPr>
        <w:br/>
      </w:r>
      <w:r w:rsidRPr="0098746C">
        <w:rPr>
          <w:noProof/>
          <w:lang w:val="es-AR"/>
        </w:rPr>
        <w:t>E</w:t>
      </w:r>
      <w:r w:rsidRPr="0098746C">
        <w:t xml:space="preserve">l </w:t>
      </w:r>
      <w:r w:rsidRPr="00FD6CC9">
        <w:rPr>
          <w:noProof/>
          <w:color w:val="FF0000"/>
          <w:lang w:val="es-AR"/>
        </w:rPr>
        <w:t>[inserte día de la semana]</w:t>
      </w:r>
      <w:r w:rsidRPr="0098746C">
        <w:t xml:space="preserve"> </w:t>
      </w:r>
      <w:r w:rsidRPr="00FD6CC9">
        <w:rPr>
          <w:noProof/>
          <w:lang w:val="es-AR"/>
        </w:rPr>
        <w:t xml:space="preserve">es el </w:t>
      </w:r>
      <w:r w:rsidR="00404C8A">
        <w:rPr>
          <w:noProof/>
          <w:lang w:val="es-AR"/>
        </w:rPr>
        <w:t>“</w:t>
      </w:r>
      <w:r w:rsidRPr="00FD6CC9">
        <w:rPr>
          <w:noProof/>
          <w:lang w:val="es-AR"/>
        </w:rPr>
        <w:t xml:space="preserve">Día de Oración por la Protección Legal de los Niños </w:t>
      </w:r>
      <w:r w:rsidRPr="00FD6CC9">
        <w:rPr>
          <w:noProof/>
          <w:lang w:val="es-AR"/>
        </w:rPr>
        <w:lastRenderedPageBreak/>
        <w:t xml:space="preserve">en el Vientre Materno”. Cada año los católicos están llamados a observarlo con oraciones y penitencia. </w:t>
      </w:r>
    </w:p>
    <w:p w14:paraId="0207E824" w14:textId="77777777" w:rsidR="00115181" w:rsidRPr="00FD6CC9" w:rsidRDefault="00115181" w:rsidP="00115181">
      <w:pPr>
        <w:spacing w:after="120"/>
        <w:contextualSpacing/>
        <w:rPr>
          <w:noProof/>
          <w:lang w:val="es-AR"/>
        </w:rPr>
      </w:pPr>
    </w:p>
    <w:p w14:paraId="04616667" w14:textId="77777777" w:rsidR="00115181" w:rsidRPr="00FD6CC9" w:rsidRDefault="00115181" w:rsidP="00115181">
      <w:pPr>
        <w:spacing w:after="240"/>
        <w:rPr>
          <w:b/>
          <w:bCs/>
          <w:smallCaps/>
          <w:noProof/>
          <w:sz w:val="28"/>
          <w:szCs w:val="28"/>
          <w:lang w:val="es-AR"/>
        </w:rPr>
      </w:pPr>
      <w:r w:rsidRPr="00FD6CC9">
        <w:rPr>
          <w:b/>
          <w:bCs/>
          <w:smallCaps/>
          <w:noProof/>
          <w:sz w:val="28"/>
          <w:szCs w:val="28"/>
          <w:lang w:val="es-AR"/>
        </w:rPr>
        <w:t>Intercesiones</w:t>
      </w:r>
    </w:p>
    <w:p w14:paraId="27A22F2D" w14:textId="77777777" w:rsidR="00115181" w:rsidRPr="00FD6CC9" w:rsidRDefault="00115181" w:rsidP="00115181">
      <w:pPr>
        <w:spacing w:after="120"/>
        <w:contextualSpacing/>
        <w:rPr>
          <w:i/>
          <w:noProof/>
          <w:shd w:val="clear" w:color="auto" w:fill="FFFFFF"/>
          <w:lang w:val="es-AR"/>
        </w:rPr>
      </w:pPr>
      <w:r w:rsidRPr="00FD6CC9">
        <w:rPr>
          <w:i/>
          <w:noProof/>
          <w:shd w:val="clear" w:color="auto" w:fill="FFFFFF"/>
          <w:lang w:val="es-AR"/>
        </w:rPr>
        <w:t xml:space="preserve">Estos ejemplos de intercesiones fueron escritos para su uso durante el mes de enero para ayudar a observar el Día de Oración por la Protección Legal de los Niños en el Vientre Materno (22 de enero); sin embargo, muchas se pueden usar a lo largo del año. Estas intenciones son apropiadas para incluirlas en la Oración de los Fieles en la misa dominical. </w:t>
      </w:r>
    </w:p>
    <w:p w14:paraId="13F88CD6" w14:textId="77777777" w:rsidR="00115181" w:rsidRPr="00FD6CC9" w:rsidRDefault="00115181" w:rsidP="00115181">
      <w:pPr>
        <w:spacing w:after="120"/>
        <w:contextualSpacing/>
        <w:rPr>
          <w:i/>
          <w:noProof/>
          <w:shd w:val="clear" w:color="auto" w:fill="FFFFFF"/>
          <w:lang w:val="es-AR"/>
        </w:rPr>
      </w:pPr>
    </w:p>
    <w:p w14:paraId="413F9A83" w14:textId="77777777" w:rsidR="00115181" w:rsidRPr="00FD6CC9" w:rsidRDefault="00115181" w:rsidP="00115181">
      <w:pPr>
        <w:spacing w:after="240"/>
        <w:rPr>
          <w:i/>
          <w:noProof/>
          <w:shd w:val="clear" w:color="auto" w:fill="FFFFFF"/>
          <w:lang w:val="es-AR"/>
        </w:rPr>
        <w:sectPr w:rsidR="00115181" w:rsidRPr="00FD6CC9" w:rsidSect="00115181">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720" w:footer="720" w:gutter="0"/>
          <w:cols w:space="720"/>
          <w:docGrid w:linePitch="360"/>
        </w:sectPr>
      </w:pPr>
      <w:r w:rsidRPr="00FD6CC9">
        <w:rPr>
          <w:i/>
          <w:noProof/>
          <w:shd w:val="clear" w:color="auto" w:fill="FFFFFF"/>
          <w:lang w:val="es-AR"/>
        </w:rPr>
        <w:t>También se pueden imprimir en el boletín semanal, incluir en una marcha o manifestación local de Respetemos la Vida, publicar en boletines electrónicos, compartir en plataformas de redes sociales o rezar durante los momentos de oración personal o familiar.</w:t>
      </w:r>
    </w:p>
    <w:p w14:paraId="40176E97" w14:textId="735648CE" w:rsidR="00115181" w:rsidRPr="00FD6CC9" w:rsidRDefault="00115181" w:rsidP="00115181">
      <w:pPr>
        <w:contextualSpacing/>
        <w:rPr>
          <w:noProof/>
          <w:lang w:val="es-AR"/>
        </w:rPr>
      </w:pPr>
      <w:r w:rsidRPr="00FD6CC9">
        <w:rPr>
          <w:noProof/>
          <w:lang w:val="es-AR"/>
        </w:rPr>
        <w:t>Por la protección legal de los niños en el vientre materno</w:t>
      </w:r>
      <w:r w:rsidR="009F3916">
        <w:rPr>
          <w:noProof/>
          <w:lang w:val="es-AR"/>
        </w:rPr>
        <w:t>,</w:t>
      </w:r>
    </w:p>
    <w:p w14:paraId="5DFA74AA" w14:textId="77777777" w:rsidR="00115181" w:rsidRPr="00FD6CC9" w:rsidRDefault="00115181" w:rsidP="00115181">
      <w:pPr>
        <w:contextualSpacing/>
        <w:rPr>
          <w:noProof/>
          <w:lang w:val="es-AR"/>
        </w:rPr>
      </w:pPr>
      <w:r w:rsidRPr="00FD6CC9">
        <w:rPr>
          <w:noProof/>
          <w:lang w:val="es-AR"/>
        </w:rPr>
        <w:t xml:space="preserve">y por el apoyo amoroso a sus madres </w:t>
      </w:r>
    </w:p>
    <w:p w14:paraId="6C5A877B" w14:textId="77777777" w:rsidR="00115181" w:rsidRPr="00FD6CC9" w:rsidRDefault="00115181" w:rsidP="00115181">
      <w:pPr>
        <w:contextualSpacing/>
        <w:rPr>
          <w:noProof/>
          <w:lang w:val="es-AR"/>
        </w:rPr>
      </w:pPr>
      <w:r w:rsidRPr="00FD6CC9">
        <w:rPr>
          <w:noProof/>
          <w:lang w:val="es-AR"/>
        </w:rPr>
        <w:t>antes y después de sus nacimientos;</w:t>
      </w:r>
    </w:p>
    <w:p w14:paraId="680C5ED6" w14:textId="77777777" w:rsidR="00115181" w:rsidRPr="00FD6CC9" w:rsidRDefault="00115181" w:rsidP="00115181">
      <w:pPr>
        <w:spacing w:after="120"/>
        <w:contextualSpacing/>
        <w:rPr>
          <w:i/>
          <w:noProof/>
          <w:lang w:val="es-AR"/>
        </w:rPr>
      </w:pPr>
      <w:r w:rsidRPr="00FD6CC9">
        <w:rPr>
          <w:i/>
          <w:noProof/>
          <w:lang w:val="es-AR"/>
        </w:rPr>
        <w:t>roguemos al Señor:</w:t>
      </w:r>
    </w:p>
    <w:p w14:paraId="3D9F19F9" w14:textId="77777777" w:rsidR="00115181" w:rsidRPr="00FD6CC9" w:rsidRDefault="00115181" w:rsidP="00115181">
      <w:pPr>
        <w:spacing w:after="120"/>
        <w:contextualSpacing/>
        <w:rPr>
          <w:noProof/>
          <w:lang w:val="es-AR"/>
        </w:rPr>
      </w:pPr>
    </w:p>
    <w:p w14:paraId="1BB44452" w14:textId="77777777" w:rsidR="00115181" w:rsidRPr="00FD6CC9" w:rsidRDefault="00115181" w:rsidP="00115181">
      <w:pPr>
        <w:spacing w:after="120"/>
        <w:contextualSpacing/>
        <w:rPr>
          <w:noProof/>
          <w:lang w:val="es-AR"/>
        </w:rPr>
      </w:pPr>
      <w:r w:rsidRPr="00FD6CC9">
        <w:rPr>
          <w:noProof/>
          <w:lang w:val="es-AR"/>
        </w:rPr>
        <w:t xml:space="preserve">Para que todos los que sufren </w:t>
      </w:r>
    </w:p>
    <w:p w14:paraId="6DADAF9D" w14:textId="77777777" w:rsidR="00115181" w:rsidRPr="00FD6CC9" w:rsidRDefault="00115181" w:rsidP="00115181">
      <w:pPr>
        <w:spacing w:after="120"/>
        <w:contextualSpacing/>
        <w:rPr>
          <w:noProof/>
          <w:lang w:val="es-AR"/>
        </w:rPr>
      </w:pPr>
      <w:r w:rsidRPr="00FD6CC9">
        <w:rPr>
          <w:noProof/>
          <w:lang w:val="es-AR"/>
        </w:rPr>
        <w:t xml:space="preserve">por participar en un aborto </w:t>
      </w:r>
    </w:p>
    <w:p w14:paraId="3B371239" w14:textId="77777777" w:rsidR="00115181" w:rsidRPr="00FD6CC9" w:rsidRDefault="00115181" w:rsidP="00115181">
      <w:pPr>
        <w:spacing w:after="120"/>
        <w:contextualSpacing/>
        <w:rPr>
          <w:noProof/>
          <w:lang w:val="es-AR"/>
        </w:rPr>
      </w:pPr>
      <w:r w:rsidRPr="00FD6CC9">
        <w:rPr>
          <w:noProof/>
          <w:lang w:val="es-AR"/>
        </w:rPr>
        <w:t xml:space="preserve">recurran al perdón amoroso de Dios; </w:t>
      </w:r>
    </w:p>
    <w:p w14:paraId="4AC2D5AB" w14:textId="77777777" w:rsidR="00115181" w:rsidRPr="00FD6CC9" w:rsidRDefault="00115181" w:rsidP="00115181">
      <w:pPr>
        <w:spacing w:after="120"/>
        <w:contextualSpacing/>
        <w:rPr>
          <w:i/>
          <w:noProof/>
          <w:lang w:val="es-AR"/>
        </w:rPr>
      </w:pPr>
      <w:r w:rsidRPr="00FD6CC9">
        <w:rPr>
          <w:i/>
          <w:noProof/>
          <w:lang w:val="es-AR"/>
        </w:rPr>
        <w:t>roguemos al Señor:</w:t>
      </w:r>
    </w:p>
    <w:p w14:paraId="2F8BED78" w14:textId="1CCBF409" w:rsidR="00115181" w:rsidRPr="00FD6CC9" w:rsidRDefault="00115181" w:rsidP="00115181">
      <w:pPr>
        <w:spacing w:after="240"/>
        <w:contextualSpacing/>
        <w:rPr>
          <w:i/>
          <w:noProof/>
          <w:lang w:val="es-AR"/>
        </w:rPr>
      </w:pPr>
      <w:r w:rsidRPr="00FD6CC9">
        <w:rPr>
          <w:noProof/>
          <w:lang w:val="es-AR"/>
        </w:rPr>
        <w:t>Por los funcionarios públicos:</w:t>
      </w:r>
      <w:r w:rsidRPr="00FD6CC9">
        <w:rPr>
          <w:noProof/>
          <w:lang w:val="es-AR"/>
        </w:rPr>
        <w:br/>
      </w:r>
      <w:r w:rsidR="00DC2DDD">
        <w:rPr>
          <w:noProof/>
          <w:lang w:val="es-AR"/>
        </w:rPr>
        <w:t>p</w:t>
      </w:r>
      <w:r w:rsidRPr="00FD6CC9">
        <w:rPr>
          <w:noProof/>
          <w:lang w:val="es-AR"/>
        </w:rPr>
        <w:t>ara que Dios les conceda la humildad, sabiduría</w:t>
      </w:r>
      <w:r w:rsidRPr="00FD6CC9">
        <w:rPr>
          <w:noProof/>
          <w:lang w:val="es-AR"/>
        </w:rPr>
        <w:br/>
        <w:t>y valor para defender toda vida humana;</w:t>
      </w:r>
      <w:r w:rsidRPr="00FD6CC9">
        <w:rPr>
          <w:i/>
          <w:noProof/>
          <w:lang w:val="es-AR"/>
        </w:rPr>
        <w:br/>
        <w:t>roguemos al Señor:</w:t>
      </w:r>
    </w:p>
    <w:p w14:paraId="2621E119" w14:textId="77777777" w:rsidR="00115181" w:rsidRPr="00FD6CC9" w:rsidRDefault="00115181" w:rsidP="00115181">
      <w:pPr>
        <w:spacing w:after="240"/>
        <w:contextualSpacing/>
        <w:rPr>
          <w:bCs/>
          <w:noProof/>
          <w:lang w:val="es-AR"/>
        </w:rPr>
      </w:pPr>
    </w:p>
    <w:p w14:paraId="7CC54103" w14:textId="77777777" w:rsidR="00115181" w:rsidRPr="00FD6CC9" w:rsidRDefault="00115181" w:rsidP="00115181">
      <w:pPr>
        <w:spacing w:after="240"/>
        <w:contextualSpacing/>
        <w:rPr>
          <w:bCs/>
          <w:noProof/>
          <w:lang w:val="es-AR"/>
        </w:rPr>
      </w:pPr>
      <w:r w:rsidRPr="00FD6CC9">
        <w:rPr>
          <w:bCs/>
          <w:noProof/>
          <w:lang w:val="es-AR"/>
        </w:rPr>
        <w:t>Por nuestra nación:</w:t>
      </w:r>
    </w:p>
    <w:p w14:paraId="365C147D" w14:textId="256D21C4" w:rsidR="00115181" w:rsidRPr="00FD6CC9" w:rsidRDefault="006F5CEF" w:rsidP="00115181">
      <w:pPr>
        <w:spacing w:after="240"/>
        <w:contextualSpacing/>
        <w:rPr>
          <w:bCs/>
          <w:noProof/>
          <w:lang w:val="es-AR"/>
        </w:rPr>
      </w:pPr>
      <w:r>
        <w:rPr>
          <w:bCs/>
          <w:noProof/>
          <w:lang w:val="es-AR"/>
        </w:rPr>
        <w:t>p</w:t>
      </w:r>
      <w:r w:rsidR="009F3916">
        <w:rPr>
          <w:bCs/>
          <w:noProof/>
          <w:lang w:val="es-AR"/>
        </w:rPr>
        <w:t xml:space="preserve">ara que Dios </w:t>
      </w:r>
      <w:r w:rsidR="00115181" w:rsidRPr="00FD6CC9">
        <w:rPr>
          <w:bCs/>
          <w:noProof/>
          <w:lang w:val="es-AR"/>
        </w:rPr>
        <w:t>nos una en la paz</w:t>
      </w:r>
      <w:r w:rsidR="00A330F3">
        <w:rPr>
          <w:bCs/>
          <w:noProof/>
          <w:lang w:val="es-AR"/>
        </w:rPr>
        <w:t>,</w:t>
      </w:r>
      <w:r w:rsidR="00115181" w:rsidRPr="00FD6CC9">
        <w:rPr>
          <w:bCs/>
          <w:noProof/>
          <w:lang w:val="es-AR"/>
        </w:rPr>
        <w:t xml:space="preserve"> </w:t>
      </w:r>
    </w:p>
    <w:p w14:paraId="058AD7C1" w14:textId="4EC6D847" w:rsidR="00115181" w:rsidRPr="00FD6CC9" w:rsidRDefault="00A330F3" w:rsidP="00115181">
      <w:pPr>
        <w:spacing w:after="240"/>
        <w:contextualSpacing/>
        <w:rPr>
          <w:bCs/>
          <w:noProof/>
          <w:lang w:val="es-AR"/>
        </w:rPr>
      </w:pPr>
      <w:r>
        <w:rPr>
          <w:bCs/>
          <w:noProof/>
          <w:lang w:val="es-AR"/>
        </w:rPr>
        <w:t>la</w:t>
      </w:r>
      <w:r w:rsidR="00115181" w:rsidRPr="00FD6CC9">
        <w:rPr>
          <w:bCs/>
          <w:noProof/>
          <w:lang w:val="es-AR"/>
        </w:rPr>
        <w:t xml:space="preserve"> mutu</w:t>
      </w:r>
      <w:r>
        <w:rPr>
          <w:bCs/>
          <w:noProof/>
          <w:lang w:val="es-AR"/>
        </w:rPr>
        <w:t>a estima</w:t>
      </w:r>
    </w:p>
    <w:p w14:paraId="3A83C082" w14:textId="09BD1A7D" w:rsidR="00115181" w:rsidRPr="00FD6CC9" w:rsidRDefault="00115181" w:rsidP="00115181">
      <w:pPr>
        <w:spacing w:after="240"/>
        <w:contextualSpacing/>
        <w:rPr>
          <w:noProof/>
          <w:lang w:val="es-AR"/>
        </w:rPr>
        <w:sectPr w:rsidR="00115181" w:rsidRPr="00FD6CC9" w:rsidSect="008726B6">
          <w:type w:val="continuous"/>
          <w:pgSz w:w="12240" w:h="15840"/>
          <w:pgMar w:top="1440" w:right="1440" w:bottom="1440" w:left="1440" w:header="720" w:footer="720" w:gutter="0"/>
          <w:cols w:num="2" w:space="720"/>
          <w:docGrid w:linePitch="360"/>
        </w:sectPr>
      </w:pPr>
      <w:r w:rsidRPr="00FD6CC9">
        <w:rPr>
          <w:bCs/>
          <w:noProof/>
          <w:lang w:val="es-AR"/>
        </w:rPr>
        <w:t xml:space="preserve">y </w:t>
      </w:r>
      <w:r w:rsidR="008F00F7">
        <w:rPr>
          <w:bCs/>
          <w:noProof/>
          <w:lang w:val="es-AR"/>
        </w:rPr>
        <w:t>el respeto</w:t>
      </w:r>
      <w:r w:rsidRPr="00FD6CC9">
        <w:rPr>
          <w:bCs/>
          <w:noProof/>
          <w:lang w:val="es-AR"/>
        </w:rPr>
        <w:t xml:space="preserve"> por toda vida humana;</w:t>
      </w:r>
      <w:r w:rsidRPr="00FD6CC9">
        <w:rPr>
          <w:noProof/>
          <w:lang w:val="es-AR"/>
        </w:rPr>
        <w:br/>
      </w:r>
      <w:r w:rsidRPr="00FD6CC9">
        <w:rPr>
          <w:i/>
          <w:noProof/>
          <w:lang w:val="es-AR"/>
        </w:rPr>
        <w:t xml:space="preserve">roguemos al Señor:   </w:t>
      </w:r>
    </w:p>
    <w:p w14:paraId="6B7D1A4F" w14:textId="77777777" w:rsidR="00115181" w:rsidRPr="00FD6CC9" w:rsidRDefault="00115181" w:rsidP="00115181">
      <w:pPr>
        <w:spacing w:after="120"/>
        <w:contextualSpacing/>
        <w:rPr>
          <w:noProof/>
          <w:shd w:val="clear" w:color="auto" w:fill="FFFFFF"/>
          <w:lang w:val="es-AR"/>
        </w:rPr>
      </w:pPr>
      <w:r w:rsidRPr="00FD6CC9">
        <w:rPr>
          <w:noProof/>
          <w:shd w:val="clear" w:color="auto" w:fill="FFFFFF"/>
          <w:lang w:val="es-AR"/>
        </w:rPr>
        <w:t>Para que amigos y familiares de mujeres</w:t>
      </w:r>
    </w:p>
    <w:p w14:paraId="396735CC" w14:textId="77777777" w:rsidR="00115181" w:rsidRPr="00FD6CC9" w:rsidRDefault="00115181" w:rsidP="00115181">
      <w:pPr>
        <w:spacing w:after="120"/>
        <w:contextualSpacing/>
        <w:rPr>
          <w:noProof/>
          <w:shd w:val="clear" w:color="auto" w:fill="FFFFFF"/>
          <w:lang w:val="es-AR"/>
        </w:rPr>
      </w:pPr>
      <w:r w:rsidRPr="00FD6CC9">
        <w:rPr>
          <w:noProof/>
          <w:shd w:val="clear" w:color="auto" w:fill="FFFFFF"/>
          <w:lang w:val="es-AR"/>
        </w:rPr>
        <w:t>con embarazos difíciles</w:t>
      </w:r>
    </w:p>
    <w:p w14:paraId="47879891" w14:textId="77777777" w:rsidR="00115181" w:rsidRPr="00FD6CC9" w:rsidRDefault="00115181" w:rsidP="00115181">
      <w:pPr>
        <w:spacing w:after="120"/>
        <w:contextualSpacing/>
        <w:rPr>
          <w:noProof/>
          <w:shd w:val="clear" w:color="auto" w:fill="FFFFFF"/>
          <w:lang w:val="es-AR"/>
        </w:rPr>
      </w:pPr>
      <w:r w:rsidRPr="00FD6CC9">
        <w:rPr>
          <w:noProof/>
          <w:shd w:val="clear" w:color="auto" w:fill="FFFFFF"/>
          <w:lang w:val="es-AR"/>
        </w:rPr>
        <w:t>brinden amor y afirmación de la vida</w:t>
      </w:r>
    </w:p>
    <w:p w14:paraId="37F4DB20" w14:textId="77777777" w:rsidR="00115181" w:rsidRPr="00FD6CC9" w:rsidRDefault="00115181" w:rsidP="00115181">
      <w:pPr>
        <w:spacing w:after="120"/>
        <w:contextualSpacing/>
        <w:rPr>
          <w:noProof/>
          <w:shd w:val="clear" w:color="auto" w:fill="FFFFFF"/>
          <w:lang w:val="es-AR"/>
        </w:rPr>
      </w:pPr>
      <w:r w:rsidRPr="00FD6CC9">
        <w:rPr>
          <w:noProof/>
          <w:shd w:val="clear" w:color="auto" w:fill="FFFFFF"/>
          <w:lang w:val="es-AR"/>
        </w:rPr>
        <w:t>tanto a la madre como al niño;</w:t>
      </w:r>
    </w:p>
    <w:p w14:paraId="47873C68" w14:textId="77777777" w:rsidR="00115181" w:rsidRPr="00FD6CC9" w:rsidRDefault="00115181" w:rsidP="00115181">
      <w:pPr>
        <w:spacing w:after="120"/>
        <w:contextualSpacing/>
        <w:rPr>
          <w:noProof/>
          <w:shd w:val="clear" w:color="auto" w:fill="FFFFFF"/>
          <w:lang w:val="es-AR"/>
        </w:rPr>
      </w:pPr>
    </w:p>
    <w:p w14:paraId="2A253D32" w14:textId="77777777" w:rsidR="00115181" w:rsidRPr="00FD6CC9" w:rsidRDefault="00115181" w:rsidP="00115181">
      <w:pPr>
        <w:spacing w:after="120"/>
        <w:contextualSpacing/>
        <w:rPr>
          <w:noProof/>
          <w:shd w:val="clear" w:color="auto" w:fill="FFFFFF"/>
          <w:lang w:val="es-AR"/>
        </w:rPr>
      </w:pPr>
    </w:p>
    <w:p w14:paraId="71A971B7" w14:textId="77777777" w:rsidR="00115181" w:rsidRPr="00FD6CC9" w:rsidRDefault="00115181" w:rsidP="00115181">
      <w:pPr>
        <w:spacing w:after="120"/>
        <w:rPr>
          <w:noProof/>
          <w:shd w:val="clear" w:color="auto" w:fill="FFFFFF"/>
          <w:lang w:val="es-AR"/>
        </w:rPr>
      </w:pPr>
    </w:p>
    <w:p w14:paraId="0C7C6F6C" w14:textId="77777777" w:rsidR="00115181" w:rsidRPr="00FD6CC9" w:rsidRDefault="00115181" w:rsidP="00115181">
      <w:pPr>
        <w:spacing w:after="120"/>
        <w:rPr>
          <w:noProof/>
          <w:shd w:val="clear" w:color="auto" w:fill="FFFFFF"/>
          <w:lang w:val="es-AR"/>
        </w:rPr>
        <w:sectPr w:rsidR="00115181" w:rsidRPr="00FD6CC9" w:rsidSect="004553B8">
          <w:type w:val="continuous"/>
          <w:pgSz w:w="12240" w:h="15840"/>
          <w:pgMar w:top="1440" w:right="1440" w:bottom="1440" w:left="1440" w:header="720" w:footer="720" w:gutter="0"/>
          <w:cols w:num="2" w:space="432" w:equalWidth="0">
            <w:col w:w="4176" w:space="432"/>
            <w:col w:w="4752"/>
          </w:cols>
          <w:docGrid w:linePitch="360"/>
        </w:sectPr>
      </w:pPr>
    </w:p>
    <w:p w14:paraId="1CCB321E" w14:textId="77777777" w:rsidR="00115181" w:rsidRPr="00FD6CC9" w:rsidRDefault="00115181" w:rsidP="00115181">
      <w:pPr>
        <w:spacing w:after="120"/>
        <w:contextualSpacing/>
        <w:rPr>
          <w:i/>
          <w:noProof/>
          <w:shd w:val="clear" w:color="auto" w:fill="FFFFFF"/>
          <w:lang w:val="es-AR"/>
        </w:rPr>
      </w:pPr>
      <w:r w:rsidRPr="00FD6CC9">
        <w:rPr>
          <w:i/>
          <w:noProof/>
          <w:shd w:val="clear" w:color="auto" w:fill="FFFFFF"/>
          <w:lang w:val="es-AR"/>
        </w:rPr>
        <w:t>roguemos al Señor:</w:t>
      </w:r>
    </w:p>
    <w:p w14:paraId="3A4E5EFF" w14:textId="43472C48" w:rsidR="00115181" w:rsidRDefault="00115181" w:rsidP="00115181">
      <w:pPr>
        <w:spacing w:after="120"/>
        <w:contextualSpacing/>
        <w:rPr>
          <w:b/>
          <w:bCs/>
          <w:smallCaps/>
          <w:noProof/>
          <w:sz w:val="28"/>
          <w:szCs w:val="28"/>
          <w:lang w:val="es-AR"/>
        </w:rPr>
      </w:pPr>
    </w:p>
    <w:p w14:paraId="1DAB45D6" w14:textId="77777777" w:rsidR="004B2840" w:rsidRPr="00FD6CC9" w:rsidRDefault="00555F29" w:rsidP="004B2840">
      <w:pPr>
        <w:spacing w:after="120"/>
        <w:contextualSpacing/>
        <w:rPr>
          <w:bCs/>
          <w:noProof/>
          <w:sz w:val="20"/>
          <w:szCs w:val="20"/>
          <w:lang w:val="es-AR"/>
        </w:rPr>
      </w:pPr>
      <w:r w:rsidRPr="004B2840">
        <w:rPr>
          <w:rFonts w:eastAsiaTheme="minorHAnsi"/>
          <w:color w:val="000000"/>
          <w:sz w:val="21"/>
          <w:szCs w:val="21"/>
        </w:rPr>
        <w:t>iStock.com/</w:t>
      </w:r>
      <w:proofErr w:type="spellStart"/>
      <w:r w:rsidRPr="004B2840">
        <w:rPr>
          <w:rFonts w:eastAsiaTheme="minorHAnsi"/>
          <w:color w:val="000000"/>
          <w:sz w:val="21"/>
          <w:szCs w:val="21"/>
        </w:rPr>
        <w:t>Yevhenii</w:t>
      </w:r>
      <w:proofErr w:type="spellEnd"/>
      <w:r w:rsidRPr="004B2840">
        <w:rPr>
          <w:rFonts w:eastAsiaTheme="minorHAnsi"/>
          <w:color w:val="000000"/>
          <w:sz w:val="21"/>
          <w:szCs w:val="21"/>
        </w:rPr>
        <w:t xml:space="preserve"> </w:t>
      </w:r>
      <w:proofErr w:type="spellStart"/>
      <w:r w:rsidRPr="004B2840">
        <w:rPr>
          <w:rFonts w:eastAsiaTheme="minorHAnsi"/>
          <w:color w:val="000000"/>
          <w:sz w:val="21"/>
          <w:szCs w:val="21"/>
        </w:rPr>
        <w:t>Dubinko</w:t>
      </w:r>
      <w:proofErr w:type="spellEnd"/>
      <w:r w:rsidRPr="004B2840">
        <w:rPr>
          <w:rFonts w:eastAsiaTheme="minorHAnsi"/>
          <w:color w:val="000000"/>
          <w:sz w:val="21"/>
          <w:szCs w:val="21"/>
        </w:rPr>
        <w:t>; iStock.com/</w:t>
      </w:r>
      <w:proofErr w:type="spellStart"/>
      <w:r w:rsidRPr="004B2840">
        <w:rPr>
          <w:rFonts w:eastAsiaTheme="minorHAnsi"/>
          <w:color w:val="000000"/>
          <w:sz w:val="21"/>
          <w:szCs w:val="21"/>
        </w:rPr>
        <w:t>TatianaDavidova</w:t>
      </w:r>
      <w:proofErr w:type="spellEnd"/>
      <w:r w:rsidRPr="004B2840">
        <w:rPr>
          <w:rFonts w:eastAsiaTheme="minorHAnsi"/>
          <w:color w:val="000000"/>
          <w:sz w:val="21"/>
          <w:szCs w:val="21"/>
        </w:rPr>
        <w:t xml:space="preserve">. </w:t>
      </w:r>
      <w:r w:rsidR="004B2840" w:rsidRPr="004B2840">
        <w:rPr>
          <w:bCs/>
          <w:noProof/>
          <w:sz w:val="20"/>
          <w:szCs w:val="20"/>
          <w:lang w:val="es-AR"/>
        </w:rPr>
        <w:t>Fotos</w:t>
      </w:r>
      <w:r w:rsidR="004B2840" w:rsidRPr="00FD6CC9">
        <w:rPr>
          <w:bCs/>
          <w:noProof/>
          <w:sz w:val="20"/>
          <w:szCs w:val="20"/>
          <w:lang w:val="es-AR"/>
        </w:rPr>
        <w:t xml:space="preserve"> utilizadas con permiso. Se reservan todos los derechos. Copyright © 2020, USCCB, Washington, D.C. Se reservan todos los derechos.</w:t>
      </w:r>
    </w:p>
    <w:p w14:paraId="0D6A54E2" w14:textId="4EA2DBE9" w:rsidR="00555F29" w:rsidRPr="00FD6CC9" w:rsidRDefault="00555F29" w:rsidP="00115181">
      <w:pPr>
        <w:spacing w:after="120"/>
        <w:contextualSpacing/>
        <w:rPr>
          <w:b/>
          <w:bCs/>
          <w:smallCaps/>
          <w:noProof/>
          <w:sz w:val="28"/>
          <w:szCs w:val="28"/>
          <w:lang w:val="es-AR"/>
        </w:rPr>
      </w:pPr>
    </w:p>
    <w:p w14:paraId="6B9F3C05" w14:textId="77777777" w:rsidR="00115181" w:rsidRPr="00FD6CC9" w:rsidRDefault="00115181" w:rsidP="00115181">
      <w:pPr>
        <w:spacing w:after="120"/>
        <w:contextualSpacing/>
        <w:rPr>
          <w:b/>
          <w:bCs/>
          <w:smallCaps/>
          <w:noProof/>
          <w:sz w:val="28"/>
          <w:szCs w:val="28"/>
          <w:lang w:val="es-AR"/>
        </w:rPr>
      </w:pPr>
      <w:r w:rsidRPr="00FD6CC9">
        <w:rPr>
          <w:b/>
          <w:bCs/>
          <w:smallCaps/>
          <w:noProof/>
          <w:sz w:val="28"/>
          <w:szCs w:val="28"/>
          <w:lang w:val="es-AR"/>
        </w:rPr>
        <w:t>Ayudas homiléticas</w:t>
      </w:r>
    </w:p>
    <w:p w14:paraId="56CE6E6C" w14:textId="77777777" w:rsidR="00115181" w:rsidRPr="00FD6CC9" w:rsidRDefault="00115181" w:rsidP="00115181">
      <w:pPr>
        <w:spacing w:after="120"/>
        <w:contextualSpacing/>
        <w:rPr>
          <w:b/>
          <w:bCs/>
          <w:smallCaps/>
          <w:noProof/>
          <w:sz w:val="28"/>
          <w:szCs w:val="28"/>
          <w:lang w:val="es-AR"/>
        </w:rPr>
      </w:pPr>
    </w:p>
    <w:p w14:paraId="486F0092" w14:textId="4574521C" w:rsidR="00115181" w:rsidRPr="00FD6CC9" w:rsidRDefault="00115181" w:rsidP="00115181">
      <w:pPr>
        <w:spacing w:after="120"/>
        <w:contextualSpacing/>
        <w:rPr>
          <w:i/>
          <w:noProof/>
          <w:lang w:val="es-AR"/>
        </w:rPr>
      </w:pPr>
      <w:r w:rsidRPr="00FD6CC9">
        <w:rPr>
          <w:i/>
          <w:noProof/>
          <w:lang w:val="es-AR"/>
        </w:rPr>
        <w:t xml:space="preserve">Estas notas homiléticas se proporcionan para ayudar a sacerdotes y diáconos a predicar sobre el Evangelio de la Vida en el Día de Oración por la Protección Legal de los Niños en el Vientre Materno (22 de enero) y el fin de semana anterior. Si bien el Día de Oración se observa el 22 de enero (o </w:t>
      </w:r>
      <w:r w:rsidR="009F3916">
        <w:rPr>
          <w:i/>
          <w:noProof/>
          <w:lang w:val="es-AR"/>
        </w:rPr>
        <w:t xml:space="preserve">el 23 de </w:t>
      </w:r>
      <w:r w:rsidRPr="00FD6CC9">
        <w:rPr>
          <w:i/>
          <w:noProof/>
          <w:lang w:val="es-AR"/>
        </w:rPr>
        <w:t xml:space="preserve">enero cuando </w:t>
      </w:r>
      <w:r w:rsidR="009F3916">
        <w:rPr>
          <w:i/>
          <w:noProof/>
          <w:lang w:val="es-AR"/>
        </w:rPr>
        <w:t>el</w:t>
      </w:r>
      <w:r w:rsidR="009F3916" w:rsidRPr="00FD6CC9">
        <w:rPr>
          <w:i/>
          <w:noProof/>
          <w:lang w:val="es-AR"/>
        </w:rPr>
        <w:t xml:space="preserve"> </w:t>
      </w:r>
      <w:r w:rsidRPr="00FD6CC9">
        <w:rPr>
          <w:i/>
          <w:noProof/>
          <w:lang w:val="es-AR"/>
        </w:rPr>
        <w:t xml:space="preserve">22 cae domingo), no todos los fieles podrán asistir a esta misa de </w:t>
      </w:r>
      <w:r w:rsidR="009F3916">
        <w:rPr>
          <w:i/>
          <w:noProof/>
          <w:lang w:val="es-AR"/>
        </w:rPr>
        <w:t xml:space="preserve">día </w:t>
      </w:r>
      <w:r w:rsidRPr="00FD6CC9">
        <w:rPr>
          <w:i/>
          <w:noProof/>
          <w:lang w:val="es-AR"/>
        </w:rPr>
        <w:t xml:space="preserve">de semana. Incorporar los temas de Respetemos la Vida en la homilía de la misa dominical anterior permitirá que un mayor número de fieles de la comunidad parroquial conozca y participe en este día de oración y penitencia convocado por la Iglesia. </w:t>
      </w:r>
    </w:p>
    <w:p w14:paraId="6575CAFC" w14:textId="77777777" w:rsidR="00115181" w:rsidRPr="00FD6CC9" w:rsidRDefault="00115181" w:rsidP="00115181">
      <w:pPr>
        <w:spacing w:after="120"/>
        <w:contextualSpacing/>
        <w:rPr>
          <w:bCs/>
          <w:i/>
          <w:noProof/>
          <w:lang w:val="es-AR"/>
        </w:rPr>
      </w:pPr>
    </w:p>
    <w:p w14:paraId="72F91F9A" w14:textId="77777777" w:rsidR="00115181" w:rsidRPr="00FD6CC9" w:rsidRDefault="00115181" w:rsidP="00115181">
      <w:pPr>
        <w:spacing w:after="120"/>
        <w:contextualSpacing/>
        <w:rPr>
          <w:bCs/>
          <w:i/>
          <w:noProof/>
          <w:lang w:val="es-AR"/>
        </w:rPr>
      </w:pPr>
      <w:r w:rsidRPr="00FD6CC9">
        <w:rPr>
          <w:bCs/>
          <w:i/>
          <w:noProof/>
          <w:lang w:val="es-AR"/>
        </w:rPr>
        <w:t xml:space="preserve">Los dirigentes de otros ministerios pueden también usar estas reflexiones para resaltar los temas de Respetemos la Vida en otros lugares, como en un estudio bíblico sobre las lecturas semanales </w:t>
      </w:r>
      <w:r w:rsidRPr="00FD6CC9">
        <w:rPr>
          <w:bCs/>
          <w:i/>
          <w:noProof/>
          <w:lang w:val="es-AR"/>
        </w:rPr>
        <w:lastRenderedPageBreak/>
        <w:t>del domingo, en un grupo pequeño o en un entorno de formación en la fe, o como parte de otras reuniones de ministerio.</w:t>
      </w:r>
    </w:p>
    <w:p w14:paraId="5A3E5306" w14:textId="77777777" w:rsidR="00115181" w:rsidRPr="00FD6CC9" w:rsidRDefault="00115181" w:rsidP="00115181">
      <w:pPr>
        <w:spacing w:after="120"/>
        <w:rPr>
          <w:b/>
          <w:bCs/>
          <w:noProof/>
          <w:color w:val="000000"/>
          <w:lang w:val="es-AR"/>
        </w:rPr>
      </w:pPr>
    </w:p>
    <w:p w14:paraId="24040597" w14:textId="6063C532" w:rsidR="00115181" w:rsidRPr="00FD6CC9" w:rsidRDefault="00115181" w:rsidP="00115181">
      <w:pPr>
        <w:spacing w:after="120"/>
        <w:rPr>
          <w:b/>
          <w:bCs/>
          <w:noProof/>
          <w:color w:val="000000"/>
          <w:lang w:val="es-AR"/>
        </w:rPr>
      </w:pPr>
      <w:r w:rsidRPr="00FD6CC9">
        <w:rPr>
          <w:b/>
          <w:bCs/>
          <w:noProof/>
          <w:color w:val="000000"/>
          <w:lang w:val="es-AR"/>
        </w:rPr>
        <w:t xml:space="preserve">El domingo antes del </w:t>
      </w:r>
      <w:r w:rsidR="00404C8A">
        <w:rPr>
          <w:b/>
          <w:bCs/>
          <w:noProof/>
          <w:color w:val="000000"/>
          <w:lang w:val="es-AR"/>
        </w:rPr>
        <w:t>“</w:t>
      </w:r>
      <w:r w:rsidRPr="00FD6CC9">
        <w:rPr>
          <w:b/>
          <w:bCs/>
          <w:noProof/>
          <w:color w:val="000000"/>
          <w:lang w:val="es-AR"/>
        </w:rPr>
        <w:t>Día de Oración por la Protección Legal de los Niños en el Vientre Materno</w:t>
      </w:r>
      <w:r w:rsidR="00404C8A">
        <w:rPr>
          <w:b/>
          <w:bCs/>
          <w:noProof/>
          <w:color w:val="000000"/>
          <w:lang w:val="es-AR"/>
        </w:rPr>
        <w:t>”</w:t>
      </w:r>
      <w:r w:rsidRPr="00FD6CC9">
        <w:rPr>
          <w:b/>
          <w:bCs/>
          <w:noProof/>
          <w:color w:val="000000"/>
          <w:lang w:val="es-AR"/>
        </w:rPr>
        <w:t xml:space="preserve"> </w:t>
      </w:r>
    </w:p>
    <w:p w14:paraId="0FA05349" w14:textId="75A2B4DD" w:rsidR="0074008A" w:rsidRPr="00FD6CC9" w:rsidRDefault="00115181" w:rsidP="00E17D90">
      <w:pPr>
        <w:spacing w:after="120"/>
        <w:ind w:left="720"/>
        <w:contextualSpacing/>
        <w:rPr>
          <w:bCs/>
          <w:noProof/>
          <w:color w:val="000000"/>
          <w:lang w:val="es-AR"/>
        </w:rPr>
      </w:pPr>
      <w:r w:rsidRPr="00FD6CC9">
        <w:rPr>
          <w:bCs/>
          <w:noProof/>
          <w:color w:val="000000"/>
          <w:lang w:val="es-AR"/>
        </w:rPr>
        <w:t xml:space="preserve">Cada año, el 22 de enero, todas las diócesis de Estados Unidos están llamadas a observar un Día de Oración por la Protección Legal de los Niños en el Vientre Materno. El 22 de enero es el aniversario de las decisiones de la Corte Suprema que en 1973 legalizaron el aborto en toda </w:t>
      </w:r>
      <w:r w:rsidRPr="0018006A">
        <w:rPr>
          <w:bCs/>
          <w:noProof/>
          <w:color w:val="000000"/>
          <w:lang w:val="es-AR"/>
        </w:rPr>
        <w:t xml:space="preserve">nuestra nación. Desde entonces, más de 60 millones de vidas se han perdido. Eso </w:t>
      </w:r>
      <w:r w:rsidR="00A402E1" w:rsidRPr="0018006A">
        <w:rPr>
          <w:bCs/>
          <w:noProof/>
          <w:color w:val="000000"/>
          <w:lang w:val="es-AR"/>
        </w:rPr>
        <w:t xml:space="preserve">equivale a </w:t>
      </w:r>
      <w:r w:rsidRPr="0018006A">
        <w:rPr>
          <w:bCs/>
          <w:noProof/>
          <w:color w:val="000000"/>
          <w:lang w:val="es-AR"/>
        </w:rPr>
        <w:t xml:space="preserve">más personas que la población de Italia. </w:t>
      </w:r>
      <w:r w:rsidR="0074008A" w:rsidRPr="0018006A">
        <w:rPr>
          <w:bCs/>
          <w:color w:val="000000"/>
          <w:lang w:val="es"/>
        </w:rPr>
        <w:t xml:space="preserve">El 24 de junio de 2022 la </w:t>
      </w:r>
      <w:r w:rsidR="0074008A" w:rsidRPr="0018006A">
        <w:rPr>
          <w:lang w:val="es"/>
        </w:rPr>
        <w:t xml:space="preserve">decisión </w:t>
      </w:r>
      <w:proofErr w:type="spellStart"/>
      <w:r w:rsidR="0074008A" w:rsidRPr="0018006A">
        <w:rPr>
          <w:bCs/>
          <w:color w:val="000000"/>
          <w:lang w:val="es"/>
        </w:rPr>
        <w:t>Do</w:t>
      </w:r>
      <w:r w:rsidR="0074008A" w:rsidRPr="0018006A">
        <w:rPr>
          <w:bCs/>
          <w:i/>
          <w:iCs/>
          <w:color w:val="000000"/>
          <w:lang w:val="es"/>
        </w:rPr>
        <w:t>bbs</w:t>
      </w:r>
      <w:proofErr w:type="spellEnd"/>
      <w:r w:rsidR="0074008A" w:rsidRPr="0018006A">
        <w:rPr>
          <w:bCs/>
          <w:i/>
          <w:iCs/>
          <w:color w:val="000000"/>
          <w:lang w:val="es"/>
        </w:rPr>
        <w:t xml:space="preserve"> vs. Jackson </w:t>
      </w:r>
      <w:proofErr w:type="spellStart"/>
      <w:r w:rsidR="0074008A" w:rsidRPr="0018006A">
        <w:rPr>
          <w:bCs/>
          <w:i/>
          <w:iCs/>
          <w:color w:val="000000"/>
          <w:lang w:val="es"/>
        </w:rPr>
        <w:t>Women's</w:t>
      </w:r>
      <w:proofErr w:type="spellEnd"/>
      <w:r w:rsidR="0074008A" w:rsidRPr="0018006A">
        <w:rPr>
          <w:bCs/>
          <w:i/>
          <w:iCs/>
          <w:color w:val="000000"/>
          <w:lang w:val="es"/>
        </w:rPr>
        <w:t xml:space="preserve"> </w:t>
      </w:r>
      <w:proofErr w:type="spellStart"/>
      <w:r w:rsidR="0074008A" w:rsidRPr="0018006A">
        <w:rPr>
          <w:bCs/>
          <w:i/>
          <w:iCs/>
          <w:color w:val="000000"/>
          <w:lang w:val="es"/>
        </w:rPr>
        <w:t>Health</w:t>
      </w:r>
      <w:proofErr w:type="spellEnd"/>
      <w:r w:rsidR="0074008A" w:rsidRPr="0018006A">
        <w:rPr>
          <w:bCs/>
          <w:i/>
          <w:iCs/>
          <w:color w:val="000000"/>
          <w:lang w:val="es"/>
        </w:rPr>
        <w:t xml:space="preserve"> </w:t>
      </w:r>
      <w:proofErr w:type="spellStart"/>
      <w:r w:rsidR="0074008A" w:rsidRPr="0018006A">
        <w:rPr>
          <w:bCs/>
          <w:i/>
          <w:iCs/>
          <w:color w:val="000000"/>
          <w:lang w:val="es"/>
        </w:rPr>
        <w:t>Organization</w:t>
      </w:r>
      <w:proofErr w:type="spellEnd"/>
      <w:r w:rsidR="0074008A" w:rsidRPr="0018006A">
        <w:rPr>
          <w:bCs/>
          <w:color w:val="000000"/>
          <w:lang w:val="es"/>
        </w:rPr>
        <w:t xml:space="preserve"> anuló </w:t>
      </w:r>
      <w:r w:rsidR="0074008A" w:rsidRPr="0018006A">
        <w:rPr>
          <w:bCs/>
          <w:i/>
          <w:iCs/>
          <w:color w:val="000000"/>
          <w:lang w:val="es"/>
        </w:rPr>
        <w:t xml:space="preserve">Roe </w:t>
      </w:r>
      <w:proofErr w:type="spellStart"/>
      <w:proofErr w:type="gramStart"/>
      <w:r w:rsidR="0074008A" w:rsidRPr="0018006A">
        <w:rPr>
          <w:bCs/>
          <w:i/>
          <w:iCs/>
          <w:color w:val="000000"/>
          <w:lang w:val="es"/>
        </w:rPr>
        <w:t>vs.</w:t>
      </w:r>
      <w:r w:rsidR="001E2803" w:rsidRPr="0018006A">
        <w:rPr>
          <w:bCs/>
          <w:i/>
          <w:iCs/>
          <w:color w:val="000000"/>
          <w:lang w:val="es"/>
        </w:rPr>
        <w:t>Wade</w:t>
      </w:r>
      <w:proofErr w:type="spellEnd"/>
      <w:proofErr w:type="gramEnd"/>
      <w:r w:rsidR="001E2803" w:rsidRPr="0018006A">
        <w:rPr>
          <w:bCs/>
          <w:color w:val="000000"/>
          <w:lang w:val="es"/>
        </w:rPr>
        <w:t>. Aun</w:t>
      </w:r>
      <w:r w:rsidR="0074008A" w:rsidRPr="0018006A">
        <w:rPr>
          <w:bCs/>
          <w:color w:val="000000"/>
          <w:lang w:val="es"/>
        </w:rPr>
        <w:t xml:space="preserve">que Dios, en Su misericordia, puso fin al régimen nacional de casi cincuenta años de aborto a pedido, en este momento, las leyes estatales y federales, en muchos casos, siguen siendo hostiles a los niños en el vientre materno. Por lo </w:t>
      </w:r>
      <w:proofErr w:type="gramStart"/>
      <w:r w:rsidR="0074008A" w:rsidRPr="0018006A">
        <w:rPr>
          <w:bCs/>
          <w:color w:val="000000"/>
          <w:lang w:val="es"/>
        </w:rPr>
        <w:t>tanto</w:t>
      </w:r>
      <w:proofErr w:type="gramEnd"/>
      <w:r w:rsidR="0074008A" w:rsidRPr="0018006A">
        <w:rPr>
          <w:bCs/>
          <w:color w:val="000000"/>
          <w:lang w:val="es"/>
        </w:rPr>
        <w:t xml:space="preserve"> </w:t>
      </w:r>
      <w:r w:rsidR="001E2803" w:rsidRPr="0018006A">
        <w:rPr>
          <w:bCs/>
          <w:color w:val="000000"/>
          <w:lang w:val="es"/>
        </w:rPr>
        <w:t xml:space="preserve">se </w:t>
      </w:r>
      <w:r w:rsidR="0074008A" w:rsidRPr="0018006A">
        <w:rPr>
          <w:bCs/>
          <w:color w:val="000000"/>
          <w:lang w:val="es"/>
        </w:rPr>
        <w:t xml:space="preserve">necesita mucha </w:t>
      </w:r>
      <w:proofErr w:type="spellStart"/>
      <w:r w:rsidR="0074008A" w:rsidRPr="0018006A">
        <w:rPr>
          <w:bCs/>
          <w:color w:val="000000"/>
          <w:lang w:val="es"/>
        </w:rPr>
        <w:t>oraci</w:t>
      </w:r>
      <w:r w:rsidR="0074008A" w:rsidRPr="0018006A">
        <w:rPr>
          <w:bCs/>
          <w:color w:val="000000"/>
          <w:lang w:val="es-ES"/>
        </w:rPr>
        <w:t>ón</w:t>
      </w:r>
      <w:proofErr w:type="spellEnd"/>
      <w:r w:rsidR="0074008A" w:rsidRPr="0018006A">
        <w:rPr>
          <w:bCs/>
          <w:color w:val="000000"/>
          <w:lang w:val="es-ES"/>
        </w:rPr>
        <w:t xml:space="preserve"> y promoción en su defensa.</w:t>
      </w:r>
    </w:p>
    <w:p w14:paraId="34676431" w14:textId="77777777" w:rsidR="00115181" w:rsidRPr="00FD6CC9" w:rsidRDefault="00115181" w:rsidP="0074008A">
      <w:pPr>
        <w:spacing w:after="120"/>
        <w:contextualSpacing/>
        <w:rPr>
          <w:bCs/>
          <w:noProof/>
          <w:color w:val="000000"/>
          <w:lang w:val="es-AR"/>
        </w:rPr>
      </w:pPr>
    </w:p>
    <w:p w14:paraId="7D7B796C"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El próximo </w:t>
      </w:r>
      <w:r w:rsidRPr="00FD6CC9">
        <w:rPr>
          <w:bCs/>
          <w:noProof/>
          <w:color w:val="FF0000"/>
          <w:lang w:val="es-AR"/>
        </w:rPr>
        <w:t>[inserte día de la semana]</w:t>
      </w:r>
      <w:r w:rsidRPr="00FD6CC9">
        <w:rPr>
          <w:bCs/>
          <w:noProof/>
          <w:color w:val="000000"/>
          <w:lang w:val="es-AR"/>
        </w:rPr>
        <w:t>, reservamos un día de oración por la plena restauración de la garantía legal del derecho a la vida. También es un día de penitencia por las violaciones a la dignidad de la persona humana cometidas por los abortos. Cada uno de nosotros está llamado a observar este día con prácticas penitenciales de oración, ayuno y/o limosnas. </w:t>
      </w:r>
    </w:p>
    <w:p w14:paraId="04EE2B56" w14:textId="77777777" w:rsidR="00115181" w:rsidRPr="00FD6CC9" w:rsidRDefault="00115181" w:rsidP="00115181">
      <w:pPr>
        <w:spacing w:after="120"/>
        <w:ind w:left="720"/>
        <w:contextualSpacing/>
        <w:rPr>
          <w:bCs/>
          <w:noProof/>
          <w:color w:val="000000"/>
          <w:lang w:val="es-AR"/>
        </w:rPr>
      </w:pPr>
    </w:p>
    <w:p w14:paraId="40012289"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El acto de abortar es un rechazo al don de la vida que nos da Dios. El aborto destruye la vida de un niño, amorosamente entretejido en el vientre de su madre, y para alguien que ha participado en el aborto, la pérdida de un niño puede dejar un hueco tan profundo en el corazón que a veces parece que nada puede llenarlo. Como familia humana y cristiana, lloramos la pérdida de tantas vidas. Y, sin embargo, incluso en nuestro dolor, sabemos que hay </w:t>
      </w:r>
      <w:r w:rsidRPr="00FD6CC9">
        <w:rPr>
          <w:bCs/>
          <w:i/>
          <w:noProof/>
          <w:color w:val="000000"/>
          <w:lang w:val="es-AR"/>
        </w:rPr>
        <w:t>esperanza</w:t>
      </w:r>
      <w:r w:rsidRPr="00FD6CC9">
        <w:rPr>
          <w:bCs/>
          <w:noProof/>
          <w:color w:val="000000"/>
          <w:lang w:val="es-AR"/>
        </w:rPr>
        <w:t>.</w:t>
      </w:r>
    </w:p>
    <w:p w14:paraId="0696C6A0" w14:textId="77777777" w:rsidR="00115181" w:rsidRPr="00FD6CC9" w:rsidRDefault="00115181" w:rsidP="00115181">
      <w:pPr>
        <w:spacing w:after="120"/>
        <w:ind w:left="720"/>
        <w:contextualSpacing/>
        <w:rPr>
          <w:bCs/>
          <w:noProof/>
          <w:color w:val="000000"/>
          <w:lang w:val="es-AR"/>
        </w:rPr>
      </w:pPr>
    </w:p>
    <w:p w14:paraId="614EAE55" w14:textId="1001DCFA"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Cristo vino con el solo propósito de redimir nuestros pecados, ofreciéndonos su perdón, y dándonos su paz. Jesús viene a liberarnos de los lazos del pecado. Y no hay pecado que esté más allá de la misericordia de Dios. </w:t>
      </w:r>
      <w:r w:rsidRPr="00FD6CC9">
        <w:rPr>
          <w:noProof/>
          <w:lang w:val="es-AR"/>
        </w:rPr>
        <w:t xml:space="preserve">Nunca es demasiado tarde para buscar la misericordia y la sanación del Señor en el Sacramento de la Reconciliación. </w:t>
      </w:r>
      <w:r w:rsidRPr="00FD6CC9">
        <w:rPr>
          <w:bCs/>
          <w:noProof/>
          <w:color w:val="000000"/>
          <w:lang w:val="es-AR"/>
        </w:rPr>
        <w:t xml:space="preserve">Su mayor deseo es perdonarnos, derramando su infinita misericordia sobre nosotros para que podamos ser sanados. Si tú o alguien que conoces están sufriendo después de un aborto, hay ayuda confidencial y compasiva disponible. Puedes encontrar más información sobre el ministerio de la Iglesia para la sanación después del aborto visitando </w:t>
      </w:r>
      <w:hyperlink r:id="rId29" w:history="1">
        <w:r w:rsidRPr="005700A2">
          <w:rPr>
            <w:rStyle w:val="Hyperlink"/>
            <w:bCs/>
            <w:noProof/>
            <w:lang w:val="es-AR"/>
          </w:rPr>
          <w:t>esperanzaposaborto.org</w:t>
        </w:r>
      </w:hyperlink>
      <w:r w:rsidRPr="00FD6CC9">
        <w:rPr>
          <w:bCs/>
          <w:noProof/>
          <w:color w:val="000000"/>
          <w:lang w:val="es-AR"/>
        </w:rPr>
        <w:t>. (Ese sitio digital aparece en el boletín de esta semana).</w:t>
      </w:r>
    </w:p>
    <w:p w14:paraId="2282D44A" w14:textId="77777777" w:rsidR="00115181" w:rsidRPr="00FD6CC9" w:rsidRDefault="00115181" w:rsidP="00115181">
      <w:pPr>
        <w:spacing w:after="120"/>
        <w:ind w:left="720"/>
        <w:contextualSpacing/>
        <w:rPr>
          <w:bCs/>
          <w:noProof/>
          <w:color w:val="000000"/>
          <w:lang w:val="es-AR"/>
        </w:rPr>
      </w:pPr>
    </w:p>
    <w:p w14:paraId="1016D375" w14:textId="4C6A4818" w:rsidR="00115181" w:rsidRPr="00FD6CC9" w:rsidRDefault="00115181" w:rsidP="00115181">
      <w:pPr>
        <w:spacing w:after="120"/>
        <w:ind w:left="720"/>
        <w:contextualSpacing/>
        <w:rPr>
          <w:bCs/>
          <w:noProof/>
          <w:color w:val="000000"/>
          <w:lang w:val="es-AR"/>
        </w:rPr>
      </w:pPr>
      <w:r w:rsidRPr="00115181">
        <w:rPr>
          <w:bCs/>
          <w:noProof/>
          <w:color w:val="000000"/>
        </w:rPr>
        <w:t xml:space="preserve">Todos somos pecadores. </w:t>
      </w:r>
      <w:r w:rsidR="00F7354F" w:rsidRPr="006F5CEF">
        <w:rPr>
          <w:bCs/>
          <w:noProof/>
          <w:color w:val="000000"/>
          <w:lang w:val="es-AR"/>
        </w:rPr>
        <w:t xml:space="preserve">Pero con la gracia de Dios, podemos convertirnos en santos. </w:t>
      </w:r>
      <w:r w:rsidRPr="00FD6CC9">
        <w:rPr>
          <w:bCs/>
          <w:noProof/>
          <w:color w:val="000000"/>
          <w:lang w:val="es-AR"/>
        </w:rPr>
        <w:t xml:space="preserve">Podemos ser luces para las naciones, compartiendo la verdad sobre la dignidad irrevocable de la persona humana. Donde abunda el pecado, la gracia de Dios abunda aún más. Por lo tanto, cobremos valor y ofrezcamos oración y penitencia, para que toda vida humana sea acogida con amor y protegida por la ley. </w:t>
      </w:r>
    </w:p>
    <w:p w14:paraId="56BAE84C" w14:textId="77777777" w:rsidR="00115181" w:rsidRPr="00FD6CC9" w:rsidRDefault="00115181" w:rsidP="00115181">
      <w:pPr>
        <w:spacing w:after="120"/>
        <w:ind w:left="720"/>
        <w:contextualSpacing/>
        <w:rPr>
          <w:bCs/>
          <w:noProof/>
          <w:color w:val="000000"/>
          <w:lang w:val="es-AR"/>
        </w:rPr>
      </w:pPr>
    </w:p>
    <w:p w14:paraId="5B6E9FAC" w14:textId="77777777" w:rsidR="00115181" w:rsidRPr="00FD6CC9" w:rsidRDefault="00115181" w:rsidP="00115181">
      <w:pPr>
        <w:spacing w:after="120"/>
        <w:contextualSpacing/>
        <w:rPr>
          <w:b/>
          <w:bCs/>
          <w:noProof/>
          <w:color w:val="000000"/>
          <w:lang w:val="es-AR"/>
        </w:rPr>
      </w:pPr>
    </w:p>
    <w:p w14:paraId="3DF07130" w14:textId="051541DA" w:rsidR="00115181" w:rsidRPr="00FD6CC9" w:rsidRDefault="00115181" w:rsidP="00115181">
      <w:pPr>
        <w:spacing w:after="120"/>
        <w:contextualSpacing/>
        <w:rPr>
          <w:bCs/>
          <w:noProof/>
          <w:sz w:val="20"/>
          <w:szCs w:val="20"/>
          <w:lang w:val="es-AR"/>
        </w:rPr>
      </w:pPr>
      <w:r w:rsidRPr="00115181">
        <w:rPr>
          <w:bCs/>
          <w:noProof/>
          <w:sz w:val="20"/>
          <w:szCs w:val="20"/>
        </w:rPr>
        <w:lastRenderedPageBreak/>
        <w:t xml:space="preserve">iStock.com/Delmaine Donson; iStock.com/TatianaDavidova. </w:t>
      </w:r>
      <w:r w:rsidRPr="00FD6CC9">
        <w:rPr>
          <w:bCs/>
          <w:noProof/>
          <w:sz w:val="20"/>
          <w:szCs w:val="20"/>
          <w:lang w:val="es-AR"/>
        </w:rPr>
        <w:t>Fotos utilizadas con permiso. Se reservan todos los derechos. Copyright © 2020, USCCB, Washington, D.C. Se reservan todos los derechos.</w:t>
      </w:r>
    </w:p>
    <w:p w14:paraId="4C3300E6" w14:textId="77777777" w:rsidR="00115181" w:rsidRPr="00FD6CC9" w:rsidRDefault="00115181" w:rsidP="00115181">
      <w:pPr>
        <w:spacing w:after="120"/>
        <w:ind w:left="720"/>
        <w:contextualSpacing/>
        <w:rPr>
          <w:bCs/>
          <w:noProof/>
          <w:sz w:val="20"/>
          <w:szCs w:val="20"/>
          <w:lang w:val="es-AR"/>
        </w:rPr>
      </w:pPr>
    </w:p>
    <w:p w14:paraId="5BB655D0" w14:textId="77777777" w:rsidR="00115181" w:rsidRPr="00FD6CC9" w:rsidRDefault="00115181" w:rsidP="00115181">
      <w:pPr>
        <w:spacing w:after="120"/>
        <w:ind w:left="720"/>
        <w:contextualSpacing/>
        <w:rPr>
          <w:b/>
          <w:bCs/>
          <w:noProof/>
          <w:color w:val="000000"/>
          <w:lang w:val="es-AR"/>
        </w:rPr>
      </w:pPr>
    </w:p>
    <w:p w14:paraId="7D06F9BB" w14:textId="77777777" w:rsidR="00115181" w:rsidRPr="00FD6CC9" w:rsidRDefault="00115181" w:rsidP="00115181">
      <w:pPr>
        <w:spacing w:after="120"/>
        <w:rPr>
          <w:b/>
          <w:bCs/>
          <w:noProof/>
          <w:color w:val="000000"/>
          <w:lang w:val="es-AR"/>
        </w:rPr>
      </w:pPr>
      <w:r w:rsidRPr="00FD6CC9">
        <w:rPr>
          <w:b/>
          <w:bCs/>
          <w:noProof/>
          <w:color w:val="000000"/>
          <w:lang w:val="es-AR"/>
        </w:rPr>
        <w:t xml:space="preserve">Día de Oración por la Protección Legal de los Niños en el Vientre Materno | 22 de enero  </w:t>
      </w:r>
    </w:p>
    <w:p w14:paraId="0FA76DBA" w14:textId="77777777" w:rsidR="00115181" w:rsidRPr="00FD6CC9" w:rsidRDefault="00115181" w:rsidP="00115181">
      <w:pPr>
        <w:pStyle w:val="ListParagraph"/>
        <w:spacing w:after="120"/>
        <w:rPr>
          <w:b/>
          <w:bCs/>
          <w:noProof/>
          <w:color w:val="000000"/>
          <w:lang w:val="es-AR"/>
        </w:rPr>
      </w:pPr>
      <w:r w:rsidRPr="00115181">
        <w:rPr>
          <w:b/>
          <w:bCs/>
          <w:smallCaps/>
          <w:noProof/>
          <w:sz w:val="28"/>
          <w:szCs w:val="28"/>
        </w:rPr>
        <mc:AlternateContent>
          <mc:Choice Requires="wps">
            <w:drawing>
              <wp:anchor distT="0" distB="0" distL="114300" distR="114300" simplePos="0" relativeHeight="251659264" behindDoc="1" locked="0" layoutInCell="1" allowOverlap="1" wp14:anchorId="1A1A6B6B" wp14:editId="3603FFDC">
                <wp:simplePos x="0" y="0"/>
                <wp:positionH relativeFrom="column">
                  <wp:posOffset>429788</wp:posOffset>
                </wp:positionH>
                <wp:positionV relativeFrom="paragraph">
                  <wp:posOffset>33655</wp:posOffset>
                </wp:positionV>
                <wp:extent cx="3724910" cy="1516380"/>
                <wp:effectExtent l="0" t="0" r="8890" b="7620"/>
                <wp:wrapTight wrapText="bothSides">
                  <wp:wrapPolygon edited="0">
                    <wp:start x="0" y="0"/>
                    <wp:lineTo x="0" y="21528"/>
                    <wp:lineTo x="21578" y="21528"/>
                    <wp:lineTo x="21578"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724910" cy="1516380"/>
                        </a:xfrm>
                        <a:prstGeom prst="rect">
                          <a:avLst/>
                        </a:prstGeom>
                        <a:solidFill>
                          <a:schemeClr val="lt1"/>
                        </a:solidFill>
                        <a:ln w="6350">
                          <a:solidFill>
                            <a:prstClr val="black"/>
                          </a:solidFill>
                        </a:ln>
                      </wps:spPr>
                      <wps:txbx>
                        <w:txbxContent>
                          <w:p w14:paraId="216A715E" w14:textId="69C5DE04" w:rsidR="00115181" w:rsidRPr="00FD6CC9" w:rsidRDefault="00115181" w:rsidP="00115181">
                            <w:pPr>
                              <w:spacing w:after="120"/>
                              <w:contextualSpacing/>
                              <w:jc w:val="center"/>
                              <w:rPr>
                                <w:b/>
                                <w:bCs/>
                                <w:noProof/>
                                <w:color w:val="000000"/>
                                <w:lang w:val="es-AR"/>
                              </w:rPr>
                            </w:pPr>
                            <w:r w:rsidRPr="00FD6CC9">
                              <w:rPr>
                                <w:b/>
                                <w:bCs/>
                                <w:noProof/>
                                <w:color w:val="000000"/>
                                <w:lang w:val="es-AR"/>
                              </w:rPr>
                              <w:t xml:space="preserve">Sugerencias </w:t>
                            </w:r>
                            <w:r w:rsidR="00F7354F">
                              <w:rPr>
                                <w:b/>
                                <w:bCs/>
                                <w:noProof/>
                                <w:color w:val="000000"/>
                                <w:lang w:val="es-AR"/>
                              </w:rPr>
                              <w:t>de</w:t>
                            </w:r>
                            <w:r w:rsidR="00F7354F" w:rsidRPr="00FD6CC9">
                              <w:rPr>
                                <w:b/>
                                <w:bCs/>
                                <w:noProof/>
                                <w:color w:val="000000"/>
                                <w:lang w:val="es-AR"/>
                              </w:rPr>
                              <w:t xml:space="preserve"> </w:t>
                            </w:r>
                            <w:r w:rsidRPr="00FD6CC9">
                              <w:rPr>
                                <w:b/>
                                <w:bCs/>
                                <w:noProof/>
                                <w:color w:val="000000"/>
                                <w:lang w:val="es-AR"/>
                              </w:rPr>
                              <w:t xml:space="preserve">lecturas </w:t>
                            </w:r>
                          </w:p>
                          <w:p w14:paraId="0B8BEB3C" w14:textId="77777777" w:rsidR="00115181" w:rsidRPr="00FD6CC9" w:rsidRDefault="00115181" w:rsidP="00115181">
                            <w:pPr>
                              <w:spacing w:after="120"/>
                              <w:contextualSpacing/>
                              <w:jc w:val="center"/>
                              <w:rPr>
                                <w:i/>
                                <w:iCs/>
                                <w:noProof/>
                                <w:color w:val="000000"/>
                                <w:lang w:val="es-AR"/>
                              </w:rPr>
                            </w:pPr>
                            <w:r w:rsidRPr="00FD6CC9">
                              <w:rPr>
                                <w:i/>
                                <w:iCs/>
                                <w:noProof/>
                                <w:color w:val="000000"/>
                                <w:lang w:val="es-AR"/>
                              </w:rPr>
                              <w:t xml:space="preserve">(Otras opciones para las lecturas se incluyen </w:t>
                            </w:r>
                            <w:hyperlink r:id="rId30" w:history="1">
                              <w:r w:rsidRPr="00FD6CC9">
                                <w:rPr>
                                  <w:rStyle w:val="Hyperlink"/>
                                  <w:i/>
                                  <w:iCs/>
                                  <w:noProof/>
                                  <w:lang w:val="es-AR"/>
                                </w:rPr>
                                <w:t>aquí</w:t>
                              </w:r>
                            </w:hyperlink>
                            <w:r w:rsidRPr="00FD6CC9">
                              <w:rPr>
                                <w:i/>
                                <w:iCs/>
                                <w:noProof/>
                                <w:color w:val="000000"/>
                                <w:lang w:val="es-AR"/>
                              </w:rPr>
                              <w:t xml:space="preserve">.) </w:t>
                            </w:r>
                          </w:p>
                          <w:p w14:paraId="11CC063C" w14:textId="77777777" w:rsidR="00115181" w:rsidRPr="00FD6CC9" w:rsidRDefault="00115181" w:rsidP="00115181">
                            <w:pPr>
                              <w:spacing w:after="120"/>
                              <w:contextualSpacing/>
                              <w:jc w:val="center"/>
                              <w:rPr>
                                <w:b/>
                                <w:bCs/>
                                <w:noProof/>
                                <w:color w:val="000000"/>
                                <w:lang w:val="es-AR"/>
                              </w:rPr>
                            </w:pPr>
                          </w:p>
                          <w:p w14:paraId="5B17F06E" w14:textId="20D77A07" w:rsidR="00115181" w:rsidRPr="00FD6CC9" w:rsidRDefault="00115181" w:rsidP="00115181">
                            <w:pPr>
                              <w:spacing w:after="120"/>
                              <w:contextualSpacing/>
                              <w:rPr>
                                <w:b/>
                                <w:bCs/>
                                <w:smallCaps/>
                                <w:noProof/>
                                <w:color w:val="000000"/>
                                <w:lang w:val="es-AR"/>
                              </w:rPr>
                            </w:pPr>
                            <w:r w:rsidRPr="00FD6CC9">
                              <w:rPr>
                                <w:b/>
                                <w:bCs/>
                                <w:noProof/>
                                <w:color w:val="000000"/>
                                <w:lang w:val="es-AR"/>
                              </w:rPr>
                              <w:t xml:space="preserve">Primera lectura: </w:t>
                            </w:r>
                            <w:r w:rsidRPr="00FD6CC9">
                              <w:rPr>
                                <w:bCs/>
                                <w:noProof/>
                                <w:color w:val="000000"/>
                                <w:lang w:val="es-AR"/>
                              </w:rPr>
                              <w:t>Génesis 1,1</w:t>
                            </w:r>
                            <w:r w:rsidRPr="00FD6CC9">
                              <w:rPr>
                                <w:bCs/>
                                <w:noProof/>
                                <w:lang w:val="es-AR"/>
                              </w:rPr>
                              <w:t>—</w:t>
                            </w:r>
                            <w:r w:rsidRPr="00FD6CC9">
                              <w:rPr>
                                <w:bCs/>
                                <w:noProof/>
                                <w:color w:val="000000"/>
                                <w:lang w:val="es-AR"/>
                              </w:rPr>
                              <w:t>2,2</w:t>
                            </w:r>
                            <w:r w:rsidRPr="00FD6CC9">
                              <w:rPr>
                                <w:bCs/>
                                <w:noProof/>
                                <w:color w:val="000000"/>
                                <w:lang w:val="es-AR"/>
                              </w:rPr>
                              <w:br/>
                            </w:r>
                            <w:r w:rsidRPr="00FD6CC9">
                              <w:rPr>
                                <w:b/>
                                <w:bCs/>
                                <w:noProof/>
                                <w:color w:val="000000"/>
                                <w:lang w:val="es-AR"/>
                              </w:rPr>
                              <w:t xml:space="preserve">Salmo responsorial: </w:t>
                            </w:r>
                            <w:r w:rsidRPr="00FD6CC9">
                              <w:rPr>
                                <w:bCs/>
                                <w:noProof/>
                                <w:color w:val="000000"/>
                                <w:lang w:val="es-AR"/>
                              </w:rPr>
                              <w:t>Salmo 139,1b-3. 13-14b.14c-15</w:t>
                            </w:r>
                            <w:r w:rsidRPr="00FD6CC9">
                              <w:rPr>
                                <w:bCs/>
                                <w:noProof/>
                                <w:color w:val="000000"/>
                                <w:lang w:val="es-AR"/>
                              </w:rPr>
                              <w:br/>
                            </w:r>
                            <w:r w:rsidRPr="00FD6CC9">
                              <w:rPr>
                                <w:b/>
                                <w:bCs/>
                                <w:noProof/>
                                <w:color w:val="000000"/>
                                <w:lang w:val="es-AR"/>
                              </w:rPr>
                              <w:t xml:space="preserve">Segunda </w:t>
                            </w:r>
                            <w:r w:rsidR="00E077DA">
                              <w:rPr>
                                <w:b/>
                                <w:bCs/>
                                <w:noProof/>
                                <w:color w:val="000000"/>
                                <w:lang w:val="es-AR"/>
                              </w:rPr>
                              <w:t>l</w:t>
                            </w:r>
                            <w:r w:rsidR="00E077DA" w:rsidRPr="00FD6CC9">
                              <w:rPr>
                                <w:b/>
                                <w:bCs/>
                                <w:noProof/>
                                <w:color w:val="000000"/>
                                <w:lang w:val="es-AR"/>
                              </w:rPr>
                              <w:t>ectura</w:t>
                            </w:r>
                            <w:r w:rsidRPr="00FD6CC9">
                              <w:rPr>
                                <w:b/>
                                <w:bCs/>
                                <w:noProof/>
                                <w:color w:val="000000"/>
                                <w:lang w:val="es-AR"/>
                              </w:rPr>
                              <w:t xml:space="preserve">: </w:t>
                            </w:r>
                            <w:r w:rsidRPr="00FD6CC9">
                              <w:rPr>
                                <w:bCs/>
                                <w:noProof/>
                                <w:color w:val="000000"/>
                                <w:lang w:val="es-AR"/>
                              </w:rPr>
                              <w:t>1 Juan 3,11-21</w:t>
                            </w:r>
                            <w:r w:rsidRPr="00FD6CC9">
                              <w:rPr>
                                <w:bCs/>
                                <w:noProof/>
                                <w:color w:val="000000"/>
                                <w:lang w:val="es-AR"/>
                              </w:rPr>
                              <w:br/>
                            </w:r>
                            <w:r w:rsidRPr="00FD6CC9">
                              <w:rPr>
                                <w:b/>
                                <w:bCs/>
                                <w:noProof/>
                                <w:color w:val="000000"/>
                                <w:lang w:val="es-AR"/>
                              </w:rPr>
                              <w:t xml:space="preserve">Aclamación antes del Evangelio: </w:t>
                            </w:r>
                            <w:r w:rsidRPr="006F5CEF">
                              <w:rPr>
                                <w:noProof/>
                                <w:color w:val="000000"/>
                                <w:lang w:val="es-AR"/>
                              </w:rPr>
                              <w:t>Salmo 119,88</w:t>
                            </w:r>
                          </w:p>
                          <w:p w14:paraId="13A041CD" w14:textId="7B61339F" w:rsidR="00115181" w:rsidRPr="006F5CEF" w:rsidRDefault="00115181" w:rsidP="006F5CEF">
                            <w:pPr>
                              <w:spacing w:after="120"/>
                              <w:contextualSpacing/>
                              <w:rPr>
                                <w:b/>
                                <w:bCs/>
                                <w:smallCaps/>
                                <w:noProof/>
                                <w:color w:val="000000"/>
                              </w:rPr>
                            </w:pPr>
                            <w:r w:rsidRPr="00115181">
                              <w:rPr>
                                <w:b/>
                                <w:bCs/>
                                <w:noProof/>
                                <w:color w:val="000000"/>
                              </w:rPr>
                              <w:t xml:space="preserve">Evangelio: </w:t>
                            </w:r>
                            <w:r w:rsidRPr="00115181">
                              <w:rPr>
                                <w:bCs/>
                                <w:noProof/>
                                <w:color w:val="000000"/>
                              </w:rPr>
                              <w:t>Lucas 1,39-56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A6B6B" id="Text Box 5" o:spid="_x0000_s1027" type="#_x0000_t202" style="position:absolute;left:0;text-align:left;margin-left:33.85pt;margin-top:2.65pt;width:293.3pt;height:1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" fillcolor="white [3201]" strokeweight=".5pt">
                <v:textbox>
                  <w:txbxContent>
                    <w:p w14:paraId="216A715E" w14:textId="69C5DE04" w:rsidR="00115181" w:rsidRPr="00FD6CC9" w:rsidRDefault="00115181" w:rsidP="00115181">
                      <w:pPr>
                        <w:spacing w:after="120"/>
                        <w:contextualSpacing/>
                        <w:jc w:val="center"/>
                        <w:rPr>
                          <w:b/>
                          <w:bCs/>
                          <w:noProof/>
                          <w:color w:val="000000"/>
                          <w:lang w:val="es-AR"/>
                        </w:rPr>
                      </w:pPr>
                      <w:r w:rsidRPr="00FD6CC9">
                        <w:rPr>
                          <w:b/>
                          <w:bCs/>
                          <w:noProof/>
                          <w:color w:val="000000"/>
                          <w:lang w:val="es-AR"/>
                        </w:rPr>
                        <w:t xml:space="preserve">Sugerencias </w:t>
                      </w:r>
                      <w:r w:rsidR="00F7354F">
                        <w:rPr>
                          <w:b/>
                          <w:bCs/>
                          <w:noProof/>
                          <w:color w:val="000000"/>
                          <w:lang w:val="es-AR"/>
                        </w:rPr>
                        <w:t>de</w:t>
                      </w:r>
                      <w:r w:rsidR="00F7354F" w:rsidRPr="00FD6CC9">
                        <w:rPr>
                          <w:b/>
                          <w:bCs/>
                          <w:noProof/>
                          <w:color w:val="000000"/>
                          <w:lang w:val="es-AR"/>
                        </w:rPr>
                        <w:t xml:space="preserve"> </w:t>
                      </w:r>
                      <w:r w:rsidRPr="00FD6CC9">
                        <w:rPr>
                          <w:b/>
                          <w:bCs/>
                          <w:noProof/>
                          <w:color w:val="000000"/>
                          <w:lang w:val="es-AR"/>
                        </w:rPr>
                        <w:t xml:space="preserve">lecturas </w:t>
                      </w:r>
                    </w:p>
                    <w:p w14:paraId="0B8BEB3C" w14:textId="77777777" w:rsidR="00115181" w:rsidRPr="00FD6CC9" w:rsidRDefault="00115181" w:rsidP="00115181">
                      <w:pPr>
                        <w:spacing w:after="120"/>
                        <w:contextualSpacing/>
                        <w:jc w:val="center"/>
                        <w:rPr>
                          <w:i/>
                          <w:iCs/>
                          <w:noProof/>
                          <w:color w:val="000000"/>
                          <w:lang w:val="es-AR"/>
                        </w:rPr>
                      </w:pPr>
                      <w:r w:rsidRPr="00FD6CC9">
                        <w:rPr>
                          <w:i/>
                          <w:iCs/>
                          <w:noProof/>
                          <w:color w:val="000000"/>
                          <w:lang w:val="es-AR"/>
                        </w:rPr>
                        <w:t xml:space="preserve">(Otras opciones para las lecturas se incluyen </w:t>
                      </w:r>
                      <w:hyperlink r:id="rId31" w:history="1">
                        <w:r w:rsidRPr="00FD6CC9">
                          <w:rPr>
                            <w:rStyle w:val="Hyperlink"/>
                            <w:i/>
                            <w:iCs/>
                            <w:noProof/>
                            <w:lang w:val="es-AR"/>
                          </w:rPr>
                          <w:t>aquí</w:t>
                        </w:r>
                      </w:hyperlink>
                      <w:r w:rsidRPr="00FD6CC9">
                        <w:rPr>
                          <w:i/>
                          <w:iCs/>
                          <w:noProof/>
                          <w:color w:val="000000"/>
                          <w:lang w:val="es-AR"/>
                        </w:rPr>
                        <w:t xml:space="preserve">.) </w:t>
                      </w:r>
                    </w:p>
                    <w:p w14:paraId="11CC063C" w14:textId="77777777" w:rsidR="00115181" w:rsidRPr="00FD6CC9" w:rsidRDefault="00115181" w:rsidP="00115181">
                      <w:pPr>
                        <w:spacing w:after="120"/>
                        <w:contextualSpacing/>
                        <w:jc w:val="center"/>
                        <w:rPr>
                          <w:b/>
                          <w:bCs/>
                          <w:noProof/>
                          <w:color w:val="000000"/>
                          <w:lang w:val="es-AR"/>
                        </w:rPr>
                      </w:pPr>
                    </w:p>
                    <w:p w14:paraId="5B17F06E" w14:textId="20D77A07" w:rsidR="00115181" w:rsidRPr="00FD6CC9" w:rsidRDefault="00115181" w:rsidP="00115181">
                      <w:pPr>
                        <w:spacing w:after="120"/>
                        <w:contextualSpacing/>
                        <w:rPr>
                          <w:b/>
                          <w:bCs/>
                          <w:smallCaps/>
                          <w:noProof/>
                          <w:color w:val="000000"/>
                          <w:lang w:val="es-AR"/>
                        </w:rPr>
                      </w:pPr>
                      <w:r w:rsidRPr="00FD6CC9">
                        <w:rPr>
                          <w:b/>
                          <w:bCs/>
                          <w:noProof/>
                          <w:color w:val="000000"/>
                          <w:lang w:val="es-AR"/>
                        </w:rPr>
                        <w:t xml:space="preserve">Primera lectura: </w:t>
                      </w:r>
                      <w:r w:rsidRPr="00FD6CC9">
                        <w:rPr>
                          <w:bCs/>
                          <w:noProof/>
                          <w:color w:val="000000"/>
                          <w:lang w:val="es-AR"/>
                        </w:rPr>
                        <w:t>Génesis 1,1</w:t>
                      </w:r>
                      <w:r w:rsidRPr="00FD6CC9">
                        <w:rPr>
                          <w:bCs/>
                          <w:noProof/>
                          <w:lang w:val="es-AR"/>
                        </w:rPr>
                        <w:t>—</w:t>
                      </w:r>
                      <w:r w:rsidRPr="00FD6CC9">
                        <w:rPr>
                          <w:bCs/>
                          <w:noProof/>
                          <w:color w:val="000000"/>
                          <w:lang w:val="es-AR"/>
                        </w:rPr>
                        <w:t>2,2</w:t>
                      </w:r>
                      <w:r w:rsidRPr="00FD6CC9">
                        <w:rPr>
                          <w:bCs/>
                          <w:noProof/>
                          <w:color w:val="000000"/>
                          <w:lang w:val="es-AR"/>
                        </w:rPr>
                        <w:br/>
                      </w:r>
                      <w:r w:rsidRPr="00FD6CC9">
                        <w:rPr>
                          <w:b/>
                          <w:bCs/>
                          <w:noProof/>
                          <w:color w:val="000000"/>
                          <w:lang w:val="es-AR"/>
                        </w:rPr>
                        <w:t xml:space="preserve">Salmo responsorial: </w:t>
                      </w:r>
                      <w:r w:rsidRPr="00FD6CC9">
                        <w:rPr>
                          <w:bCs/>
                          <w:noProof/>
                          <w:color w:val="000000"/>
                          <w:lang w:val="es-AR"/>
                        </w:rPr>
                        <w:t>Salmo 139,1b-3. 13-14b.14c-15</w:t>
                      </w:r>
                      <w:r w:rsidRPr="00FD6CC9">
                        <w:rPr>
                          <w:bCs/>
                          <w:noProof/>
                          <w:color w:val="000000"/>
                          <w:lang w:val="es-AR"/>
                        </w:rPr>
                        <w:br/>
                      </w:r>
                      <w:r w:rsidRPr="00FD6CC9">
                        <w:rPr>
                          <w:b/>
                          <w:bCs/>
                          <w:noProof/>
                          <w:color w:val="000000"/>
                          <w:lang w:val="es-AR"/>
                        </w:rPr>
                        <w:t xml:space="preserve">Segunda </w:t>
                      </w:r>
                      <w:r w:rsidR="00E077DA">
                        <w:rPr>
                          <w:b/>
                          <w:bCs/>
                          <w:noProof/>
                          <w:color w:val="000000"/>
                          <w:lang w:val="es-AR"/>
                        </w:rPr>
                        <w:t>l</w:t>
                      </w:r>
                      <w:r w:rsidR="00E077DA" w:rsidRPr="00FD6CC9">
                        <w:rPr>
                          <w:b/>
                          <w:bCs/>
                          <w:noProof/>
                          <w:color w:val="000000"/>
                          <w:lang w:val="es-AR"/>
                        </w:rPr>
                        <w:t>ectura</w:t>
                      </w:r>
                      <w:r w:rsidRPr="00FD6CC9">
                        <w:rPr>
                          <w:b/>
                          <w:bCs/>
                          <w:noProof/>
                          <w:color w:val="000000"/>
                          <w:lang w:val="es-AR"/>
                        </w:rPr>
                        <w:t xml:space="preserve">: </w:t>
                      </w:r>
                      <w:r w:rsidRPr="00FD6CC9">
                        <w:rPr>
                          <w:bCs/>
                          <w:noProof/>
                          <w:color w:val="000000"/>
                          <w:lang w:val="es-AR"/>
                        </w:rPr>
                        <w:t>1 Juan 3,11-21</w:t>
                      </w:r>
                      <w:r w:rsidRPr="00FD6CC9">
                        <w:rPr>
                          <w:bCs/>
                          <w:noProof/>
                          <w:color w:val="000000"/>
                          <w:lang w:val="es-AR"/>
                        </w:rPr>
                        <w:br/>
                      </w:r>
                      <w:r w:rsidRPr="00FD6CC9">
                        <w:rPr>
                          <w:b/>
                          <w:bCs/>
                          <w:noProof/>
                          <w:color w:val="000000"/>
                          <w:lang w:val="es-AR"/>
                        </w:rPr>
                        <w:t xml:space="preserve">Aclamación antes del Evangelio: </w:t>
                      </w:r>
                      <w:r w:rsidRPr="006F5CEF">
                        <w:rPr>
                          <w:noProof/>
                          <w:color w:val="000000"/>
                          <w:lang w:val="es-AR"/>
                        </w:rPr>
                        <w:t>Salmo 119,88</w:t>
                      </w:r>
                    </w:p>
                    <w:p w14:paraId="13A041CD" w14:textId="7B61339F" w:rsidR="00115181" w:rsidRPr="006F5CEF" w:rsidRDefault="00115181" w:rsidP="006F5CEF">
                      <w:pPr>
                        <w:spacing w:after="120"/>
                        <w:contextualSpacing/>
                        <w:rPr>
                          <w:b/>
                          <w:bCs/>
                          <w:smallCaps/>
                          <w:noProof/>
                          <w:color w:val="000000"/>
                        </w:rPr>
                      </w:pPr>
                      <w:r w:rsidRPr="00115181">
                        <w:rPr>
                          <w:b/>
                          <w:bCs/>
                          <w:noProof/>
                          <w:color w:val="000000"/>
                        </w:rPr>
                        <w:t xml:space="preserve">Evangelio: </w:t>
                      </w:r>
                      <w:r w:rsidRPr="00115181">
                        <w:rPr>
                          <w:bCs/>
                          <w:noProof/>
                          <w:color w:val="000000"/>
                        </w:rPr>
                        <w:t>Lucas 1,39-56</w:t>
                      </w:r>
                    </w:p>
                  </w:txbxContent>
                </v:textbox>
                <w10:wrap type="tight"/>
              </v:shape>
            </w:pict>
          </mc:Fallback>
        </mc:AlternateContent>
      </w:r>
    </w:p>
    <w:p w14:paraId="2529368A" w14:textId="77777777" w:rsidR="00115181" w:rsidRPr="00FD6CC9" w:rsidRDefault="00115181" w:rsidP="00115181">
      <w:pPr>
        <w:pStyle w:val="ListParagraph"/>
        <w:spacing w:after="120"/>
        <w:rPr>
          <w:b/>
          <w:bCs/>
          <w:noProof/>
          <w:color w:val="000000"/>
          <w:lang w:val="es-AR"/>
        </w:rPr>
      </w:pPr>
    </w:p>
    <w:p w14:paraId="391E07ED" w14:textId="77777777" w:rsidR="00115181" w:rsidRPr="00FD6CC9" w:rsidRDefault="00115181" w:rsidP="00115181">
      <w:pPr>
        <w:pStyle w:val="ListParagraph"/>
        <w:spacing w:after="120"/>
        <w:rPr>
          <w:b/>
          <w:bCs/>
          <w:smallCaps/>
          <w:noProof/>
          <w:sz w:val="28"/>
          <w:szCs w:val="28"/>
          <w:lang w:val="es-AR"/>
        </w:rPr>
      </w:pPr>
    </w:p>
    <w:p w14:paraId="5022E6FD" w14:textId="77777777" w:rsidR="00115181" w:rsidRPr="00FD6CC9" w:rsidRDefault="00115181" w:rsidP="00115181">
      <w:pPr>
        <w:spacing w:after="120"/>
        <w:contextualSpacing/>
        <w:rPr>
          <w:bCs/>
          <w:i/>
          <w:noProof/>
          <w:lang w:val="es-AR"/>
        </w:rPr>
      </w:pPr>
    </w:p>
    <w:p w14:paraId="66045438" w14:textId="77777777" w:rsidR="00115181" w:rsidRPr="00FD6CC9" w:rsidRDefault="00115181" w:rsidP="00115181">
      <w:pPr>
        <w:spacing w:after="120"/>
        <w:contextualSpacing/>
        <w:rPr>
          <w:bCs/>
          <w:i/>
          <w:noProof/>
          <w:lang w:val="es-AR"/>
        </w:rPr>
      </w:pPr>
    </w:p>
    <w:p w14:paraId="4F1FE027" w14:textId="77777777" w:rsidR="00115181" w:rsidRPr="00FD6CC9" w:rsidRDefault="00115181" w:rsidP="00115181">
      <w:pPr>
        <w:spacing w:after="120"/>
        <w:contextualSpacing/>
        <w:rPr>
          <w:bCs/>
          <w:i/>
          <w:noProof/>
          <w:lang w:val="es-AR"/>
        </w:rPr>
      </w:pPr>
    </w:p>
    <w:p w14:paraId="14E72305" w14:textId="77777777" w:rsidR="00115181" w:rsidRPr="00FD6CC9" w:rsidRDefault="00115181" w:rsidP="00115181">
      <w:pPr>
        <w:spacing w:after="120"/>
        <w:ind w:left="720"/>
        <w:contextualSpacing/>
        <w:rPr>
          <w:bCs/>
          <w:noProof/>
          <w:color w:val="000000"/>
          <w:lang w:val="es-AR"/>
        </w:rPr>
      </w:pPr>
    </w:p>
    <w:p w14:paraId="02372B0C" w14:textId="0E0CFBCD" w:rsidR="00115181" w:rsidRDefault="00115181" w:rsidP="00115181">
      <w:pPr>
        <w:spacing w:after="120"/>
        <w:ind w:left="720"/>
        <w:contextualSpacing/>
        <w:rPr>
          <w:bCs/>
          <w:noProof/>
          <w:color w:val="000000"/>
          <w:lang w:val="es-AR"/>
        </w:rPr>
      </w:pPr>
    </w:p>
    <w:p w14:paraId="2324A524" w14:textId="77777777" w:rsidR="006F5CEF" w:rsidRPr="00FD6CC9" w:rsidRDefault="006F5CEF" w:rsidP="00115181">
      <w:pPr>
        <w:spacing w:after="120"/>
        <w:ind w:left="720"/>
        <w:contextualSpacing/>
        <w:rPr>
          <w:bCs/>
          <w:noProof/>
          <w:color w:val="000000"/>
          <w:lang w:val="es-AR"/>
        </w:rPr>
      </w:pPr>
    </w:p>
    <w:p w14:paraId="40DC53F5" w14:textId="6853B100" w:rsidR="0074008A" w:rsidRPr="0018006A" w:rsidRDefault="00115181" w:rsidP="0074008A">
      <w:pPr>
        <w:spacing w:after="120"/>
        <w:ind w:left="720"/>
        <w:contextualSpacing/>
        <w:rPr>
          <w:bCs/>
          <w:noProof/>
          <w:color w:val="000000"/>
          <w:lang w:val="es-AR"/>
        </w:rPr>
      </w:pPr>
      <w:r w:rsidRPr="00FD6CC9">
        <w:rPr>
          <w:bCs/>
          <w:noProof/>
          <w:color w:val="000000"/>
          <w:lang w:val="es-AR"/>
        </w:rPr>
        <w:t xml:space="preserve">Hoy, todas las diócesis de Estados Unidos están llamadas a observar un Día de Oración por la Protección Legal de los Niños en el Vientre Materno. El 22 de enero es el </w:t>
      </w:r>
      <w:r w:rsidRPr="0018006A">
        <w:rPr>
          <w:bCs/>
          <w:noProof/>
          <w:color w:val="000000"/>
          <w:lang w:val="es-AR"/>
        </w:rPr>
        <w:t xml:space="preserve">aniversario de las decisiones de la Corte Suprema que en 1973 legalizaron el aborto en toda nuestra nación. </w:t>
      </w:r>
      <w:r w:rsidR="0074008A" w:rsidRPr="0018006A">
        <w:rPr>
          <w:bCs/>
          <w:noProof/>
          <w:color w:val="000000"/>
          <w:lang w:val="es-AR"/>
        </w:rPr>
        <w:t xml:space="preserve">Y aunque </w:t>
      </w:r>
      <w:r w:rsidR="0074008A" w:rsidRPr="0018006A">
        <w:rPr>
          <w:bCs/>
          <w:color w:val="000000"/>
          <w:lang w:val="es"/>
        </w:rPr>
        <w:t xml:space="preserve">el 24 de junio de 2022 la </w:t>
      </w:r>
      <w:r w:rsidR="0074008A" w:rsidRPr="0018006A">
        <w:rPr>
          <w:lang w:val="es"/>
        </w:rPr>
        <w:t>decisión</w:t>
      </w:r>
      <w:r w:rsidR="0074008A" w:rsidRPr="0018006A">
        <w:rPr>
          <w:bCs/>
          <w:color w:val="000000"/>
          <w:lang w:val="es"/>
        </w:rPr>
        <w:t xml:space="preserve"> </w:t>
      </w:r>
      <w:proofErr w:type="spellStart"/>
      <w:r w:rsidR="0074008A" w:rsidRPr="0018006A">
        <w:rPr>
          <w:bCs/>
          <w:i/>
          <w:iCs/>
          <w:color w:val="000000"/>
          <w:lang w:val="es"/>
        </w:rPr>
        <w:t>Dobbs</w:t>
      </w:r>
      <w:proofErr w:type="spellEnd"/>
      <w:r w:rsidR="0074008A" w:rsidRPr="0018006A">
        <w:rPr>
          <w:bCs/>
          <w:i/>
          <w:iCs/>
          <w:color w:val="000000"/>
          <w:lang w:val="es"/>
        </w:rPr>
        <w:t xml:space="preserve"> vs. Jackson </w:t>
      </w:r>
      <w:proofErr w:type="spellStart"/>
      <w:r w:rsidR="0074008A" w:rsidRPr="0018006A">
        <w:rPr>
          <w:bCs/>
          <w:i/>
          <w:iCs/>
          <w:color w:val="000000"/>
          <w:lang w:val="es"/>
        </w:rPr>
        <w:t>Women's</w:t>
      </w:r>
      <w:proofErr w:type="spellEnd"/>
      <w:r w:rsidR="0074008A" w:rsidRPr="0018006A">
        <w:rPr>
          <w:bCs/>
          <w:i/>
          <w:iCs/>
          <w:color w:val="000000"/>
          <w:lang w:val="es"/>
        </w:rPr>
        <w:t xml:space="preserve"> </w:t>
      </w:r>
      <w:proofErr w:type="spellStart"/>
      <w:r w:rsidR="0074008A" w:rsidRPr="0018006A">
        <w:rPr>
          <w:bCs/>
          <w:i/>
          <w:iCs/>
          <w:color w:val="000000"/>
          <w:lang w:val="es"/>
        </w:rPr>
        <w:t>Health</w:t>
      </w:r>
      <w:proofErr w:type="spellEnd"/>
      <w:r w:rsidR="0074008A" w:rsidRPr="0018006A">
        <w:rPr>
          <w:bCs/>
          <w:i/>
          <w:iCs/>
          <w:color w:val="000000"/>
          <w:lang w:val="es"/>
        </w:rPr>
        <w:t xml:space="preserve"> </w:t>
      </w:r>
      <w:proofErr w:type="spellStart"/>
      <w:r w:rsidR="0074008A" w:rsidRPr="0018006A">
        <w:rPr>
          <w:bCs/>
          <w:i/>
          <w:iCs/>
          <w:color w:val="000000"/>
          <w:lang w:val="es"/>
        </w:rPr>
        <w:t>Organization</w:t>
      </w:r>
      <w:proofErr w:type="spellEnd"/>
      <w:r w:rsidR="0074008A" w:rsidRPr="0018006A">
        <w:rPr>
          <w:bCs/>
          <w:i/>
          <w:iCs/>
          <w:color w:val="000000"/>
          <w:lang w:val="es"/>
        </w:rPr>
        <w:t xml:space="preserve"> </w:t>
      </w:r>
      <w:r w:rsidR="0074008A" w:rsidRPr="0018006A">
        <w:rPr>
          <w:bCs/>
          <w:color w:val="000000"/>
          <w:lang w:val="es"/>
        </w:rPr>
        <w:t xml:space="preserve">anuló </w:t>
      </w:r>
      <w:r w:rsidR="0074008A" w:rsidRPr="0018006A">
        <w:rPr>
          <w:bCs/>
          <w:i/>
          <w:iCs/>
          <w:color w:val="000000"/>
          <w:lang w:val="es"/>
        </w:rPr>
        <w:t xml:space="preserve">Roe vs. </w:t>
      </w:r>
      <w:r w:rsidR="001E2803" w:rsidRPr="0018006A">
        <w:rPr>
          <w:bCs/>
          <w:i/>
          <w:iCs/>
          <w:color w:val="000000"/>
          <w:lang w:val="es"/>
        </w:rPr>
        <w:t>Wade,</w:t>
      </w:r>
      <w:r w:rsidR="001E2803" w:rsidRPr="0018006A">
        <w:rPr>
          <w:bCs/>
          <w:color w:val="000000"/>
          <w:lang w:val="es"/>
        </w:rPr>
        <w:t xml:space="preserve"> </w:t>
      </w:r>
      <w:r w:rsidR="0074008A" w:rsidRPr="0018006A">
        <w:rPr>
          <w:bCs/>
          <w:color w:val="000000"/>
          <w:lang w:val="es"/>
        </w:rPr>
        <w:t xml:space="preserve">en este momento, las leyes estatales y federales, en muchos casos, siguen siendo hostiles a los niños en el vientre materno. Por </w:t>
      </w:r>
      <w:r w:rsidR="001E2803" w:rsidRPr="0018006A">
        <w:rPr>
          <w:bCs/>
          <w:color w:val="000000"/>
          <w:lang w:val="es"/>
        </w:rPr>
        <w:t xml:space="preserve">eso </w:t>
      </w:r>
      <w:r w:rsidR="0074008A" w:rsidRPr="0018006A">
        <w:rPr>
          <w:bCs/>
          <w:color w:val="000000"/>
          <w:lang w:val="es"/>
        </w:rPr>
        <w:t xml:space="preserve">necesitamos mucha </w:t>
      </w:r>
      <w:proofErr w:type="spellStart"/>
      <w:r w:rsidR="0074008A" w:rsidRPr="0018006A">
        <w:rPr>
          <w:bCs/>
          <w:color w:val="000000"/>
          <w:lang w:val="es"/>
        </w:rPr>
        <w:t>oraci</w:t>
      </w:r>
      <w:r w:rsidR="0074008A" w:rsidRPr="0018006A">
        <w:rPr>
          <w:bCs/>
          <w:color w:val="000000"/>
          <w:lang w:val="es-ES"/>
        </w:rPr>
        <w:t>ón</w:t>
      </w:r>
      <w:proofErr w:type="spellEnd"/>
      <w:r w:rsidR="0074008A" w:rsidRPr="0018006A">
        <w:rPr>
          <w:bCs/>
          <w:color w:val="000000"/>
          <w:lang w:val="es-ES"/>
        </w:rPr>
        <w:t xml:space="preserve"> y promoción en su defensa.</w:t>
      </w:r>
    </w:p>
    <w:p w14:paraId="197B0FA1" w14:textId="5F8DB166" w:rsidR="00115181" w:rsidRPr="0018006A" w:rsidRDefault="00115181" w:rsidP="00115181">
      <w:pPr>
        <w:spacing w:after="120"/>
        <w:ind w:left="720"/>
        <w:contextualSpacing/>
        <w:rPr>
          <w:bCs/>
          <w:noProof/>
          <w:color w:val="000000"/>
          <w:lang w:val="es-AR"/>
        </w:rPr>
      </w:pPr>
    </w:p>
    <w:p w14:paraId="211343AC" w14:textId="77777777" w:rsidR="00115181" w:rsidRPr="0018006A" w:rsidRDefault="00115181" w:rsidP="00115181">
      <w:pPr>
        <w:spacing w:after="120"/>
        <w:ind w:left="720"/>
        <w:contextualSpacing/>
        <w:rPr>
          <w:bCs/>
          <w:noProof/>
          <w:color w:val="000000"/>
          <w:lang w:val="es-AR"/>
        </w:rPr>
      </w:pPr>
    </w:p>
    <w:p w14:paraId="7B17E018" w14:textId="555011F5" w:rsidR="00115181" w:rsidRPr="00FD6CC9" w:rsidRDefault="00115181" w:rsidP="00115181">
      <w:pPr>
        <w:spacing w:after="120"/>
        <w:ind w:left="720"/>
        <w:contextualSpacing/>
        <w:rPr>
          <w:bCs/>
          <w:noProof/>
          <w:color w:val="000000"/>
          <w:lang w:val="es-AR"/>
        </w:rPr>
      </w:pPr>
      <w:r w:rsidRPr="0018006A">
        <w:rPr>
          <w:bCs/>
          <w:noProof/>
          <w:color w:val="000000"/>
          <w:lang w:val="es-AR"/>
        </w:rPr>
        <w:t>La Iglesia</w:t>
      </w:r>
      <w:r w:rsidRPr="00FD6CC9">
        <w:rPr>
          <w:bCs/>
          <w:noProof/>
          <w:color w:val="000000"/>
          <w:lang w:val="es-AR"/>
        </w:rPr>
        <w:t xml:space="preserve"> reserva </w:t>
      </w:r>
      <w:r w:rsidR="00F7354F">
        <w:rPr>
          <w:bCs/>
          <w:noProof/>
          <w:color w:val="000000"/>
          <w:lang w:val="es-AR"/>
        </w:rPr>
        <w:t xml:space="preserve">el día de </w:t>
      </w:r>
      <w:r w:rsidRPr="00FD6CC9">
        <w:rPr>
          <w:bCs/>
          <w:noProof/>
          <w:color w:val="000000"/>
          <w:lang w:val="es-AR"/>
        </w:rPr>
        <w:t xml:space="preserve">hoy como día de oración por la plena restauración de la garantía legal del derecho a la vida. También es un día de penitencia por todas las violaciones a la dignidad de la persona humana cometidas por actos de aborto. Para ayudarnos en esta observancia, hoy celebramos la </w:t>
      </w:r>
      <w:r w:rsidRPr="00FD6CC9">
        <w:rPr>
          <w:bCs/>
          <w:i/>
          <w:noProof/>
          <w:color w:val="000000"/>
          <w:lang w:val="es-AR"/>
        </w:rPr>
        <w:t xml:space="preserve">Misa para dar gracias a Dios por el don de la vida humana. </w:t>
      </w:r>
      <w:r w:rsidRPr="006F5CEF">
        <w:rPr>
          <w:bCs/>
          <w:iCs/>
          <w:noProof/>
          <w:color w:val="000000"/>
          <w:lang w:val="es-AR"/>
        </w:rPr>
        <w:t>Como individuos, cada uno de nosotros está llamado a observar este día con prácticas penitenciales de oración, ayuno y/o limosnas.</w:t>
      </w:r>
      <w:r w:rsidRPr="00FD6CC9">
        <w:rPr>
          <w:bCs/>
          <w:i/>
          <w:noProof/>
          <w:color w:val="000000"/>
          <w:lang w:val="es-AR"/>
        </w:rPr>
        <w:t> </w:t>
      </w:r>
    </w:p>
    <w:p w14:paraId="5DFCE4EA" w14:textId="77777777" w:rsidR="00115181" w:rsidRPr="00FD6CC9" w:rsidRDefault="00115181" w:rsidP="00115181">
      <w:pPr>
        <w:spacing w:after="120"/>
        <w:ind w:left="720"/>
        <w:contextualSpacing/>
        <w:rPr>
          <w:bCs/>
          <w:noProof/>
          <w:color w:val="000000"/>
          <w:lang w:val="es-AR"/>
        </w:rPr>
      </w:pPr>
    </w:p>
    <w:p w14:paraId="49E6C9F0"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En la Primera lectura, escuchamos la hermosa historia de la creación. Escuchamos cómo Dios creó la noche y el día, la tierra y el cielo, las montañas y las aguas, y todas las criaturas de la tierra. Y Dios vio que era </w:t>
      </w:r>
      <w:r w:rsidRPr="00FD6CC9">
        <w:rPr>
          <w:bCs/>
          <w:i/>
          <w:noProof/>
          <w:color w:val="000000"/>
          <w:lang w:val="es-AR"/>
        </w:rPr>
        <w:t>bueno</w:t>
      </w:r>
      <w:r w:rsidRPr="00FD6CC9">
        <w:rPr>
          <w:bCs/>
          <w:noProof/>
          <w:color w:val="000000"/>
          <w:lang w:val="es-AR"/>
        </w:rPr>
        <w:t xml:space="preserve">. </w:t>
      </w:r>
    </w:p>
    <w:p w14:paraId="35DDC95D" w14:textId="77777777" w:rsidR="00115181" w:rsidRPr="00FD6CC9" w:rsidRDefault="00115181" w:rsidP="00115181">
      <w:pPr>
        <w:spacing w:after="120"/>
        <w:ind w:left="720"/>
        <w:contextualSpacing/>
        <w:rPr>
          <w:bCs/>
          <w:noProof/>
          <w:color w:val="000000"/>
          <w:lang w:val="es-AR"/>
        </w:rPr>
      </w:pPr>
    </w:p>
    <w:p w14:paraId="1882D213"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Pero la creación aún no estaba completa. El Génesis nos dice: </w:t>
      </w:r>
    </w:p>
    <w:p w14:paraId="6DC1DBD8" w14:textId="77777777" w:rsidR="00115181" w:rsidRPr="00FD6CC9" w:rsidRDefault="00115181" w:rsidP="00115181">
      <w:pPr>
        <w:spacing w:after="120"/>
        <w:ind w:left="720"/>
        <w:contextualSpacing/>
        <w:rPr>
          <w:bCs/>
          <w:i/>
          <w:noProof/>
          <w:color w:val="000000"/>
          <w:lang w:val="es-AR"/>
        </w:rPr>
      </w:pPr>
    </w:p>
    <w:p w14:paraId="411BEF78" w14:textId="23BC5842" w:rsidR="00115181" w:rsidRPr="00FD6CC9" w:rsidRDefault="00115181" w:rsidP="00115181">
      <w:pPr>
        <w:spacing w:after="120"/>
        <w:ind w:left="1440"/>
        <w:contextualSpacing/>
        <w:rPr>
          <w:bCs/>
          <w:i/>
          <w:noProof/>
          <w:color w:val="000000"/>
          <w:lang w:val="es-AR"/>
        </w:rPr>
      </w:pPr>
      <w:r w:rsidRPr="00FD6CC9">
        <w:rPr>
          <w:bCs/>
          <w:i/>
          <w:noProof/>
          <w:color w:val="000000"/>
          <w:lang w:val="es-AR"/>
        </w:rPr>
        <w:t xml:space="preserve">Dios creó al </w:t>
      </w:r>
      <w:r w:rsidR="00313165">
        <w:rPr>
          <w:bCs/>
          <w:i/>
          <w:noProof/>
          <w:color w:val="000000"/>
          <w:lang w:val="es-AR"/>
        </w:rPr>
        <w:t>hombre a su</w:t>
      </w:r>
      <w:r w:rsidRPr="00FD6CC9">
        <w:rPr>
          <w:bCs/>
          <w:i/>
          <w:noProof/>
          <w:color w:val="000000"/>
          <w:lang w:val="es-AR"/>
        </w:rPr>
        <w:t xml:space="preserve"> imagen; </w:t>
      </w:r>
    </w:p>
    <w:p w14:paraId="67BEAE20" w14:textId="3FDD6CA0" w:rsidR="00115181" w:rsidRPr="00FD6CC9" w:rsidRDefault="00313165" w:rsidP="00115181">
      <w:pPr>
        <w:spacing w:after="120"/>
        <w:ind w:left="1440"/>
        <w:contextualSpacing/>
        <w:rPr>
          <w:bCs/>
          <w:i/>
          <w:noProof/>
          <w:color w:val="000000"/>
          <w:lang w:val="es-AR"/>
        </w:rPr>
      </w:pPr>
      <w:r>
        <w:rPr>
          <w:bCs/>
          <w:i/>
          <w:noProof/>
          <w:color w:val="000000"/>
          <w:lang w:val="es-AR"/>
        </w:rPr>
        <w:t xml:space="preserve">lo </w:t>
      </w:r>
      <w:r w:rsidR="00115181" w:rsidRPr="00FD6CC9">
        <w:rPr>
          <w:bCs/>
          <w:i/>
          <w:noProof/>
          <w:color w:val="000000"/>
          <w:lang w:val="es-AR"/>
        </w:rPr>
        <w:t>creó</w:t>
      </w:r>
      <w:r>
        <w:rPr>
          <w:bCs/>
          <w:i/>
          <w:noProof/>
          <w:color w:val="000000"/>
          <w:lang w:val="es-AR"/>
        </w:rPr>
        <w:t xml:space="preserve"> </w:t>
      </w:r>
      <w:r w:rsidRPr="00FD6CC9">
        <w:rPr>
          <w:bCs/>
          <w:i/>
          <w:noProof/>
          <w:color w:val="000000"/>
          <w:lang w:val="es-AR"/>
        </w:rPr>
        <w:t xml:space="preserve">a imagen </w:t>
      </w:r>
      <w:r>
        <w:rPr>
          <w:bCs/>
          <w:i/>
          <w:noProof/>
          <w:color w:val="000000"/>
          <w:lang w:val="es-AR"/>
        </w:rPr>
        <w:t>a Dios,</w:t>
      </w:r>
    </w:p>
    <w:p w14:paraId="192AF22C" w14:textId="07A8713F" w:rsidR="00115181" w:rsidRPr="00FD6CC9" w:rsidRDefault="00313165" w:rsidP="00115181">
      <w:pPr>
        <w:spacing w:after="120"/>
        <w:ind w:left="1440"/>
        <w:contextualSpacing/>
        <w:rPr>
          <w:bCs/>
          <w:i/>
          <w:noProof/>
          <w:color w:val="000000"/>
          <w:lang w:val="es-AR"/>
        </w:rPr>
      </w:pPr>
      <w:r>
        <w:rPr>
          <w:bCs/>
          <w:i/>
          <w:noProof/>
          <w:color w:val="000000"/>
          <w:lang w:val="es-AR"/>
        </w:rPr>
        <w:t xml:space="preserve">los creó varón y </w:t>
      </w:r>
      <w:r w:rsidR="00115181" w:rsidRPr="00FD6CC9">
        <w:rPr>
          <w:bCs/>
          <w:i/>
          <w:noProof/>
          <w:color w:val="000000"/>
          <w:lang w:val="es-AR"/>
        </w:rPr>
        <w:t xml:space="preserve">mujer. </w:t>
      </w:r>
    </w:p>
    <w:p w14:paraId="1F992EB8" w14:textId="77777777" w:rsidR="00115181" w:rsidRPr="00FD6CC9" w:rsidRDefault="00115181" w:rsidP="00115181">
      <w:pPr>
        <w:spacing w:after="120"/>
        <w:ind w:left="1440"/>
        <w:contextualSpacing/>
        <w:rPr>
          <w:bCs/>
          <w:i/>
          <w:noProof/>
          <w:color w:val="000000"/>
          <w:lang w:val="es-AR"/>
        </w:rPr>
      </w:pPr>
    </w:p>
    <w:p w14:paraId="52A20D2D" w14:textId="1B0EFBC9" w:rsidR="00115181" w:rsidRPr="00FD6CC9" w:rsidRDefault="00313165" w:rsidP="00115181">
      <w:pPr>
        <w:spacing w:after="120"/>
        <w:ind w:left="1440"/>
        <w:contextualSpacing/>
        <w:rPr>
          <w:bCs/>
          <w:i/>
          <w:noProof/>
          <w:color w:val="000000"/>
          <w:lang w:val="es-AR"/>
        </w:rPr>
      </w:pPr>
      <w:r>
        <w:rPr>
          <w:bCs/>
          <w:i/>
          <w:noProof/>
          <w:color w:val="000000"/>
          <w:lang w:val="es-AR"/>
        </w:rPr>
        <w:t xml:space="preserve">Y </w:t>
      </w:r>
      <w:r w:rsidR="00115181" w:rsidRPr="00FD6CC9">
        <w:rPr>
          <w:bCs/>
          <w:i/>
          <w:noProof/>
          <w:color w:val="000000"/>
          <w:lang w:val="es-AR"/>
        </w:rPr>
        <w:t>los bendijo, dici</w:t>
      </w:r>
      <w:r>
        <w:rPr>
          <w:bCs/>
          <w:i/>
          <w:noProof/>
          <w:color w:val="000000"/>
          <w:lang w:val="es-AR"/>
        </w:rPr>
        <w:t>é</w:t>
      </w:r>
      <w:r w:rsidR="00115181" w:rsidRPr="00FD6CC9">
        <w:rPr>
          <w:bCs/>
          <w:i/>
          <w:noProof/>
          <w:color w:val="000000"/>
          <w:lang w:val="es-AR"/>
        </w:rPr>
        <w:t>ndo</w:t>
      </w:r>
      <w:r>
        <w:rPr>
          <w:bCs/>
          <w:i/>
          <w:noProof/>
          <w:color w:val="000000"/>
          <w:lang w:val="es-AR"/>
        </w:rPr>
        <w:t>les</w:t>
      </w:r>
      <w:r w:rsidR="00115181" w:rsidRPr="00FD6CC9">
        <w:rPr>
          <w:bCs/>
          <w:i/>
          <w:noProof/>
          <w:color w:val="000000"/>
          <w:lang w:val="es-AR"/>
        </w:rPr>
        <w:t xml:space="preserve">: </w:t>
      </w:r>
      <w:r w:rsidR="00404C8A">
        <w:rPr>
          <w:bCs/>
          <w:i/>
          <w:noProof/>
          <w:color w:val="000000"/>
          <w:lang w:val="es-AR"/>
        </w:rPr>
        <w:t>“</w:t>
      </w:r>
      <w:r w:rsidR="00115181" w:rsidRPr="00FD6CC9">
        <w:rPr>
          <w:bCs/>
          <w:i/>
          <w:noProof/>
          <w:color w:val="000000"/>
          <w:lang w:val="es-AR"/>
        </w:rPr>
        <w:t>Sean fecundos</w:t>
      </w:r>
      <w:r>
        <w:rPr>
          <w:bCs/>
          <w:i/>
          <w:noProof/>
          <w:color w:val="000000"/>
          <w:lang w:val="es-AR"/>
        </w:rPr>
        <w:t>,</w:t>
      </w:r>
      <w:r w:rsidR="00115181" w:rsidRPr="00FD6CC9">
        <w:rPr>
          <w:bCs/>
          <w:i/>
          <w:noProof/>
          <w:color w:val="000000"/>
          <w:lang w:val="es-AR"/>
        </w:rPr>
        <w:t xml:space="preserve"> multiplíquense, llenen la tierra y sométanla; dominen a los peces del mar, a las aves del cielo y a todo</w:t>
      </w:r>
      <w:r>
        <w:rPr>
          <w:bCs/>
          <w:i/>
          <w:noProof/>
          <w:color w:val="000000"/>
          <w:lang w:val="es-AR"/>
        </w:rPr>
        <w:t>s</w:t>
      </w:r>
      <w:r w:rsidR="00115181" w:rsidRPr="00FD6CC9">
        <w:rPr>
          <w:bCs/>
          <w:i/>
          <w:noProof/>
          <w:color w:val="000000"/>
          <w:lang w:val="es-AR"/>
        </w:rPr>
        <w:t xml:space="preserve"> </w:t>
      </w:r>
      <w:r>
        <w:rPr>
          <w:bCs/>
          <w:i/>
          <w:noProof/>
          <w:color w:val="000000"/>
          <w:lang w:val="es-AR"/>
        </w:rPr>
        <w:t xml:space="preserve">los </w:t>
      </w:r>
      <w:r w:rsidR="00115181" w:rsidRPr="00FD6CC9">
        <w:rPr>
          <w:bCs/>
          <w:i/>
          <w:noProof/>
          <w:color w:val="000000"/>
          <w:lang w:val="es-AR"/>
        </w:rPr>
        <w:t>viviente</w:t>
      </w:r>
      <w:r>
        <w:rPr>
          <w:bCs/>
          <w:i/>
          <w:noProof/>
          <w:color w:val="000000"/>
          <w:lang w:val="es-AR"/>
        </w:rPr>
        <w:t>s</w:t>
      </w:r>
      <w:r w:rsidR="00115181" w:rsidRPr="00FD6CC9">
        <w:rPr>
          <w:bCs/>
          <w:i/>
          <w:noProof/>
          <w:color w:val="000000"/>
          <w:lang w:val="es-AR"/>
        </w:rPr>
        <w:t xml:space="preserve"> que se mueve</w:t>
      </w:r>
      <w:r>
        <w:rPr>
          <w:bCs/>
          <w:i/>
          <w:noProof/>
          <w:color w:val="000000"/>
          <w:lang w:val="es-AR"/>
        </w:rPr>
        <w:t>n</w:t>
      </w:r>
      <w:r w:rsidR="00115181" w:rsidRPr="00FD6CC9">
        <w:rPr>
          <w:bCs/>
          <w:i/>
          <w:noProof/>
          <w:color w:val="000000"/>
          <w:lang w:val="es-AR"/>
        </w:rPr>
        <w:t xml:space="preserve"> sobre la tierra</w:t>
      </w:r>
      <w:r w:rsidR="00404C8A">
        <w:rPr>
          <w:bCs/>
          <w:i/>
          <w:noProof/>
          <w:color w:val="000000"/>
          <w:lang w:val="es-AR"/>
        </w:rPr>
        <w:t>”</w:t>
      </w:r>
      <w:r w:rsidR="00115181" w:rsidRPr="00FD6CC9">
        <w:rPr>
          <w:bCs/>
          <w:i/>
          <w:noProof/>
          <w:color w:val="000000"/>
          <w:lang w:val="es-AR"/>
        </w:rPr>
        <w:t>.</w:t>
      </w:r>
      <w:r w:rsidR="00115181" w:rsidRPr="00FD6CC9">
        <w:rPr>
          <w:bCs/>
          <w:i/>
          <w:noProof/>
          <w:color w:val="000000"/>
          <w:lang w:val="es-AR"/>
        </w:rPr>
        <w:br/>
      </w:r>
    </w:p>
    <w:p w14:paraId="2DE06A5D"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lastRenderedPageBreak/>
        <w:t xml:space="preserve">Al crear al hombre y a la mujer a su propia imagen, Dios dotó a la raza humana con una dignidad que ninguna otra criatura puede reclamar y que nunca nos podrá ser quitada. Por lo tanto, la vida humana debe ser atesorada, valorada y protegida por encima de todo. </w:t>
      </w:r>
    </w:p>
    <w:p w14:paraId="155D44A9" w14:textId="77777777" w:rsidR="00115181" w:rsidRPr="00FD6CC9" w:rsidRDefault="00115181" w:rsidP="00115181">
      <w:pPr>
        <w:spacing w:after="120"/>
        <w:ind w:left="720"/>
        <w:contextualSpacing/>
        <w:rPr>
          <w:bCs/>
          <w:noProof/>
          <w:color w:val="000000"/>
          <w:lang w:val="es-AR"/>
        </w:rPr>
      </w:pPr>
    </w:p>
    <w:p w14:paraId="361FB6D3"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El Salmo de hoy presenta la historia de la creación cuando narra cómo Dios teje amorosamente a cada uno de nosotros en el vientre materno. En última instancia, es Dios quien nos forma: dedos, manos y pies, corazón y alma. Por lo tanto, Él conoce nuestro ser más íntimo y las profundidades de nuestro corazón. Somos </w:t>
      </w:r>
      <w:r w:rsidRPr="00FD6CC9">
        <w:rPr>
          <w:bCs/>
          <w:i/>
          <w:noProof/>
          <w:color w:val="000000"/>
          <w:lang w:val="es-AR"/>
        </w:rPr>
        <w:t xml:space="preserve">maravillosa </w:t>
      </w:r>
      <w:r w:rsidRPr="00FD6CC9">
        <w:rPr>
          <w:bCs/>
          <w:noProof/>
          <w:color w:val="000000"/>
          <w:lang w:val="es-AR"/>
        </w:rPr>
        <w:t xml:space="preserve">y </w:t>
      </w:r>
      <w:r w:rsidRPr="00FD6CC9">
        <w:rPr>
          <w:bCs/>
          <w:i/>
          <w:noProof/>
          <w:color w:val="000000"/>
          <w:lang w:val="es-AR"/>
        </w:rPr>
        <w:t xml:space="preserve">prodigiosamente </w:t>
      </w:r>
      <w:r w:rsidRPr="00FD6CC9">
        <w:rPr>
          <w:bCs/>
          <w:noProof/>
          <w:color w:val="000000"/>
          <w:lang w:val="es-AR"/>
        </w:rPr>
        <w:t>hechos por Dios como la corona de la creación. Y por esto ofrecemos a Dios nuestra alabanza.</w:t>
      </w:r>
    </w:p>
    <w:p w14:paraId="79B595AA" w14:textId="77777777" w:rsidR="00115181" w:rsidRPr="00FD6CC9" w:rsidRDefault="00115181" w:rsidP="00115181">
      <w:pPr>
        <w:spacing w:after="120"/>
        <w:ind w:left="720"/>
        <w:contextualSpacing/>
        <w:rPr>
          <w:bCs/>
          <w:noProof/>
          <w:color w:val="000000"/>
          <w:lang w:val="es-AR"/>
        </w:rPr>
      </w:pPr>
    </w:p>
    <w:p w14:paraId="463B92DE" w14:textId="47314739"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En virtud de esta dignidad con la que Dios nos ha dotado, estamos llamados a amarnos unos a otros como hermanos y hermanas. En la Segunda lectura, san Juan recuerda </w:t>
      </w:r>
      <w:r w:rsidR="00E077DA">
        <w:rPr>
          <w:bCs/>
          <w:noProof/>
          <w:color w:val="000000"/>
          <w:lang w:val="es-AR"/>
        </w:rPr>
        <w:t>el relato</w:t>
      </w:r>
      <w:r w:rsidRPr="00FD6CC9">
        <w:rPr>
          <w:bCs/>
          <w:noProof/>
          <w:color w:val="000000"/>
          <w:lang w:val="es-AR"/>
        </w:rPr>
        <w:t xml:space="preserve"> de Caín y Abel, que viene poco después de la historia de la creación. Esta es la primera ocasión en la Escritura en que vemos a una persona quitarle la vida a otro ser humano. Nos narra que Caín permitió que su corazón se endureciera por la ira y los celos. El pecado penetró su alma, impidiendo que Caín reconociera la dignidad de su hermano. La historia de Caín demuestra cómo aquellos que permiten que el pecado encuentre un lugar en su corazón están cegados a la verdad. </w:t>
      </w:r>
    </w:p>
    <w:p w14:paraId="767E2F14" w14:textId="77777777" w:rsidR="00115181" w:rsidRPr="00FD6CC9" w:rsidRDefault="00115181" w:rsidP="00115181">
      <w:pPr>
        <w:spacing w:after="120"/>
        <w:ind w:left="720"/>
        <w:contextualSpacing/>
        <w:rPr>
          <w:bCs/>
          <w:noProof/>
          <w:color w:val="000000"/>
          <w:lang w:val="es-AR"/>
        </w:rPr>
      </w:pPr>
    </w:p>
    <w:p w14:paraId="61E109B3"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El aborto es un ejemplo de cómo nosotros, como individuos y como sociedad, dejamos de reconocer la dignidad de cada niño, tejido dentro del vientre de su madre. Permitimos que nuestro corazón se endurezca ante la verdad. Nuestra cultura no reconoce la humanidad innegable de los niños en el vientre materno que merecen nuestro amor y protección, o la ignora. </w:t>
      </w:r>
    </w:p>
    <w:p w14:paraId="113E068D" w14:textId="77777777" w:rsidR="00115181" w:rsidRPr="00FD6CC9" w:rsidRDefault="00115181" w:rsidP="00115181">
      <w:pPr>
        <w:spacing w:after="120"/>
        <w:ind w:left="720"/>
        <w:contextualSpacing/>
        <w:rPr>
          <w:bCs/>
          <w:noProof/>
          <w:color w:val="000000"/>
          <w:lang w:val="es-AR"/>
        </w:rPr>
      </w:pPr>
    </w:p>
    <w:p w14:paraId="138DFFA1" w14:textId="7E513658"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Pero el Evangelio revela cómo debemos </w:t>
      </w:r>
      <w:r w:rsidRPr="00FD6CC9">
        <w:rPr>
          <w:bCs/>
          <w:i/>
          <w:noProof/>
          <w:color w:val="000000"/>
          <w:lang w:val="es-AR"/>
        </w:rPr>
        <w:t xml:space="preserve">responder </w:t>
      </w:r>
      <w:r w:rsidRPr="00FD6CC9">
        <w:rPr>
          <w:bCs/>
          <w:noProof/>
          <w:color w:val="000000"/>
          <w:lang w:val="es-AR"/>
        </w:rPr>
        <w:t xml:space="preserve">al don de una vida nueva. En la historia de la Visitación, vemos a María, una mujer soltera que está recién embarazada del Niño Jesús, encaminándose presurosa en ayuda de su prima Isabel, quien está embarazada de seis meses. Lucas nos dice que en el mismo momento en que Isabel escuchó el sonido de la voz de María, el bebé que Isabel llevaba en el vientre </w:t>
      </w:r>
      <w:r w:rsidRPr="00FD6CC9">
        <w:rPr>
          <w:bCs/>
          <w:i/>
          <w:noProof/>
          <w:color w:val="000000"/>
          <w:lang w:val="es-AR"/>
        </w:rPr>
        <w:t>saltó de gozo</w:t>
      </w:r>
      <w:r w:rsidRPr="00FD6CC9">
        <w:rPr>
          <w:bCs/>
          <w:noProof/>
          <w:color w:val="000000"/>
          <w:lang w:val="es-AR"/>
        </w:rPr>
        <w:t xml:space="preserve">. Desde el vientre de su propia madre, Juan Bautista reconoce la presencia de Jesús, oculto dentro del vientre de María. E Isabel responde con estas palabras tan familiares y hermosas: </w:t>
      </w:r>
      <w:r w:rsidR="00404C8A">
        <w:rPr>
          <w:bCs/>
          <w:noProof/>
          <w:color w:val="000000"/>
          <w:lang w:val="es-AR"/>
        </w:rPr>
        <w:t>“</w:t>
      </w:r>
      <w:r w:rsidRPr="00FD6CC9">
        <w:rPr>
          <w:bCs/>
          <w:noProof/>
          <w:color w:val="000000"/>
          <w:lang w:val="es-AR"/>
        </w:rPr>
        <w:t>¡</w:t>
      </w:r>
      <w:r w:rsidR="00772066" w:rsidRPr="00FD6CC9">
        <w:rPr>
          <w:bCs/>
          <w:noProof/>
          <w:color w:val="000000"/>
          <w:lang w:val="es-AR"/>
        </w:rPr>
        <w:t xml:space="preserve">Tú </w:t>
      </w:r>
      <w:r w:rsidRPr="00FD6CC9">
        <w:rPr>
          <w:bCs/>
          <w:noProof/>
          <w:color w:val="000000"/>
          <w:lang w:val="es-AR"/>
        </w:rPr>
        <w:t>ere</w:t>
      </w:r>
      <w:r w:rsidR="00772066">
        <w:rPr>
          <w:bCs/>
          <w:noProof/>
          <w:color w:val="000000"/>
          <w:lang w:val="es-AR"/>
        </w:rPr>
        <w:t>s</w:t>
      </w:r>
      <w:r w:rsidRPr="00FD6CC9">
        <w:rPr>
          <w:bCs/>
          <w:noProof/>
          <w:color w:val="000000"/>
          <w:lang w:val="es-AR"/>
        </w:rPr>
        <w:t xml:space="preserve"> </w:t>
      </w:r>
      <w:r w:rsidR="00772066">
        <w:rPr>
          <w:bCs/>
          <w:noProof/>
          <w:color w:val="000000"/>
          <w:lang w:val="es-AR"/>
        </w:rPr>
        <w:t xml:space="preserve">bendita entre todas </w:t>
      </w:r>
      <w:r w:rsidRPr="00FD6CC9">
        <w:rPr>
          <w:bCs/>
          <w:noProof/>
          <w:color w:val="000000"/>
          <w:lang w:val="es-AR"/>
        </w:rPr>
        <w:t xml:space="preserve">las mujeres y bendito </w:t>
      </w:r>
      <w:r w:rsidR="00772066">
        <w:rPr>
          <w:bCs/>
          <w:noProof/>
          <w:color w:val="000000"/>
          <w:lang w:val="es-AR"/>
        </w:rPr>
        <w:t xml:space="preserve">es </w:t>
      </w:r>
      <w:r w:rsidRPr="00FD6CC9">
        <w:rPr>
          <w:bCs/>
          <w:noProof/>
          <w:color w:val="000000"/>
          <w:lang w:val="es-AR"/>
        </w:rPr>
        <w:t>el fruto de tu vientre! ¿Quién soy yo, para que la Madre de mi Señor venga a v</w:t>
      </w:r>
      <w:r w:rsidR="00772066">
        <w:rPr>
          <w:bCs/>
          <w:noProof/>
          <w:color w:val="000000"/>
          <w:lang w:val="es-AR"/>
        </w:rPr>
        <w:t>isitar</w:t>
      </w:r>
      <w:r w:rsidRPr="00FD6CC9">
        <w:rPr>
          <w:bCs/>
          <w:noProof/>
          <w:color w:val="000000"/>
          <w:lang w:val="es-AR"/>
        </w:rPr>
        <w:t>me?</w:t>
      </w:r>
      <w:r w:rsidR="00404C8A">
        <w:rPr>
          <w:bCs/>
          <w:noProof/>
          <w:color w:val="000000"/>
          <w:lang w:val="es-AR"/>
        </w:rPr>
        <w:t>”</w:t>
      </w:r>
      <w:r w:rsidR="00D95B12">
        <w:rPr>
          <w:bCs/>
          <w:noProof/>
          <w:color w:val="000000"/>
          <w:lang w:val="es-AR"/>
        </w:rPr>
        <w:t>.</w:t>
      </w:r>
      <w:r w:rsidRPr="00FD6CC9">
        <w:rPr>
          <w:bCs/>
          <w:noProof/>
          <w:color w:val="000000"/>
          <w:lang w:val="es-AR"/>
        </w:rPr>
        <w:t xml:space="preserve"> Juan e Isabel reconocen que la vida oculta en el vientre de María es su Salvador.</w:t>
      </w:r>
    </w:p>
    <w:p w14:paraId="49948400" w14:textId="77777777" w:rsidR="00115181" w:rsidRPr="00FD6CC9" w:rsidRDefault="00115181" w:rsidP="00115181">
      <w:pPr>
        <w:spacing w:after="120"/>
        <w:ind w:left="720"/>
        <w:contextualSpacing/>
        <w:rPr>
          <w:bCs/>
          <w:noProof/>
          <w:color w:val="000000"/>
          <w:lang w:val="es-AR"/>
        </w:rPr>
      </w:pPr>
    </w:p>
    <w:p w14:paraId="6198DCE6"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Este pasaje del Evangelio ilustra tiernamente la humanidad de todos los niños en el vientre materno, creados a imagen y semejanza de Dios. Cada nueva vida debe ser recibida con el mismo entusiasmo gozoso que llevó a Juan Bautista a saltar literalmente en el vientre de Isabel. </w:t>
      </w:r>
    </w:p>
    <w:p w14:paraId="405F48C8" w14:textId="77777777" w:rsidR="00115181" w:rsidRPr="00FD6CC9" w:rsidRDefault="00115181" w:rsidP="00115181">
      <w:pPr>
        <w:spacing w:after="120"/>
        <w:ind w:left="720"/>
        <w:contextualSpacing/>
        <w:rPr>
          <w:bCs/>
          <w:noProof/>
          <w:color w:val="000000"/>
          <w:lang w:val="es-AR"/>
        </w:rPr>
      </w:pPr>
    </w:p>
    <w:p w14:paraId="227809B5"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Si bien el don de Dios de una nueva vida siempre es algo para celebrar, también debemos reconocer que un embarazo, especialmente cuando es inesperado, puede traer consigo muchos desafíos. Con demasiada frecuencia, las madres se sienten asustadas, vulnerables, abandonadas y necesitadas. Y Dios nos llama a responder con amor. Estamos llamados a </w:t>
      </w:r>
      <w:r w:rsidRPr="00FD6CC9">
        <w:rPr>
          <w:bCs/>
          <w:noProof/>
          <w:color w:val="000000"/>
          <w:lang w:val="es-AR"/>
        </w:rPr>
        <w:lastRenderedPageBreak/>
        <w:t>ir presurosos, como lo hizo la Santísima Madre, a ofrecer a las futuras madres el apoyo, el aliento y el amor que se merecen. El ejemplo de María debe inspirarnos a servir a las madres y las familias, incluso en medio de nuestras propias necesidades.</w:t>
      </w:r>
    </w:p>
    <w:p w14:paraId="7219318D" w14:textId="77777777" w:rsidR="00115181" w:rsidRPr="00FD6CC9" w:rsidRDefault="00115181" w:rsidP="00115181">
      <w:pPr>
        <w:spacing w:after="120"/>
        <w:ind w:left="720"/>
        <w:contextualSpacing/>
        <w:rPr>
          <w:bCs/>
          <w:noProof/>
          <w:color w:val="000000"/>
          <w:lang w:val="es-AR"/>
        </w:rPr>
      </w:pPr>
    </w:p>
    <w:p w14:paraId="4B8EF565" w14:textId="77777777" w:rsidR="00115181" w:rsidRPr="00FD6CC9" w:rsidRDefault="00115181" w:rsidP="00115181">
      <w:pPr>
        <w:spacing w:after="120"/>
        <w:ind w:left="720"/>
        <w:contextualSpacing/>
        <w:rPr>
          <w:bCs/>
          <w:noProof/>
          <w:color w:val="000000"/>
          <w:lang w:val="es-AR"/>
        </w:rPr>
      </w:pPr>
      <w:r w:rsidRPr="00FD6CC9">
        <w:rPr>
          <w:bCs/>
          <w:noProof/>
          <w:color w:val="000000"/>
          <w:lang w:val="es-AR"/>
        </w:rPr>
        <w:t xml:space="preserve">Que en este día nos unamos a la Iglesia en oración continua por la protección legal de todos los niños en el vientre materno. Que ofrezcamos penitencia por todas las violaciones contra la dignidad de la vida humana. De una manera especial, que oremos por todas las mujeres y hombres que sufren por la participación en un aborto, para que puedan encontrar sanación, paz y reconciliación con Dios. </w:t>
      </w:r>
    </w:p>
    <w:p w14:paraId="4668F13E" w14:textId="77777777" w:rsidR="00115181" w:rsidRPr="00FD6CC9" w:rsidRDefault="00115181" w:rsidP="00115181">
      <w:pPr>
        <w:spacing w:after="120"/>
        <w:ind w:left="720"/>
        <w:contextualSpacing/>
        <w:rPr>
          <w:bCs/>
          <w:noProof/>
          <w:color w:val="000000"/>
          <w:lang w:val="es-AR"/>
        </w:rPr>
      </w:pPr>
    </w:p>
    <w:p w14:paraId="42FBB14A" w14:textId="0FFB2358" w:rsidR="00115181" w:rsidRPr="00FD6CC9" w:rsidRDefault="00115181" w:rsidP="00115181">
      <w:pPr>
        <w:spacing w:after="120"/>
        <w:ind w:left="720"/>
        <w:contextualSpacing/>
        <w:rPr>
          <w:bCs/>
          <w:noProof/>
          <w:lang w:val="es-AR"/>
        </w:rPr>
      </w:pPr>
      <w:r w:rsidRPr="00FD6CC9">
        <w:rPr>
          <w:bCs/>
          <w:noProof/>
          <w:color w:val="000000"/>
          <w:lang w:val="es-AR"/>
        </w:rPr>
        <w:t xml:space="preserve">Y que volvamos a comprometernos a apoyar a todas las futuras madres. Que nunca dejemos de </w:t>
      </w:r>
      <w:r w:rsidRPr="00FD6CC9">
        <w:rPr>
          <w:bCs/>
          <w:i/>
          <w:noProof/>
          <w:color w:val="000000"/>
          <w:lang w:val="es-AR"/>
        </w:rPr>
        <w:t>encaminarnos... presurosos</w:t>
      </w:r>
      <w:r w:rsidRPr="00FD6CC9">
        <w:rPr>
          <w:bCs/>
          <w:noProof/>
          <w:color w:val="000000"/>
          <w:lang w:val="es-AR"/>
        </w:rPr>
        <w:t xml:space="preserve">. </w:t>
      </w:r>
      <w:r w:rsidRPr="00FD6CC9">
        <w:rPr>
          <w:bCs/>
          <w:noProof/>
          <w:lang w:val="es-AR"/>
        </w:rPr>
        <w:t>Así como el niño en el vientre de Isabel saltó de gozo, que también nuestro coraz</w:t>
      </w:r>
      <w:r w:rsidR="00D95B12">
        <w:rPr>
          <w:bCs/>
          <w:noProof/>
          <w:lang w:val="es-AR"/>
        </w:rPr>
        <w:t>ó</w:t>
      </w:r>
      <w:r w:rsidRPr="00FD6CC9">
        <w:rPr>
          <w:bCs/>
          <w:noProof/>
          <w:lang w:val="es-AR"/>
        </w:rPr>
        <w:t>n salte de gozo ante las maravillas de una nueva vida en cada futura madre. </w:t>
      </w:r>
    </w:p>
    <w:p w14:paraId="4CCD2E96" w14:textId="77777777" w:rsidR="00115181" w:rsidRPr="00FD6CC9" w:rsidRDefault="00115181" w:rsidP="00115181">
      <w:pPr>
        <w:spacing w:after="120"/>
        <w:ind w:left="720"/>
        <w:contextualSpacing/>
        <w:rPr>
          <w:bCs/>
          <w:noProof/>
          <w:lang w:val="es-AR"/>
        </w:rPr>
      </w:pPr>
    </w:p>
    <w:p w14:paraId="20CBCA10" w14:textId="42D58135" w:rsidR="004B2840" w:rsidRPr="00FD6CC9" w:rsidRDefault="00115181" w:rsidP="004B2840">
      <w:pPr>
        <w:spacing w:after="120"/>
        <w:contextualSpacing/>
        <w:rPr>
          <w:bCs/>
          <w:noProof/>
          <w:sz w:val="20"/>
          <w:szCs w:val="20"/>
          <w:lang w:val="es-AR"/>
        </w:rPr>
      </w:pPr>
      <w:r w:rsidRPr="00FD6CC9">
        <w:rPr>
          <w:bCs/>
          <w:noProof/>
          <w:sz w:val="20"/>
          <w:szCs w:val="20"/>
          <w:lang w:val="es-AR"/>
        </w:rPr>
        <w:t xml:space="preserve">iStock.com/GeorgePeters; iStock.com/TatianaDavidova; Granacci, Francesco, </w:t>
      </w:r>
      <w:r w:rsidR="004D42D1">
        <w:rPr>
          <w:bCs/>
          <w:noProof/>
          <w:sz w:val="20"/>
          <w:szCs w:val="20"/>
          <w:lang w:val="es-AR"/>
        </w:rPr>
        <w:t>“</w:t>
      </w:r>
      <w:r w:rsidRPr="00FD6CC9">
        <w:rPr>
          <w:bCs/>
          <w:noProof/>
          <w:sz w:val="20"/>
          <w:szCs w:val="20"/>
          <w:lang w:val="es-AR"/>
        </w:rPr>
        <w:t>Escenas de la vida de san Juan el Bautista</w:t>
      </w:r>
      <w:r w:rsidR="004D42D1">
        <w:rPr>
          <w:bCs/>
          <w:noProof/>
          <w:sz w:val="20"/>
          <w:szCs w:val="20"/>
          <w:lang w:val="es-AR"/>
        </w:rPr>
        <w:t>”</w:t>
      </w:r>
      <w:r w:rsidRPr="00FD6CC9">
        <w:rPr>
          <w:bCs/>
          <w:noProof/>
          <w:sz w:val="20"/>
          <w:szCs w:val="20"/>
          <w:lang w:val="es-AR"/>
        </w:rPr>
        <w:t xml:space="preserve">, témpera, óleo y oro sobre madera, ca. 1506-7, cortesía del Museo Metropolitano de Arte, Nueva York, NY. Fotos utilizadas con permiso. Se reservan todos los derechos. Extractos bíblicos </w:t>
      </w:r>
      <w:r w:rsidR="00772066">
        <w:rPr>
          <w:bCs/>
          <w:noProof/>
          <w:sz w:val="20"/>
          <w:szCs w:val="20"/>
          <w:lang w:val="es-AR"/>
        </w:rPr>
        <w:t xml:space="preserve">de </w:t>
      </w:r>
      <w:r w:rsidR="00772066" w:rsidRPr="00772066">
        <w:rPr>
          <w:i/>
          <w:iCs/>
          <w:sz w:val="20"/>
          <w:szCs w:val="20"/>
          <w:lang w:val="es-ES_tradnl"/>
        </w:rPr>
        <w:t>La Biblia.</w:t>
      </w:r>
      <w:r w:rsidR="00772066" w:rsidRPr="00772066">
        <w:rPr>
          <w:sz w:val="20"/>
          <w:szCs w:val="20"/>
          <w:lang w:val="es-ES_tradnl"/>
        </w:rPr>
        <w:t xml:space="preserve"> </w:t>
      </w:r>
      <w:r w:rsidR="00772066" w:rsidRPr="00772066">
        <w:rPr>
          <w:i/>
          <w:iCs/>
          <w:sz w:val="20"/>
          <w:szCs w:val="20"/>
          <w:lang w:val="es-ES_tradnl"/>
        </w:rPr>
        <w:t>Libro del Pueblo de Dios</w:t>
      </w:r>
      <w:r w:rsidR="00772066" w:rsidRPr="00772066">
        <w:rPr>
          <w:sz w:val="20"/>
          <w:szCs w:val="20"/>
          <w:lang w:val="es-ES_tradnl"/>
        </w:rPr>
        <w:t>, © 2009 Editorial Verbo Divino.</w:t>
      </w:r>
      <w:r w:rsidR="00772066" w:rsidRPr="00772066">
        <w:rPr>
          <w:sz w:val="20"/>
          <w:szCs w:val="20"/>
          <w:lang w:val="es-ES"/>
        </w:rPr>
        <w:t xml:space="preserve"> Se usan con permiso. Se reservan todos los derechos</w:t>
      </w:r>
      <w:r w:rsidR="00937E88">
        <w:rPr>
          <w:sz w:val="20"/>
          <w:szCs w:val="20"/>
          <w:lang w:val="es-ES"/>
        </w:rPr>
        <w:t xml:space="preserve">. </w:t>
      </w:r>
      <w:r w:rsidR="004B2840" w:rsidRPr="00FD6CC9">
        <w:rPr>
          <w:bCs/>
          <w:noProof/>
          <w:sz w:val="20"/>
          <w:szCs w:val="20"/>
          <w:lang w:val="es-AR"/>
        </w:rPr>
        <w:t>Copyright © 2020, USCCB, Washington, D.C. Se reservan todos los derechos.</w:t>
      </w:r>
    </w:p>
    <w:p w14:paraId="76810E00" w14:textId="4513828E" w:rsidR="00115181" w:rsidRPr="00FD6CC9" w:rsidRDefault="00115181" w:rsidP="00115181">
      <w:pPr>
        <w:spacing w:after="120"/>
        <w:ind w:left="720"/>
        <w:contextualSpacing/>
        <w:rPr>
          <w:bCs/>
          <w:noProof/>
          <w:sz w:val="20"/>
          <w:szCs w:val="20"/>
          <w:lang w:val="es-AR"/>
        </w:rPr>
      </w:pPr>
    </w:p>
    <w:p w14:paraId="50030A37" w14:textId="77777777" w:rsidR="00115181" w:rsidRPr="00FD6CC9" w:rsidRDefault="00115181" w:rsidP="00115181">
      <w:pPr>
        <w:spacing w:after="120"/>
        <w:rPr>
          <w:bCs/>
          <w:noProof/>
          <w:sz w:val="20"/>
          <w:szCs w:val="20"/>
          <w:lang w:val="es-AR"/>
        </w:rPr>
      </w:pPr>
    </w:p>
    <w:p w14:paraId="1FABAF55" w14:textId="77777777" w:rsidR="00115181" w:rsidRPr="00FD6CC9" w:rsidRDefault="00115181" w:rsidP="00115181">
      <w:pPr>
        <w:spacing w:after="120"/>
        <w:contextualSpacing/>
        <w:rPr>
          <w:b/>
          <w:bCs/>
          <w:smallCaps/>
          <w:noProof/>
          <w:sz w:val="28"/>
          <w:szCs w:val="28"/>
          <w:lang w:val="es-AR"/>
        </w:rPr>
      </w:pPr>
      <w:r w:rsidRPr="00FD6CC9">
        <w:rPr>
          <w:b/>
          <w:bCs/>
          <w:smallCaps/>
          <w:noProof/>
          <w:sz w:val="28"/>
          <w:szCs w:val="28"/>
          <w:lang w:val="es-AR"/>
        </w:rPr>
        <w:t>Actividades de muestra</w:t>
      </w:r>
    </w:p>
    <w:p w14:paraId="18721112" w14:textId="77777777" w:rsidR="00115181" w:rsidRPr="00FD6CC9" w:rsidRDefault="00115181" w:rsidP="00115181">
      <w:pPr>
        <w:spacing w:after="120"/>
        <w:contextualSpacing/>
        <w:rPr>
          <w:noProof/>
          <w:shd w:val="clear" w:color="auto" w:fill="FFFFFF"/>
          <w:lang w:val="es-AR"/>
        </w:rPr>
      </w:pPr>
    </w:p>
    <w:p w14:paraId="6B059410" w14:textId="2A69C8FF" w:rsidR="00115181" w:rsidRPr="00FD6CC9" w:rsidRDefault="00115181" w:rsidP="00115181">
      <w:pPr>
        <w:spacing w:after="120"/>
        <w:contextualSpacing/>
        <w:rPr>
          <w:b/>
          <w:noProof/>
          <w:shd w:val="clear" w:color="auto" w:fill="FFFFFF"/>
          <w:lang w:val="es-AR"/>
        </w:rPr>
      </w:pPr>
      <w:r w:rsidRPr="00FD6CC9">
        <w:rPr>
          <w:b/>
          <w:noProof/>
          <w:shd w:val="clear" w:color="auto" w:fill="FFFFFF"/>
          <w:lang w:val="es-AR"/>
        </w:rPr>
        <w:t xml:space="preserve">Rito para la bendición de los peregrinos </w:t>
      </w:r>
      <w:r w:rsidR="00D869F1">
        <w:rPr>
          <w:b/>
          <w:noProof/>
          <w:shd w:val="clear" w:color="auto" w:fill="FFFFFF"/>
          <w:lang w:val="es-AR"/>
        </w:rPr>
        <w:t>provida</w:t>
      </w:r>
    </w:p>
    <w:p w14:paraId="500E1050" w14:textId="77777777" w:rsidR="00115181" w:rsidRPr="00FD6CC9" w:rsidRDefault="00115181" w:rsidP="00115181">
      <w:pPr>
        <w:spacing w:after="120"/>
        <w:contextualSpacing/>
        <w:rPr>
          <w:noProof/>
          <w:shd w:val="clear" w:color="auto" w:fill="FFFFFF"/>
          <w:lang w:val="es-AR"/>
        </w:rPr>
      </w:pPr>
    </w:p>
    <w:p w14:paraId="4694B97C" w14:textId="5CCAD90B" w:rsidR="00115181" w:rsidRPr="00FD6CC9" w:rsidRDefault="00115181" w:rsidP="00115181">
      <w:pPr>
        <w:spacing w:after="120"/>
        <w:contextualSpacing/>
        <w:rPr>
          <w:i/>
          <w:noProof/>
          <w:shd w:val="clear" w:color="auto" w:fill="FFFFFF"/>
          <w:lang w:val="es-AR"/>
        </w:rPr>
      </w:pPr>
      <w:r w:rsidRPr="00FD6CC9">
        <w:rPr>
          <w:i/>
          <w:noProof/>
          <w:shd w:val="clear" w:color="auto" w:fill="FFFFFF"/>
          <w:lang w:val="es-AR"/>
        </w:rPr>
        <w:t xml:space="preserve">En enero, muchos peregrinos provida viajan anualmente a Washington, D.C. para la Marcha por la Vida. Tal vez </w:t>
      </w:r>
      <w:r w:rsidR="003672C1">
        <w:rPr>
          <w:i/>
          <w:noProof/>
          <w:shd w:val="clear" w:color="auto" w:fill="FFFFFF"/>
          <w:lang w:val="es-AR"/>
        </w:rPr>
        <w:t xml:space="preserve">ustedes </w:t>
      </w:r>
      <w:r w:rsidRPr="00FD6CC9">
        <w:rPr>
          <w:i/>
          <w:noProof/>
          <w:shd w:val="clear" w:color="auto" w:fill="FFFFFF"/>
          <w:lang w:val="es-AR"/>
        </w:rPr>
        <w:t>ten</w:t>
      </w:r>
      <w:r w:rsidR="00D869F1">
        <w:rPr>
          <w:i/>
          <w:noProof/>
          <w:shd w:val="clear" w:color="auto" w:fill="FFFFFF"/>
          <w:lang w:val="es-AR"/>
        </w:rPr>
        <w:t>ga</w:t>
      </w:r>
      <w:r w:rsidRPr="00FD6CC9">
        <w:rPr>
          <w:i/>
          <w:noProof/>
          <w:shd w:val="clear" w:color="auto" w:fill="FFFFFF"/>
          <w:lang w:val="es-AR"/>
        </w:rPr>
        <w:t xml:space="preserve">n un grupo de peregrinos de su parroquia o escuela </w:t>
      </w:r>
      <w:r w:rsidR="003672C1">
        <w:rPr>
          <w:i/>
          <w:noProof/>
          <w:shd w:val="clear" w:color="auto" w:fill="FFFFFF"/>
          <w:lang w:val="es-AR"/>
        </w:rPr>
        <w:t xml:space="preserve">que </w:t>
      </w:r>
      <w:r w:rsidRPr="00FD6CC9">
        <w:rPr>
          <w:i/>
          <w:noProof/>
          <w:shd w:val="clear" w:color="auto" w:fill="FFFFFF"/>
          <w:lang w:val="es-AR"/>
        </w:rPr>
        <w:t>viajarán a este encuentro nacional. Si bien no todos pueden viajar a la capital de la nación, innumerables marchas y manifestaciones locales se organizan en ciudades y diócesis de todo el país. Incluso si su parroquia tiene un grupo de peregrinos que van a la Marcha por la Vida, también pueden averiguar sobre encuentros locales para que otros miembros de su comunidad puedan participar localmente. Podrían ayudar a organizar un grupo para ir juntos.</w:t>
      </w:r>
    </w:p>
    <w:p w14:paraId="529C9D84" w14:textId="77777777" w:rsidR="00115181" w:rsidRPr="00FD6CC9" w:rsidRDefault="00115181" w:rsidP="00115181">
      <w:pPr>
        <w:spacing w:after="120"/>
        <w:contextualSpacing/>
        <w:rPr>
          <w:i/>
          <w:noProof/>
          <w:shd w:val="clear" w:color="auto" w:fill="FFFFFF"/>
          <w:lang w:val="es-AR"/>
        </w:rPr>
      </w:pPr>
    </w:p>
    <w:p w14:paraId="5D53B821" w14:textId="42E5AED9" w:rsidR="00115181" w:rsidRPr="00FD6CC9" w:rsidRDefault="00115181" w:rsidP="00115181">
      <w:pPr>
        <w:spacing w:after="120"/>
        <w:contextualSpacing/>
        <w:rPr>
          <w:i/>
          <w:noProof/>
          <w:shd w:val="clear" w:color="auto" w:fill="FFFFFF"/>
          <w:lang w:val="es-AR"/>
        </w:rPr>
      </w:pPr>
      <w:r w:rsidRPr="00FD6CC9">
        <w:rPr>
          <w:i/>
          <w:noProof/>
          <w:shd w:val="clear" w:color="auto" w:fill="FFFFFF"/>
          <w:lang w:val="es-AR"/>
        </w:rPr>
        <w:t xml:space="preserve">Esta actividad utiliza el </w:t>
      </w:r>
      <w:r w:rsidRPr="00FD6CC9">
        <w:rPr>
          <w:iCs/>
          <w:noProof/>
          <w:shd w:val="clear" w:color="auto" w:fill="FFFFFF"/>
          <w:lang w:val="es-AR"/>
        </w:rPr>
        <w:t xml:space="preserve">Rito para la bendición de los peregrinos </w:t>
      </w:r>
      <w:r w:rsidR="00D869F1">
        <w:rPr>
          <w:iCs/>
          <w:noProof/>
          <w:shd w:val="clear" w:color="auto" w:fill="FFFFFF"/>
          <w:lang w:val="es-AR"/>
        </w:rPr>
        <w:t>provida</w:t>
      </w:r>
      <w:r w:rsidRPr="00FD6CC9">
        <w:rPr>
          <w:iCs/>
          <w:noProof/>
          <w:shd w:val="clear" w:color="auto" w:fill="FFFFFF"/>
          <w:lang w:val="es-AR"/>
        </w:rPr>
        <w:t xml:space="preserve"> </w:t>
      </w:r>
      <w:r w:rsidRPr="00FD6CC9">
        <w:rPr>
          <w:i/>
          <w:noProof/>
          <w:shd w:val="clear" w:color="auto" w:fill="FFFFFF"/>
          <w:lang w:val="es-AR"/>
        </w:rPr>
        <w:t xml:space="preserve">para despedir a personas de la parroquia, escuela o comunidad de fe. También hay otro rito de bendición para ofrecerlo al regreso del grupo. Un sacerdote o diácono tendrá que ofrecer la bendición. Si se prefiere la celebración de la misa como el comienzo o el final de una peregrinación, se puede concluirla con una bendición de los peregrinos tomada del ritual para bendiciones mencionado anteriormente. </w:t>
      </w:r>
    </w:p>
    <w:p w14:paraId="6FCBA865" w14:textId="77777777" w:rsidR="00115181" w:rsidRPr="00FD6CC9" w:rsidRDefault="00115181" w:rsidP="00115181">
      <w:pPr>
        <w:spacing w:after="120"/>
        <w:contextualSpacing/>
        <w:rPr>
          <w:i/>
          <w:noProof/>
          <w:shd w:val="clear" w:color="auto" w:fill="FFFFFF"/>
          <w:lang w:val="es-AR"/>
        </w:rPr>
      </w:pPr>
    </w:p>
    <w:p w14:paraId="730825CC" w14:textId="7CABA2C1" w:rsidR="00115181" w:rsidRPr="00FD6CC9" w:rsidRDefault="00115181" w:rsidP="00115181">
      <w:pPr>
        <w:spacing w:after="120"/>
        <w:contextualSpacing/>
        <w:rPr>
          <w:i/>
          <w:noProof/>
          <w:shd w:val="clear" w:color="auto" w:fill="FFFFFF"/>
          <w:lang w:val="es-AR"/>
        </w:rPr>
      </w:pPr>
      <w:r w:rsidRPr="00FD6CC9">
        <w:rPr>
          <w:i/>
          <w:noProof/>
          <w:shd w:val="clear" w:color="auto" w:fill="FFFFFF"/>
          <w:lang w:val="es-AR"/>
        </w:rPr>
        <w:t xml:space="preserve">El </w:t>
      </w:r>
      <w:r w:rsidRPr="00FD6CC9">
        <w:rPr>
          <w:noProof/>
          <w:shd w:val="clear" w:color="auto" w:fill="FFFFFF"/>
          <w:lang w:val="es-AR"/>
        </w:rPr>
        <w:t xml:space="preserve">Rito para la bendición de los peregrinos </w:t>
      </w:r>
      <w:r w:rsidR="00D869F1">
        <w:rPr>
          <w:noProof/>
          <w:shd w:val="clear" w:color="auto" w:fill="FFFFFF"/>
          <w:lang w:val="es-AR"/>
        </w:rPr>
        <w:t>provida</w:t>
      </w:r>
      <w:r w:rsidRPr="00FD6CC9">
        <w:rPr>
          <w:noProof/>
          <w:shd w:val="clear" w:color="auto" w:fill="FFFFFF"/>
          <w:lang w:val="es-AR"/>
        </w:rPr>
        <w:t xml:space="preserve"> se </w:t>
      </w:r>
      <w:r w:rsidRPr="00FD6CC9">
        <w:rPr>
          <w:i/>
          <w:noProof/>
          <w:shd w:val="clear" w:color="auto" w:fill="FFFFFF"/>
          <w:lang w:val="es-AR"/>
        </w:rPr>
        <w:t xml:space="preserve">puede encontrar en </w:t>
      </w:r>
      <w:r w:rsidRPr="00FD6CC9">
        <w:rPr>
          <w:b/>
          <w:bCs/>
          <w:i/>
          <w:noProof/>
          <w:shd w:val="clear" w:color="auto" w:fill="FFFFFF"/>
          <w:lang w:val="es-AR"/>
        </w:rPr>
        <w:t>respectlife.org/action-guides</w:t>
      </w:r>
      <w:r w:rsidRPr="00FD6CC9">
        <w:rPr>
          <w:i/>
          <w:noProof/>
          <w:shd w:val="clear" w:color="auto" w:fill="FFFFFF"/>
          <w:lang w:val="es-AR"/>
        </w:rPr>
        <w:t>.</w:t>
      </w:r>
    </w:p>
    <w:p w14:paraId="1A9EEDBC" w14:textId="77777777" w:rsidR="00115181" w:rsidRPr="00FD6CC9" w:rsidRDefault="00115181" w:rsidP="00115181">
      <w:pPr>
        <w:spacing w:after="120"/>
        <w:rPr>
          <w:b/>
          <w:noProof/>
          <w:shd w:val="clear" w:color="auto" w:fill="FFFFFF"/>
          <w:lang w:val="es-AR"/>
        </w:rPr>
      </w:pPr>
    </w:p>
    <w:p w14:paraId="5E130B0E" w14:textId="77777777" w:rsidR="00115181" w:rsidRPr="00115181" w:rsidRDefault="00115181" w:rsidP="00115181">
      <w:pPr>
        <w:spacing w:after="120"/>
        <w:ind w:firstLine="360"/>
        <w:rPr>
          <w:b/>
          <w:noProof/>
          <w:shd w:val="clear" w:color="auto" w:fill="FFFFFF"/>
        </w:rPr>
      </w:pPr>
      <w:r w:rsidRPr="00115181">
        <w:rPr>
          <w:b/>
          <w:noProof/>
          <w:shd w:val="clear" w:color="auto" w:fill="FFFFFF"/>
        </w:rPr>
        <w:t>Materiales</w:t>
      </w:r>
    </w:p>
    <w:p w14:paraId="1B9BF60C" w14:textId="7CCCDF2C" w:rsidR="00115181" w:rsidRPr="00FD6CC9" w:rsidRDefault="00115181" w:rsidP="00115181">
      <w:pPr>
        <w:pStyle w:val="ListParagraph"/>
        <w:numPr>
          <w:ilvl w:val="0"/>
          <w:numId w:val="2"/>
        </w:numPr>
        <w:spacing w:after="120"/>
        <w:rPr>
          <w:noProof/>
          <w:shd w:val="clear" w:color="auto" w:fill="FFFFFF"/>
          <w:lang w:val="es-AR"/>
        </w:rPr>
      </w:pPr>
      <w:r w:rsidRPr="00FD6CC9">
        <w:rPr>
          <w:noProof/>
          <w:shd w:val="clear" w:color="auto" w:fill="FFFFFF"/>
          <w:lang w:val="es-AR"/>
        </w:rPr>
        <w:t xml:space="preserve"> Copias del</w:t>
      </w:r>
      <w:r w:rsidRPr="00FD6CC9">
        <w:rPr>
          <w:i/>
          <w:noProof/>
          <w:shd w:val="clear" w:color="auto" w:fill="FFFFFF"/>
          <w:lang w:val="es-AR"/>
        </w:rPr>
        <w:t xml:space="preserve"> Rito para la bendición de los peregrinos provida al emprender el camino</w:t>
      </w:r>
    </w:p>
    <w:p w14:paraId="493AFBA8" w14:textId="6D847657" w:rsidR="00115181" w:rsidRPr="00FD6CC9" w:rsidRDefault="00115181" w:rsidP="00115181">
      <w:pPr>
        <w:pStyle w:val="ListParagraph"/>
        <w:numPr>
          <w:ilvl w:val="0"/>
          <w:numId w:val="2"/>
        </w:numPr>
        <w:spacing w:after="120"/>
        <w:rPr>
          <w:noProof/>
          <w:shd w:val="clear" w:color="auto" w:fill="FFFFFF"/>
          <w:lang w:val="es-AR"/>
        </w:rPr>
      </w:pPr>
      <w:r w:rsidRPr="00FD6CC9">
        <w:rPr>
          <w:noProof/>
          <w:shd w:val="clear" w:color="auto" w:fill="FFFFFF"/>
          <w:lang w:val="es-AR"/>
        </w:rPr>
        <w:lastRenderedPageBreak/>
        <w:t xml:space="preserve">(Opcional) Copias del </w:t>
      </w:r>
      <w:r w:rsidRPr="00FD6CC9">
        <w:rPr>
          <w:i/>
          <w:noProof/>
          <w:shd w:val="clear" w:color="auto" w:fill="FFFFFF"/>
          <w:lang w:val="es-AR"/>
        </w:rPr>
        <w:t xml:space="preserve">Rito para la bendición de los peregrinos </w:t>
      </w:r>
      <w:r w:rsidR="00D869F1">
        <w:rPr>
          <w:i/>
          <w:noProof/>
          <w:shd w:val="clear" w:color="auto" w:fill="FFFFFF"/>
          <w:lang w:val="es-AR"/>
        </w:rPr>
        <w:t>provida</w:t>
      </w:r>
      <w:r w:rsidRPr="00FD6CC9">
        <w:rPr>
          <w:i/>
          <w:noProof/>
          <w:shd w:val="clear" w:color="auto" w:fill="FFFFFF"/>
          <w:lang w:val="es-AR"/>
        </w:rPr>
        <w:t xml:space="preserve"> al regresar </w:t>
      </w:r>
    </w:p>
    <w:p w14:paraId="76D538F0" w14:textId="77777777" w:rsidR="00115181" w:rsidRPr="00FD6CC9" w:rsidRDefault="00115181" w:rsidP="00115181">
      <w:pPr>
        <w:pStyle w:val="ListParagraph"/>
        <w:spacing w:after="120"/>
        <w:rPr>
          <w:b/>
          <w:noProof/>
          <w:shd w:val="clear" w:color="auto" w:fill="FFFFFF"/>
          <w:lang w:val="es-AR"/>
        </w:rPr>
      </w:pPr>
    </w:p>
    <w:p w14:paraId="6CF65861" w14:textId="77777777" w:rsidR="00115181" w:rsidRPr="00115181" w:rsidRDefault="00115181" w:rsidP="00115181">
      <w:pPr>
        <w:spacing w:after="120"/>
        <w:ind w:firstLine="360"/>
        <w:rPr>
          <w:b/>
          <w:noProof/>
          <w:shd w:val="clear" w:color="auto" w:fill="FFFFFF"/>
        </w:rPr>
      </w:pPr>
      <w:r w:rsidRPr="00115181">
        <w:rPr>
          <w:b/>
          <w:noProof/>
          <w:shd w:val="clear" w:color="auto" w:fill="FFFFFF"/>
        </w:rPr>
        <w:t>Instrucciones</w:t>
      </w:r>
    </w:p>
    <w:p w14:paraId="41A9718E" w14:textId="66B28B99" w:rsidR="00115181" w:rsidRPr="00FD6CC9" w:rsidRDefault="00115181" w:rsidP="00115181">
      <w:pPr>
        <w:pStyle w:val="ListParagraph"/>
        <w:numPr>
          <w:ilvl w:val="0"/>
          <w:numId w:val="5"/>
        </w:numPr>
        <w:spacing w:after="120"/>
        <w:rPr>
          <w:noProof/>
          <w:shd w:val="clear" w:color="auto" w:fill="FFFFFF"/>
          <w:lang w:val="es-AR"/>
        </w:rPr>
      </w:pPr>
      <w:r w:rsidRPr="00FD6CC9">
        <w:rPr>
          <w:noProof/>
          <w:shd w:val="clear" w:color="auto" w:fill="FFFFFF"/>
          <w:lang w:val="es-AR"/>
        </w:rPr>
        <w:t>Averig</w:t>
      </w:r>
      <w:r w:rsidR="008F00F7" w:rsidRPr="008F00F7">
        <w:rPr>
          <w:noProof/>
          <w:shd w:val="clear" w:color="auto" w:fill="FFFFFF"/>
        </w:rPr>
        <w:t>ü</w:t>
      </w:r>
      <w:r w:rsidRPr="00FD6CC9">
        <w:rPr>
          <w:noProof/>
          <w:shd w:val="clear" w:color="auto" w:fill="FFFFFF"/>
          <w:lang w:val="es-AR"/>
        </w:rPr>
        <w:t xml:space="preserve">en si hay un grupo de peregrinos de su parroquia, escuela o diócesis que </w:t>
      </w:r>
      <w:r w:rsidR="003672C1">
        <w:rPr>
          <w:noProof/>
          <w:shd w:val="clear" w:color="auto" w:fill="FFFFFF"/>
          <w:lang w:val="es-AR"/>
        </w:rPr>
        <w:t>viajarán</w:t>
      </w:r>
      <w:r w:rsidRPr="00FD6CC9">
        <w:rPr>
          <w:noProof/>
          <w:shd w:val="clear" w:color="auto" w:fill="FFFFFF"/>
          <w:lang w:val="es-AR"/>
        </w:rPr>
        <w:t xml:space="preserve"> a la Marcha por la Vida en D.C. o a otra manifestación o marcha. Si no lo hay, consulten con la diócesis para ver si se están ofreciendo marchas o manifestaciones locales.</w:t>
      </w:r>
    </w:p>
    <w:p w14:paraId="1C763938" w14:textId="77777777" w:rsidR="00115181" w:rsidRPr="00FD6CC9" w:rsidRDefault="00115181" w:rsidP="00115181">
      <w:pPr>
        <w:pStyle w:val="ListParagraph"/>
        <w:spacing w:after="120"/>
        <w:rPr>
          <w:bCs/>
          <w:smallCaps/>
          <w:noProof/>
          <w:sz w:val="28"/>
          <w:szCs w:val="28"/>
          <w:lang w:val="es-AR"/>
        </w:rPr>
      </w:pPr>
    </w:p>
    <w:p w14:paraId="7E7DCAA5" w14:textId="5623FB33" w:rsidR="00115181" w:rsidRPr="00FD6CC9" w:rsidRDefault="00115181" w:rsidP="00115181">
      <w:pPr>
        <w:pStyle w:val="ListParagraph"/>
        <w:numPr>
          <w:ilvl w:val="0"/>
          <w:numId w:val="5"/>
        </w:numPr>
        <w:spacing w:after="120"/>
        <w:rPr>
          <w:noProof/>
          <w:shd w:val="clear" w:color="auto" w:fill="FFFFFF"/>
          <w:lang w:val="es-AR"/>
        </w:rPr>
      </w:pPr>
      <w:r w:rsidRPr="00FD6CC9">
        <w:rPr>
          <w:noProof/>
          <w:shd w:val="clear" w:color="auto" w:fill="FFFFFF"/>
          <w:lang w:val="es-AR"/>
        </w:rPr>
        <w:t xml:space="preserve">Según lo que </w:t>
      </w:r>
      <w:r w:rsidR="003672C1">
        <w:rPr>
          <w:noProof/>
          <w:shd w:val="clear" w:color="auto" w:fill="FFFFFF"/>
          <w:lang w:val="es-AR"/>
        </w:rPr>
        <w:t>averigüen</w:t>
      </w:r>
      <w:r w:rsidRPr="00FD6CC9">
        <w:rPr>
          <w:noProof/>
          <w:shd w:val="clear" w:color="auto" w:fill="FFFFFF"/>
          <w:lang w:val="es-AR"/>
        </w:rPr>
        <w:t>, decidan si desean organizar un grupo de la parroquia o escuela para participar en un encuentro local. Si es así, pueden planear que el grupo se reúna en la parroquia o escuela antes de la partida y tal vez coordinar compartir sus vehículos.</w:t>
      </w:r>
    </w:p>
    <w:p w14:paraId="3AD409B6" w14:textId="77777777" w:rsidR="00115181" w:rsidRPr="00FD6CC9" w:rsidRDefault="00115181" w:rsidP="00115181">
      <w:pPr>
        <w:pStyle w:val="ListParagraph"/>
        <w:rPr>
          <w:bCs/>
          <w:smallCaps/>
          <w:noProof/>
          <w:sz w:val="28"/>
          <w:szCs w:val="28"/>
          <w:lang w:val="es-AR"/>
        </w:rPr>
      </w:pPr>
    </w:p>
    <w:p w14:paraId="73856900" w14:textId="1FCD957B" w:rsidR="00115181" w:rsidRPr="00FD6CC9" w:rsidRDefault="00115181" w:rsidP="00115181">
      <w:pPr>
        <w:pStyle w:val="ListParagraph"/>
        <w:numPr>
          <w:ilvl w:val="0"/>
          <w:numId w:val="5"/>
        </w:numPr>
        <w:spacing w:after="120"/>
        <w:rPr>
          <w:noProof/>
          <w:shd w:val="clear" w:color="auto" w:fill="FFFFFF"/>
          <w:lang w:val="es-AR"/>
        </w:rPr>
      </w:pPr>
      <w:r w:rsidRPr="00FD6CC9">
        <w:rPr>
          <w:noProof/>
          <w:shd w:val="clear" w:color="auto" w:fill="FFFFFF"/>
          <w:lang w:val="es-AR"/>
        </w:rPr>
        <w:t xml:space="preserve">Ya sea que tengan un grupo de peregrinos que estén viajando a Washington, D.C., o a una marcha o manifestación local, </w:t>
      </w:r>
      <w:r w:rsidR="003672C1" w:rsidRPr="00FD6CC9">
        <w:rPr>
          <w:noProof/>
          <w:shd w:val="clear" w:color="auto" w:fill="FFFFFF"/>
          <w:lang w:val="es-AR"/>
        </w:rPr>
        <w:t>puede</w:t>
      </w:r>
      <w:r w:rsidR="003672C1">
        <w:rPr>
          <w:noProof/>
          <w:shd w:val="clear" w:color="auto" w:fill="FFFFFF"/>
          <w:lang w:val="es-AR"/>
        </w:rPr>
        <w:t>n</w:t>
      </w:r>
      <w:r w:rsidR="003672C1" w:rsidRPr="00FD6CC9">
        <w:rPr>
          <w:noProof/>
          <w:shd w:val="clear" w:color="auto" w:fill="FFFFFF"/>
          <w:lang w:val="es-AR"/>
        </w:rPr>
        <w:t xml:space="preserve"> </w:t>
      </w:r>
      <w:r w:rsidRPr="00FD6CC9">
        <w:rPr>
          <w:noProof/>
          <w:shd w:val="clear" w:color="auto" w:fill="FFFFFF"/>
          <w:lang w:val="es-AR"/>
        </w:rPr>
        <w:t xml:space="preserve">optar por ofrecer el Rito para la bendición de los peregrinos provida como parte de un encuentro ya programado, o </w:t>
      </w:r>
      <w:r w:rsidR="003672C1" w:rsidRPr="00FD6CC9">
        <w:rPr>
          <w:noProof/>
          <w:shd w:val="clear" w:color="auto" w:fill="FFFFFF"/>
          <w:lang w:val="es-AR"/>
        </w:rPr>
        <w:t>puede</w:t>
      </w:r>
      <w:r w:rsidR="003672C1">
        <w:rPr>
          <w:noProof/>
          <w:shd w:val="clear" w:color="auto" w:fill="FFFFFF"/>
          <w:lang w:val="es-AR"/>
        </w:rPr>
        <w:t>n</w:t>
      </w:r>
      <w:r w:rsidR="003672C1" w:rsidRPr="00FD6CC9">
        <w:rPr>
          <w:noProof/>
          <w:shd w:val="clear" w:color="auto" w:fill="FFFFFF"/>
          <w:lang w:val="es-AR"/>
        </w:rPr>
        <w:t xml:space="preserve"> </w:t>
      </w:r>
      <w:r w:rsidRPr="00FD6CC9">
        <w:rPr>
          <w:noProof/>
          <w:shd w:val="clear" w:color="auto" w:fill="FFFFFF"/>
          <w:lang w:val="es-AR"/>
        </w:rPr>
        <w:t>ofrecerlo en un momento separado, antes de su partida.</w:t>
      </w:r>
    </w:p>
    <w:p w14:paraId="601A15B1" w14:textId="77777777" w:rsidR="00115181" w:rsidRPr="00FD6CC9" w:rsidRDefault="00115181" w:rsidP="00115181">
      <w:pPr>
        <w:pStyle w:val="ListParagraph"/>
        <w:spacing w:after="120"/>
        <w:rPr>
          <w:noProof/>
          <w:shd w:val="clear" w:color="auto" w:fill="FFFFFF"/>
          <w:lang w:val="es-AR"/>
        </w:rPr>
      </w:pPr>
    </w:p>
    <w:p w14:paraId="63BF0855" w14:textId="77777777" w:rsidR="00115181" w:rsidRPr="00FD6CC9" w:rsidRDefault="00115181" w:rsidP="00115181">
      <w:pPr>
        <w:pStyle w:val="ListParagraph"/>
        <w:spacing w:after="120"/>
        <w:rPr>
          <w:noProof/>
          <w:shd w:val="clear" w:color="auto" w:fill="FFFFFF"/>
          <w:lang w:val="es-AR"/>
        </w:rPr>
      </w:pPr>
      <w:r w:rsidRPr="00FD6CC9">
        <w:rPr>
          <w:noProof/>
          <w:shd w:val="clear" w:color="auto" w:fill="FFFFFF"/>
          <w:lang w:val="es-AR"/>
        </w:rPr>
        <w:t xml:space="preserve">Si la partida se produce cerca de una misa, Hora Santa o encuentro parroquial regularmente programados, evalúen la posibilidad de conectar los dos encuentros para tener una mayor participación de la comunidad. Tal vez convenga incluir la bendición dentro de la misa dominical del fin de semana anterior. Luego de la Oración después de la Comunión, el celebrante invita a todos los peregrinos a ponerse de pie, dice la oración de bendición, y luego concluye la misa con la bendición final para toda la asamblea. En un entorno escolar, tal vez toda la escuela pueda reunirse al final de una jornada escolar para orar juntos por los peregrinos. Puede tener mucho efecto incluir a la comunidad general en esta despedida en oración. </w:t>
      </w:r>
    </w:p>
    <w:p w14:paraId="32AF8756" w14:textId="77777777" w:rsidR="00115181" w:rsidRPr="00FD6CC9" w:rsidRDefault="00115181" w:rsidP="00115181">
      <w:pPr>
        <w:pStyle w:val="ListParagraph"/>
        <w:spacing w:after="120"/>
        <w:rPr>
          <w:noProof/>
          <w:shd w:val="clear" w:color="auto" w:fill="FFFFFF"/>
          <w:lang w:val="es-AR"/>
        </w:rPr>
      </w:pPr>
    </w:p>
    <w:p w14:paraId="12E7BBA5" w14:textId="293B7E8E" w:rsidR="00115181" w:rsidRPr="00FD6CC9" w:rsidRDefault="00115181" w:rsidP="00115181">
      <w:pPr>
        <w:pStyle w:val="ListParagraph"/>
        <w:spacing w:after="120"/>
        <w:rPr>
          <w:noProof/>
          <w:shd w:val="clear" w:color="auto" w:fill="FFFFFF"/>
          <w:lang w:val="es-AR"/>
        </w:rPr>
      </w:pPr>
      <w:r w:rsidRPr="00FD6CC9">
        <w:rPr>
          <w:noProof/>
          <w:shd w:val="clear" w:color="auto" w:fill="FFFFFF"/>
          <w:lang w:val="es-AR"/>
        </w:rPr>
        <w:t xml:space="preserve">También podrían considerar invitar a los fieles o compañeros de estudios a escribir breves oraciones de apoyo o intenciones de oración para que los peregrinos las lleven en su viaje. Podrían instalar para esto una mesa con </w:t>
      </w:r>
      <w:r w:rsidR="00372CE8">
        <w:rPr>
          <w:noProof/>
          <w:shd w:val="clear" w:color="auto" w:fill="FFFFFF"/>
          <w:lang w:val="es-AR"/>
        </w:rPr>
        <w:t>trozos</w:t>
      </w:r>
      <w:r w:rsidR="00372CE8" w:rsidRPr="00FD6CC9">
        <w:rPr>
          <w:noProof/>
          <w:shd w:val="clear" w:color="auto" w:fill="FFFFFF"/>
          <w:lang w:val="es-AR"/>
        </w:rPr>
        <w:t xml:space="preserve"> </w:t>
      </w:r>
      <w:r w:rsidRPr="00FD6CC9">
        <w:rPr>
          <w:noProof/>
          <w:shd w:val="clear" w:color="auto" w:fill="FFFFFF"/>
          <w:lang w:val="es-AR"/>
        </w:rPr>
        <w:t>de papel y útiles de escritura, junto con una canasta donde se puedan recoger.</w:t>
      </w:r>
    </w:p>
    <w:p w14:paraId="5F1674C4" w14:textId="77777777" w:rsidR="00115181" w:rsidRPr="00FD6CC9" w:rsidRDefault="00115181" w:rsidP="00115181">
      <w:pPr>
        <w:pStyle w:val="ListParagraph"/>
        <w:spacing w:after="120"/>
        <w:rPr>
          <w:noProof/>
          <w:shd w:val="clear" w:color="auto" w:fill="FFFFFF"/>
          <w:lang w:val="es-AR"/>
        </w:rPr>
      </w:pPr>
    </w:p>
    <w:p w14:paraId="7B8A7C82" w14:textId="19E7C1DE" w:rsidR="00115181" w:rsidRPr="00FD6CC9" w:rsidRDefault="00115181" w:rsidP="00115181">
      <w:pPr>
        <w:pStyle w:val="ListParagraph"/>
        <w:spacing w:after="120"/>
        <w:rPr>
          <w:noProof/>
          <w:shd w:val="clear" w:color="auto" w:fill="FFFFFF"/>
          <w:lang w:val="es-AR"/>
        </w:rPr>
      </w:pPr>
      <w:r w:rsidRPr="00FD6CC9">
        <w:rPr>
          <w:noProof/>
          <w:shd w:val="clear" w:color="auto" w:fill="FFFFFF"/>
          <w:lang w:val="es-AR"/>
        </w:rPr>
        <w:t xml:space="preserve">Dependiendo de su situación particular, puede ser más conveniente celebrar el rito para la bendición inmediatamente antes de la partida de los peregrinos como un ejercicio separado. En este caso, hagan un esfuerzo para invitar a las familias, amigos y la comunidad parroquial o escolar a participar para que los peregrinos puedan tener también el apoyo de su comunidad con sus oraciones. </w:t>
      </w:r>
      <w:r w:rsidR="00B35B06" w:rsidRPr="00FD6CC9">
        <w:rPr>
          <w:noProof/>
          <w:shd w:val="clear" w:color="auto" w:fill="FFFFFF"/>
          <w:lang w:val="es-AR"/>
        </w:rPr>
        <w:t>Pid</w:t>
      </w:r>
      <w:r w:rsidR="00B35B06">
        <w:rPr>
          <w:noProof/>
          <w:shd w:val="clear" w:color="auto" w:fill="FFFFFF"/>
          <w:lang w:val="es-AR"/>
        </w:rPr>
        <w:t>an</w:t>
      </w:r>
      <w:r w:rsidR="00B35B06" w:rsidRPr="00FD6CC9">
        <w:rPr>
          <w:noProof/>
          <w:shd w:val="clear" w:color="auto" w:fill="FFFFFF"/>
          <w:lang w:val="es-AR"/>
        </w:rPr>
        <w:t xml:space="preserve"> </w:t>
      </w:r>
      <w:r w:rsidRPr="00FD6CC9">
        <w:rPr>
          <w:noProof/>
          <w:shd w:val="clear" w:color="auto" w:fill="FFFFFF"/>
          <w:lang w:val="es-AR"/>
        </w:rPr>
        <w:t xml:space="preserve">a un sacerdote o diácono que celebre el rito para la bendición antes de que los peregrinos suban a sus autobuses o se dispersen en los vehículos compartidos. </w:t>
      </w:r>
    </w:p>
    <w:p w14:paraId="0AD78A5B" w14:textId="77777777" w:rsidR="00115181" w:rsidRPr="00FD6CC9" w:rsidRDefault="00115181" w:rsidP="00115181">
      <w:pPr>
        <w:pStyle w:val="ListParagraph"/>
        <w:spacing w:after="120"/>
        <w:rPr>
          <w:noProof/>
          <w:shd w:val="clear" w:color="auto" w:fill="FFFFFF"/>
          <w:lang w:val="es-AR"/>
        </w:rPr>
      </w:pPr>
    </w:p>
    <w:p w14:paraId="09E373BE" w14:textId="77777777" w:rsidR="00115181" w:rsidRPr="00FD6CC9" w:rsidRDefault="00115181" w:rsidP="00115181">
      <w:pPr>
        <w:pStyle w:val="ListParagraph"/>
        <w:spacing w:after="120"/>
        <w:rPr>
          <w:noProof/>
          <w:shd w:val="clear" w:color="auto" w:fill="FFFFFF"/>
          <w:lang w:val="es-AR"/>
        </w:rPr>
      </w:pPr>
      <w:r w:rsidRPr="00FD6CC9">
        <w:rPr>
          <w:noProof/>
          <w:shd w:val="clear" w:color="auto" w:fill="FFFFFF"/>
          <w:lang w:val="es-AR"/>
        </w:rPr>
        <w:t xml:space="preserve">La parroquia, escuela o comunidad puede tener varios grupos de peregrinación que participen de diferentes maneras. Quizás un grupo de estudiantes esté viajando a Washington, D.C., y otro grupo esté participando en un encuentro local. Pueden celebrar el rito para la bendición por separado para estos grupos, o encontrar un momento para reunirlos a todos para la celebración. </w:t>
      </w:r>
    </w:p>
    <w:p w14:paraId="75DBF9B7" w14:textId="77777777" w:rsidR="00115181" w:rsidRPr="00FD6CC9" w:rsidRDefault="00115181" w:rsidP="00115181">
      <w:pPr>
        <w:pStyle w:val="ListParagraph"/>
        <w:spacing w:after="120"/>
        <w:rPr>
          <w:noProof/>
          <w:shd w:val="clear" w:color="auto" w:fill="FFFFFF"/>
          <w:lang w:val="es-AR"/>
        </w:rPr>
      </w:pPr>
    </w:p>
    <w:p w14:paraId="1307DC71" w14:textId="36B49657" w:rsidR="00115181" w:rsidRPr="00FD6CC9" w:rsidRDefault="00115181" w:rsidP="00115181">
      <w:pPr>
        <w:pStyle w:val="ListParagraph"/>
        <w:spacing w:after="120"/>
        <w:rPr>
          <w:noProof/>
          <w:shd w:val="clear" w:color="auto" w:fill="FFFFFF"/>
          <w:lang w:val="es-AR"/>
        </w:rPr>
      </w:pPr>
      <w:r w:rsidRPr="00FD6CC9">
        <w:rPr>
          <w:noProof/>
          <w:shd w:val="clear" w:color="auto" w:fill="FFFFFF"/>
          <w:lang w:val="es-AR"/>
        </w:rPr>
        <w:lastRenderedPageBreak/>
        <w:t>El horario del sacerdote o diácono podría determinar cómo y cuándo se celebra el rito para la bendición. Cuando soliciten su participación, procuren ofrecer varias opciones, y ser lo más flexible</w:t>
      </w:r>
      <w:r w:rsidR="007903D5">
        <w:rPr>
          <w:noProof/>
          <w:shd w:val="clear" w:color="auto" w:fill="FFFFFF"/>
          <w:lang w:val="es-AR"/>
        </w:rPr>
        <w:t>s</w:t>
      </w:r>
      <w:r w:rsidRPr="00FD6CC9">
        <w:rPr>
          <w:noProof/>
          <w:shd w:val="clear" w:color="auto" w:fill="FFFFFF"/>
          <w:lang w:val="es-AR"/>
        </w:rPr>
        <w:t xml:space="preserve"> posible.</w:t>
      </w:r>
    </w:p>
    <w:p w14:paraId="2FA09160" w14:textId="77777777" w:rsidR="00115181" w:rsidRPr="00FD6CC9" w:rsidRDefault="00115181" w:rsidP="00115181">
      <w:pPr>
        <w:pStyle w:val="ListParagraph"/>
        <w:rPr>
          <w:bCs/>
          <w:smallCaps/>
          <w:noProof/>
          <w:sz w:val="28"/>
          <w:szCs w:val="28"/>
          <w:lang w:val="es-AR"/>
        </w:rPr>
      </w:pPr>
    </w:p>
    <w:p w14:paraId="3DF5DDCD" w14:textId="48F868DD" w:rsidR="00115181" w:rsidRPr="00FD6CC9" w:rsidRDefault="00115181" w:rsidP="00115181">
      <w:pPr>
        <w:pStyle w:val="ListParagraph"/>
        <w:numPr>
          <w:ilvl w:val="0"/>
          <w:numId w:val="5"/>
        </w:numPr>
        <w:spacing w:after="120"/>
        <w:rPr>
          <w:noProof/>
          <w:shd w:val="clear" w:color="auto" w:fill="FFFFFF"/>
          <w:lang w:val="es-AR"/>
        </w:rPr>
      </w:pPr>
      <w:r w:rsidRPr="00FD6CC9">
        <w:rPr>
          <w:noProof/>
          <w:shd w:val="clear" w:color="auto" w:fill="FFFFFF"/>
          <w:lang w:val="es-AR"/>
        </w:rPr>
        <w:t>Una vez que se haya determinado la hora y el lugar del rito para la bendición, elijan a alguien para que sea el lector durante la celebración. Quizás ustedes deseen encargarse de esa función. Una vez se haya determinado el lector, informen al sacerdote o diácono</w:t>
      </w:r>
      <w:r w:rsidR="007903D5">
        <w:rPr>
          <w:noProof/>
          <w:shd w:val="clear" w:color="auto" w:fill="FFFFFF"/>
          <w:lang w:val="es-AR"/>
        </w:rPr>
        <w:t>,</w:t>
      </w:r>
      <w:r w:rsidRPr="00FD6CC9">
        <w:rPr>
          <w:noProof/>
          <w:shd w:val="clear" w:color="auto" w:fill="FFFFFF"/>
          <w:lang w:val="es-AR"/>
        </w:rPr>
        <w:t xml:space="preserve"> quién ha sido designado. Es posible que él desee ofrecerle más instrucciones o preparativos.</w:t>
      </w:r>
    </w:p>
    <w:p w14:paraId="1C4AD7B8" w14:textId="77777777" w:rsidR="00115181" w:rsidRPr="00FD6CC9" w:rsidRDefault="00115181" w:rsidP="00115181">
      <w:pPr>
        <w:pStyle w:val="ListParagraph"/>
        <w:spacing w:after="120"/>
        <w:rPr>
          <w:bCs/>
          <w:smallCaps/>
          <w:noProof/>
          <w:sz w:val="28"/>
          <w:szCs w:val="28"/>
          <w:lang w:val="es-AR"/>
        </w:rPr>
      </w:pPr>
    </w:p>
    <w:p w14:paraId="7E4263F0" w14:textId="77777777" w:rsidR="00115181" w:rsidRPr="00FD6CC9" w:rsidRDefault="00115181" w:rsidP="00115181">
      <w:pPr>
        <w:pStyle w:val="ListParagraph"/>
        <w:numPr>
          <w:ilvl w:val="0"/>
          <w:numId w:val="5"/>
        </w:numPr>
        <w:spacing w:after="120"/>
        <w:rPr>
          <w:noProof/>
          <w:shd w:val="clear" w:color="auto" w:fill="FFFFFF"/>
          <w:lang w:val="es-AR"/>
        </w:rPr>
      </w:pPr>
      <w:r w:rsidRPr="00FD6CC9">
        <w:rPr>
          <w:noProof/>
          <w:shd w:val="clear" w:color="auto" w:fill="FFFFFF"/>
          <w:lang w:val="es-AR"/>
        </w:rPr>
        <w:t>También hay un rito para la bendición para celebrar el regreso de los peregrinos provida. Si es posible, pidan al sacerdote o diácono que celebren este otro rito para la bendición cuando el grupo o grupos de peregrinos regresen a casa. Esta es una hermosa manera de darles la bienvenida a casa después de una profunda experiencia.</w:t>
      </w:r>
    </w:p>
    <w:p w14:paraId="5400F3EF" w14:textId="77777777" w:rsidR="00115181" w:rsidRPr="00FD6CC9" w:rsidRDefault="00115181" w:rsidP="00115181">
      <w:pPr>
        <w:spacing w:after="120"/>
        <w:rPr>
          <w:b/>
          <w:noProof/>
          <w:shd w:val="clear" w:color="auto" w:fill="FFFFFF"/>
          <w:lang w:val="es-AR"/>
        </w:rPr>
      </w:pPr>
    </w:p>
    <w:p w14:paraId="439AFA81" w14:textId="77777777" w:rsidR="00115181" w:rsidRPr="00FD6CC9" w:rsidRDefault="00115181" w:rsidP="00115181">
      <w:pPr>
        <w:spacing w:after="120"/>
        <w:ind w:firstLine="360"/>
        <w:rPr>
          <w:b/>
          <w:noProof/>
          <w:shd w:val="clear" w:color="auto" w:fill="FFFFFF"/>
          <w:lang w:val="es-AR"/>
        </w:rPr>
      </w:pPr>
      <w:r w:rsidRPr="00FD6CC9">
        <w:rPr>
          <w:b/>
          <w:noProof/>
          <w:shd w:val="clear" w:color="auto" w:fill="FFFFFF"/>
          <w:lang w:val="es-AR"/>
        </w:rPr>
        <w:t>Un paso más</w:t>
      </w:r>
    </w:p>
    <w:p w14:paraId="2B89092C" w14:textId="77777777" w:rsidR="00115181" w:rsidRPr="00FD6CC9" w:rsidRDefault="00115181" w:rsidP="00115181">
      <w:pPr>
        <w:spacing w:after="120"/>
        <w:ind w:left="360"/>
        <w:rPr>
          <w:noProof/>
          <w:shd w:val="clear" w:color="auto" w:fill="FFFFFF"/>
          <w:lang w:val="es-AR"/>
        </w:rPr>
      </w:pPr>
      <w:r w:rsidRPr="00FD6CC9">
        <w:rPr>
          <w:noProof/>
          <w:shd w:val="clear" w:color="auto" w:fill="FFFFFF"/>
          <w:lang w:val="es-AR"/>
        </w:rPr>
        <w:t>Para llevar esta actividad un paso más allá, consideren organizar una sesión de intercambio sencilla en que los peregrinos puedan compartir y reflexionar sobre sus experiencias con la comunidad. Tal vez convenga organizar esto inmediatamente después del regreso de la peregrinación, siguiendo el Rito para la bendición de los peregrinos provida al regresar.</w:t>
      </w:r>
    </w:p>
    <w:p w14:paraId="43319C73" w14:textId="77777777" w:rsidR="00115181" w:rsidRPr="00FD6CC9" w:rsidRDefault="00115181" w:rsidP="00115181">
      <w:pPr>
        <w:spacing w:after="120"/>
        <w:ind w:left="360"/>
        <w:rPr>
          <w:noProof/>
          <w:shd w:val="clear" w:color="auto" w:fill="FFFFFF"/>
          <w:lang w:val="es-AR"/>
        </w:rPr>
      </w:pPr>
      <w:r w:rsidRPr="00FD6CC9">
        <w:rPr>
          <w:noProof/>
          <w:shd w:val="clear" w:color="auto" w:fill="FFFFFF"/>
          <w:lang w:val="es-AR"/>
        </w:rPr>
        <w:t xml:space="preserve">Por ejemplo, tal vez puedan ofrecer algunos bocadillos y refrescos y una sesión de intercambio rápida con quienes asistieron a una manifestación o marcha local. Si el grupo de peregrinos regresa de Washington, D.C. y ha tenido un viaje largo o incluso nocturno en autobús, planeen la sesión de intercambio uno o dos días después, para que los peregrinos tengan tiempo de descansar y recuperar el sueño. </w:t>
      </w:r>
    </w:p>
    <w:p w14:paraId="614BBBD8" w14:textId="53F41C65" w:rsidR="00115181" w:rsidRPr="00FD6CC9" w:rsidRDefault="00115181" w:rsidP="00115181">
      <w:pPr>
        <w:spacing w:after="120"/>
        <w:ind w:left="360"/>
        <w:rPr>
          <w:i/>
          <w:noProof/>
          <w:shd w:val="clear" w:color="auto" w:fill="FFFFFF"/>
          <w:lang w:val="es-AR"/>
        </w:rPr>
      </w:pPr>
      <w:r w:rsidRPr="00FD6CC9">
        <w:rPr>
          <w:noProof/>
          <w:shd w:val="clear" w:color="auto" w:fill="FFFFFF"/>
          <w:lang w:val="es-AR"/>
        </w:rPr>
        <w:t>Dependiendo de la hora del día, consideren ofrecer refrescos y bocadillos ligeros como café y dónuts, sándwiches o queso y galletas saladas. Si desean compartir una comida más completa, podrían organizarla como una comida compartida (</w:t>
      </w:r>
      <w:r w:rsidRPr="00D869F1">
        <w:rPr>
          <w:i/>
          <w:iCs/>
          <w:noProof/>
          <w:shd w:val="clear" w:color="auto" w:fill="FFFFFF"/>
          <w:lang w:val="es-AR"/>
        </w:rPr>
        <w:t>potluck</w:t>
      </w:r>
      <w:r w:rsidRPr="00FD6CC9">
        <w:rPr>
          <w:noProof/>
          <w:shd w:val="clear" w:color="auto" w:fill="FFFFFF"/>
          <w:lang w:val="es-AR"/>
        </w:rPr>
        <w:t xml:space="preserve">). Inviten a los peregrinos, sus familias y a la comunidad en general. </w:t>
      </w:r>
      <w:r w:rsidR="009813BE" w:rsidRPr="00FD6CC9">
        <w:rPr>
          <w:noProof/>
          <w:shd w:val="clear" w:color="auto" w:fill="FFFFFF"/>
          <w:lang w:val="es-AR"/>
        </w:rPr>
        <w:t>Abr</w:t>
      </w:r>
      <w:r w:rsidR="009813BE">
        <w:rPr>
          <w:noProof/>
          <w:shd w:val="clear" w:color="auto" w:fill="FFFFFF"/>
          <w:lang w:val="es-AR"/>
        </w:rPr>
        <w:t>an</w:t>
      </w:r>
      <w:r w:rsidR="009813BE" w:rsidRPr="00FD6CC9">
        <w:rPr>
          <w:noProof/>
          <w:shd w:val="clear" w:color="auto" w:fill="FFFFFF"/>
          <w:lang w:val="es-AR"/>
        </w:rPr>
        <w:t xml:space="preserve"> </w:t>
      </w:r>
      <w:r w:rsidRPr="00FD6CC9">
        <w:rPr>
          <w:noProof/>
          <w:shd w:val="clear" w:color="auto" w:fill="FFFFFF"/>
          <w:lang w:val="es-AR"/>
        </w:rPr>
        <w:t xml:space="preserve">la reunión con una oración </w:t>
      </w:r>
      <w:r w:rsidR="009813BE" w:rsidRPr="00FD6CC9">
        <w:rPr>
          <w:noProof/>
          <w:shd w:val="clear" w:color="auto" w:fill="FFFFFF"/>
          <w:lang w:val="es-AR"/>
        </w:rPr>
        <w:t>s</w:t>
      </w:r>
      <w:r w:rsidR="009813BE">
        <w:rPr>
          <w:noProof/>
          <w:shd w:val="clear" w:color="auto" w:fill="FFFFFF"/>
          <w:lang w:val="es-AR"/>
        </w:rPr>
        <w:t>encilla</w:t>
      </w:r>
      <w:r w:rsidRPr="00FD6CC9">
        <w:rPr>
          <w:noProof/>
          <w:shd w:val="clear" w:color="auto" w:fill="FFFFFF"/>
          <w:lang w:val="es-AR"/>
        </w:rPr>
        <w:t xml:space="preserve">, y luego </w:t>
      </w:r>
      <w:r w:rsidR="009813BE" w:rsidRPr="00FD6CC9">
        <w:rPr>
          <w:noProof/>
          <w:shd w:val="clear" w:color="auto" w:fill="FFFFFF"/>
          <w:lang w:val="es-AR"/>
        </w:rPr>
        <w:t>d</w:t>
      </w:r>
      <w:r w:rsidR="009813BE">
        <w:rPr>
          <w:noProof/>
          <w:shd w:val="clear" w:color="auto" w:fill="FFFFFF"/>
          <w:lang w:val="es-AR"/>
        </w:rPr>
        <w:t>en</w:t>
      </w:r>
      <w:r w:rsidR="009813BE" w:rsidRPr="00FD6CC9">
        <w:rPr>
          <w:noProof/>
          <w:shd w:val="clear" w:color="auto" w:fill="FFFFFF"/>
          <w:lang w:val="es-AR"/>
        </w:rPr>
        <w:t xml:space="preserve"> </w:t>
      </w:r>
      <w:r w:rsidRPr="00FD6CC9">
        <w:rPr>
          <w:noProof/>
          <w:shd w:val="clear" w:color="auto" w:fill="FFFFFF"/>
          <w:lang w:val="es-AR"/>
        </w:rPr>
        <w:t xml:space="preserve">espacio a un momento de </w:t>
      </w:r>
      <w:r w:rsidR="00404C8A">
        <w:rPr>
          <w:noProof/>
          <w:shd w:val="clear" w:color="auto" w:fill="FFFFFF"/>
          <w:lang w:val="es-AR"/>
        </w:rPr>
        <w:t>“</w:t>
      </w:r>
      <w:r w:rsidRPr="00FD6CC9">
        <w:rPr>
          <w:noProof/>
          <w:shd w:val="clear" w:color="auto" w:fill="FFFFFF"/>
          <w:lang w:val="es-AR"/>
        </w:rPr>
        <w:t>micrófono abierto</w:t>
      </w:r>
      <w:r w:rsidR="00404C8A">
        <w:rPr>
          <w:noProof/>
          <w:shd w:val="clear" w:color="auto" w:fill="FFFFFF"/>
          <w:lang w:val="es-AR"/>
        </w:rPr>
        <w:t>”</w:t>
      </w:r>
      <w:r w:rsidRPr="00FD6CC9">
        <w:rPr>
          <w:noProof/>
          <w:shd w:val="clear" w:color="auto" w:fill="FFFFFF"/>
          <w:lang w:val="es-AR"/>
        </w:rPr>
        <w:t xml:space="preserve"> para que aquellos que participaron compartan sus experiencias y cómo se vieron transformados. ¿Qué les sorprendió más? ¿Qué tipo de impresión duradera les ha dejado la peregrinación? ¿Cómo los ha hecho pensar en el don de la vida y los diversos ataques contra ella?</w:t>
      </w:r>
    </w:p>
    <w:p w14:paraId="31724608" w14:textId="77777777" w:rsidR="00115181" w:rsidRPr="00FD6CC9" w:rsidRDefault="00115181" w:rsidP="00115181">
      <w:pPr>
        <w:spacing w:after="120"/>
        <w:ind w:left="360"/>
        <w:rPr>
          <w:noProof/>
          <w:shd w:val="clear" w:color="auto" w:fill="FFFFFF"/>
          <w:lang w:val="es-AR"/>
        </w:rPr>
      </w:pPr>
      <w:r w:rsidRPr="00FD6CC9">
        <w:rPr>
          <w:noProof/>
          <w:shd w:val="clear" w:color="auto" w:fill="FFFFFF"/>
          <w:lang w:val="es-AR"/>
        </w:rPr>
        <w:t>Una vez que todos hayan tenido su turno, cierren la reunión con otra breve oración.</w:t>
      </w:r>
    </w:p>
    <w:p w14:paraId="07F55E5A" w14:textId="77777777" w:rsidR="00115181" w:rsidRPr="00FD6CC9" w:rsidRDefault="00115181" w:rsidP="00115181">
      <w:pPr>
        <w:rPr>
          <w:noProof/>
          <w:shd w:val="clear" w:color="auto" w:fill="FFFFFF"/>
          <w:lang w:val="es-AR"/>
        </w:rPr>
      </w:pPr>
    </w:p>
    <w:p w14:paraId="33674486" w14:textId="661DE0ED" w:rsidR="00115181" w:rsidRPr="00FE1261" w:rsidRDefault="00115181" w:rsidP="00115181">
      <w:pPr>
        <w:contextualSpacing/>
        <w:rPr>
          <w:noProof/>
          <w:sz w:val="20"/>
          <w:szCs w:val="20"/>
          <w:lang w:val="es-AR"/>
        </w:rPr>
      </w:pPr>
      <w:r w:rsidRPr="00FD6CC9">
        <w:rPr>
          <w:noProof/>
          <w:sz w:val="20"/>
          <w:szCs w:val="20"/>
          <w:lang w:val="es-AR"/>
        </w:rPr>
        <w:t>iStock.com/TatianaDavidova; iStock.com/3DFOX; iStock.com/Khabar. Fotos utilizadas con permiso. Se reservan todos los derechos. Copyright © 2019, USCCB, Washington, D.C. Se reservan todos los derechos.</w:t>
      </w:r>
    </w:p>
    <w:sectPr w:rsidR="00115181" w:rsidRPr="00FE1261" w:rsidSect="004553B8">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C3D3" w14:textId="77777777" w:rsidR="00E46691" w:rsidRPr="00115181" w:rsidRDefault="00E46691" w:rsidP="005359AE">
      <w:pPr>
        <w:rPr>
          <w:noProof/>
        </w:rPr>
      </w:pPr>
      <w:r w:rsidRPr="00115181">
        <w:rPr>
          <w:noProof/>
        </w:rPr>
        <w:separator/>
      </w:r>
    </w:p>
  </w:endnote>
  <w:endnote w:type="continuationSeparator" w:id="0">
    <w:p w14:paraId="445A86A2" w14:textId="77777777" w:rsidR="00E46691" w:rsidRPr="00115181" w:rsidRDefault="00E46691" w:rsidP="005359AE">
      <w:pPr>
        <w:rPr>
          <w:noProof/>
        </w:rPr>
      </w:pPr>
      <w:r w:rsidRPr="0011518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7898" w14:textId="77777777" w:rsidR="00115181" w:rsidRDefault="0011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C41B" w14:textId="77777777" w:rsidR="00115181" w:rsidRDefault="00115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884A" w14:textId="77777777" w:rsidR="00115181" w:rsidRDefault="00115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0A70" w14:textId="77777777" w:rsidR="00115181" w:rsidRDefault="001151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C8FE" w14:textId="77777777" w:rsidR="00115181" w:rsidRDefault="001151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CFFA" w14:textId="77777777" w:rsidR="00115181" w:rsidRDefault="0011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2EAA" w14:textId="77777777" w:rsidR="00E46691" w:rsidRPr="00115181" w:rsidRDefault="00E46691" w:rsidP="005359AE">
      <w:pPr>
        <w:rPr>
          <w:noProof/>
        </w:rPr>
      </w:pPr>
      <w:r w:rsidRPr="00115181">
        <w:rPr>
          <w:noProof/>
        </w:rPr>
        <w:separator/>
      </w:r>
    </w:p>
  </w:footnote>
  <w:footnote w:type="continuationSeparator" w:id="0">
    <w:p w14:paraId="680B943B" w14:textId="77777777" w:rsidR="00E46691" w:rsidRPr="00115181" w:rsidRDefault="00E46691" w:rsidP="005359AE">
      <w:pPr>
        <w:rPr>
          <w:noProof/>
        </w:rPr>
      </w:pPr>
      <w:r w:rsidRPr="0011518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CAFB" w14:textId="77777777" w:rsidR="00115181" w:rsidRDefault="00115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0633" w14:textId="77777777" w:rsidR="00115181" w:rsidRDefault="00115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7639" w14:textId="77777777" w:rsidR="00115181" w:rsidRDefault="00115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7766" w14:textId="77777777" w:rsidR="00115181" w:rsidRDefault="001151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6217" w14:textId="77777777" w:rsidR="00115181" w:rsidRDefault="001151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FD42" w14:textId="77777777" w:rsidR="00115181" w:rsidRDefault="00115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081"/>
    <w:multiLevelType w:val="hybridMultilevel"/>
    <w:tmpl w:val="53DA4D30"/>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E42C2"/>
    <w:multiLevelType w:val="multilevel"/>
    <w:tmpl w:val="A79694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C3C5BD1"/>
    <w:multiLevelType w:val="hybridMultilevel"/>
    <w:tmpl w:val="E4B6DEA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B23878"/>
    <w:multiLevelType w:val="multilevel"/>
    <w:tmpl w:val="457AE0C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33F33AE"/>
    <w:multiLevelType w:val="hybridMultilevel"/>
    <w:tmpl w:val="2B3A95A4"/>
    <w:lvl w:ilvl="0" w:tplc="B0926D3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55EC"/>
    <w:multiLevelType w:val="hybridMultilevel"/>
    <w:tmpl w:val="D8802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95130"/>
    <w:multiLevelType w:val="multilevel"/>
    <w:tmpl w:val="AC2CC40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AE23370"/>
    <w:multiLevelType w:val="multilevel"/>
    <w:tmpl w:val="2A405D4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22726BC"/>
    <w:multiLevelType w:val="multilevel"/>
    <w:tmpl w:val="59683E3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7E81770"/>
    <w:multiLevelType w:val="multilevel"/>
    <w:tmpl w:val="CF1615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D432086"/>
    <w:multiLevelType w:val="hybridMultilevel"/>
    <w:tmpl w:val="CD4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C04B0"/>
    <w:multiLevelType w:val="multilevel"/>
    <w:tmpl w:val="E73A51E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27A37A7"/>
    <w:multiLevelType w:val="multilevel"/>
    <w:tmpl w:val="9E1877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33A7B24"/>
    <w:multiLevelType w:val="hybridMultilevel"/>
    <w:tmpl w:val="954C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43C2C"/>
    <w:multiLevelType w:val="multilevel"/>
    <w:tmpl w:val="2DDCDB5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ECF4495"/>
    <w:multiLevelType w:val="multilevel"/>
    <w:tmpl w:val="8C1A455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63E7FCB"/>
    <w:multiLevelType w:val="hybridMultilevel"/>
    <w:tmpl w:val="AE64E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038917">
    <w:abstractNumId w:val="10"/>
  </w:num>
  <w:num w:numId="2" w16cid:durableId="1467120849">
    <w:abstractNumId w:val="13"/>
  </w:num>
  <w:num w:numId="3" w16cid:durableId="1260681807">
    <w:abstractNumId w:val="16"/>
  </w:num>
  <w:num w:numId="4" w16cid:durableId="1614092299">
    <w:abstractNumId w:val="5"/>
  </w:num>
  <w:num w:numId="5" w16cid:durableId="1244993300">
    <w:abstractNumId w:val="4"/>
  </w:num>
  <w:num w:numId="6" w16cid:durableId="662050122">
    <w:abstractNumId w:val="0"/>
  </w:num>
  <w:num w:numId="7" w16cid:durableId="338236641">
    <w:abstractNumId w:val="14"/>
  </w:num>
  <w:num w:numId="8" w16cid:durableId="1885167130">
    <w:abstractNumId w:val="7"/>
  </w:num>
  <w:num w:numId="9" w16cid:durableId="1162162941">
    <w:abstractNumId w:val="11"/>
  </w:num>
  <w:num w:numId="10" w16cid:durableId="842549050">
    <w:abstractNumId w:val="6"/>
  </w:num>
  <w:num w:numId="11" w16cid:durableId="2024434992">
    <w:abstractNumId w:val="12"/>
  </w:num>
  <w:num w:numId="12" w16cid:durableId="1198467781">
    <w:abstractNumId w:val="15"/>
  </w:num>
  <w:num w:numId="13" w16cid:durableId="383523160">
    <w:abstractNumId w:val="9"/>
  </w:num>
  <w:num w:numId="14" w16cid:durableId="677660795">
    <w:abstractNumId w:val="8"/>
  </w:num>
  <w:num w:numId="15" w16cid:durableId="1024406870">
    <w:abstractNumId w:val="1"/>
  </w:num>
  <w:num w:numId="16" w16cid:durableId="1071654817">
    <w:abstractNumId w:val="3"/>
  </w:num>
  <w:num w:numId="17" w16cid:durableId="1752071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7"/>
    <w:rsid w:val="000166D2"/>
    <w:rsid w:val="00020920"/>
    <w:rsid w:val="000269A6"/>
    <w:rsid w:val="000309A0"/>
    <w:rsid w:val="000356D5"/>
    <w:rsid w:val="00040857"/>
    <w:rsid w:val="00040859"/>
    <w:rsid w:val="00044C93"/>
    <w:rsid w:val="00051F6F"/>
    <w:rsid w:val="00054575"/>
    <w:rsid w:val="00064526"/>
    <w:rsid w:val="0006480D"/>
    <w:rsid w:val="000674A7"/>
    <w:rsid w:val="00067BE9"/>
    <w:rsid w:val="000750BC"/>
    <w:rsid w:val="00080DF8"/>
    <w:rsid w:val="00082AFE"/>
    <w:rsid w:val="000A5D1D"/>
    <w:rsid w:val="000B2258"/>
    <w:rsid w:val="000B25AB"/>
    <w:rsid w:val="000B3665"/>
    <w:rsid w:val="000B6A1A"/>
    <w:rsid w:val="000B7826"/>
    <w:rsid w:val="000C1207"/>
    <w:rsid w:val="000C53D5"/>
    <w:rsid w:val="000C612E"/>
    <w:rsid w:val="000C6C36"/>
    <w:rsid w:val="000C73DB"/>
    <w:rsid w:val="000D0AD7"/>
    <w:rsid w:val="000D1D2E"/>
    <w:rsid w:val="000D362D"/>
    <w:rsid w:val="000E6F91"/>
    <w:rsid w:val="000F117D"/>
    <w:rsid w:val="000F27C3"/>
    <w:rsid w:val="000F3763"/>
    <w:rsid w:val="000F64AC"/>
    <w:rsid w:val="0011205D"/>
    <w:rsid w:val="00115181"/>
    <w:rsid w:val="00115226"/>
    <w:rsid w:val="00121CCA"/>
    <w:rsid w:val="00131B84"/>
    <w:rsid w:val="00141445"/>
    <w:rsid w:val="00153F75"/>
    <w:rsid w:val="00155BD9"/>
    <w:rsid w:val="00161E5C"/>
    <w:rsid w:val="001652F5"/>
    <w:rsid w:val="00171C94"/>
    <w:rsid w:val="00174F69"/>
    <w:rsid w:val="0018006A"/>
    <w:rsid w:val="00185CF6"/>
    <w:rsid w:val="001A0E53"/>
    <w:rsid w:val="001B30D4"/>
    <w:rsid w:val="001C0FC9"/>
    <w:rsid w:val="001D448A"/>
    <w:rsid w:val="001D4697"/>
    <w:rsid w:val="001D7D15"/>
    <w:rsid w:val="001E2803"/>
    <w:rsid w:val="0020145A"/>
    <w:rsid w:val="0020795E"/>
    <w:rsid w:val="00212F8E"/>
    <w:rsid w:val="00213E26"/>
    <w:rsid w:val="0021529A"/>
    <w:rsid w:val="00221D90"/>
    <w:rsid w:val="002223C6"/>
    <w:rsid w:val="002250D2"/>
    <w:rsid w:val="002265AE"/>
    <w:rsid w:val="00236C70"/>
    <w:rsid w:val="002431BF"/>
    <w:rsid w:val="002447CC"/>
    <w:rsid w:val="00252366"/>
    <w:rsid w:val="00255088"/>
    <w:rsid w:val="00256EE8"/>
    <w:rsid w:val="00260240"/>
    <w:rsid w:val="00266B39"/>
    <w:rsid w:val="00274565"/>
    <w:rsid w:val="00280423"/>
    <w:rsid w:val="00281F38"/>
    <w:rsid w:val="00295DB3"/>
    <w:rsid w:val="00297A45"/>
    <w:rsid w:val="002A34F6"/>
    <w:rsid w:val="002A46BB"/>
    <w:rsid w:val="002A7274"/>
    <w:rsid w:val="002B0798"/>
    <w:rsid w:val="002B2095"/>
    <w:rsid w:val="002C2CF6"/>
    <w:rsid w:val="002C312F"/>
    <w:rsid w:val="002C3980"/>
    <w:rsid w:val="002C50F5"/>
    <w:rsid w:val="002C61AB"/>
    <w:rsid w:val="002C7522"/>
    <w:rsid w:val="002C7705"/>
    <w:rsid w:val="002D026F"/>
    <w:rsid w:val="002D4F4F"/>
    <w:rsid w:val="002D51CF"/>
    <w:rsid w:val="002E2973"/>
    <w:rsid w:val="002E2CA8"/>
    <w:rsid w:val="002E443B"/>
    <w:rsid w:val="002E6944"/>
    <w:rsid w:val="00301968"/>
    <w:rsid w:val="003020B6"/>
    <w:rsid w:val="00304741"/>
    <w:rsid w:val="00305BBB"/>
    <w:rsid w:val="0030658E"/>
    <w:rsid w:val="0030667E"/>
    <w:rsid w:val="00306D4B"/>
    <w:rsid w:val="00313165"/>
    <w:rsid w:val="003235FA"/>
    <w:rsid w:val="00324DE7"/>
    <w:rsid w:val="00326892"/>
    <w:rsid w:val="00327870"/>
    <w:rsid w:val="00327BDB"/>
    <w:rsid w:val="00330056"/>
    <w:rsid w:val="00334958"/>
    <w:rsid w:val="003367D2"/>
    <w:rsid w:val="00336DD7"/>
    <w:rsid w:val="00345262"/>
    <w:rsid w:val="0034735B"/>
    <w:rsid w:val="00354B76"/>
    <w:rsid w:val="00361B97"/>
    <w:rsid w:val="0036713C"/>
    <w:rsid w:val="003672C1"/>
    <w:rsid w:val="003718CA"/>
    <w:rsid w:val="003725A1"/>
    <w:rsid w:val="00372B89"/>
    <w:rsid w:val="00372CE8"/>
    <w:rsid w:val="0038630C"/>
    <w:rsid w:val="003868DA"/>
    <w:rsid w:val="00390C83"/>
    <w:rsid w:val="00397650"/>
    <w:rsid w:val="003A3622"/>
    <w:rsid w:val="003A74D5"/>
    <w:rsid w:val="003C1200"/>
    <w:rsid w:val="003C23CA"/>
    <w:rsid w:val="003C33B7"/>
    <w:rsid w:val="003C3DD0"/>
    <w:rsid w:val="003C4804"/>
    <w:rsid w:val="003C50DB"/>
    <w:rsid w:val="003D3F69"/>
    <w:rsid w:val="003D67A1"/>
    <w:rsid w:val="003E3B3E"/>
    <w:rsid w:val="003E49F1"/>
    <w:rsid w:val="003E597D"/>
    <w:rsid w:val="003E5E98"/>
    <w:rsid w:val="003F46F5"/>
    <w:rsid w:val="003F6936"/>
    <w:rsid w:val="004025EF"/>
    <w:rsid w:val="0040312F"/>
    <w:rsid w:val="00403FA2"/>
    <w:rsid w:val="00404C8A"/>
    <w:rsid w:val="004061EE"/>
    <w:rsid w:val="00407F79"/>
    <w:rsid w:val="004129DD"/>
    <w:rsid w:val="00427B2B"/>
    <w:rsid w:val="00435977"/>
    <w:rsid w:val="00436AD4"/>
    <w:rsid w:val="0044099F"/>
    <w:rsid w:val="00443BE1"/>
    <w:rsid w:val="00444EB3"/>
    <w:rsid w:val="00445DC2"/>
    <w:rsid w:val="00451A50"/>
    <w:rsid w:val="004553B8"/>
    <w:rsid w:val="00455D32"/>
    <w:rsid w:val="004669E2"/>
    <w:rsid w:val="0047409C"/>
    <w:rsid w:val="00474E29"/>
    <w:rsid w:val="004777C1"/>
    <w:rsid w:val="00481DC2"/>
    <w:rsid w:val="00486AC3"/>
    <w:rsid w:val="00487611"/>
    <w:rsid w:val="00490C57"/>
    <w:rsid w:val="004A2B4E"/>
    <w:rsid w:val="004A67E9"/>
    <w:rsid w:val="004B2840"/>
    <w:rsid w:val="004B4F17"/>
    <w:rsid w:val="004C6510"/>
    <w:rsid w:val="004C7516"/>
    <w:rsid w:val="004D42D1"/>
    <w:rsid w:val="004E3662"/>
    <w:rsid w:val="004E7F93"/>
    <w:rsid w:val="004F07A0"/>
    <w:rsid w:val="004F6724"/>
    <w:rsid w:val="005001A1"/>
    <w:rsid w:val="005005E3"/>
    <w:rsid w:val="00501878"/>
    <w:rsid w:val="005053DC"/>
    <w:rsid w:val="005057C9"/>
    <w:rsid w:val="00515A74"/>
    <w:rsid w:val="00515CF4"/>
    <w:rsid w:val="005359AE"/>
    <w:rsid w:val="00541FB5"/>
    <w:rsid w:val="00555F29"/>
    <w:rsid w:val="00560B7A"/>
    <w:rsid w:val="00565C67"/>
    <w:rsid w:val="00566D96"/>
    <w:rsid w:val="00567E39"/>
    <w:rsid w:val="005700A2"/>
    <w:rsid w:val="0057488D"/>
    <w:rsid w:val="005A1316"/>
    <w:rsid w:val="005B2442"/>
    <w:rsid w:val="005C5A15"/>
    <w:rsid w:val="005C6966"/>
    <w:rsid w:val="005E29B9"/>
    <w:rsid w:val="005F4B23"/>
    <w:rsid w:val="00605F8C"/>
    <w:rsid w:val="00621B94"/>
    <w:rsid w:val="00626F08"/>
    <w:rsid w:val="00637736"/>
    <w:rsid w:val="00640C88"/>
    <w:rsid w:val="00645697"/>
    <w:rsid w:val="00646799"/>
    <w:rsid w:val="00657074"/>
    <w:rsid w:val="00670CF0"/>
    <w:rsid w:val="00692D12"/>
    <w:rsid w:val="00693304"/>
    <w:rsid w:val="006955ED"/>
    <w:rsid w:val="006A0096"/>
    <w:rsid w:val="006A24E8"/>
    <w:rsid w:val="006A3A21"/>
    <w:rsid w:val="006A7D7B"/>
    <w:rsid w:val="006B15F7"/>
    <w:rsid w:val="006B5337"/>
    <w:rsid w:val="006C57B5"/>
    <w:rsid w:val="006C5DA9"/>
    <w:rsid w:val="006C73DB"/>
    <w:rsid w:val="006D35A7"/>
    <w:rsid w:val="006D41B2"/>
    <w:rsid w:val="006D4616"/>
    <w:rsid w:val="006D5554"/>
    <w:rsid w:val="006D65FC"/>
    <w:rsid w:val="006D72C4"/>
    <w:rsid w:val="006E2F2E"/>
    <w:rsid w:val="006E4BAA"/>
    <w:rsid w:val="006F133F"/>
    <w:rsid w:val="006F1363"/>
    <w:rsid w:val="006F24F4"/>
    <w:rsid w:val="006F4C60"/>
    <w:rsid w:val="006F5CEF"/>
    <w:rsid w:val="00703D45"/>
    <w:rsid w:val="00704324"/>
    <w:rsid w:val="00705A43"/>
    <w:rsid w:val="00713ECB"/>
    <w:rsid w:val="00725E8B"/>
    <w:rsid w:val="007323B3"/>
    <w:rsid w:val="0073304D"/>
    <w:rsid w:val="00733788"/>
    <w:rsid w:val="00734016"/>
    <w:rsid w:val="00735507"/>
    <w:rsid w:val="0073642C"/>
    <w:rsid w:val="0074008A"/>
    <w:rsid w:val="0074510B"/>
    <w:rsid w:val="00746C53"/>
    <w:rsid w:val="00772066"/>
    <w:rsid w:val="00773E0B"/>
    <w:rsid w:val="00782102"/>
    <w:rsid w:val="00785911"/>
    <w:rsid w:val="00786481"/>
    <w:rsid w:val="00786FF4"/>
    <w:rsid w:val="007903D5"/>
    <w:rsid w:val="00791F30"/>
    <w:rsid w:val="007A3C46"/>
    <w:rsid w:val="007A51C0"/>
    <w:rsid w:val="007B1042"/>
    <w:rsid w:val="007B10F6"/>
    <w:rsid w:val="007B4F04"/>
    <w:rsid w:val="007C0DB3"/>
    <w:rsid w:val="007C51BC"/>
    <w:rsid w:val="007C5504"/>
    <w:rsid w:val="007D27D4"/>
    <w:rsid w:val="007D58D4"/>
    <w:rsid w:val="007E3B72"/>
    <w:rsid w:val="007E508A"/>
    <w:rsid w:val="007F0CDA"/>
    <w:rsid w:val="007F24D3"/>
    <w:rsid w:val="007F3298"/>
    <w:rsid w:val="00800F6B"/>
    <w:rsid w:val="008046AD"/>
    <w:rsid w:val="00805A2B"/>
    <w:rsid w:val="00812D8B"/>
    <w:rsid w:val="0082033B"/>
    <w:rsid w:val="00820805"/>
    <w:rsid w:val="00820F1D"/>
    <w:rsid w:val="0083344B"/>
    <w:rsid w:val="00834EB1"/>
    <w:rsid w:val="008352CA"/>
    <w:rsid w:val="008435C9"/>
    <w:rsid w:val="008438B5"/>
    <w:rsid w:val="008566C8"/>
    <w:rsid w:val="00856A29"/>
    <w:rsid w:val="00861735"/>
    <w:rsid w:val="00870971"/>
    <w:rsid w:val="00872078"/>
    <w:rsid w:val="008726B6"/>
    <w:rsid w:val="008808DB"/>
    <w:rsid w:val="00886A11"/>
    <w:rsid w:val="008904AD"/>
    <w:rsid w:val="008979A1"/>
    <w:rsid w:val="008A0C92"/>
    <w:rsid w:val="008A5AC1"/>
    <w:rsid w:val="008A72F4"/>
    <w:rsid w:val="008A7376"/>
    <w:rsid w:val="008A7562"/>
    <w:rsid w:val="008B20AE"/>
    <w:rsid w:val="008B6A42"/>
    <w:rsid w:val="008B77AC"/>
    <w:rsid w:val="008C04F5"/>
    <w:rsid w:val="008C6484"/>
    <w:rsid w:val="008C7525"/>
    <w:rsid w:val="008D257A"/>
    <w:rsid w:val="008D4DD5"/>
    <w:rsid w:val="008D7EC8"/>
    <w:rsid w:val="008E088D"/>
    <w:rsid w:val="008E22BD"/>
    <w:rsid w:val="008E2E40"/>
    <w:rsid w:val="008E431F"/>
    <w:rsid w:val="008E4D5E"/>
    <w:rsid w:val="008E53A2"/>
    <w:rsid w:val="008E6E5F"/>
    <w:rsid w:val="008F00F7"/>
    <w:rsid w:val="008F33B7"/>
    <w:rsid w:val="008F4CC4"/>
    <w:rsid w:val="008F5E92"/>
    <w:rsid w:val="008F6BDA"/>
    <w:rsid w:val="008F716A"/>
    <w:rsid w:val="0090396D"/>
    <w:rsid w:val="009041E0"/>
    <w:rsid w:val="00904D9D"/>
    <w:rsid w:val="009115F2"/>
    <w:rsid w:val="00912D16"/>
    <w:rsid w:val="00912EAB"/>
    <w:rsid w:val="00915A21"/>
    <w:rsid w:val="00915FDF"/>
    <w:rsid w:val="00922144"/>
    <w:rsid w:val="00922436"/>
    <w:rsid w:val="009270C0"/>
    <w:rsid w:val="00930903"/>
    <w:rsid w:val="00937CEA"/>
    <w:rsid w:val="00937E88"/>
    <w:rsid w:val="009415FA"/>
    <w:rsid w:val="00941E11"/>
    <w:rsid w:val="009422B5"/>
    <w:rsid w:val="009425E0"/>
    <w:rsid w:val="00965051"/>
    <w:rsid w:val="00970FA2"/>
    <w:rsid w:val="0097390B"/>
    <w:rsid w:val="00975A0C"/>
    <w:rsid w:val="00975B67"/>
    <w:rsid w:val="00976667"/>
    <w:rsid w:val="009813BE"/>
    <w:rsid w:val="009839ED"/>
    <w:rsid w:val="0098746C"/>
    <w:rsid w:val="0099237C"/>
    <w:rsid w:val="009932C4"/>
    <w:rsid w:val="009965E9"/>
    <w:rsid w:val="00996C7B"/>
    <w:rsid w:val="009B2009"/>
    <w:rsid w:val="009B26AD"/>
    <w:rsid w:val="009B35B8"/>
    <w:rsid w:val="009C604D"/>
    <w:rsid w:val="009D4C33"/>
    <w:rsid w:val="009F0B07"/>
    <w:rsid w:val="009F3916"/>
    <w:rsid w:val="009F5B41"/>
    <w:rsid w:val="00A0051C"/>
    <w:rsid w:val="00A019DD"/>
    <w:rsid w:val="00A03CAC"/>
    <w:rsid w:val="00A11972"/>
    <w:rsid w:val="00A1618E"/>
    <w:rsid w:val="00A162C8"/>
    <w:rsid w:val="00A22486"/>
    <w:rsid w:val="00A24F1B"/>
    <w:rsid w:val="00A308C6"/>
    <w:rsid w:val="00A30B63"/>
    <w:rsid w:val="00A330F3"/>
    <w:rsid w:val="00A33428"/>
    <w:rsid w:val="00A36BD3"/>
    <w:rsid w:val="00A402E1"/>
    <w:rsid w:val="00A440F5"/>
    <w:rsid w:val="00A45D4F"/>
    <w:rsid w:val="00A46BAC"/>
    <w:rsid w:val="00A62B10"/>
    <w:rsid w:val="00A639B8"/>
    <w:rsid w:val="00A649DC"/>
    <w:rsid w:val="00A66F96"/>
    <w:rsid w:val="00A66FDE"/>
    <w:rsid w:val="00A72616"/>
    <w:rsid w:val="00A73E34"/>
    <w:rsid w:val="00A74E04"/>
    <w:rsid w:val="00A77339"/>
    <w:rsid w:val="00A82740"/>
    <w:rsid w:val="00A83549"/>
    <w:rsid w:val="00A86506"/>
    <w:rsid w:val="00A874C7"/>
    <w:rsid w:val="00A90293"/>
    <w:rsid w:val="00A92E20"/>
    <w:rsid w:val="00A943E9"/>
    <w:rsid w:val="00AA3DA5"/>
    <w:rsid w:val="00AA6F35"/>
    <w:rsid w:val="00AB1DC3"/>
    <w:rsid w:val="00AB5EBC"/>
    <w:rsid w:val="00AB7BE9"/>
    <w:rsid w:val="00AC17FB"/>
    <w:rsid w:val="00AC2DE8"/>
    <w:rsid w:val="00AC54D2"/>
    <w:rsid w:val="00AD46A8"/>
    <w:rsid w:val="00AD6875"/>
    <w:rsid w:val="00AE0EDE"/>
    <w:rsid w:val="00AE3B51"/>
    <w:rsid w:val="00AE4280"/>
    <w:rsid w:val="00AE455E"/>
    <w:rsid w:val="00AE72DD"/>
    <w:rsid w:val="00AF1B67"/>
    <w:rsid w:val="00AF29F1"/>
    <w:rsid w:val="00B0384B"/>
    <w:rsid w:val="00B042CE"/>
    <w:rsid w:val="00B05308"/>
    <w:rsid w:val="00B05703"/>
    <w:rsid w:val="00B11E47"/>
    <w:rsid w:val="00B129B4"/>
    <w:rsid w:val="00B13860"/>
    <w:rsid w:val="00B1714E"/>
    <w:rsid w:val="00B2689A"/>
    <w:rsid w:val="00B33362"/>
    <w:rsid w:val="00B34DD2"/>
    <w:rsid w:val="00B35B06"/>
    <w:rsid w:val="00B376C1"/>
    <w:rsid w:val="00B40833"/>
    <w:rsid w:val="00B47D5A"/>
    <w:rsid w:val="00B5225C"/>
    <w:rsid w:val="00B55279"/>
    <w:rsid w:val="00B56431"/>
    <w:rsid w:val="00B57B49"/>
    <w:rsid w:val="00B66311"/>
    <w:rsid w:val="00B668A5"/>
    <w:rsid w:val="00B67AD7"/>
    <w:rsid w:val="00B704B3"/>
    <w:rsid w:val="00B72FA4"/>
    <w:rsid w:val="00B73C4D"/>
    <w:rsid w:val="00B813E9"/>
    <w:rsid w:val="00B8202A"/>
    <w:rsid w:val="00B83EE1"/>
    <w:rsid w:val="00B84B75"/>
    <w:rsid w:val="00B92089"/>
    <w:rsid w:val="00B933EB"/>
    <w:rsid w:val="00B9415F"/>
    <w:rsid w:val="00B95152"/>
    <w:rsid w:val="00B95967"/>
    <w:rsid w:val="00B9682C"/>
    <w:rsid w:val="00B97B9B"/>
    <w:rsid w:val="00BA014F"/>
    <w:rsid w:val="00BA4A7A"/>
    <w:rsid w:val="00BA5B6E"/>
    <w:rsid w:val="00BA741C"/>
    <w:rsid w:val="00BB74A6"/>
    <w:rsid w:val="00BC18E5"/>
    <w:rsid w:val="00BC3EFD"/>
    <w:rsid w:val="00BD218E"/>
    <w:rsid w:val="00BD3783"/>
    <w:rsid w:val="00BD51A4"/>
    <w:rsid w:val="00BE1C26"/>
    <w:rsid w:val="00BE2772"/>
    <w:rsid w:val="00BF7CA8"/>
    <w:rsid w:val="00C01764"/>
    <w:rsid w:val="00C115F3"/>
    <w:rsid w:val="00C11FFB"/>
    <w:rsid w:val="00C12018"/>
    <w:rsid w:val="00C22BD4"/>
    <w:rsid w:val="00C2541F"/>
    <w:rsid w:val="00C26BF8"/>
    <w:rsid w:val="00C31B9C"/>
    <w:rsid w:val="00C32A2A"/>
    <w:rsid w:val="00C333BA"/>
    <w:rsid w:val="00C41E9B"/>
    <w:rsid w:val="00C577B7"/>
    <w:rsid w:val="00C61C70"/>
    <w:rsid w:val="00C62B9B"/>
    <w:rsid w:val="00C65558"/>
    <w:rsid w:val="00C665A4"/>
    <w:rsid w:val="00C7096B"/>
    <w:rsid w:val="00C74151"/>
    <w:rsid w:val="00C76C66"/>
    <w:rsid w:val="00C83998"/>
    <w:rsid w:val="00C8794F"/>
    <w:rsid w:val="00C91128"/>
    <w:rsid w:val="00CA2043"/>
    <w:rsid w:val="00CA775F"/>
    <w:rsid w:val="00CB1746"/>
    <w:rsid w:val="00CB7573"/>
    <w:rsid w:val="00CB769D"/>
    <w:rsid w:val="00CC4DFD"/>
    <w:rsid w:val="00CD2A2A"/>
    <w:rsid w:val="00CD7698"/>
    <w:rsid w:val="00CE1FCC"/>
    <w:rsid w:val="00CE5F60"/>
    <w:rsid w:val="00CF292B"/>
    <w:rsid w:val="00CF6492"/>
    <w:rsid w:val="00CF6F05"/>
    <w:rsid w:val="00D00EB2"/>
    <w:rsid w:val="00D02E44"/>
    <w:rsid w:val="00D05800"/>
    <w:rsid w:val="00D3028B"/>
    <w:rsid w:val="00D3138D"/>
    <w:rsid w:val="00D32E8B"/>
    <w:rsid w:val="00D36469"/>
    <w:rsid w:val="00D3795E"/>
    <w:rsid w:val="00D50C08"/>
    <w:rsid w:val="00D569D8"/>
    <w:rsid w:val="00D610A6"/>
    <w:rsid w:val="00D665AD"/>
    <w:rsid w:val="00D869F1"/>
    <w:rsid w:val="00D94010"/>
    <w:rsid w:val="00D95B12"/>
    <w:rsid w:val="00D96AFB"/>
    <w:rsid w:val="00DA5132"/>
    <w:rsid w:val="00DA7DD1"/>
    <w:rsid w:val="00DB6B88"/>
    <w:rsid w:val="00DB7091"/>
    <w:rsid w:val="00DB7516"/>
    <w:rsid w:val="00DC2DDD"/>
    <w:rsid w:val="00DD0BCB"/>
    <w:rsid w:val="00DD12CE"/>
    <w:rsid w:val="00DD64C7"/>
    <w:rsid w:val="00DE2DDF"/>
    <w:rsid w:val="00DE5AAB"/>
    <w:rsid w:val="00DE5C94"/>
    <w:rsid w:val="00DE7A39"/>
    <w:rsid w:val="00DF0445"/>
    <w:rsid w:val="00E04FEC"/>
    <w:rsid w:val="00E077DA"/>
    <w:rsid w:val="00E13D83"/>
    <w:rsid w:val="00E14BB0"/>
    <w:rsid w:val="00E14BE0"/>
    <w:rsid w:val="00E15207"/>
    <w:rsid w:val="00E16955"/>
    <w:rsid w:val="00E20C0A"/>
    <w:rsid w:val="00E257CE"/>
    <w:rsid w:val="00E3337E"/>
    <w:rsid w:val="00E40DBD"/>
    <w:rsid w:val="00E41A22"/>
    <w:rsid w:val="00E42589"/>
    <w:rsid w:val="00E42C81"/>
    <w:rsid w:val="00E43656"/>
    <w:rsid w:val="00E46691"/>
    <w:rsid w:val="00E5051A"/>
    <w:rsid w:val="00E54096"/>
    <w:rsid w:val="00E61477"/>
    <w:rsid w:val="00E65907"/>
    <w:rsid w:val="00E662AD"/>
    <w:rsid w:val="00E70FC9"/>
    <w:rsid w:val="00E71E37"/>
    <w:rsid w:val="00E74582"/>
    <w:rsid w:val="00E80C1E"/>
    <w:rsid w:val="00E8106C"/>
    <w:rsid w:val="00E86352"/>
    <w:rsid w:val="00E90B01"/>
    <w:rsid w:val="00E94426"/>
    <w:rsid w:val="00E9523F"/>
    <w:rsid w:val="00EA5755"/>
    <w:rsid w:val="00EC0A0C"/>
    <w:rsid w:val="00EC3962"/>
    <w:rsid w:val="00ED571B"/>
    <w:rsid w:val="00EE22CF"/>
    <w:rsid w:val="00EE249E"/>
    <w:rsid w:val="00EE2E78"/>
    <w:rsid w:val="00EE7356"/>
    <w:rsid w:val="00EF14BD"/>
    <w:rsid w:val="00F02773"/>
    <w:rsid w:val="00F0373F"/>
    <w:rsid w:val="00F061EA"/>
    <w:rsid w:val="00F122E8"/>
    <w:rsid w:val="00F2204B"/>
    <w:rsid w:val="00F2713E"/>
    <w:rsid w:val="00F3568A"/>
    <w:rsid w:val="00F3762D"/>
    <w:rsid w:val="00F44856"/>
    <w:rsid w:val="00F567FC"/>
    <w:rsid w:val="00F56CC5"/>
    <w:rsid w:val="00F65B49"/>
    <w:rsid w:val="00F66434"/>
    <w:rsid w:val="00F7354F"/>
    <w:rsid w:val="00F84C1C"/>
    <w:rsid w:val="00F87EF2"/>
    <w:rsid w:val="00F90FF2"/>
    <w:rsid w:val="00F916C0"/>
    <w:rsid w:val="00F952D6"/>
    <w:rsid w:val="00FA357F"/>
    <w:rsid w:val="00FB5F41"/>
    <w:rsid w:val="00FD4545"/>
    <w:rsid w:val="00FD67E2"/>
    <w:rsid w:val="00FD6CC9"/>
    <w:rsid w:val="00FE0C1B"/>
    <w:rsid w:val="00FE0F2E"/>
    <w:rsid w:val="00FE1261"/>
    <w:rsid w:val="00FE6882"/>
    <w:rsid w:val="00FE765E"/>
    <w:rsid w:val="00FF23DE"/>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719"/>
  <w15:chartTrackingRefBased/>
  <w15:docId w15:val="{A3E94DD2-A960-744B-BD82-A347D5E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4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2A"/>
    <w:pPr>
      <w:ind w:left="720"/>
      <w:contextualSpacing/>
    </w:pPr>
  </w:style>
  <w:style w:type="character" w:styleId="Hyperlink">
    <w:name w:val="Hyperlink"/>
    <w:basedOn w:val="DefaultParagraphFont"/>
    <w:uiPriority w:val="99"/>
    <w:unhideWhenUsed/>
    <w:rsid w:val="008F6BDA"/>
    <w:rPr>
      <w:color w:val="0563C1" w:themeColor="hyperlink"/>
      <w:u w:val="single"/>
    </w:rPr>
  </w:style>
  <w:style w:type="character" w:styleId="UnresolvedMention">
    <w:name w:val="Unresolved Mention"/>
    <w:basedOn w:val="DefaultParagraphFont"/>
    <w:uiPriority w:val="99"/>
    <w:semiHidden/>
    <w:unhideWhenUsed/>
    <w:rsid w:val="008F6BDA"/>
    <w:rPr>
      <w:color w:val="605E5C"/>
      <w:shd w:val="clear" w:color="auto" w:fill="E1DFDD"/>
    </w:rPr>
  </w:style>
  <w:style w:type="paragraph" w:styleId="NoSpacing">
    <w:name w:val="No Spacing"/>
    <w:uiPriority w:val="1"/>
    <w:qFormat/>
    <w:rsid w:val="00BC3EFD"/>
    <w:rPr>
      <w:sz w:val="22"/>
      <w:szCs w:val="22"/>
    </w:rPr>
  </w:style>
  <w:style w:type="paragraph" w:styleId="Header">
    <w:name w:val="header"/>
    <w:basedOn w:val="Normal"/>
    <w:link w:val="HeaderChar"/>
    <w:uiPriority w:val="99"/>
    <w:unhideWhenUsed/>
    <w:rsid w:val="005359AE"/>
    <w:pPr>
      <w:tabs>
        <w:tab w:val="center" w:pos="4680"/>
        <w:tab w:val="right" w:pos="9360"/>
      </w:tabs>
    </w:pPr>
  </w:style>
  <w:style w:type="character" w:customStyle="1" w:styleId="HeaderChar">
    <w:name w:val="Header Char"/>
    <w:basedOn w:val="DefaultParagraphFont"/>
    <w:link w:val="Header"/>
    <w:uiPriority w:val="99"/>
    <w:rsid w:val="005359AE"/>
    <w:rPr>
      <w:rFonts w:ascii="Times New Roman" w:eastAsia="Times New Roman" w:hAnsi="Times New Roman" w:cs="Times New Roman"/>
    </w:rPr>
  </w:style>
  <w:style w:type="paragraph" w:styleId="Footer">
    <w:name w:val="footer"/>
    <w:basedOn w:val="Normal"/>
    <w:link w:val="FooterChar"/>
    <w:uiPriority w:val="99"/>
    <w:unhideWhenUsed/>
    <w:rsid w:val="005359AE"/>
    <w:pPr>
      <w:tabs>
        <w:tab w:val="center" w:pos="4680"/>
        <w:tab w:val="right" w:pos="9360"/>
      </w:tabs>
    </w:pPr>
  </w:style>
  <w:style w:type="character" w:customStyle="1" w:styleId="FooterChar">
    <w:name w:val="Footer Char"/>
    <w:basedOn w:val="DefaultParagraphFont"/>
    <w:link w:val="Footer"/>
    <w:uiPriority w:val="99"/>
    <w:rsid w:val="005359A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4F4F"/>
    <w:rPr>
      <w:sz w:val="18"/>
      <w:szCs w:val="18"/>
    </w:rPr>
  </w:style>
  <w:style w:type="character" w:customStyle="1" w:styleId="BalloonTextChar">
    <w:name w:val="Balloon Text Char"/>
    <w:basedOn w:val="DefaultParagraphFont"/>
    <w:link w:val="BalloonText"/>
    <w:uiPriority w:val="99"/>
    <w:semiHidden/>
    <w:rsid w:val="002D4F4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6713C"/>
    <w:rPr>
      <w:sz w:val="16"/>
      <w:szCs w:val="16"/>
    </w:rPr>
  </w:style>
  <w:style w:type="paragraph" w:styleId="CommentText">
    <w:name w:val="annotation text"/>
    <w:basedOn w:val="Normal"/>
    <w:link w:val="CommentTextChar"/>
    <w:uiPriority w:val="99"/>
    <w:semiHidden/>
    <w:unhideWhenUsed/>
    <w:rsid w:val="0036713C"/>
    <w:rPr>
      <w:sz w:val="20"/>
      <w:szCs w:val="20"/>
    </w:rPr>
  </w:style>
  <w:style w:type="character" w:customStyle="1" w:styleId="CommentTextChar">
    <w:name w:val="Comment Text Char"/>
    <w:basedOn w:val="DefaultParagraphFont"/>
    <w:link w:val="CommentText"/>
    <w:uiPriority w:val="99"/>
    <w:semiHidden/>
    <w:rsid w:val="0036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13C"/>
    <w:rPr>
      <w:b/>
      <w:bCs/>
    </w:rPr>
  </w:style>
  <w:style w:type="character" w:customStyle="1" w:styleId="CommentSubjectChar">
    <w:name w:val="Comment Subject Char"/>
    <w:basedOn w:val="CommentTextChar"/>
    <w:link w:val="CommentSubject"/>
    <w:uiPriority w:val="99"/>
    <w:semiHidden/>
    <w:rsid w:val="0036713C"/>
    <w:rPr>
      <w:rFonts w:ascii="Times New Roman" w:eastAsia="Times New Roman" w:hAnsi="Times New Roman" w:cs="Times New Roman"/>
      <w:b/>
      <w:bCs/>
      <w:sz w:val="20"/>
      <w:szCs w:val="20"/>
    </w:rPr>
  </w:style>
  <w:style w:type="paragraph" w:styleId="Revision">
    <w:name w:val="Revision"/>
    <w:hidden/>
    <w:uiPriority w:val="99"/>
    <w:semiHidden/>
    <w:rsid w:val="00E8106C"/>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D45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182">
      <w:bodyDiv w:val="1"/>
      <w:marLeft w:val="0"/>
      <w:marRight w:val="0"/>
      <w:marTop w:val="0"/>
      <w:marBottom w:val="0"/>
      <w:divBdr>
        <w:top w:val="none" w:sz="0" w:space="0" w:color="auto"/>
        <w:left w:val="none" w:sz="0" w:space="0" w:color="auto"/>
        <w:bottom w:val="none" w:sz="0" w:space="0" w:color="auto"/>
        <w:right w:val="none" w:sz="0" w:space="0" w:color="auto"/>
      </w:divBdr>
    </w:div>
    <w:div w:id="5715359">
      <w:bodyDiv w:val="1"/>
      <w:marLeft w:val="0"/>
      <w:marRight w:val="0"/>
      <w:marTop w:val="0"/>
      <w:marBottom w:val="0"/>
      <w:divBdr>
        <w:top w:val="none" w:sz="0" w:space="0" w:color="auto"/>
        <w:left w:val="none" w:sz="0" w:space="0" w:color="auto"/>
        <w:bottom w:val="none" w:sz="0" w:space="0" w:color="auto"/>
        <w:right w:val="none" w:sz="0" w:space="0" w:color="auto"/>
      </w:divBdr>
    </w:div>
    <w:div w:id="124394546">
      <w:bodyDiv w:val="1"/>
      <w:marLeft w:val="0"/>
      <w:marRight w:val="0"/>
      <w:marTop w:val="0"/>
      <w:marBottom w:val="0"/>
      <w:divBdr>
        <w:top w:val="none" w:sz="0" w:space="0" w:color="auto"/>
        <w:left w:val="none" w:sz="0" w:space="0" w:color="auto"/>
        <w:bottom w:val="none" w:sz="0" w:space="0" w:color="auto"/>
        <w:right w:val="none" w:sz="0" w:space="0" w:color="auto"/>
      </w:divBdr>
    </w:div>
    <w:div w:id="134762593">
      <w:bodyDiv w:val="1"/>
      <w:marLeft w:val="0"/>
      <w:marRight w:val="0"/>
      <w:marTop w:val="0"/>
      <w:marBottom w:val="0"/>
      <w:divBdr>
        <w:top w:val="none" w:sz="0" w:space="0" w:color="auto"/>
        <w:left w:val="none" w:sz="0" w:space="0" w:color="auto"/>
        <w:bottom w:val="none" w:sz="0" w:space="0" w:color="auto"/>
        <w:right w:val="none" w:sz="0" w:space="0" w:color="auto"/>
      </w:divBdr>
    </w:div>
    <w:div w:id="147328528">
      <w:bodyDiv w:val="1"/>
      <w:marLeft w:val="0"/>
      <w:marRight w:val="0"/>
      <w:marTop w:val="0"/>
      <w:marBottom w:val="0"/>
      <w:divBdr>
        <w:top w:val="none" w:sz="0" w:space="0" w:color="auto"/>
        <w:left w:val="none" w:sz="0" w:space="0" w:color="auto"/>
        <w:bottom w:val="none" w:sz="0" w:space="0" w:color="auto"/>
        <w:right w:val="none" w:sz="0" w:space="0" w:color="auto"/>
      </w:divBdr>
    </w:div>
    <w:div w:id="205992620">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31502422">
      <w:bodyDiv w:val="1"/>
      <w:marLeft w:val="0"/>
      <w:marRight w:val="0"/>
      <w:marTop w:val="0"/>
      <w:marBottom w:val="0"/>
      <w:divBdr>
        <w:top w:val="none" w:sz="0" w:space="0" w:color="auto"/>
        <w:left w:val="none" w:sz="0" w:space="0" w:color="auto"/>
        <w:bottom w:val="none" w:sz="0" w:space="0" w:color="auto"/>
        <w:right w:val="none" w:sz="0" w:space="0" w:color="auto"/>
      </w:divBdr>
    </w:div>
    <w:div w:id="236326697">
      <w:bodyDiv w:val="1"/>
      <w:marLeft w:val="0"/>
      <w:marRight w:val="0"/>
      <w:marTop w:val="0"/>
      <w:marBottom w:val="0"/>
      <w:divBdr>
        <w:top w:val="none" w:sz="0" w:space="0" w:color="auto"/>
        <w:left w:val="none" w:sz="0" w:space="0" w:color="auto"/>
        <w:bottom w:val="none" w:sz="0" w:space="0" w:color="auto"/>
        <w:right w:val="none" w:sz="0" w:space="0" w:color="auto"/>
      </w:divBdr>
    </w:div>
    <w:div w:id="256712018">
      <w:bodyDiv w:val="1"/>
      <w:marLeft w:val="0"/>
      <w:marRight w:val="0"/>
      <w:marTop w:val="0"/>
      <w:marBottom w:val="0"/>
      <w:divBdr>
        <w:top w:val="none" w:sz="0" w:space="0" w:color="auto"/>
        <w:left w:val="none" w:sz="0" w:space="0" w:color="auto"/>
        <w:bottom w:val="none" w:sz="0" w:space="0" w:color="auto"/>
        <w:right w:val="none" w:sz="0" w:space="0" w:color="auto"/>
      </w:divBdr>
    </w:div>
    <w:div w:id="271322148">
      <w:bodyDiv w:val="1"/>
      <w:marLeft w:val="0"/>
      <w:marRight w:val="0"/>
      <w:marTop w:val="0"/>
      <w:marBottom w:val="0"/>
      <w:divBdr>
        <w:top w:val="none" w:sz="0" w:space="0" w:color="auto"/>
        <w:left w:val="none" w:sz="0" w:space="0" w:color="auto"/>
        <w:bottom w:val="none" w:sz="0" w:space="0" w:color="auto"/>
        <w:right w:val="none" w:sz="0" w:space="0" w:color="auto"/>
      </w:divBdr>
    </w:div>
    <w:div w:id="274212913">
      <w:bodyDiv w:val="1"/>
      <w:marLeft w:val="0"/>
      <w:marRight w:val="0"/>
      <w:marTop w:val="0"/>
      <w:marBottom w:val="0"/>
      <w:divBdr>
        <w:top w:val="none" w:sz="0" w:space="0" w:color="auto"/>
        <w:left w:val="none" w:sz="0" w:space="0" w:color="auto"/>
        <w:bottom w:val="none" w:sz="0" w:space="0" w:color="auto"/>
        <w:right w:val="none" w:sz="0" w:space="0" w:color="auto"/>
      </w:divBdr>
    </w:div>
    <w:div w:id="282082868">
      <w:bodyDiv w:val="1"/>
      <w:marLeft w:val="0"/>
      <w:marRight w:val="0"/>
      <w:marTop w:val="0"/>
      <w:marBottom w:val="0"/>
      <w:divBdr>
        <w:top w:val="none" w:sz="0" w:space="0" w:color="auto"/>
        <w:left w:val="none" w:sz="0" w:space="0" w:color="auto"/>
        <w:bottom w:val="none" w:sz="0" w:space="0" w:color="auto"/>
        <w:right w:val="none" w:sz="0" w:space="0" w:color="auto"/>
      </w:divBdr>
    </w:div>
    <w:div w:id="296305840">
      <w:bodyDiv w:val="1"/>
      <w:marLeft w:val="0"/>
      <w:marRight w:val="0"/>
      <w:marTop w:val="0"/>
      <w:marBottom w:val="0"/>
      <w:divBdr>
        <w:top w:val="none" w:sz="0" w:space="0" w:color="auto"/>
        <w:left w:val="none" w:sz="0" w:space="0" w:color="auto"/>
        <w:bottom w:val="none" w:sz="0" w:space="0" w:color="auto"/>
        <w:right w:val="none" w:sz="0" w:space="0" w:color="auto"/>
      </w:divBdr>
    </w:div>
    <w:div w:id="323052944">
      <w:bodyDiv w:val="1"/>
      <w:marLeft w:val="0"/>
      <w:marRight w:val="0"/>
      <w:marTop w:val="0"/>
      <w:marBottom w:val="0"/>
      <w:divBdr>
        <w:top w:val="none" w:sz="0" w:space="0" w:color="auto"/>
        <w:left w:val="none" w:sz="0" w:space="0" w:color="auto"/>
        <w:bottom w:val="none" w:sz="0" w:space="0" w:color="auto"/>
        <w:right w:val="none" w:sz="0" w:space="0" w:color="auto"/>
      </w:divBdr>
    </w:div>
    <w:div w:id="360134079">
      <w:bodyDiv w:val="1"/>
      <w:marLeft w:val="0"/>
      <w:marRight w:val="0"/>
      <w:marTop w:val="0"/>
      <w:marBottom w:val="0"/>
      <w:divBdr>
        <w:top w:val="none" w:sz="0" w:space="0" w:color="auto"/>
        <w:left w:val="none" w:sz="0" w:space="0" w:color="auto"/>
        <w:bottom w:val="none" w:sz="0" w:space="0" w:color="auto"/>
        <w:right w:val="none" w:sz="0" w:space="0" w:color="auto"/>
      </w:divBdr>
    </w:div>
    <w:div w:id="376440955">
      <w:bodyDiv w:val="1"/>
      <w:marLeft w:val="0"/>
      <w:marRight w:val="0"/>
      <w:marTop w:val="0"/>
      <w:marBottom w:val="0"/>
      <w:divBdr>
        <w:top w:val="none" w:sz="0" w:space="0" w:color="auto"/>
        <w:left w:val="none" w:sz="0" w:space="0" w:color="auto"/>
        <w:bottom w:val="none" w:sz="0" w:space="0" w:color="auto"/>
        <w:right w:val="none" w:sz="0" w:space="0" w:color="auto"/>
      </w:divBdr>
    </w:div>
    <w:div w:id="377902889">
      <w:bodyDiv w:val="1"/>
      <w:marLeft w:val="0"/>
      <w:marRight w:val="0"/>
      <w:marTop w:val="0"/>
      <w:marBottom w:val="0"/>
      <w:divBdr>
        <w:top w:val="none" w:sz="0" w:space="0" w:color="auto"/>
        <w:left w:val="none" w:sz="0" w:space="0" w:color="auto"/>
        <w:bottom w:val="none" w:sz="0" w:space="0" w:color="auto"/>
        <w:right w:val="none" w:sz="0" w:space="0" w:color="auto"/>
      </w:divBdr>
    </w:div>
    <w:div w:id="429931712">
      <w:bodyDiv w:val="1"/>
      <w:marLeft w:val="0"/>
      <w:marRight w:val="0"/>
      <w:marTop w:val="0"/>
      <w:marBottom w:val="0"/>
      <w:divBdr>
        <w:top w:val="none" w:sz="0" w:space="0" w:color="auto"/>
        <w:left w:val="none" w:sz="0" w:space="0" w:color="auto"/>
        <w:bottom w:val="none" w:sz="0" w:space="0" w:color="auto"/>
        <w:right w:val="none" w:sz="0" w:space="0" w:color="auto"/>
      </w:divBdr>
    </w:div>
    <w:div w:id="494299879">
      <w:bodyDiv w:val="1"/>
      <w:marLeft w:val="0"/>
      <w:marRight w:val="0"/>
      <w:marTop w:val="0"/>
      <w:marBottom w:val="0"/>
      <w:divBdr>
        <w:top w:val="none" w:sz="0" w:space="0" w:color="auto"/>
        <w:left w:val="none" w:sz="0" w:space="0" w:color="auto"/>
        <w:bottom w:val="none" w:sz="0" w:space="0" w:color="auto"/>
        <w:right w:val="none" w:sz="0" w:space="0" w:color="auto"/>
      </w:divBdr>
    </w:div>
    <w:div w:id="544564161">
      <w:bodyDiv w:val="1"/>
      <w:marLeft w:val="0"/>
      <w:marRight w:val="0"/>
      <w:marTop w:val="0"/>
      <w:marBottom w:val="0"/>
      <w:divBdr>
        <w:top w:val="none" w:sz="0" w:space="0" w:color="auto"/>
        <w:left w:val="none" w:sz="0" w:space="0" w:color="auto"/>
        <w:bottom w:val="none" w:sz="0" w:space="0" w:color="auto"/>
        <w:right w:val="none" w:sz="0" w:space="0" w:color="auto"/>
      </w:divBdr>
    </w:div>
    <w:div w:id="618296838">
      <w:bodyDiv w:val="1"/>
      <w:marLeft w:val="0"/>
      <w:marRight w:val="0"/>
      <w:marTop w:val="0"/>
      <w:marBottom w:val="0"/>
      <w:divBdr>
        <w:top w:val="none" w:sz="0" w:space="0" w:color="auto"/>
        <w:left w:val="none" w:sz="0" w:space="0" w:color="auto"/>
        <w:bottom w:val="none" w:sz="0" w:space="0" w:color="auto"/>
        <w:right w:val="none" w:sz="0" w:space="0" w:color="auto"/>
      </w:divBdr>
    </w:div>
    <w:div w:id="639189690">
      <w:bodyDiv w:val="1"/>
      <w:marLeft w:val="0"/>
      <w:marRight w:val="0"/>
      <w:marTop w:val="0"/>
      <w:marBottom w:val="0"/>
      <w:divBdr>
        <w:top w:val="none" w:sz="0" w:space="0" w:color="auto"/>
        <w:left w:val="none" w:sz="0" w:space="0" w:color="auto"/>
        <w:bottom w:val="none" w:sz="0" w:space="0" w:color="auto"/>
        <w:right w:val="none" w:sz="0" w:space="0" w:color="auto"/>
      </w:divBdr>
    </w:div>
    <w:div w:id="701244656">
      <w:bodyDiv w:val="1"/>
      <w:marLeft w:val="0"/>
      <w:marRight w:val="0"/>
      <w:marTop w:val="0"/>
      <w:marBottom w:val="0"/>
      <w:divBdr>
        <w:top w:val="none" w:sz="0" w:space="0" w:color="auto"/>
        <w:left w:val="none" w:sz="0" w:space="0" w:color="auto"/>
        <w:bottom w:val="none" w:sz="0" w:space="0" w:color="auto"/>
        <w:right w:val="none" w:sz="0" w:space="0" w:color="auto"/>
      </w:divBdr>
    </w:div>
    <w:div w:id="703754535">
      <w:bodyDiv w:val="1"/>
      <w:marLeft w:val="0"/>
      <w:marRight w:val="0"/>
      <w:marTop w:val="0"/>
      <w:marBottom w:val="0"/>
      <w:divBdr>
        <w:top w:val="none" w:sz="0" w:space="0" w:color="auto"/>
        <w:left w:val="none" w:sz="0" w:space="0" w:color="auto"/>
        <w:bottom w:val="none" w:sz="0" w:space="0" w:color="auto"/>
        <w:right w:val="none" w:sz="0" w:space="0" w:color="auto"/>
      </w:divBdr>
    </w:div>
    <w:div w:id="785390821">
      <w:bodyDiv w:val="1"/>
      <w:marLeft w:val="0"/>
      <w:marRight w:val="0"/>
      <w:marTop w:val="0"/>
      <w:marBottom w:val="0"/>
      <w:divBdr>
        <w:top w:val="none" w:sz="0" w:space="0" w:color="auto"/>
        <w:left w:val="none" w:sz="0" w:space="0" w:color="auto"/>
        <w:bottom w:val="none" w:sz="0" w:space="0" w:color="auto"/>
        <w:right w:val="none" w:sz="0" w:space="0" w:color="auto"/>
      </w:divBdr>
    </w:div>
    <w:div w:id="786198496">
      <w:bodyDiv w:val="1"/>
      <w:marLeft w:val="0"/>
      <w:marRight w:val="0"/>
      <w:marTop w:val="0"/>
      <w:marBottom w:val="0"/>
      <w:divBdr>
        <w:top w:val="none" w:sz="0" w:space="0" w:color="auto"/>
        <w:left w:val="none" w:sz="0" w:space="0" w:color="auto"/>
        <w:bottom w:val="none" w:sz="0" w:space="0" w:color="auto"/>
        <w:right w:val="none" w:sz="0" w:space="0" w:color="auto"/>
      </w:divBdr>
    </w:div>
    <w:div w:id="929120822">
      <w:bodyDiv w:val="1"/>
      <w:marLeft w:val="0"/>
      <w:marRight w:val="0"/>
      <w:marTop w:val="0"/>
      <w:marBottom w:val="0"/>
      <w:divBdr>
        <w:top w:val="none" w:sz="0" w:space="0" w:color="auto"/>
        <w:left w:val="none" w:sz="0" w:space="0" w:color="auto"/>
        <w:bottom w:val="none" w:sz="0" w:space="0" w:color="auto"/>
        <w:right w:val="none" w:sz="0" w:space="0" w:color="auto"/>
      </w:divBdr>
    </w:div>
    <w:div w:id="983242000">
      <w:bodyDiv w:val="1"/>
      <w:marLeft w:val="0"/>
      <w:marRight w:val="0"/>
      <w:marTop w:val="0"/>
      <w:marBottom w:val="0"/>
      <w:divBdr>
        <w:top w:val="none" w:sz="0" w:space="0" w:color="auto"/>
        <w:left w:val="none" w:sz="0" w:space="0" w:color="auto"/>
        <w:bottom w:val="none" w:sz="0" w:space="0" w:color="auto"/>
        <w:right w:val="none" w:sz="0" w:space="0" w:color="auto"/>
      </w:divBdr>
    </w:div>
    <w:div w:id="990475790">
      <w:bodyDiv w:val="1"/>
      <w:marLeft w:val="0"/>
      <w:marRight w:val="0"/>
      <w:marTop w:val="0"/>
      <w:marBottom w:val="0"/>
      <w:divBdr>
        <w:top w:val="none" w:sz="0" w:space="0" w:color="auto"/>
        <w:left w:val="none" w:sz="0" w:space="0" w:color="auto"/>
        <w:bottom w:val="none" w:sz="0" w:space="0" w:color="auto"/>
        <w:right w:val="none" w:sz="0" w:space="0" w:color="auto"/>
      </w:divBdr>
    </w:div>
    <w:div w:id="1001860034">
      <w:bodyDiv w:val="1"/>
      <w:marLeft w:val="0"/>
      <w:marRight w:val="0"/>
      <w:marTop w:val="0"/>
      <w:marBottom w:val="0"/>
      <w:divBdr>
        <w:top w:val="none" w:sz="0" w:space="0" w:color="auto"/>
        <w:left w:val="none" w:sz="0" w:space="0" w:color="auto"/>
        <w:bottom w:val="none" w:sz="0" w:space="0" w:color="auto"/>
        <w:right w:val="none" w:sz="0" w:space="0" w:color="auto"/>
      </w:divBdr>
    </w:div>
    <w:div w:id="1007713994">
      <w:bodyDiv w:val="1"/>
      <w:marLeft w:val="0"/>
      <w:marRight w:val="0"/>
      <w:marTop w:val="0"/>
      <w:marBottom w:val="0"/>
      <w:divBdr>
        <w:top w:val="none" w:sz="0" w:space="0" w:color="auto"/>
        <w:left w:val="none" w:sz="0" w:space="0" w:color="auto"/>
        <w:bottom w:val="none" w:sz="0" w:space="0" w:color="auto"/>
        <w:right w:val="none" w:sz="0" w:space="0" w:color="auto"/>
      </w:divBdr>
    </w:div>
    <w:div w:id="1077441381">
      <w:bodyDiv w:val="1"/>
      <w:marLeft w:val="0"/>
      <w:marRight w:val="0"/>
      <w:marTop w:val="0"/>
      <w:marBottom w:val="0"/>
      <w:divBdr>
        <w:top w:val="none" w:sz="0" w:space="0" w:color="auto"/>
        <w:left w:val="none" w:sz="0" w:space="0" w:color="auto"/>
        <w:bottom w:val="none" w:sz="0" w:space="0" w:color="auto"/>
        <w:right w:val="none" w:sz="0" w:space="0" w:color="auto"/>
      </w:divBdr>
    </w:div>
    <w:div w:id="1137841707">
      <w:bodyDiv w:val="1"/>
      <w:marLeft w:val="0"/>
      <w:marRight w:val="0"/>
      <w:marTop w:val="0"/>
      <w:marBottom w:val="0"/>
      <w:divBdr>
        <w:top w:val="none" w:sz="0" w:space="0" w:color="auto"/>
        <w:left w:val="none" w:sz="0" w:space="0" w:color="auto"/>
        <w:bottom w:val="none" w:sz="0" w:space="0" w:color="auto"/>
        <w:right w:val="none" w:sz="0" w:space="0" w:color="auto"/>
      </w:divBdr>
    </w:div>
    <w:div w:id="1153643123">
      <w:bodyDiv w:val="1"/>
      <w:marLeft w:val="0"/>
      <w:marRight w:val="0"/>
      <w:marTop w:val="0"/>
      <w:marBottom w:val="0"/>
      <w:divBdr>
        <w:top w:val="none" w:sz="0" w:space="0" w:color="auto"/>
        <w:left w:val="none" w:sz="0" w:space="0" w:color="auto"/>
        <w:bottom w:val="none" w:sz="0" w:space="0" w:color="auto"/>
        <w:right w:val="none" w:sz="0" w:space="0" w:color="auto"/>
      </w:divBdr>
    </w:div>
    <w:div w:id="1154834171">
      <w:bodyDiv w:val="1"/>
      <w:marLeft w:val="0"/>
      <w:marRight w:val="0"/>
      <w:marTop w:val="0"/>
      <w:marBottom w:val="0"/>
      <w:divBdr>
        <w:top w:val="none" w:sz="0" w:space="0" w:color="auto"/>
        <w:left w:val="none" w:sz="0" w:space="0" w:color="auto"/>
        <w:bottom w:val="none" w:sz="0" w:space="0" w:color="auto"/>
        <w:right w:val="none" w:sz="0" w:space="0" w:color="auto"/>
      </w:divBdr>
    </w:div>
    <w:div w:id="1205286925">
      <w:bodyDiv w:val="1"/>
      <w:marLeft w:val="0"/>
      <w:marRight w:val="0"/>
      <w:marTop w:val="0"/>
      <w:marBottom w:val="0"/>
      <w:divBdr>
        <w:top w:val="none" w:sz="0" w:space="0" w:color="auto"/>
        <w:left w:val="none" w:sz="0" w:space="0" w:color="auto"/>
        <w:bottom w:val="none" w:sz="0" w:space="0" w:color="auto"/>
        <w:right w:val="none" w:sz="0" w:space="0" w:color="auto"/>
      </w:divBdr>
    </w:div>
    <w:div w:id="1236934656">
      <w:bodyDiv w:val="1"/>
      <w:marLeft w:val="0"/>
      <w:marRight w:val="0"/>
      <w:marTop w:val="0"/>
      <w:marBottom w:val="0"/>
      <w:divBdr>
        <w:top w:val="none" w:sz="0" w:space="0" w:color="auto"/>
        <w:left w:val="none" w:sz="0" w:space="0" w:color="auto"/>
        <w:bottom w:val="none" w:sz="0" w:space="0" w:color="auto"/>
        <w:right w:val="none" w:sz="0" w:space="0" w:color="auto"/>
      </w:divBdr>
    </w:div>
    <w:div w:id="1263997046">
      <w:bodyDiv w:val="1"/>
      <w:marLeft w:val="0"/>
      <w:marRight w:val="0"/>
      <w:marTop w:val="0"/>
      <w:marBottom w:val="0"/>
      <w:divBdr>
        <w:top w:val="none" w:sz="0" w:space="0" w:color="auto"/>
        <w:left w:val="none" w:sz="0" w:space="0" w:color="auto"/>
        <w:bottom w:val="none" w:sz="0" w:space="0" w:color="auto"/>
        <w:right w:val="none" w:sz="0" w:space="0" w:color="auto"/>
      </w:divBdr>
    </w:div>
    <w:div w:id="1292907131">
      <w:bodyDiv w:val="1"/>
      <w:marLeft w:val="0"/>
      <w:marRight w:val="0"/>
      <w:marTop w:val="0"/>
      <w:marBottom w:val="0"/>
      <w:divBdr>
        <w:top w:val="none" w:sz="0" w:space="0" w:color="auto"/>
        <w:left w:val="none" w:sz="0" w:space="0" w:color="auto"/>
        <w:bottom w:val="none" w:sz="0" w:space="0" w:color="auto"/>
        <w:right w:val="none" w:sz="0" w:space="0" w:color="auto"/>
      </w:divBdr>
    </w:div>
    <w:div w:id="1297685211">
      <w:bodyDiv w:val="1"/>
      <w:marLeft w:val="0"/>
      <w:marRight w:val="0"/>
      <w:marTop w:val="0"/>
      <w:marBottom w:val="0"/>
      <w:divBdr>
        <w:top w:val="none" w:sz="0" w:space="0" w:color="auto"/>
        <w:left w:val="none" w:sz="0" w:space="0" w:color="auto"/>
        <w:bottom w:val="none" w:sz="0" w:space="0" w:color="auto"/>
        <w:right w:val="none" w:sz="0" w:space="0" w:color="auto"/>
      </w:divBdr>
    </w:div>
    <w:div w:id="1318264083">
      <w:bodyDiv w:val="1"/>
      <w:marLeft w:val="0"/>
      <w:marRight w:val="0"/>
      <w:marTop w:val="0"/>
      <w:marBottom w:val="0"/>
      <w:divBdr>
        <w:top w:val="none" w:sz="0" w:space="0" w:color="auto"/>
        <w:left w:val="none" w:sz="0" w:space="0" w:color="auto"/>
        <w:bottom w:val="none" w:sz="0" w:space="0" w:color="auto"/>
        <w:right w:val="none" w:sz="0" w:space="0" w:color="auto"/>
      </w:divBdr>
    </w:div>
    <w:div w:id="1417245429">
      <w:bodyDiv w:val="1"/>
      <w:marLeft w:val="0"/>
      <w:marRight w:val="0"/>
      <w:marTop w:val="0"/>
      <w:marBottom w:val="0"/>
      <w:divBdr>
        <w:top w:val="none" w:sz="0" w:space="0" w:color="auto"/>
        <w:left w:val="none" w:sz="0" w:space="0" w:color="auto"/>
        <w:bottom w:val="none" w:sz="0" w:space="0" w:color="auto"/>
        <w:right w:val="none" w:sz="0" w:space="0" w:color="auto"/>
      </w:divBdr>
    </w:div>
    <w:div w:id="1434394085">
      <w:bodyDiv w:val="1"/>
      <w:marLeft w:val="0"/>
      <w:marRight w:val="0"/>
      <w:marTop w:val="0"/>
      <w:marBottom w:val="0"/>
      <w:divBdr>
        <w:top w:val="none" w:sz="0" w:space="0" w:color="auto"/>
        <w:left w:val="none" w:sz="0" w:space="0" w:color="auto"/>
        <w:bottom w:val="none" w:sz="0" w:space="0" w:color="auto"/>
        <w:right w:val="none" w:sz="0" w:space="0" w:color="auto"/>
      </w:divBdr>
    </w:div>
    <w:div w:id="1449853967">
      <w:bodyDiv w:val="1"/>
      <w:marLeft w:val="0"/>
      <w:marRight w:val="0"/>
      <w:marTop w:val="0"/>
      <w:marBottom w:val="0"/>
      <w:divBdr>
        <w:top w:val="none" w:sz="0" w:space="0" w:color="auto"/>
        <w:left w:val="none" w:sz="0" w:space="0" w:color="auto"/>
        <w:bottom w:val="none" w:sz="0" w:space="0" w:color="auto"/>
        <w:right w:val="none" w:sz="0" w:space="0" w:color="auto"/>
      </w:divBdr>
    </w:div>
    <w:div w:id="1480459171">
      <w:bodyDiv w:val="1"/>
      <w:marLeft w:val="0"/>
      <w:marRight w:val="0"/>
      <w:marTop w:val="0"/>
      <w:marBottom w:val="0"/>
      <w:divBdr>
        <w:top w:val="none" w:sz="0" w:space="0" w:color="auto"/>
        <w:left w:val="none" w:sz="0" w:space="0" w:color="auto"/>
        <w:bottom w:val="none" w:sz="0" w:space="0" w:color="auto"/>
        <w:right w:val="none" w:sz="0" w:space="0" w:color="auto"/>
      </w:divBdr>
    </w:div>
    <w:div w:id="1492873532">
      <w:bodyDiv w:val="1"/>
      <w:marLeft w:val="0"/>
      <w:marRight w:val="0"/>
      <w:marTop w:val="0"/>
      <w:marBottom w:val="0"/>
      <w:divBdr>
        <w:top w:val="none" w:sz="0" w:space="0" w:color="auto"/>
        <w:left w:val="none" w:sz="0" w:space="0" w:color="auto"/>
        <w:bottom w:val="none" w:sz="0" w:space="0" w:color="auto"/>
        <w:right w:val="none" w:sz="0" w:space="0" w:color="auto"/>
      </w:divBdr>
    </w:div>
    <w:div w:id="1530028850">
      <w:bodyDiv w:val="1"/>
      <w:marLeft w:val="0"/>
      <w:marRight w:val="0"/>
      <w:marTop w:val="0"/>
      <w:marBottom w:val="0"/>
      <w:divBdr>
        <w:top w:val="none" w:sz="0" w:space="0" w:color="auto"/>
        <w:left w:val="none" w:sz="0" w:space="0" w:color="auto"/>
        <w:bottom w:val="none" w:sz="0" w:space="0" w:color="auto"/>
        <w:right w:val="none" w:sz="0" w:space="0" w:color="auto"/>
      </w:divBdr>
    </w:div>
    <w:div w:id="1549144697">
      <w:bodyDiv w:val="1"/>
      <w:marLeft w:val="0"/>
      <w:marRight w:val="0"/>
      <w:marTop w:val="0"/>
      <w:marBottom w:val="0"/>
      <w:divBdr>
        <w:top w:val="none" w:sz="0" w:space="0" w:color="auto"/>
        <w:left w:val="none" w:sz="0" w:space="0" w:color="auto"/>
        <w:bottom w:val="none" w:sz="0" w:space="0" w:color="auto"/>
        <w:right w:val="none" w:sz="0" w:space="0" w:color="auto"/>
      </w:divBdr>
    </w:div>
    <w:div w:id="1623726253">
      <w:bodyDiv w:val="1"/>
      <w:marLeft w:val="0"/>
      <w:marRight w:val="0"/>
      <w:marTop w:val="0"/>
      <w:marBottom w:val="0"/>
      <w:divBdr>
        <w:top w:val="none" w:sz="0" w:space="0" w:color="auto"/>
        <w:left w:val="none" w:sz="0" w:space="0" w:color="auto"/>
        <w:bottom w:val="none" w:sz="0" w:space="0" w:color="auto"/>
        <w:right w:val="none" w:sz="0" w:space="0" w:color="auto"/>
      </w:divBdr>
    </w:div>
    <w:div w:id="1654260577">
      <w:bodyDiv w:val="1"/>
      <w:marLeft w:val="0"/>
      <w:marRight w:val="0"/>
      <w:marTop w:val="0"/>
      <w:marBottom w:val="0"/>
      <w:divBdr>
        <w:top w:val="none" w:sz="0" w:space="0" w:color="auto"/>
        <w:left w:val="none" w:sz="0" w:space="0" w:color="auto"/>
        <w:bottom w:val="none" w:sz="0" w:space="0" w:color="auto"/>
        <w:right w:val="none" w:sz="0" w:space="0" w:color="auto"/>
      </w:divBdr>
    </w:div>
    <w:div w:id="1660844228">
      <w:bodyDiv w:val="1"/>
      <w:marLeft w:val="0"/>
      <w:marRight w:val="0"/>
      <w:marTop w:val="0"/>
      <w:marBottom w:val="0"/>
      <w:divBdr>
        <w:top w:val="none" w:sz="0" w:space="0" w:color="auto"/>
        <w:left w:val="none" w:sz="0" w:space="0" w:color="auto"/>
        <w:bottom w:val="none" w:sz="0" w:space="0" w:color="auto"/>
        <w:right w:val="none" w:sz="0" w:space="0" w:color="auto"/>
      </w:divBdr>
    </w:div>
    <w:div w:id="1687755097">
      <w:bodyDiv w:val="1"/>
      <w:marLeft w:val="0"/>
      <w:marRight w:val="0"/>
      <w:marTop w:val="0"/>
      <w:marBottom w:val="0"/>
      <w:divBdr>
        <w:top w:val="none" w:sz="0" w:space="0" w:color="auto"/>
        <w:left w:val="none" w:sz="0" w:space="0" w:color="auto"/>
        <w:bottom w:val="none" w:sz="0" w:space="0" w:color="auto"/>
        <w:right w:val="none" w:sz="0" w:space="0" w:color="auto"/>
      </w:divBdr>
    </w:div>
    <w:div w:id="1698432188">
      <w:bodyDiv w:val="1"/>
      <w:marLeft w:val="0"/>
      <w:marRight w:val="0"/>
      <w:marTop w:val="0"/>
      <w:marBottom w:val="0"/>
      <w:divBdr>
        <w:top w:val="none" w:sz="0" w:space="0" w:color="auto"/>
        <w:left w:val="none" w:sz="0" w:space="0" w:color="auto"/>
        <w:bottom w:val="none" w:sz="0" w:space="0" w:color="auto"/>
        <w:right w:val="none" w:sz="0" w:space="0" w:color="auto"/>
      </w:divBdr>
    </w:div>
    <w:div w:id="1741630796">
      <w:bodyDiv w:val="1"/>
      <w:marLeft w:val="0"/>
      <w:marRight w:val="0"/>
      <w:marTop w:val="0"/>
      <w:marBottom w:val="0"/>
      <w:divBdr>
        <w:top w:val="none" w:sz="0" w:space="0" w:color="auto"/>
        <w:left w:val="none" w:sz="0" w:space="0" w:color="auto"/>
        <w:bottom w:val="none" w:sz="0" w:space="0" w:color="auto"/>
        <w:right w:val="none" w:sz="0" w:space="0" w:color="auto"/>
      </w:divBdr>
    </w:div>
    <w:div w:id="178337499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1821194754">
      <w:bodyDiv w:val="1"/>
      <w:marLeft w:val="0"/>
      <w:marRight w:val="0"/>
      <w:marTop w:val="0"/>
      <w:marBottom w:val="0"/>
      <w:divBdr>
        <w:top w:val="none" w:sz="0" w:space="0" w:color="auto"/>
        <w:left w:val="none" w:sz="0" w:space="0" w:color="auto"/>
        <w:bottom w:val="none" w:sz="0" w:space="0" w:color="auto"/>
        <w:right w:val="none" w:sz="0" w:space="0" w:color="auto"/>
      </w:divBdr>
    </w:div>
    <w:div w:id="1887333052">
      <w:bodyDiv w:val="1"/>
      <w:marLeft w:val="0"/>
      <w:marRight w:val="0"/>
      <w:marTop w:val="0"/>
      <w:marBottom w:val="0"/>
      <w:divBdr>
        <w:top w:val="none" w:sz="0" w:space="0" w:color="auto"/>
        <w:left w:val="none" w:sz="0" w:space="0" w:color="auto"/>
        <w:bottom w:val="none" w:sz="0" w:space="0" w:color="auto"/>
        <w:right w:val="none" w:sz="0" w:space="0" w:color="auto"/>
      </w:divBdr>
    </w:div>
    <w:div w:id="1920015588">
      <w:bodyDiv w:val="1"/>
      <w:marLeft w:val="0"/>
      <w:marRight w:val="0"/>
      <w:marTop w:val="0"/>
      <w:marBottom w:val="0"/>
      <w:divBdr>
        <w:top w:val="none" w:sz="0" w:space="0" w:color="auto"/>
        <w:left w:val="none" w:sz="0" w:space="0" w:color="auto"/>
        <w:bottom w:val="none" w:sz="0" w:space="0" w:color="auto"/>
        <w:right w:val="none" w:sz="0" w:space="0" w:color="auto"/>
      </w:divBdr>
    </w:div>
    <w:div w:id="1958759968">
      <w:bodyDiv w:val="1"/>
      <w:marLeft w:val="0"/>
      <w:marRight w:val="0"/>
      <w:marTop w:val="0"/>
      <w:marBottom w:val="0"/>
      <w:divBdr>
        <w:top w:val="none" w:sz="0" w:space="0" w:color="auto"/>
        <w:left w:val="none" w:sz="0" w:space="0" w:color="auto"/>
        <w:bottom w:val="none" w:sz="0" w:space="0" w:color="auto"/>
        <w:right w:val="none" w:sz="0" w:space="0" w:color="auto"/>
      </w:divBdr>
    </w:div>
    <w:div w:id="1964577836">
      <w:bodyDiv w:val="1"/>
      <w:marLeft w:val="0"/>
      <w:marRight w:val="0"/>
      <w:marTop w:val="0"/>
      <w:marBottom w:val="0"/>
      <w:divBdr>
        <w:top w:val="none" w:sz="0" w:space="0" w:color="auto"/>
        <w:left w:val="none" w:sz="0" w:space="0" w:color="auto"/>
        <w:bottom w:val="none" w:sz="0" w:space="0" w:color="auto"/>
        <w:right w:val="none" w:sz="0" w:space="0" w:color="auto"/>
      </w:divBdr>
    </w:div>
    <w:div w:id="1997806458">
      <w:bodyDiv w:val="1"/>
      <w:marLeft w:val="0"/>
      <w:marRight w:val="0"/>
      <w:marTop w:val="0"/>
      <w:marBottom w:val="0"/>
      <w:divBdr>
        <w:top w:val="none" w:sz="0" w:space="0" w:color="auto"/>
        <w:left w:val="none" w:sz="0" w:space="0" w:color="auto"/>
        <w:bottom w:val="none" w:sz="0" w:space="0" w:color="auto"/>
        <w:right w:val="none" w:sz="0" w:space="0" w:color="auto"/>
      </w:divBdr>
    </w:div>
    <w:div w:id="2057504688">
      <w:bodyDiv w:val="1"/>
      <w:marLeft w:val="0"/>
      <w:marRight w:val="0"/>
      <w:marTop w:val="0"/>
      <w:marBottom w:val="0"/>
      <w:divBdr>
        <w:top w:val="none" w:sz="0" w:space="0" w:color="auto"/>
        <w:left w:val="none" w:sz="0" w:space="0" w:color="auto"/>
        <w:bottom w:val="none" w:sz="0" w:space="0" w:color="auto"/>
        <w:right w:val="none" w:sz="0" w:space="0" w:color="auto"/>
      </w:divBdr>
    </w:div>
    <w:div w:id="2074964035">
      <w:bodyDiv w:val="1"/>
      <w:marLeft w:val="0"/>
      <w:marRight w:val="0"/>
      <w:marTop w:val="0"/>
      <w:marBottom w:val="0"/>
      <w:divBdr>
        <w:top w:val="none" w:sz="0" w:space="0" w:color="auto"/>
        <w:left w:val="none" w:sz="0" w:space="0" w:color="auto"/>
        <w:bottom w:val="none" w:sz="0" w:space="0" w:color="auto"/>
        <w:right w:val="none" w:sz="0" w:space="0" w:color="auto"/>
      </w:divBdr>
    </w:div>
    <w:div w:id="2079358448">
      <w:bodyDiv w:val="1"/>
      <w:marLeft w:val="0"/>
      <w:marRight w:val="0"/>
      <w:marTop w:val="0"/>
      <w:marBottom w:val="0"/>
      <w:divBdr>
        <w:top w:val="none" w:sz="0" w:space="0" w:color="auto"/>
        <w:left w:val="none" w:sz="0" w:space="0" w:color="auto"/>
        <w:bottom w:val="none" w:sz="0" w:space="0" w:color="auto"/>
        <w:right w:val="none" w:sz="0" w:space="0" w:color="auto"/>
      </w:divBdr>
    </w:div>
    <w:div w:id="21059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9daysforlife.com/" TargetMode="External"/><Relationship Id="rId18" Type="http://schemas.openxmlformats.org/officeDocument/2006/relationships/hyperlink" Target="https://www.usccb.org/es/viviendo-la-navidad-en-el-ano-nuevo" TargetMode="External"/><Relationship Id="rId26" Type="http://schemas.openxmlformats.org/officeDocument/2006/relationships/footer" Target="footer2.xml"/><Relationship Id="rId39" Type="http://schemas.openxmlformats.org/officeDocument/2006/relationships/theme" Target="theme/theme1.xml"/><Relationship Id="rId21" Type="http://schemas.openxmlformats.org/officeDocument/2006/relationships/hyperlink" Target="http://cms.usccb.org/about/pro-life-activities/january-roe-events/nine-days-of-prayer-penance-and-pilgrimage.cfm"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respectlife.org/action-guides" TargetMode="External"/><Relationship Id="rId17" Type="http://schemas.openxmlformats.org/officeDocument/2006/relationships/hyperlink" Target="https://www.respectlife.org/action-guides"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witter.com/usccbprolife" TargetMode="External"/><Relationship Id="rId20" Type="http://schemas.openxmlformats.org/officeDocument/2006/relationships/hyperlink" Target="http://www.respectlife.org/action-guides" TargetMode="External"/><Relationship Id="rId29" Type="http://schemas.openxmlformats.org/officeDocument/2006/relationships/hyperlink" Target="https://esperanzaposabort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ectlife.org/9-days-for-life" TargetMode="Externa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facebook.com/usccbrespectlife"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hyperlink" Target="https://www.respectlife.org/action-guides" TargetMode="External"/><Relationship Id="rId19" Type="http://schemas.openxmlformats.org/officeDocument/2006/relationships/hyperlink" Target="http://www.9daysforlife.com" TargetMode="External"/><Relationship Id="rId31" Type="http://schemas.openxmlformats.org/officeDocument/2006/relationships/hyperlink" Target="https://www.usccb.org/about/pro-life-activities/january-roe-events/upload/rlp-19-january-22-choices-of-readings.pdf" TargetMode="External"/><Relationship Id="rId4" Type="http://schemas.openxmlformats.org/officeDocument/2006/relationships/settings" Target="settings.xml"/><Relationship Id="rId9" Type="http://schemas.openxmlformats.org/officeDocument/2006/relationships/hyperlink" Target="https://www.respectlife.org/action-guides" TargetMode="External"/><Relationship Id="rId14" Type="http://schemas.openxmlformats.org/officeDocument/2006/relationships/hyperlink" Target="https://www.respectlife.org/january-22" TargetMode="External"/><Relationship Id="rId22" Type="http://schemas.openxmlformats.org/officeDocument/2006/relationships/hyperlink" Target="http://cms.usccb.org/about/pro-life-activities/january-roe-events/nine-days-of-prayer-penance-and-pilgrimage.cfm" TargetMode="External"/><Relationship Id="rId27" Type="http://schemas.openxmlformats.org/officeDocument/2006/relationships/header" Target="header3.xml"/><Relationship Id="rId30" Type="http://schemas.openxmlformats.org/officeDocument/2006/relationships/hyperlink" Target="https://www.usccb.org/about/pro-life-activities/january-roe-events/upload/rlp-19-january-22-choices-of-readings.pdf" TargetMode="External"/><Relationship Id="rId35" Type="http://schemas.openxmlformats.org/officeDocument/2006/relationships/footer" Target="footer5.xml"/><Relationship Id="rId8" Type="http://schemas.openxmlformats.org/officeDocument/2006/relationships/hyperlink" Target="https://www.respectlife.org/january-2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FF9A-DEE4-40B0-B188-B33F5C01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5307</Words>
  <Characters>30250</Characters>
  <Application>Microsoft Office Word</Application>
  <DocSecurity>0</DocSecurity>
  <Lines>252</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7</cp:revision>
  <dcterms:created xsi:type="dcterms:W3CDTF">2022-12-14T17:50:00Z</dcterms:created>
  <dcterms:modified xsi:type="dcterms:W3CDTF">2022-12-20T14:51:00Z</dcterms:modified>
</cp:coreProperties>
</file>