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B8A9" w14:textId="45478A0D" w:rsidR="00435ABE" w:rsidRPr="00B96333" w:rsidRDefault="00435ABE" w:rsidP="005D029B">
      <w:pPr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8"/>
          <w:szCs w:val="28"/>
          <w:lang w:val="es-ES_tradnl"/>
        </w:rPr>
        <w:drawing>
          <wp:inline distT="0" distB="0" distL="0" distR="0" wp14:anchorId="64982A8A" wp14:editId="0298A842">
            <wp:extent cx="4641500" cy="2043742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" r="2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00" cy="20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300CF" w14:textId="5A8442CA" w:rsidR="00435ABE" w:rsidRPr="00B96333" w:rsidRDefault="00435ABE" w:rsidP="005D029B">
      <w:pPr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Inventario de recursos locales </w:t>
      </w:r>
      <w:r w:rsidR="00D42624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para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 ayuda a embarazadas</w:t>
      </w:r>
    </w:p>
    <w:p w14:paraId="79F30819" w14:textId="670D88FF" w:rsidR="00435ABE" w:rsidRPr="00B96333" w:rsidRDefault="00435ABE" w:rsidP="005D029B">
      <w:pPr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en la </w:t>
      </w:r>
      <w:r w:rsidR="005E17E8"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p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arroquia</w:t>
      </w:r>
    </w:p>
    <w:p w14:paraId="7B8A8D81" w14:textId="77777777" w:rsidR="00435ABE" w:rsidRPr="00B96333" w:rsidRDefault="00435ABE" w:rsidP="005D029B">
      <w:pPr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</w:p>
    <w:p w14:paraId="0D6399C2" w14:textId="77777777" w:rsidR="00435ABE" w:rsidRPr="00B96333" w:rsidRDefault="00435ABE" w:rsidP="005D029B">
      <w:pPr>
        <w:spacing w:after="0" w:line="240" w:lineRule="auto"/>
        <w:ind w:right="-36"/>
        <w:jc w:val="center"/>
        <w:rPr>
          <w:rFonts w:ascii="Times New Roman" w:eastAsia="Calibri" w:hAnsi="Times New Roman" w:cs="Times New Roman"/>
          <w:noProof/>
          <w:color w:val="224B97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noProof/>
          <w:color w:val="224B97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64FA7" wp14:editId="761A6978">
                <wp:simplePos x="0" y="0"/>
                <wp:positionH relativeFrom="column">
                  <wp:posOffset>2202708</wp:posOffset>
                </wp:positionH>
                <wp:positionV relativeFrom="paragraph">
                  <wp:posOffset>44947</wp:posOffset>
                </wp:positionV>
                <wp:extent cx="4487960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149F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3.55pt" to="52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10E5FBF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5F7C0C09" w14:textId="2E1347A3" w:rsidR="00435ABE" w:rsidRPr="00B96333" w:rsidRDefault="0007080C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Parte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de la iniciativa nacional de caminar con madres necesitadas </w:t>
      </w:r>
      <w:r w:rsidR="000D0F15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es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 </w:t>
      </w:r>
      <w:r w:rsidR="00311FA1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que cada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parroquia 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identifi</w:t>
      </w:r>
      <w:r w:rsidR="00311FA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que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los recursos locales de ayuda a embarazadas que actualmente están disponibles para una mujer que enfrenta un embarazo difícil</w:t>
      </w:r>
      <w:r w:rsidR="003773E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en la comunidad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. Las necesidades de embarazadas y madres que crían hijos pueden ser abrumadoras, y las que más necesitan ayudan pueden no conocer los medios </w:t>
      </w:r>
      <w:r w:rsidR="000A00B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a su alcance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. </w:t>
      </w:r>
    </w:p>
    <w:p w14:paraId="34E69375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</w:p>
    <w:p w14:paraId="0CB3AF59" w14:textId="11927E25" w:rsidR="00435ABE" w:rsidRPr="005D029B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  <w:r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Esta herramienta para inventario ayuda a los </w:t>
      </w:r>
      <w:r w:rsidR="00F20E9F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encargados </w:t>
      </w:r>
      <w:r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parroquiales a identificar recursos locales para ayudar a embarazadas, en los centros de apoyo a embaraz</w:t>
      </w:r>
      <w:r w:rsidR="00BE50AE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adas</w:t>
      </w:r>
      <w:r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, hogares para madres, agencias de servicio social, hospitales</w:t>
      </w:r>
      <w:r w:rsidR="00EE20F0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,</w:t>
      </w:r>
      <w:r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programas y recursos católicos. </w:t>
      </w:r>
      <w:r w:rsidR="0032551A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Hay </w:t>
      </w:r>
      <w:r w:rsidR="00911CA4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instrucciones detalladas </w:t>
      </w:r>
      <w:r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para </w:t>
      </w:r>
      <w:r w:rsidRPr="005D029B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completar el inventari</w:t>
      </w:r>
      <w:r w:rsidRPr="005D029B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o</w:t>
      </w:r>
      <w:r w:rsidR="00442224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en </w:t>
      </w:r>
      <w:r w:rsidR="0032551A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las páginas 27’32 de la </w:t>
      </w:r>
      <w:hyperlink r:id="rId11" w:history="1">
        <w:r w:rsidR="0032551A" w:rsidRPr="005D029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AR"/>
          </w:rPr>
          <w:t>Guía para la Acción Parroquial</w:t>
        </w:r>
      </w:hyperlink>
      <w:r w:rsidR="005D029B">
        <w:rPr>
          <w:rFonts w:ascii="Times New Roman" w:hAnsi="Times New Roman" w:cs="Times New Roman"/>
          <w:noProof/>
          <w:sz w:val="24"/>
          <w:szCs w:val="24"/>
          <w:lang w:val="es-AR"/>
        </w:rPr>
        <w:t>.</w:t>
      </w:r>
      <w:r w:rsidR="0032551A" w:rsidRPr="005D029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</w:t>
      </w:r>
    </w:p>
    <w:p w14:paraId="645A9384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</w:p>
    <w:p w14:paraId="01DA12E9" w14:textId="522BDB44" w:rsidR="00435ABE" w:rsidRPr="00B96333" w:rsidRDefault="00F877B5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L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os efuerzos parroquiales para documentar y compartir recursos locales p</w:t>
      </w:r>
      <w:r w:rsidR="003B15CD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odría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ser una ayuda enorme </w:t>
      </w:r>
      <w:r w:rsidR="007F5BE4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una embarazada y su hijo. </w:t>
      </w:r>
    </w:p>
    <w:p w14:paraId="4F3B1D15" w14:textId="77777777" w:rsidR="007E7C82" w:rsidRDefault="007E7C82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</w:pPr>
    </w:p>
    <w:p w14:paraId="261433F6" w14:textId="5317B301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  <w:t>Nota:</w:t>
      </w:r>
    </w:p>
    <w:p w14:paraId="701A2A80" w14:textId="2101BB1D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Asegúr</w:t>
      </w:r>
      <w:r w:rsidR="003B1DC5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e</w:t>
      </w:r>
      <w:r w:rsidR="00C354D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</w:t>
      </w:r>
      <w:r w:rsidR="003B1DC5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e de </w:t>
      </w:r>
      <w:r w:rsidR="00C354D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contactar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con la persona di</w:t>
      </w:r>
      <w:r w:rsidR="008E0AB0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8E0AB0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para </w:t>
      </w:r>
      <w:r w:rsidR="0032551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Caminar con madres necesitadas</w:t>
      </w:r>
      <w:r w:rsidR="00AA5DB6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antes de comenzar e</w:t>
      </w:r>
      <w:r w:rsidR="0099038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l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inventario. El contacto diocesano puede informar</w:t>
      </w:r>
      <w:r w:rsidR="006E3A63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l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e</w:t>
      </w:r>
      <w:r w:rsidR="00E66ECB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sobre los recursos de ayuda a embarazadas que 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se ha</w:t>
      </w:r>
      <w:r w:rsidR="0000137B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ya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n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identificado en l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di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ó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/regi</w:t>
      </w:r>
      <w:r w:rsidR="00B3206C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ó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n. Estas agencias y programa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pueden tener presencia local, y pueden ser socios útiles </w:t>
      </w:r>
      <w:r w:rsidR="00965F5B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de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los </w:t>
      </w:r>
      <w:r w:rsidR="008F70C2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encargados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parroquiales </w:t>
      </w:r>
      <w:r w:rsidR="008F70C2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que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reali</w:t>
      </w:r>
      <w:r w:rsidR="00120250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 este inventario. La persona contacto di</w:t>
      </w:r>
      <w:r w:rsidR="009757A5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9757A5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también p</w:t>
      </w:r>
      <w:r w:rsidR="00C727D4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d</w:t>
      </w:r>
      <w:r w:rsidR="00C727D4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ría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vincularl</w:t>
      </w:r>
      <w:r w:rsidR="0099479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con las parroquias cercanas u ofrecer </w:t>
      </w:r>
      <w:r w:rsidR="00AE2E0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orientación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sobre programas externos que </w:t>
      </w:r>
      <w:r w:rsidR="000F11B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ofrecen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servicios problemáticos en términos morales.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435ABE" w:rsidRPr="00B96333" w14:paraId="2409317C" w14:textId="77777777" w:rsidTr="0029757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DD61F1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Nombre de la parroquia: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60334B0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FBC2AF5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4A5DF135" w14:textId="77777777" w:rsidTr="0029757C">
        <w:trPr>
          <w:trHeight w:val="1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C8A25D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Dirección de la parroquia: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6C09ADD0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10FB66C8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4A1E1BD0" w14:textId="77777777" w:rsidTr="0029757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2C90C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5B078249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01DC69E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2ABE42AC" w14:textId="77777777" w:rsidTr="0029757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595CE4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2C4D40DE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60108B1C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435ABE" w:rsidRPr="00B96333" w14:paraId="27F67E36" w14:textId="77777777" w:rsidTr="0029757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B5AE13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Nombre del párroco: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5E4073C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3654A94C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7380"/>
      </w:tblGrid>
      <w:tr w:rsidR="00435ABE" w:rsidRPr="00630B0C" w14:paraId="57400290" w14:textId="77777777" w:rsidTr="008A3D6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EF8D9E" w14:textId="4A37785C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Nombre y apellido de persona </w:t>
            </w:r>
            <w:r w:rsidR="00AF664C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encargada de 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inventario: 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4918CB67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4DAF277A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7650"/>
      </w:tblGrid>
      <w:tr w:rsidR="00435ABE" w:rsidRPr="00630B0C" w14:paraId="006DAA8B" w14:textId="77777777" w:rsidTr="00BC5A1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38A5301" w14:textId="0CB9DB45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Posición </w:t>
            </w:r>
            <w:r w:rsidR="00C6639D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en la parroquia 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</w:tcPr>
          <w:p w14:paraId="7C9F257A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A34354C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9090"/>
      </w:tblGrid>
      <w:tr w:rsidR="00435ABE" w:rsidRPr="00B96333" w14:paraId="7AAAF9A5" w14:textId="77777777" w:rsidTr="008A3D6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FED4AD4" w14:textId="54C10EDB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Teléfono 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9090" w:type="dxa"/>
            <w:tcBorders>
              <w:top w:val="nil"/>
              <w:left w:val="nil"/>
              <w:right w:val="nil"/>
            </w:tcBorders>
          </w:tcPr>
          <w:p w14:paraId="1D5C580F" w14:textId="77777777" w:rsidR="00435ABE" w:rsidRPr="00B96333" w:rsidRDefault="00435ABE" w:rsidP="005D029B">
            <w:pPr>
              <w:ind w:left="1416"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C382E5C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0"/>
        <w:gridCol w:w="8280"/>
      </w:tblGrid>
      <w:tr w:rsidR="00435ABE" w:rsidRPr="00630B0C" w14:paraId="52626407" w14:textId="77777777" w:rsidTr="00696C4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2574195" w14:textId="0D63C419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Correo electrónico 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487BD9E1" w14:textId="77777777" w:rsidR="00435ABE" w:rsidRPr="00B96333" w:rsidRDefault="00435ABE" w:rsidP="005D029B">
            <w:pPr>
              <w:ind w:right="-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23A451D6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14:paraId="71E44ACB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s-ES_tradnl"/>
        </w:rPr>
        <w:t>Otros miembros del equipo que ayudan con el inventario:</w:t>
      </w:r>
    </w:p>
    <w:p w14:paraId="5E163598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D1C73" wp14:editId="1F494B5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8691245" cy="733330"/>
                <wp:effectExtent l="0" t="0" r="8255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84AA7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0004B40D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D1C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3.5pt;width:684.35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" fillcolor="white [3201]" strokeweight=".5pt">
                <v:textbox style="mso-fit-shape-to-text:t">
                  <w:txbxContent>
                    <w:p w14:paraId="14684AA7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0004B40D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2FF22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14D278F2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u w:val="single"/>
          <w:lang w:val="es-ES_tradnl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7BF47949" w14:textId="77777777" w:rsidTr="0029757C">
        <w:tc>
          <w:tcPr>
            <w:tcW w:w="3261" w:type="dxa"/>
            <w:shd w:val="clear" w:color="auto" w:fill="CBE9F7"/>
          </w:tcPr>
          <w:p w14:paraId="69769B3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lastRenderedPageBreak/>
              <w:t>Recursos</w:t>
            </w:r>
          </w:p>
          <w:p w14:paraId="062DEC9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de ayuda para embarazadas</w:t>
            </w:r>
          </w:p>
          <w:p w14:paraId="2AD9511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604" w:type="dxa"/>
            <w:shd w:val="clear" w:color="auto" w:fill="CBE9F7"/>
          </w:tcPr>
          <w:p w14:paraId="6E09A89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1A816FE1" w14:textId="511D9F16" w:rsidR="00435ABE" w:rsidRPr="00092688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</w:t>
            </w:r>
            <w:r w:rsidR="00D351F5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del recurso </w:t>
            </w:r>
          </w:p>
        </w:tc>
        <w:tc>
          <w:tcPr>
            <w:tcW w:w="1350" w:type="dxa"/>
            <w:shd w:val="clear" w:color="auto" w:fill="CBE9F7"/>
          </w:tcPr>
          <w:p w14:paraId="72ADC14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0EDCF05A" w14:textId="26D75A11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1047A810" w14:textId="77777777" w:rsidR="00AA5DB6" w:rsidRPr="00B96333" w:rsidRDefault="00AA5DB6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32BDA2DC" w14:textId="28071886" w:rsidR="00435ABE" w:rsidRPr="00B96333" w:rsidRDefault="00AA5DB6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301DA29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0E33418D" w14:textId="77777777" w:rsidTr="0029757C">
        <w:tc>
          <w:tcPr>
            <w:tcW w:w="3261" w:type="dxa"/>
            <w:shd w:val="clear" w:color="auto" w:fill="auto"/>
          </w:tcPr>
          <w:p w14:paraId="6CDDE95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Centros de apoyo al embarazo, </w:t>
            </w:r>
          </w:p>
          <w:p w14:paraId="184CB5C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como Heartbeat, Birthright, Care Net o centros independientes, que brindan pruebas de embarazo, ayuda directa y/o referencias </w:t>
            </w:r>
          </w:p>
          <w:p w14:paraId="51E53AD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620E93B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445658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555305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402CE90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15F38BF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B4CD92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524DF555" w14:textId="77777777" w:rsidTr="0029757C">
        <w:trPr>
          <w:trHeight w:val="548"/>
        </w:trPr>
        <w:tc>
          <w:tcPr>
            <w:tcW w:w="3261" w:type="dxa"/>
            <w:shd w:val="clear" w:color="auto" w:fill="E7E6E6" w:themeFill="background2"/>
          </w:tcPr>
          <w:p w14:paraId="5F66814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Unidad de ultrasonido móvil</w:t>
            </w:r>
          </w:p>
        </w:tc>
        <w:tc>
          <w:tcPr>
            <w:tcW w:w="604" w:type="dxa"/>
            <w:shd w:val="clear" w:color="auto" w:fill="E7E6E6" w:themeFill="background2"/>
          </w:tcPr>
          <w:p w14:paraId="7A7A96C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BF802A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048B765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7548037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66B9722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35D032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8BC0B36" w14:textId="77777777" w:rsidTr="0029757C">
        <w:tc>
          <w:tcPr>
            <w:tcW w:w="3261" w:type="dxa"/>
            <w:shd w:val="clear" w:color="auto" w:fill="auto"/>
          </w:tcPr>
          <w:p w14:paraId="13C9B0E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Prácticas médica privada que ofrecen atención prenatal, obstétrica y ginecológica, para el nacimiento y/o postparto</w:t>
            </w:r>
          </w:p>
          <w:p w14:paraId="3B94141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3AD27F9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3876365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2A0EDFE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17B05AE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39C8D1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07DE5DA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167A98D4" w14:textId="77777777" w:rsidTr="0029757C">
        <w:tc>
          <w:tcPr>
            <w:tcW w:w="3261" w:type="dxa"/>
            <w:shd w:val="clear" w:color="auto" w:fill="E7E6E6" w:themeFill="background2"/>
          </w:tcPr>
          <w:p w14:paraId="6107094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Clinicas y hospitales católicos</w:t>
            </w:r>
          </w:p>
          <w:p w14:paraId="65FAFF8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6929634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3D2DCC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B6CC8C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75EAE1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6498CB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EA6F7B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827E80A" w14:textId="77777777" w:rsidTr="0029757C">
        <w:tc>
          <w:tcPr>
            <w:tcW w:w="3261" w:type="dxa"/>
            <w:shd w:val="clear" w:color="auto" w:fill="auto"/>
          </w:tcPr>
          <w:p w14:paraId="7845B30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Hospitales y centros de salud de la comunidad</w:t>
            </w:r>
          </w:p>
          <w:p w14:paraId="24F25F0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0135361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7168C4F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B58B21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4B5D01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DFCB5C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62D59E5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4A276DA" w14:textId="77777777" w:rsidTr="0029757C">
        <w:trPr>
          <w:trHeight w:val="593"/>
        </w:trPr>
        <w:tc>
          <w:tcPr>
            <w:tcW w:w="3261" w:type="dxa"/>
            <w:shd w:val="clear" w:color="auto" w:fill="E7E6E6" w:themeFill="background2"/>
          </w:tcPr>
          <w:p w14:paraId="6DFD943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Centros de natalidad</w:t>
            </w:r>
          </w:p>
        </w:tc>
        <w:tc>
          <w:tcPr>
            <w:tcW w:w="604" w:type="dxa"/>
            <w:shd w:val="clear" w:color="auto" w:fill="E7E6E6" w:themeFill="background2"/>
          </w:tcPr>
          <w:p w14:paraId="342BA78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9C6734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D4256F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50E531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61955BC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9EF191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A0E57CF" w14:textId="77777777" w:rsidTr="0029757C">
        <w:trPr>
          <w:trHeight w:val="602"/>
        </w:trPr>
        <w:tc>
          <w:tcPr>
            <w:tcW w:w="3261" w:type="dxa"/>
            <w:shd w:val="clear" w:color="auto" w:fill="auto"/>
          </w:tcPr>
          <w:p w14:paraId="07B6477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Maternidades (alojamiento de corto y largo plazo)</w:t>
            </w:r>
          </w:p>
        </w:tc>
        <w:tc>
          <w:tcPr>
            <w:tcW w:w="604" w:type="dxa"/>
            <w:shd w:val="clear" w:color="auto" w:fill="auto"/>
          </w:tcPr>
          <w:p w14:paraId="76E0518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6A4BC2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8D3E83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0481102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6547CA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523F1B7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4C171137" w14:textId="77777777" w:rsidTr="0029757C">
        <w:trPr>
          <w:trHeight w:val="758"/>
        </w:trPr>
        <w:tc>
          <w:tcPr>
            <w:tcW w:w="3261" w:type="dxa"/>
            <w:shd w:val="clear" w:color="auto" w:fill="E7E6E6" w:themeFill="background2"/>
          </w:tcPr>
          <w:p w14:paraId="734B926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recursos</w:t>
            </w:r>
          </w:p>
        </w:tc>
        <w:tc>
          <w:tcPr>
            <w:tcW w:w="604" w:type="dxa"/>
            <w:shd w:val="clear" w:color="auto" w:fill="E7E6E6" w:themeFill="background2"/>
          </w:tcPr>
          <w:p w14:paraId="353BD94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40B2F4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C211F9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DC4CBA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1C6890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884DCC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BFC5109" w14:textId="77777777" w:rsidR="00435ABE" w:rsidRPr="00B96333" w:rsidRDefault="00435ABE" w:rsidP="005D029B">
      <w:pPr>
        <w:ind w:right="-36"/>
        <w:rPr>
          <w:noProof/>
          <w:lang w:val="es-ES_tradnl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2136B652" w14:textId="77777777" w:rsidTr="0029757C">
        <w:tc>
          <w:tcPr>
            <w:tcW w:w="3261" w:type="dxa"/>
            <w:shd w:val="clear" w:color="auto" w:fill="CBE9F7"/>
          </w:tcPr>
          <w:p w14:paraId="09BD88E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lastRenderedPageBreak/>
              <w:t xml:space="preserve">Recursos </w:t>
            </w:r>
          </w:p>
          <w:p w14:paraId="47390BE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de ayuda para embarazadas</w:t>
            </w:r>
          </w:p>
          <w:p w14:paraId="728BB4C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CBE9F7"/>
          </w:tcPr>
          <w:p w14:paraId="74A21D4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66B679BE" w14:textId="334494B0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</w:t>
            </w:r>
            <w:r w:rsidR="001703B8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del recurso </w:t>
            </w:r>
          </w:p>
        </w:tc>
        <w:tc>
          <w:tcPr>
            <w:tcW w:w="1350" w:type="dxa"/>
            <w:shd w:val="clear" w:color="auto" w:fill="CBE9F7"/>
          </w:tcPr>
          <w:p w14:paraId="01696EC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44CA97D6" w14:textId="7197122F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2B2FCFA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643DEF9D" w14:textId="2710A765" w:rsidR="00435ABE" w:rsidRPr="00B96333" w:rsidRDefault="00AA5DB6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="00435ABE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371E51D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7EC62CB5" w14:textId="77777777" w:rsidTr="0029757C">
        <w:trPr>
          <w:trHeight w:val="917"/>
        </w:trPr>
        <w:tc>
          <w:tcPr>
            <w:tcW w:w="3261" w:type="dxa"/>
            <w:shd w:val="clear" w:color="auto" w:fill="auto"/>
          </w:tcPr>
          <w:p w14:paraId="4AFD1C0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Caridades Católicas u otras agencias diocesanas de servicio social </w:t>
            </w:r>
          </w:p>
        </w:tc>
        <w:tc>
          <w:tcPr>
            <w:tcW w:w="604" w:type="dxa"/>
            <w:shd w:val="clear" w:color="auto" w:fill="auto"/>
          </w:tcPr>
          <w:p w14:paraId="6B28901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0E2C4C2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473060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5BBB36C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383129E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5121C3A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175AFE9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18E5871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87BC1C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A4EAC48" w14:textId="77777777" w:rsidTr="0029757C">
        <w:trPr>
          <w:trHeight w:val="917"/>
        </w:trPr>
        <w:tc>
          <w:tcPr>
            <w:tcW w:w="3261" w:type="dxa"/>
            <w:shd w:val="clear" w:color="auto" w:fill="E7E6E6" w:themeFill="background2"/>
          </w:tcPr>
          <w:p w14:paraId="13AE232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Servicios de orientación católica</w:t>
            </w:r>
          </w:p>
        </w:tc>
        <w:tc>
          <w:tcPr>
            <w:tcW w:w="604" w:type="dxa"/>
            <w:shd w:val="clear" w:color="auto" w:fill="E7E6E6" w:themeFill="background2"/>
          </w:tcPr>
          <w:p w14:paraId="1A874B5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361F69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03EACB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F75C85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5493B135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10224E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9B6EE8B" w14:textId="77777777" w:rsidTr="0029757C">
        <w:trPr>
          <w:trHeight w:val="635"/>
        </w:trPr>
        <w:tc>
          <w:tcPr>
            <w:tcW w:w="3261" w:type="dxa"/>
            <w:shd w:val="clear" w:color="auto" w:fill="auto"/>
          </w:tcPr>
          <w:p w14:paraId="0733EB0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Banco de alimentos local o programas de asistencia alimentaria</w:t>
            </w:r>
          </w:p>
          <w:p w14:paraId="6DCC06B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472B7E6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A9C945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13F4FCB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890E5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9AE4B5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E8D9C6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1872A7BF" w14:textId="77777777" w:rsidTr="0029757C">
        <w:trPr>
          <w:trHeight w:val="635"/>
        </w:trPr>
        <w:tc>
          <w:tcPr>
            <w:tcW w:w="3261" w:type="dxa"/>
            <w:shd w:val="clear" w:color="auto" w:fill="E7E6E6" w:themeFill="background2"/>
          </w:tcPr>
          <w:p w14:paraId="39EA286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Programas de alojamiento</w:t>
            </w:r>
          </w:p>
          <w:p w14:paraId="671C01E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3882E87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11E0C3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8C800D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3BD4DD9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044FCF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1AA2C4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20B85D63" w14:textId="77777777" w:rsidTr="0029757C">
        <w:tc>
          <w:tcPr>
            <w:tcW w:w="3261" w:type="dxa"/>
            <w:shd w:val="clear" w:color="auto" w:fill="auto"/>
          </w:tcPr>
          <w:p w14:paraId="019A041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Organizaciones de servicio y membrecía con presencia local:</w:t>
            </w:r>
          </w:p>
          <w:p w14:paraId="0C9B6E3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Caballeros de Colón, Sociedad de San Vincente de Paúl, Hijas Católicas de las Américas, Caballeros de Pedro Claver, Caballeros de Pedro Claver y Damas Auxiliares, Hijas de Isabel, Consejo Nacional de Mujeres Católicas, etc.</w:t>
            </w:r>
          </w:p>
          <w:p w14:paraId="41E05D5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5768E53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E2F8AE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30F1E5F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4B10FBC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65986F4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23F1595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7CFD766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2B4742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7FD81C0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44E7F993" w14:textId="77777777" w:rsidTr="0029757C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5BE369D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Servicios sociales estatales/locales</w:t>
            </w:r>
          </w:p>
        </w:tc>
        <w:tc>
          <w:tcPr>
            <w:tcW w:w="604" w:type="dxa"/>
            <w:shd w:val="clear" w:color="auto" w:fill="E7E6E6" w:themeFill="background2"/>
          </w:tcPr>
          <w:p w14:paraId="3E5F626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C4DC27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E2ADF1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DBC8F1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55C9CE8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A03F55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C9BA30D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125E569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Orientación sobre el abuso de drogas y alcohol</w:t>
            </w:r>
          </w:p>
        </w:tc>
        <w:tc>
          <w:tcPr>
            <w:tcW w:w="604" w:type="dxa"/>
            <w:shd w:val="clear" w:color="auto" w:fill="auto"/>
          </w:tcPr>
          <w:p w14:paraId="482DB98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D341B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72FCEBD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6BEFDE2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C2AA2E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AB9952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3CB844A8" w14:textId="77777777" w:rsidTr="0029757C">
        <w:trPr>
          <w:trHeight w:val="527"/>
        </w:trPr>
        <w:tc>
          <w:tcPr>
            <w:tcW w:w="3261" w:type="dxa"/>
            <w:shd w:val="clear" w:color="auto" w:fill="E7E6E6" w:themeFill="background2"/>
          </w:tcPr>
          <w:p w14:paraId="79CB182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Programas de atención infantil</w:t>
            </w:r>
          </w:p>
        </w:tc>
        <w:tc>
          <w:tcPr>
            <w:tcW w:w="604" w:type="dxa"/>
            <w:shd w:val="clear" w:color="auto" w:fill="E7E6E6" w:themeFill="background2"/>
          </w:tcPr>
          <w:p w14:paraId="7F6AF99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5F528A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6926A8E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0B2A6BE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57A496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F5F792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6B6D03C" w14:textId="77777777" w:rsidTr="0029757C">
        <w:trPr>
          <w:trHeight w:val="545"/>
        </w:trPr>
        <w:tc>
          <w:tcPr>
            <w:tcW w:w="3261" w:type="dxa"/>
            <w:shd w:val="clear" w:color="auto" w:fill="auto"/>
          </w:tcPr>
          <w:p w14:paraId="042EB96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Capacitación laboral</w:t>
            </w:r>
          </w:p>
        </w:tc>
        <w:tc>
          <w:tcPr>
            <w:tcW w:w="604" w:type="dxa"/>
            <w:shd w:val="clear" w:color="auto" w:fill="auto"/>
          </w:tcPr>
          <w:p w14:paraId="0F8A514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485CA32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24EBD5E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0679C46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086F7F5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87474E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CB6F61E" w14:textId="77777777" w:rsidTr="0029757C">
        <w:trPr>
          <w:trHeight w:val="563"/>
        </w:trPr>
        <w:tc>
          <w:tcPr>
            <w:tcW w:w="3261" w:type="dxa"/>
            <w:shd w:val="clear" w:color="auto" w:fill="E7E6E6" w:themeFill="background2"/>
          </w:tcPr>
          <w:p w14:paraId="0E5F7EB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lastRenderedPageBreak/>
              <w:t>Agencias de adopción</w:t>
            </w:r>
          </w:p>
        </w:tc>
        <w:tc>
          <w:tcPr>
            <w:tcW w:w="604" w:type="dxa"/>
            <w:shd w:val="clear" w:color="auto" w:fill="E7E6E6" w:themeFill="background2"/>
          </w:tcPr>
          <w:p w14:paraId="008D020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C94A92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E2B183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64DA8E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C54E64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01410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F5142E6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020CAB2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Asesoramiento para familias y padres</w:t>
            </w:r>
          </w:p>
          <w:p w14:paraId="3B0DB66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181A733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49C2FCD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86B9C1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35067E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EAF470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544111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D5804CE" w14:textId="77777777" w:rsidTr="0029757C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1B8068B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Apoyo jurídico</w:t>
            </w:r>
          </w:p>
        </w:tc>
        <w:tc>
          <w:tcPr>
            <w:tcW w:w="604" w:type="dxa"/>
            <w:shd w:val="clear" w:color="auto" w:fill="E7E6E6" w:themeFill="background2"/>
          </w:tcPr>
          <w:p w14:paraId="283D20F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C25CB2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60EFEFA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6FC910D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0F97CCA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D93776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39FCBBD4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24BD25A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recursos</w:t>
            </w:r>
          </w:p>
        </w:tc>
        <w:tc>
          <w:tcPr>
            <w:tcW w:w="604" w:type="dxa"/>
            <w:shd w:val="clear" w:color="auto" w:fill="auto"/>
          </w:tcPr>
          <w:p w14:paraId="075986A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09077F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1157CFE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0D04E3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0256CBF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56DB669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FBE8B3C" w14:textId="77777777" w:rsidR="00435ABE" w:rsidRPr="00B96333" w:rsidRDefault="00435ABE" w:rsidP="005D029B">
      <w:pPr>
        <w:ind w:right="-36"/>
        <w:rPr>
          <w:noProof/>
          <w:lang w:val="es-ES_tradnl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3D752F72" w14:textId="77777777" w:rsidTr="0029757C">
        <w:trPr>
          <w:trHeight w:val="707"/>
        </w:trPr>
        <w:tc>
          <w:tcPr>
            <w:tcW w:w="3261" w:type="dxa"/>
            <w:shd w:val="clear" w:color="auto" w:fill="CBE9F7"/>
          </w:tcPr>
          <w:p w14:paraId="3BF040C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Ayuda disponible de la Parroquia</w:t>
            </w:r>
          </w:p>
        </w:tc>
        <w:tc>
          <w:tcPr>
            <w:tcW w:w="604" w:type="dxa"/>
            <w:shd w:val="clear" w:color="auto" w:fill="CBE9F7"/>
          </w:tcPr>
          <w:p w14:paraId="0AF122A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0EDBC994" w14:textId="6908ECC4" w:rsidR="00435ABE" w:rsidRPr="00B96333" w:rsidRDefault="00D17ECA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del recurso </w:t>
            </w:r>
            <w:r w:rsidR="00435ABE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350" w:type="dxa"/>
            <w:shd w:val="clear" w:color="auto" w:fill="CBE9F7"/>
          </w:tcPr>
          <w:p w14:paraId="20D0F70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0BA18D3B" w14:textId="62879666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6348D3F0" w14:textId="77777777" w:rsidR="00AA5DB6" w:rsidRPr="00B96333" w:rsidRDefault="00AA5DB6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3E02583B" w14:textId="7BF78A75" w:rsidR="00435ABE" w:rsidRPr="00B96333" w:rsidRDefault="00AA5DB6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7AFFABF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398EC552" w14:textId="77777777" w:rsidTr="0029757C">
        <w:trPr>
          <w:trHeight w:val="1241"/>
        </w:trPr>
        <w:tc>
          <w:tcPr>
            <w:tcW w:w="3261" w:type="dxa"/>
            <w:shd w:val="clear" w:color="auto" w:fill="auto"/>
          </w:tcPr>
          <w:p w14:paraId="53AA070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Ayuda directa que ya brinda nuestra parroquia, por ejemplo:</w:t>
            </w:r>
          </w:p>
          <w:p w14:paraId="3CDD41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"</w:t>
            </w:r>
            <w:r w:rsidRPr="009A5C92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es-ES_tradnl"/>
              </w:rPr>
              <w:t>baby showers</w:t>
            </w: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", colectas de pañales, ropa, alimentos, amistad, acompañamiento, etc.</w:t>
            </w:r>
          </w:p>
          <w:p w14:paraId="0F13C7E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04E91BD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7DDE246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E26813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6371AA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B05668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93C4E2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DC865E8" w14:textId="77777777" w:rsidTr="0029757C">
        <w:trPr>
          <w:trHeight w:val="1241"/>
        </w:trPr>
        <w:tc>
          <w:tcPr>
            <w:tcW w:w="3261" w:type="dxa"/>
            <w:shd w:val="clear" w:color="auto" w:fill="E7E6E6" w:themeFill="background2"/>
          </w:tcPr>
          <w:p w14:paraId="3534B98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Donativos que brinda nuestra parroquia, como: colecta para los pobres, campañas de biberones (u otras colectas), colecta de fondos de agencias o centros de atención a embarazadas, y otros.</w:t>
            </w:r>
          </w:p>
          <w:p w14:paraId="42BD2DC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6E911F2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065E7E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07F3C3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C3546D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02EBAFE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6C7E5D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2AF89B8C" w14:textId="77777777" w:rsidTr="0029757C">
        <w:trPr>
          <w:trHeight w:val="1238"/>
        </w:trPr>
        <w:tc>
          <w:tcPr>
            <w:tcW w:w="3261" w:type="dxa"/>
            <w:shd w:val="clear" w:color="auto" w:fill="auto"/>
          </w:tcPr>
          <w:p w14:paraId="6BFA641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servicios de asistencia práctica que brinda nuestra parroquia</w:t>
            </w:r>
          </w:p>
        </w:tc>
        <w:tc>
          <w:tcPr>
            <w:tcW w:w="604" w:type="dxa"/>
            <w:shd w:val="clear" w:color="auto" w:fill="auto"/>
          </w:tcPr>
          <w:p w14:paraId="7FDF05B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29EB60C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5EB77C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55FA2F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0FC30C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5E91C8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1E74134B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6614D805" w14:textId="1AD1457D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lastRenderedPageBreak/>
        <w:t xml:space="preserve">Modo de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dar a conocer 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los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r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ecursos de ayuda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para 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embarazadas</w:t>
      </w:r>
    </w:p>
    <w:p w14:paraId="48B0255D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289629B1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23CA3B07" w14:textId="13B1A0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¿De qué manera nuestra parroquia actualmente p</w:t>
      </w:r>
      <w:r w:rsidR="009A5C92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a o </w:t>
      </w:r>
      <w:r w:rsidR="00C421C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da a conocer 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la ayuda disponible a madres embarazadas necesitadas? </w:t>
      </w:r>
    </w:p>
    <w:p w14:paraId="20473936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5"/>
        <w:gridCol w:w="3161"/>
        <w:gridCol w:w="6878"/>
      </w:tblGrid>
      <w:tr w:rsidR="00435ABE" w:rsidRPr="00630B0C" w14:paraId="3683B3E9" w14:textId="77777777" w:rsidTr="0029757C">
        <w:trPr>
          <w:trHeight w:val="20"/>
          <w:tblHeader/>
        </w:trPr>
        <w:tc>
          <w:tcPr>
            <w:tcW w:w="3775" w:type="dxa"/>
            <w:shd w:val="clear" w:color="auto" w:fill="CBE9F7"/>
          </w:tcPr>
          <w:p w14:paraId="676A92E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Manera</w:t>
            </w:r>
          </w:p>
          <w:p w14:paraId="7E9269E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3161" w:type="dxa"/>
            <w:shd w:val="clear" w:color="auto" w:fill="CBE9F7"/>
          </w:tcPr>
          <w:p w14:paraId="51F6AA4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6878" w:type="dxa"/>
            <w:shd w:val="clear" w:color="auto" w:fill="CBE9F7"/>
          </w:tcPr>
          <w:p w14:paraId="7EEF1EF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En caso afirmativo, ¿con qué frecuencia?</w:t>
            </w:r>
          </w:p>
        </w:tc>
      </w:tr>
      <w:tr w:rsidR="00435ABE" w:rsidRPr="00630B0C" w14:paraId="2E2542EC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599C4E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Boletín o volante para boletín</w:t>
            </w:r>
          </w:p>
        </w:tc>
        <w:tc>
          <w:tcPr>
            <w:tcW w:w="3161" w:type="dxa"/>
            <w:shd w:val="clear" w:color="auto" w:fill="auto"/>
          </w:tcPr>
          <w:p w14:paraId="2723311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C1F77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52C23728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6851E3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Vestíbulo </w:t>
            </w:r>
          </w:p>
        </w:tc>
        <w:tc>
          <w:tcPr>
            <w:tcW w:w="3161" w:type="dxa"/>
            <w:shd w:val="clear" w:color="auto" w:fill="E7E6E6" w:themeFill="background2"/>
          </w:tcPr>
          <w:p w14:paraId="1BE6077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62B8488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BDD554F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FCADF8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Tablero</w:t>
            </w:r>
          </w:p>
        </w:tc>
        <w:tc>
          <w:tcPr>
            <w:tcW w:w="3161" w:type="dxa"/>
            <w:shd w:val="clear" w:color="auto" w:fill="auto"/>
          </w:tcPr>
          <w:p w14:paraId="24ED603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4191A7C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33942BE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451E620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Volantes o folletos para los baños</w:t>
            </w:r>
          </w:p>
        </w:tc>
        <w:tc>
          <w:tcPr>
            <w:tcW w:w="3161" w:type="dxa"/>
            <w:shd w:val="clear" w:color="auto" w:fill="E7E6E6" w:themeFill="background2"/>
          </w:tcPr>
          <w:p w14:paraId="39A3BEC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59DB758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E89728D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6C2466B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Homilías</w:t>
            </w:r>
          </w:p>
        </w:tc>
        <w:tc>
          <w:tcPr>
            <w:tcW w:w="3161" w:type="dxa"/>
            <w:shd w:val="clear" w:color="auto" w:fill="auto"/>
          </w:tcPr>
          <w:p w14:paraId="7614571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55D7CC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D02424C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29FC804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</w:t>
            </w:r>
          </w:p>
        </w:tc>
        <w:tc>
          <w:tcPr>
            <w:tcW w:w="3161" w:type="dxa"/>
            <w:shd w:val="clear" w:color="auto" w:fill="E7E6E6" w:themeFill="background2"/>
          </w:tcPr>
          <w:p w14:paraId="56D159B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86A9C7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C381B1E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0AB6441D" w14:textId="77777777" w:rsidR="00435ABE" w:rsidRPr="00630B0C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30B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Redes sociales (Facebook, Twitter, YouTube, etc.)</w:t>
            </w:r>
          </w:p>
        </w:tc>
        <w:tc>
          <w:tcPr>
            <w:tcW w:w="3161" w:type="dxa"/>
            <w:shd w:val="clear" w:color="auto" w:fill="auto"/>
          </w:tcPr>
          <w:p w14:paraId="0D5FD299" w14:textId="77777777" w:rsidR="00435ABE" w:rsidRPr="00630B0C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78" w:type="dxa"/>
          </w:tcPr>
          <w:p w14:paraId="301EE4B1" w14:textId="77777777" w:rsidR="00435ABE" w:rsidRPr="00630B0C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35ABE" w:rsidRPr="00B96333" w14:paraId="27DB3EB7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F7505F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Boletines electrónicos parroquiales</w:t>
            </w:r>
          </w:p>
        </w:tc>
        <w:tc>
          <w:tcPr>
            <w:tcW w:w="3161" w:type="dxa"/>
            <w:shd w:val="clear" w:color="auto" w:fill="E7E6E6" w:themeFill="background2"/>
          </w:tcPr>
          <w:p w14:paraId="4771E9A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781DBCA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BB101E7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2101C9A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Listado parroquial</w:t>
            </w:r>
          </w:p>
        </w:tc>
        <w:tc>
          <w:tcPr>
            <w:tcW w:w="3161" w:type="dxa"/>
            <w:shd w:val="clear" w:color="auto" w:fill="auto"/>
          </w:tcPr>
          <w:p w14:paraId="5CA0BC1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1D5D9F3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9EEECE6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40A2D25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Tableros de anuncios comunitarios (biblioteca, centros de la comunidad, recintos universitarios, cafeterías, 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416CEC4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B196B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7FDE1C7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3E03234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Sitio digital de la parroquia</w:t>
            </w:r>
          </w:p>
        </w:tc>
        <w:tc>
          <w:tcPr>
            <w:tcW w:w="3161" w:type="dxa"/>
            <w:shd w:val="clear" w:color="auto" w:fill="auto"/>
          </w:tcPr>
          <w:p w14:paraId="196D079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6C96A4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4CFA1921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1CB88E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Listas de distribución de grupos parroquiales (estudios bíblicos, grupos de mujeres, grupos de oración, 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584FD84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28741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51C72BE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31A2D61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Grupos para la preparación sacramental (R.I.C.A., preparación matrimonial, etc.)</w:t>
            </w:r>
          </w:p>
        </w:tc>
        <w:tc>
          <w:tcPr>
            <w:tcW w:w="3161" w:type="dxa"/>
            <w:shd w:val="clear" w:color="auto" w:fill="auto"/>
          </w:tcPr>
          <w:p w14:paraId="4EFCE92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578A70F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FEC72CC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5F6ADA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Mesas de información en ferias de la comunidad</w:t>
            </w:r>
          </w:p>
        </w:tc>
        <w:tc>
          <w:tcPr>
            <w:tcW w:w="3161" w:type="dxa"/>
            <w:shd w:val="clear" w:color="auto" w:fill="E7E6E6" w:themeFill="background2"/>
          </w:tcPr>
          <w:p w14:paraId="213A69A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58F3E6D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04BA1A0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4CFCACA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3161" w:type="dxa"/>
            <w:shd w:val="clear" w:color="auto" w:fill="auto"/>
          </w:tcPr>
          <w:p w14:paraId="1478C43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780C05E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708432D7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A9F5965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6E354025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D733CE8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68F44E05" w14:textId="4ED9FAA5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Desde la perspectiva parroquial, ¿de qué manera las agencias católicas locales p</w:t>
      </w:r>
      <w:r w:rsidR="00C06246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n</w:t>
      </w:r>
      <w:r w:rsidR="00BB2BDE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an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 o comunican la ayuda disponible a las madres embarazadas necesitadas? </w:t>
      </w:r>
    </w:p>
    <w:p w14:paraId="7F62096D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6"/>
        <w:gridCol w:w="5089"/>
      </w:tblGrid>
      <w:tr w:rsidR="00435ABE" w:rsidRPr="00B96333" w14:paraId="5466A984" w14:textId="77777777" w:rsidTr="0029757C">
        <w:tc>
          <w:tcPr>
            <w:tcW w:w="5076" w:type="dxa"/>
            <w:shd w:val="clear" w:color="auto" w:fill="CBE9F7"/>
          </w:tcPr>
          <w:p w14:paraId="6F10A53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Medio</w:t>
            </w:r>
          </w:p>
        </w:tc>
        <w:tc>
          <w:tcPr>
            <w:tcW w:w="5089" w:type="dxa"/>
            <w:shd w:val="clear" w:color="auto" w:fill="CBE9F7"/>
          </w:tcPr>
          <w:p w14:paraId="6C9F0A5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  <w:p w14:paraId="2C5BAF7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9B7B91F" w14:textId="77777777" w:rsidTr="0029757C">
        <w:tc>
          <w:tcPr>
            <w:tcW w:w="5076" w:type="dxa"/>
            <w:shd w:val="clear" w:color="auto" w:fill="auto"/>
          </w:tcPr>
          <w:p w14:paraId="01820586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 o publicaciones en las redes sociales</w:t>
            </w:r>
          </w:p>
        </w:tc>
        <w:tc>
          <w:tcPr>
            <w:tcW w:w="5089" w:type="dxa"/>
            <w:shd w:val="clear" w:color="auto" w:fill="auto"/>
          </w:tcPr>
          <w:p w14:paraId="741A8D9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704494B0" w14:textId="77777777" w:rsidTr="0029757C">
        <w:tc>
          <w:tcPr>
            <w:tcW w:w="5076" w:type="dxa"/>
            <w:shd w:val="clear" w:color="auto" w:fill="E7E6E6" w:themeFill="background2"/>
          </w:tcPr>
          <w:p w14:paraId="5845ADA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Periódicos o revistas locales </w:t>
            </w:r>
          </w:p>
        </w:tc>
        <w:tc>
          <w:tcPr>
            <w:tcW w:w="5089" w:type="dxa"/>
            <w:shd w:val="clear" w:color="auto" w:fill="E7E6E6" w:themeFill="background2"/>
          </w:tcPr>
          <w:p w14:paraId="0423E63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A0D0549" w14:textId="77777777" w:rsidTr="0029757C">
        <w:tc>
          <w:tcPr>
            <w:tcW w:w="5076" w:type="dxa"/>
            <w:shd w:val="clear" w:color="auto" w:fill="auto"/>
          </w:tcPr>
          <w:p w14:paraId="12091EA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Radio, televisión u otros anuncios</w:t>
            </w:r>
          </w:p>
          <w:p w14:paraId="02EA745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Plataformas de la comunidad/ vecindario</w:t>
            </w:r>
          </w:p>
        </w:tc>
        <w:tc>
          <w:tcPr>
            <w:tcW w:w="5089" w:type="dxa"/>
            <w:shd w:val="clear" w:color="auto" w:fill="auto"/>
          </w:tcPr>
          <w:p w14:paraId="777E0ED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091B86BC" w14:textId="77777777" w:rsidTr="0029757C">
        <w:tc>
          <w:tcPr>
            <w:tcW w:w="5076" w:type="dxa"/>
            <w:shd w:val="clear" w:color="auto" w:fill="E7E6E6" w:themeFill="background2"/>
          </w:tcPr>
          <w:p w14:paraId="20909990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Mesas de información en ferias de la comunidad</w:t>
            </w:r>
          </w:p>
        </w:tc>
        <w:tc>
          <w:tcPr>
            <w:tcW w:w="5089" w:type="dxa"/>
            <w:shd w:val="clear" w:color="auto" w:fill="E7E6E6" w:themeFill="background2"/>
          </w:tcPr>
          <w:p w14:paraId="665FED3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045136C" w14:textId="77777777" w:rsidTr="0029757C">
        <w:tc>
          <w:tcPr>
            <w:tcW w:w="5076" w:type="dxa"/>
            <w:shd w:val="clear" w:color="auto" w:fill="auto"/>
          </w:tcPr>
          <w:p w14:paraId="000C9F8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Carteles publicitarios</w:t>
            </w:r>
          </w:p>
        </w:tc>
        <w:tc>
          <w:tcPr>
            <w:tcW w:w="5089" w:type="dxa"/>
            <w:shd w:val="clear" w:color="auto" w:fill="auto"/>
          </w:tcPr>
          <w:p w14:paraId="7F50F7F3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CF4AA05" w14:textId="77777777" w:rsidTr="0029757C">
        <w:tc>
          <w:tcPr>
            <w:tcW w:w="5076" w:type="dxa"/>
            <w:shd w:val="clear" w:color="auto" w:fill="E7E6E6" w:themeFill="background2"/>
          </w:tcPr>
          <w:p w14:paraId="5506FE4F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5089" w:type="dxa"/>
            <w:shd w:val="clear" w:color="auto" w:fill="E7E6E6" w:themeFill="background2"/>
          </w:tcPr>
          <w:p w14:paraId="08570202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12B4A80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4D5CB52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68E5D2D1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53D58772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41BA135B" w14:textId="18C48011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Desde la perspectiva parroquial, ¿de qué manera la diócesis p</w:t>
      </w:r>
      <w:r w:rsidR="00D26DBE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a o comunica la ayuda disponible a las embarazadas necesitadas? </w:t>
      </w:r>
    </w:p>
    <w:p w14:paraId="1A8555F7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179"/>
      </w:tblGrid>
      <w:tr w:rsidR="00435ABE" w:rsidRPr="00B96333" w14:paraId="214FECD7" w14:textId="77777777" w:rsidTr="0029757C">
        <w:tc>
          <w:tcPr>
            <w:tcW w:w="5076" w:type="dxa"/>
            <w:shd w:val="clear" w:color="auto" w:fill="CBE9F7"/>
          </w:tcPr>
          <w:p w14:paraId="083F9849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Medio</w:t>
            </w:r>
          </w:p>
        </w:tc>
        <w:tc>
          <w:tcPr>
            <w:tcW w:w="5179" w:type="dxa"/>
            <w:shd w:val="clear" w:color="auto" w:fill="CBE9F7"/>
          </w:tcPr>
          <w:p w14:paraId="0AC1DACD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  <w:p w14:paraId="49F3996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051B593" w14:textId="77777777" w:rsidTr="0029757C">
        <w:tc>
          <w:tcPr>
            <w:tcW w:w="5076" w:type="dxa"/>
            <w:shd w:val="clear" w:color="auto" w:fill="auto"/>
          </w:tcPr>
          <w:p w14:paraId="123DBC5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Periódico diocesano (anuncios, artículos, columnas)</w:t>
            </w:r>
          </w:p>
        </w:tc>
        <w:tc>
          <w:tcPr>
            <w:tcW w:w="5179" w:type="dxa"/>
            <w:shd w:val="clear" w:color="auto" w:fill="auto"/>
          </w:tcPr>
          <w:p w14:paraId="656F0CFA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A70CAE7" w14:textId="77777777" w:rsidTr="0029757C">
        <w:tc>
          <w:tcPr>
            <w:tcW w:w="5076" w:type="dxa"/>
            <w:shd w:val="clear" w:color="auto" w:fill="E7E6E6" w:themeFill="background2"/>
          </w:tcPr>
          <w:p w14:paraId="09AFB1A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Petición anual o carta pastoral de los obispos</w:t>
            </w:r>
          </w:p>
        </w:tc>
        <w:tc>
          <w:tcPr>
            <w:tcW w:w="5179" w:type="dxa"/>
            <w:shd w:val="clear" w:color="auto" w:fill="E7E6E6" w:themeFill="background2"/>
          </w:tcPr>
          <w:p w14:paraId="34401BA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D295EA7" w14:textId="77777777" w:rsidTr="0029757C">
        <w:tc>
          <w:tcPr>
            <w:tcW w:w="5076" w:type="dxa"/>
            <w:shd w:val="clear" w:color="auto" w:fill="auto"/>
          </w:tcPr>
          <w:p w14:paraId="7424CA7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 o publicaciones en las redes sociales</w:t>
            </w:r>
          </w:p>
        </w:tc>
        <w:tc>
          <w:tcPr>
            <w:tcW w:w="5179" w:type="dxa"/>
            <w:shd w:val="clear" w:color="auto" w:fill="auto"/>
          </w:tcPr>
          <w:p w14:paraId="42785388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0C5B551A" w14:textId="77777777" w:rsidTr="0029757C">
        <w:tc>
          <w:tcPr>
            <w:tcW w:w="5076" w:type="dxa"/>
            <w:shd w:val="clear" w:color="auto" w:fill="E7E6E6" w:themeFill="background2"/>
          </w:tcPr>
          <w:p w14:paraId="5720E2C4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Periódicos o estaciones de radio locales </w:t>
            </w:r>
          </w:p>
        </w:tc>
        <w:tc>
          <w:tcPr>
            <w:tcW w:w="5179" w:type="dxa"/>
            <w:shd w:val="clear" w:color="auto" w:fill="E7E6E6" w:themeFill="background2"/>
          </w:tcPr>
          <w:p w14:paraId="23A8589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4F87C8FC" w14:textId="77777777" w:rsidTr="0029757C">
        <w:tc>
          <w:tcPr>
            <w:tcW w:w="5076" w:type="dxa"/>
            <w:shd w:val="clear" w:color="auto" w:fill="auto"/>
          </w:tcPr>
          <w:p w14:paraId="26DC7B6C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Plataformas de la comunidad/ vecindario</w:t>
            </w:r>
          </w:p>
        </w:tc>
        <w:tc>
          <w:tcPr>
            <w:tcW w:w="5179" w:type="dxa"/>
            <w:shd w:val="clear" w:color="auto" w:fill="auto"/>
          </w:tcPr>
          <w:p w14:paraId="7377A1D1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1ADC883" w14:textId="77777777" w:rsidTr="0029757C">
        <w:tc>
          <w:tcPr>
            <w:tcW w:w="5076" w:type="dxa"/>
            <w:shd w:val="clear" w:color="auto" w:fill="E7E6E6" w:themeFill="background2"/>
          </w:tcPr>
          <w:p w14:paraId="27364157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5179" w:type="dxa"/>
            <w:shd w:val="clear" w:color="auto" w:fill="E7E6E6" w:themeFill="background2"/>
          </w:tcPr>
          <w:p w14:paraId="67757F9E" w14:textId="77777777" w:rsidR="00435ABE" w:rsidRPr="00B96333" w:rsidRDefault="00435ABE" w:rsidP="005D029B">
            <w:pPr>
              <w:spacing w:after="0" w:line="240" w:lineRule="auto"/>
              <w:ind w:right="-3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2F20396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39805B99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s-ES_tradnl"/>
        </w:rPr>
      </w:pPr>
    </w:p>
    <w:p w14:paraId="0C46C8B6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128EB693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07FEF1AF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28B5F31D" w14:textId="56631BFC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lastRenderedPageBreak/>
        <w:t>¿Qué recursos adicionales de ayuda a embaraz</w:t>
      </w:r>
      <w:r w:rsidR="00D44C17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adas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 pueden necesitarse aún en el área (parroquia) local?</w:t>
      </w:r>
    </w:p>
    <w:p w14:paraId="673C5C86" w14:textId="77777777" w:rsidR="00435ABE" w:rsidRPr="00B96333" w:rsidRDefault="00435ABE" w:rsidP="005D029B">
      <w:pPr>
        <w:spacing w:after="0" w:line="240" w:lineRule="auto"/>
        <w:ind w:right="-36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1B67B57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Al mirar los actuales recursos y enfoques de comunicación y publicidad para ayudar a las embarazadas necesitadas, ¿qué </w:t>
      </w:r>
      <w:r w:rsidRPr="00B96333">
        <w:rPr>
          <w:rFonts w:ascii="Times" w:eastAsia="Calibri" w:hAnsi="Times" w:cs="Times New Roman"/>
          <w:b/>
          <w:bCs/>
          <w:noProof/>
          <w:sz w:val="24"/>
          <w:szCs w:val="24"/>
          <w:lang w:val="es-ES_tradnl"/>
        </w:rPr>
        <w:t xml:space="preserve">carencias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se identificaron?</w:t>
      </w:r>
    </w:p>
    <w:p w14:paraId="20A67959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CB55" wp14:editId="06715D97">
                <wp:simplePos x="0" y="0"/>
                <wp:positionH relativeFrom="column">
                  <wp:posOffset>2716</wp:posOffset>
                </wp:positionH>
                <wp:positionV relativeFrom="paragraph">
                  <wp:posOffset>105039</wp:posOffset>
                </wp:positionV>
                <wp:extent cx="8691245" cy="733330"/>
                <wp:effectExtent l="0" t="0" r="8255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BFFDC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63136A0C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CB55" id="Text Box 11" o:spid="_x0000_s1027" type="#_x0000_t202" style="position:absolute;margin-left:.2pt;margin-top:8.25pt;width:684.3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" fillcolor="white [3201]" strokeweight=".5pt">
                <v:textbox style="mso-fit-shape-to-text:t">
                  <w:txbxContent>
                    <w:p w14:paraId="4F7BFFDC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63136A0C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9FC69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Al mirar los actuales recursos y enfoques de comunicación y publicidad para ayudar a las embarazadas necesitadas, ¿qué </w:t>
      </w:r>
      <w:r w:rsidRPr="00B96333">
        <w:rPr>
          <w:rFonts w:ascii="Times" w:eastAsia="Calibri" w:hAnsi="Times" w:cs="Times New Roman"/>
          <w:b/>
          <w:bCs/>
          <w:noProof/>
          <w:sz w:val="24"/>
          <w:szCs w:val="24"/>
          <w:lang w:val="es-ES_tradnl"/>
        </w:rPr>
        <w:t xml:space="preserve">oportunidades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se identificaron para expandir los recursos y enfoques?</w:t>
      </w:r>
    </w:p>
    <w:p w14:paraId="21A52103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17F0" wp14:editId="584320DC">
                <wp:simplePos x="0" y="0"/>
                <wp:positionH relativeFrom="column">
                  <wp:posOffset>2716</wp:posOffset>
                </wp:positionH>
                <wp:positionV relativeFrom="paragraph">
                  <wp:posOffset>71610</wp:posOffset>
                </wp:positionV>
                <wp:extent cx="8691245" cy="733330"/>
                <wp:effectExtent l="0" t="0" r="8255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82EDD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528AD2B0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17F0" id="Text Box 12" o:spid="_x0000_s1028" type="#_x0000_t202" style="position:absolute;margin-left:.2pt;margin-top:5.65pt;width:684.3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" fillcolor="white [3201]" strokeweight=".5pt">
                <v:textbox style="mso-fit-shape-to-text:t">
                  <w:txbxContent>
                    <w:p w14:paraId="7AD82EDD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528AD2B0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033E6" w14:textId="218327FE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¿Se han identificado carencias que la parroquia puede </w:t>
      </w:r>
      <w:r w:rsidR="004F3317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suplir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u oportunidades que la parroquia </w:t>
      </w:r>
      <w:r w:rsidR="00580D52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pueda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ampl</w:t>
      </w:r>
      <w:r w:rsidR="00580D52">
        <w:rPr>
          <w:rFonts w:ascii="Times" w:eastAsia="Calibri" w:hAnsi="Times" w:cs="Times New Roman"/>
          <w:noProof/>
          <w:sz w:val="24"/>
          <w:szCs w:val="24"/>
          <w:lang w:val="es-ES_tradnl"/>
        </w:rPr>
        <w:t>iar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? </w:t>
      </w:r>
    </w:p>
    <w:p w14:paraId="5803E727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08D7D" wp14:editId="0750A7AA">
                <wp:simplePos x="0" y="0"/>
                <wp:positionH relativeFrom="column">
                  <wp:posOffset>2716</wp:posOffset>
                </wp:positionH>
                <wp:positionV relativeFrom="paragraph">
                  <wp:posOffset>94458</wp:posOffset>
                </wp:positionV>
                <wp:extent cx="8691245" cy="733330"/>
                <wp:effectExtent l="0" t="0" r="8255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19443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47619E83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08D7D" id="Text Box 13" o:spid="_x0000_s1029" type="#_x0000_t202" style="position:absolute;margin-left:.2pt;margin-top:7.45pt;width:684.3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" fillcolor="white [3201]" strokeweight=".5pt">
                <v:textbox style="mso-fit-shape-to-text:t">
                  <w:txbxContent>
                    <w:p w14:paraId="32C19443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47619E83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7B2E3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¿Quiénes son los socios locales que podrían ayudar a abordar esas carencias u oportunidades? </w:t>
      </w:r>
    </w:p>
    <w:p w14:paraId="102681A3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CE186" wp14:editId="06A4B770">
                <wp:simplePos x="0" y="0"/>
                <wp:positionH relativeFrom="column">
                  <wp:posOffset>2716</wp:posOffset>
                </wp:positionH>
                <wp:positionV relativeFrom="paragraph">
                  <wp:posOffset>112552</wp:posOffset>
                </wp:positionV>
                <wp:extent cx="8691245" cy="733330"/>
                <wp:effectExtent l="0" t="0" r="8255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AEF12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49823318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E186" id="Text Box 14" o:spid="_x0000_s1030" type="#_x0000_t202" style="position:absolute;margin-left:.2pt;margin-top:8.85pt;width:684.3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" fillcolor="white [3201]" strokeweight=".5pt">
                <v:textbox style="mso-fit-shape-to-text:t">
                  <w:txbxContent>
                    <w:p w14:paraId="070AEF12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49823318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81585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noProof/>
          <w:sz w:val="24"/>
          <w:szCs w:val="24"/>
          <w:lang w:val="es-ES_tradnl"/>
        </w:rPr>
      </w:pPr>
    </w:p>
    <w:p w14:paraId="586E57D9" w14:textId="3328BD72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b/>
          <w:noProof/>
          <w:color w:val="224B97"/>
          <w:sz w:val="28"/>
          <w:szCs w:val="28"/>
          <w:lang w:val="es-ES_tradnl"/>
        </w:rPr>
      </w:pPr>
      <w:r w:rsidRPr="00B96333">
        <w:rPr>
          <w:rFonts w:ascii="Times" w:eastAsia="Calibri" w:hAnsi="Times" w:cs="Times New Roman"/>
          <w:b/>
          <w:noProof/>
          <w:color w:val="224B97"/>
          <w:sz w:val="28"/>
          <w:szCs w:val="28"/>
          <w:lang w:val="es-ES_tradnl"/>
        </w:rPr>
        <w:t>Gracias por completar este inventario.</w:t>
      </w:r>
    </w:p>
    <w:p w14:paraId="1C2CF314" w14:textId="77777777" w:rsidR="00435ABE" w:rsidRPr="00B96333" w:rsidRDefault="00435ABE" w:rsidP="005D029B">
      <w:pPr>
        <w:spacing w:after="0" w:line="240" w:lineRule="auto"/>
        <w:ind w:right="-36"/>
        <w:rPr>
          <w:rFonts w:ascii="Times" w:eastAsia="Calibri" w:hAnsi="Times" w:cs="Times New Roman"/>
          <w:b/>
          <w:noProof/>
          <w:sz w:val="24"/>
          <w:szCs w:val="24"/>
          <w:lang w:val="es-ES_tradnl"/>
        </w:rPr>
      </w:pPr>
    </w:p>
    <w:p w14:paraId="0376188A" w14:textId="2CC3C820" w:rsidR="00435ABE" w:rsidRPr="00B96333" w:rsidRDefault="0032551A" w:rsidP="005D029B">
      <w:pPr>
        <w:spacing w:after="0" w:line="240" w:lineRule="auto"/>
        <w:ind w:right="-36"/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</w:pPr>
      <w:r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 xml:space="preserve">Con la aprobación del párroco </w:t>
      </w:r>
      <w:r w:rsidR="00435ABE" w:rsidRPr="00B96333"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>comparta</w:t>
      </w:r>
      <w:r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>n</w:t>
      </w:r>
      <w:r w:rsidR="00435ABE" w:rsidRPr="00B96333"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 xml:space="preserve"> una copia de este inventario con el </w:t>
      </w:r>
      <w:r w:rsidR="00435ABE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contacto diocesano para esta </w:t>
      </w: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iniciativa</w:t>
      </w:r>
      <w:r w:rsidR="00435ABE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. </w:t>
      </w:r>
    </w:p>
    <w:sectPr w:rsidR="00435ABE" w:rsidRPr="00B96333" w:rsidSect="00206D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3B88" w14:textId="77777777" w:rsidR="00426DD3" w:rsidRPr="00435ABE" w:rsidRDefault="00426DD3" w:rsidP="00435ABE">
      <w:pPr>
        <w:spacing w:after="0" w:line="240" w:lineRule="auto"/>
        <w:rPr>
          <w:noProof/>
        </w:rPr>
      </w:pPr>
      <w:r w:rsidRPr="00435ABE">
        <w:rPr>
          <w:noProof/>
        </w:rPr>
        <w:separator/>
      </w:r>
    </w:p>
  </w:endnote>
  <w:endnote w:type="continuationSeparator" w:id="0">
    <w:p w14:paraId="72C46F59" w14:textId="77777777" w:rsidR="00426DD3" w:rsidRPr="00435ABE" w:rsidRDefault="00426DD3" w:rsidP="00435ABE">
      <w:pPr>
        <w:spacing w:after="0" w:line="240" w:lineRule="auto"/>
        <w:rPr>
          <w:noProof/>
        </w:rPr>
      </w:pPr>
      <w:r w:rsidRPr="00435AB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3EEB" w14:textId="77777777" w:rsidR="00435ABE" w:rsidRDefault="00435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A11D" w14:textId="77777777" w:rsidR="00435ABE" w:rsidRDefault="00435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08D" w14:textId="77777777" w:rsidR="00435ABE" w:rsidRDefault="00435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47C9D" w14:textId="77777777" w:rsidR="00426DD3" w:rsidRPr="00435ABE" w:rsidRDefault="00426DD3" w:rsidP="00435ABE">
      <w:pPr>
        <w:spacing w:after="0" w:line="240" w:lineRule="auto"/>
        <w:rPr>
          <w:noProof/>
        </w:rPr>
      </w:pPr>
      <w:r w:rsidRPr="00435ABE">
        <w:rPr>
          <w:noProof/>
        </w:rPr>
        <w:separator/>
      </w:r>
    </w:p>
  </w:footnote>
  <w:footnote w:type="continuationSeparator" w:id="0">
    <w:p w14:paraId="39FAB3BD" w14:textId="77777777" w:rsidR="00426DD3" w:rsidRPr="00435ABE" w:rsidRDefault="00426DD3" w:rsidP="00435ABE">
      <w:pPr>
        <w:spacing w:after="0" w:line="240" w:lineRule="auto"/>
        <w:rPr>
          <w:noProof/>
        </w:rPr>
      </w:pPr>
      <w:r w:rsidRPr="00435AB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A79B" w14:textId="77777777" w:rsidR="00435ABE" w:rsidRDefault="00435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98D4" w14:textId="77777777" w:rsidR="00435ABE" w:rsidRDefault="00435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96D0" w14:textId="77777777" w:rsidR="00435ABE" w:rsidRDefault="00435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00137B"/>
    <w:rsid w:val="00032CAD"/>
    <w:rsid w:val="00032E54"/>
    <w:rsid w:val="00063336"/>
    <w:rsid w:val="0006549F"/>
    <w:rsid w:val="0006710D"/>
    <w:rsid w:val="0007080C"/>
    <w:rsid w:val="00070875"/>
    <w:rsid w:val="00075269"/>
    <w:rsid w:val="000832B7"/>
    <w:rsid w:val="00092688"/>
    <w:rsid w:val="000A00B4"/>
    <w:rsid w:val="000D0F15"/>
    <w:rsid w:val="000F11B3"/>
    <w:rsid w:val="00120250"/>
    <w:rsid w:val="00126EFE"/>
    <w:rsid w:val="00130526"/>
    <w:rsid w:val="001703B8"/>
    <w:rsid w:val="00170432"/>
    <w:rsid w:val="0017173B"/>
    <w:rsid w:val="00187F28"/>
    <w:rsid w:val="001A2E48"/>
    <w:rsid w:val="001A4BC9"/>
    <w:rsid w:val="001B138D"/>
    <w:rsid w:val="001E0745"/>
    <w:rsid w:val="001E280A"/>
    <w:rsid w:val="001F0A5D"/>
    <w:rsid w:val="001F3AE4"/>
    <w:rsid w:val="001F7A13"/>
    <w:rsid w:val="00206DD9"/>
    <w:rsid w:val="00214F27"/>
    <w:rsid w:val="00215A7C"/>
    <w:rsid w:val="00224216"/>
    <w:rsid w:val="00227561"/>
    <w:rsid w:val="00245EEA"/>
    <w:rsid w:val="00256BF3"/>
    <w:rsid w:val="002A5C1C"/>
    <w:rsid w:val="002B7662"/>
    <w:rsid w:val="002B7E5F"/>
    <w:rsid w:val="002D021B"/>
    <w:rsid w:val="002D7DA8"/>
    <w:rsid w:val="002F40CB"/>
    <w:rsid w:val="002F46CB"/>
    <w:rsid w:val="002F7127"/>
    <w:rsid w:val="00311FA1"/>
    <w:rsid w:val="0032551A"/>
    <w:rsid w:val="003773ED"/>
    <w:rsid w:val="003B15CD"/>
    <w:rsid w:val="003B1DC5"/>
    <w:rsid w:val="003C14D3"/>
    <w:rsid w:val="003F233F"/>
    <w:rsid w:val="004142BE"/>
    <w:rsid w:val="00422B66"/>
    <w:rsid w:val="00426DD3"/>
    <w:rsid w:val="00435ABE"/>
    <w:rsid w:val="00442224"/>
    <w:rsid w:val="0048367B"/>
    <w:rsid w:val="00485486"/>
    <w:rsid w:val="004B2C4F"/>
    <w:rsid w:val="004C7FB0"/>
    <w:rsid w:val="004D243F"/>
    <w:rsid w:val="004E5C2D"/>
    <w:rsid w:val="004F3317"/>
    <w:rsid w:val="00503310"/>
    <w:rsid w:val="005048D0"/>
    <w:rsid w:val="00532A93"/>
    <w:rsid w:val="00543E60"/>
    <w:rsid w:val="0055368E"/>
    <w:rsid w:val="00580D52"/>
    <w:rsid w:val="00591F1C"/>
    <w:rsid w:val="005A29CE"/>
    <w:rsid w:val="005B53D9"/>
    <w:rsid w:val="005C5DDF"/>
    <w:rsid w:val="005D029B"/>
    <w:rsid w:val="005E17E8"/>
    <w:rsid w:val="005F22A1"/>
    <w:rsid w:val="0062621D"/>
    <w:rsid w:val="00627469"/>
    <w:rsid w:val="00630B0C"/>
    <w:rsid w:val="00637FFA"/>
    <w:rsid w:val="006432E3"/>
    <w:rsid w:val="00657621"/>
    <w:rsid w:val="0067588D"/>
    <w:rsid w:val="00696C4D"/>
    <w:rsid w:val="006B3689"/>
    <w:rsid w:val="006C1B8B"/>
    <w:rsid w:val="006E3A63"/>
    <w:rsid w:val="006E47A1"/>
    <w:rsid w:val="00720F8B"/>
    <w:rsid w:val="00734E18"/>
    <w:rsid w:val="00743322"/>
    <w:rsid w:val="007474E3"/>
    <w:rsid w:val="00763A9E"/>
    <w:rsid w:val="007752B2"/>
    <w:rsid w:val="00777275"/>
    <w:rsid w:val="007A633F"/>
    <w:rsid w:val="007B0B21"/>
    <w:rsid w:val="007C745E"/>
    <w:rsid w:val="007E6297"/>
    <w:rsid w:val="007E7C82"/>
    <w:rsid w:val="007F13AD"/>
    <w:rsid w:val="007F5BE4"/>
    <w:rsid w:val="00847953"/>
    <w:rsid w:val="00860373"/>
    <w:rsid w:val="00862EDA"/>
    <w:rsid w:val="0087147B"/>
    <w:rsid w:val="008A3D6B"/>
    <w:rsid w:val="008A6D82"/>
    <w:rsid w:val="008C5A03"/>
    <w:rsid w:val="008E0AB0"/>
    <w:rsid w:val="008F3A28"/>
    <w:rsid w:val="008F70C2"/>
    <w:rsid w:val="00911CA4"/>
    <w:rsid w:val="00931200"/>
    <w:rsid w:val="0095346D"/>
    <w:rsid w:val="00965B7B"/>
    <w:rsid w:val="00965F5B"/>
    <w:rsid w:val="009757A5"/>
    <w:rsid w:val="00980ED0"/>
    <w:rsid w:val="0099038A"/>
    <w:rsid w:val="0099479A"/>
    <w:rsid w:val="009A4C42"/>
    <w:rsid w:val="009A5C92"/>
    <w:rsid w:val="009B60F9"/>
    <w:rsid w:val="009D12C5"/>
    <w:rsid w:val="00A13743"/>
    <w:rsid w:val="00A47D7B"/>
    <w:rsid w:val="00A5287E"/>
    <w:rsid w:val="00A6079C"/>
    <w:rsid w:val="00A90239"/>
    <w:rsid w:val="00AA5DB6"/>
    <w:rsid w:val="00AE2E0A"/>
    <w:rsid w:val="00AF664C"/>
    <w:rsid w:val="00AF7C75"/>
    <w:rsid w:val="00B11C46"/>
    <w:rsid w:val="00B20DCD"/>
    <w:rsid w:val="00B3206C"/>
    <w:rsid w:val="00B96333"/>
    <w:rsid w:val="00BB2BDE"/>
    <w:rsid w:val="00BB41D2"/>
    <w:rsid w:val="00BC5A1C"/>
    <w:rsid w:val="00BE50AE"/>
    <w:rsid w:val="00C04FD9"/>
    <w:rsid w:val="00C06246"/>
    <w:rsid w:val="00C354DE"/>
    <w:rsid w:val="00C421C3"/>
    <w:rsid w:val="00C6639D"/>
    <w:rsid w:val="00C727D4"/>
    <w:rsid w:val="00C90D54"/>
    <w:rsid w:val="00CA625E"/>
    <w:rsid w:val="00CF5E7A"/>
    <w:rsid w:val="00D17ECA"/>
    <w:rsid w:val="00D26DBE"/>
    <w:rsid w:val="00D351F5"/>
    <w:rsid w:val="00D42624"/>
    <w:rsid w:val="00D44C17"/>
    <w:rsid w:val="00D64D3D"/>
    <w:rsid w:val="00D65387"/>
    <w:rsid w:val="00D7270C"/>
    <w:rsid w:val="00D75469"/>
    <w:rsid w:val="00D75EF3"/>
    <w:rsid w:val="00D97EFB"/>
    <w:rsid w:val="00DA15E0"/>
    <w:rsid w:val="00DA5F2F"/>
    <w:rsid w:val="00DD2162"/>
    <w:rsid w:val="00DD5DB2"/>
    <w:rsid w:val="00DD6406"/>
    <w:rsid w:val="00DE4F20"/>
    <w:rsid w:val="00E0411E"/>
    <w:rsid w:val="00E462EA"/>
    <w:rsid w:val="00E618CA"/>
    <w:rsid w:val="00E659FF"/>
    <w:rsid w:val="00E66ECB"/>
    <w:rsid w:val="00E8409F"/>
    <w:rsid w:val="00E86D4F"/>
    <w:rsid w:val="00EA60ED"/>
    <w:rsid w:val="00EB7D8F"/>
    <w:rsid w:val="00EC0B6F"/>
    <w:rsid w:val="00EE20F0"/>
    <w:rsid w:val="00EF6E73"/>
    <w:rsid w:val="00F20E9F"/>
    <w:rsid w:val="00F321DC"/>
    <w:rsid w:val="00F327F0"/>
    <w:rsid w:val="00F362C5"/>
    <w:rsid w:val="00F540D8"/>
    <w:rsid w:val="00F7244B"/>
    <w:rsid w:val="00F7535B"/>
    <w:rsid w:val="00F771E0"/>
    <w:rsid w:val="00F877B5"/>
    <w:rsid w:val="00F92A99"/>
    <w:rsid w:val="00FB043A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B5AC"/>
  <w15:chartTrackingRefBased/>
  <w15:docId w15:val="{5C6E521F-BA0B-4D2B-B95B-1FC73BDA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75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B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752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BE"/>
  </w:style>
  <w:style w:type="paragraph" w:styleId="Footer">
    <w:name w:val="footer"/>
    <w:basedOn w:val="Normal"/>
    <w:link w:val="FooterChar"/>
    <w:uiPriority w:val="99"/>
    <w:unhideWhenUsed/>
    <w:rsid w:val="00435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BE"/>
  </w:style>
  <w:style w:type="character" w:styleId="FollowedHyperlink">
    <w:name w:val="FollowedHyperlink"/>
    <w:basedOn w:val="DefaultParagraphFont"/>
    <w:uiPriority w:val="99"/>
    <w:semiHidden/>
    <w:unhideWhenUsed/>
    <w:rsid w:val="005D0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ccb.org/resources/walking-moms-need-action-gui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2F5DA-904C-4CEB-9191-E2B609778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C1F73-24B7-4BB6-ADF2-2BD07E4E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C9EAB-E4D1-4D22-9BC7-E015DD4DE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84B14-C8C0-304B-A2EF-2954F54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McClusky</dc:creator>
  <cp:keywords/>
  <dc:description/>
  <cp:lastModifiedBy>Chelsy Gomez</cp:lastModifiedBy>
  <cp:revision>3</cp:revision>
  <cp:lastPrinted>2020-01-28T17:07:00Z</cp:lastPrinted>
  <dcterms:created xsi:type="dcterms:W3CDTF">2021-04-09T21:55:00Z</dcterms:created>
  <dcterms:modified xsi:type="dcterms:W3CDTF">2021-04-09T21:57:00Z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