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D77579" w14:textId="77777777" w:rsidR="00BA1FE2" w:rsidRDefault="00BA1FE2" w:rsidP="00E04DB9">
      <w:pPr>
        <w:spacing w:after="0" w:line="276" w:lineRule="auto"/>
        <w:contextualSpacing/>
        <w:jc w:val="center"/>
        <w:rPr>
          <w:rFonts w:ascii="Adobe Garamond Pro" w:hAnsi="Adobe Garamond Pro"/>
          <w:b/>
          <w:sz w:val="32"/>
          <w:szCs w:val="32"/>
        </w:rPr>
        <w:sectPr w:rsidR="00BA1FE2" w:rsidSect="00BA1FE2">
          <w:headerReference w:type="default" r:id="rId8"/>
          <w:footerReference w:type="default" r:id="rId9"/>
          <w:pgSz w:w="12240" w:h="15840"/>
          <w:pgMar w:top="1980" w:right="1440" w:bottom="1170" w:left="1440" w:header="270" w:footer="720" w:gutter="0"/>
          <w:cols w:num="2" w:space="720"/>
          <w:docGrid w:linePitch="360"/>
        </w:sectPr>
      </w:pPr>
    </w:p>
    <w:p w14:paraId="45C294A0" w14:textId="77777777" w:rsidR="00D16908" w:rsidRPr="00840553" w:rsidRDefault="00D16908" w:rsidP="00E04DB9">
      <w:pPr>
        <w:spacing w:after="0" w:line="276" w:lineRule="auto"/>
        <w:contextualSpacing/>
        <w:jc w:val="center"/>
        <w:rPr>
          <w:rFonts w:ascii="Calibri" w:hAnsi="Calibri"/>
          <w:sz w:val="32"/>
          <w:szCs w:val="32"/>
        </w:rPr>
      </w:pPr>
      <w:r w:rsidRPr="00840553">
        <w:rPr>
          <w:rFonts w:ascii="Calibri" w:hAnsi="Calibri"/>
          <w:b/>
          <w:sz w:val="32"/>
          <w:szCs w:val="32"/>
        </w:rPr>
        <w:t>Social Media Toolkit</w:t>
      </w:r>
    </w:p>
    <w:p w14:paraId="54CC86A8" w14:textId="77777777" w:rsidR="00BA1FE2" w:rsidRDefault="00BA1FE2" w:rsidP="00346E28">
      <w:pPr>
        <w:contextualSpacing/>
        <w:rPr>
          <w:rFonts w:ascii="Calibri" w:hAnsi="Calibri"/>
        </w:rPr>
      </w:pPr>
    </w:p>
    <w:p w14:paraId="4556AE47" w14:textId="77777777" w:rsidR="0097231E" w:rsidRPr="00840553" w:rsidRDefault="0097231E" w:rsidP="00346E28">
      <w:pPr>
        <w:contextualSpacing/>
        <w:rPr>
          <w:rFonts w:ascii="Calibri" w:hAnsi="Calibri"/>
        </w:rPr>
        <w:sectPr w:rsidR="0097231E" w:rsidRPr="00840553" w:rsidSect="00BA1FE2">
          <w:type w:val="continuous"/>
          <w:pgSz w:w="12240" w:h="15840"/>
          <w:pgMar w:top="1980" w:right="1440" w:bottom="1170" w:left="1440" w:header="270" w:footer="720" w:gutter="0"/>
          <w:cols w:space="720"/>
          <w:docGrid w:linePitch="360"/>
        </w:sectPr>
      </w:pPr>
    </w:p>
    <w:p w14:paraId="2968AC11" w14:textId="7AF66508" w:rsidR="0097231E" w:rsidRPr="0097231E" w:rsidRDefault="0097231E" w:rsidP="00887319">
      <w:pPr>
        <w:autoSpaceDE w:val="0"/>
        <w:autoSpaceDN w:val="0"/>
        <w:adjustRightInd w:val="0"/>
        <w:spacing w:after="0" w:line="276" w:lineRule="auto"/>
        <w:contextualSpacing/>
        <w:rPr>
          <w:b/>
          <w:sz w:val="32"/>
          <w:szCs w:val="32"/>
        </w:rPr>
      </w:pPr>
      <w:r w:rsidRPr="0097231E">
        <w:rPr>
          <w:b/>
          <w:sz w:val="32"/>
          <w:szCs w:val="32"/>
        </w:rPr>
        <w:t>Post 1: Before the Collection</w:t>
      </w:r>
    </w:p>
    <w:p w14:paraId="470D62CA" w14:textId="19B130FC" w:rsidR="00887319" w:rsidRPr="00887319" w:rsidRDefault="008B398B" w:rsidP="00887319">
      <w:pPr>
        <w:contextualSpacing/>
        <w:rPr>
          <w:i/>
        </w:rPr>
      </w:pPr>
      <w:r>
        <w:rPr>
          <w:i/>
          <w:noProof/>
        </w:rPr>
        <w:drawing>
          <wp:inline distT="0" distB="0" distL="0" distR="0" wp14:anchorId="3DB0FC01" wp14:editId="0C88277F">
            <wp:extent cx="2743200" cy="2743200"/>
            <wp:effectExtent l="0" t="0" r="0" b="0"/>
            <wp:docPr id="4" name="Picture 4" descr="A picture containing indoor, wall, ceiling,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 wall, ceiling, cluttered&#10;&#10;Description automatically generated"/>
                    <pic:cNvPicPr/>
                  </pic:nvPicPr>
                  <pic:blipFill>
                    <a:blip r:embed="rId10"/>
                    <a:stretch>
                      <a:fillRect/>
                    </a:stretch>
                  </pic:blipFill>
                  <pic:spPr>
                    <a:xfrm>
                      <a:off x="0" y="0"/>
                      <a:ext cx="2743200" cy="2743200"/>
                    </a:xfrm>
                    <a:prstGeom prst="rect">
                      <a:avLst/>
                    </a:prstGeom>
                  </pic:spPr>
                </pic:pic>
              </a:graphicData>
            </a:graphic>
          </wp:inline>
        </w:drawing>
      </w:r>
    </w:p>
    <w:p w14:paraId="345D700A" w14:textId="7BF0C520" w:rsidR="0032367B" w:rsidRPr="0032367B" w:rsidRDefault="00D14312" w:rsidP="0032367B">
      <w:pPr>
        <w:contextualSpacing/>
        <w:rPr>
          <w:rFonts w:cstheme="minorHAnsi"/>
        </w:rPr>
      </w:pPr>
      <w:r w:rsidRPr="00D32E51">
        <w:rPr>
          <w:b/>
          <w:sz w:val="32"/>
          <w:szCs w:val="32"/>
        </w:rPr>
        <w:t>Facebook/Instagram</w:t>
      </w:r>
      <w:r w:rsidR="0032367B">
        <w:rPr>
          <w:b/>
          <w:sz w:val="32"/>
          <w:szCs w:val="32"/>
        </w:rPr>
        <w:t>/Twitter</w:t>
      </w:r>
      <w:r w:rsidRPr="00D32E51">
        <w:rPr>
          <w:b/>
          <w:sz w:val="32"/>
          <w:szCs w:val="32"/>
        </w:rPr>
        <w:t>:</w:t>
      </w:r>
      <w:r w:rsidRPr="00164C36">
        <w:rPr>
          <w:rFonts w:ascii="Calibri" w:hAnsi="Calibri"/>
        </w:rPr>
        <w:t xml:space="preserve"> </w:t>
      </w:r>
      <w:r w:rsidRPr="00164C36">
        <w:rPr>
          <w:rFonts w:ascii="Calibri" w:hAnsi="Calibri"/>
        </w:rPr>
        <w:br/>
      </w:r>
      <w:r w:rsidR="0032367B" w:rsidRPr="0032367B">
        <w:rPr>
          <w:rFonts w:cstheme="minorHAnsi"/>
        </w:rPr>
        <w:t xml:space="preserve">Your gift to the Collection for the Church in Central and Eastern Europe makes a difference for those living in former communist countries. Please prayerfully consider how you can support the collection this year! #BuildTheFuture #1church1mission </w:t>
      </w:r>
      <w:hyperlink r:id="rId11" w:history="1">
        <w:r w:rsidR="0032367B" w:rsidRPr="0032367B">
          <w:rPr>
            <w:rStyle w:val="Hyperlink"/>
            <w:rFonts w:cstheme="minorHAnsi"/>
          </w:rPr>
          <w:t>www.usscb.org/ccee</w:t>
        </w:r>
      </w:hyperlink>
    </w:p>
    <w:p w14:paraId="16D2D54B" w14:textId="4DC25C58" w:rsidR="00D14312" w:rsidRPr="0032367B" w:rsidRDefault="00D14312" w:rsidP="00D14312">
      <w:pPr>
        <w:contextualSpacing/>
        <w:rPr>
          <w:b/>
        </w:rPr>
      </w:pPr>
    </w:p>
    <w:p w14:paraId="4151501F" w14:textId="12F12F9D" w:rsidR="00887319" w:rsidRDefault="00887319" w:rsidP="00695A7E">
      <w:pPr>
        <w:autoSpaceDE w:val="0"/>
        <w:autoSpaceDN w:val="0"/>
        <w:adjustRightInd w:val="0"/>
        <w:spacing w:after="0" w:line="276" w:lineRule="auto"/>
        <w:contextualSpacing/>
        <w:jc w:val="both"/>
        <w:rPr>
          <w:b/>
          <w:sz w:val="32"/>
          <w:szCs w:val="32"/>
        </w:rPr>
      </w:pPr>
    </w:p>
    <w:p w14:paraId="49BC5321" w14:textId="58CE0290" w:rsidR="0032367B" w:rsidRDefault="0032367B" w:rsidP="00695A7E">
      <w:pPr>
        <w:autoSpaceDE w:val="0"/>
        <w:autoSpaceDN w:val="0"/>
        <w:adjustRightInd w:val="0"/>
        <w:spacing w:after="0" w:line="276" w:lineRule="auto"/>
        <w:contextualSpacing/>
        <w:jc w:val="both"/>
        <w:rPr>
          <w:b/>
          <w:sz w:val="32"/>
          <w:szCs w:val="32"/>
        </w:rPr>
      </w:pPr>
    </w:p>
    <w:p w14:paraId="72452587" w14:textId="61BD965D" w:rsidR="0032367B" w:rsidRDefault="0032367B" w:rsidP="00695A7E">
      <w:pPr>
        <w:autoSpaceDE w:val="0"/>
        <w:autoSpaceDN w:val="0"/>
        <w:adjustRightInd w:val="0"/>
        <w:spacing w:after="0" w:line="276" w:lineRule="auto"/>
        <w:contextualSpacing/>
        <w:jc w:val="both"/>
        <w:rPr>
          <w:b/>
          <w:sz w:val="32"/>
          <w:szCs w:val="32"/>
        </w:rPr>
      </w:pPr>
    </w:p>
    <w:p w14:paraId="413E6466" w14:textId="119E6524" w:rsidR="0032367B" w:rsidRDefault="0032367B" w:rsidP="00695A7E">
      <w:pPr>
        <w:autoSpaceDE w:val="0"/>
        <w:autoSpaceDN w:val="0"/>
        <w:adjustRightInd w:val="0"/>
        <w:spacing w:after="0" w:line="276" w:lineRule="auto"/>
        <w:contextualSpacing/>
        <w:jc w:val="both"/>
        <w:rPr>
          <w:b/>
          <w:sz w:val="32"/>
          <w:szCs w:val="32"/>
        </w:rPr>
      </w:pPr>
    </w:p>
    <w:p w14:paraId="049ABF84" w14:textId="77777777" w:rsidR="0032367B" w:rsidRDefault="0032367B" w:rsidP="00695A7E">
      <w:pPr>
        <w:autoSpaceDE w:val="0"/>
        <w:autoSpaceDN w:val="0"/>
        <w:adjustRightInd w:val="0"/>
        <w:spacing w:after="0" w:line="276" w:lineRule="auto"/>
        <w:contextualSpacing/>
        <w:jc w:val="both"/>
        <w:rPr>
          <w:b/>
          <w:sz w:val="32"/>
          <w:szCs w:val="32"/>
        </w:rPr>
      </w:pPr>
    </w:p>
    <w:p w14:paraId="677B7C11" w14:textId="77777777" w:rsidR="00887319" w:rsidRDefault="00887319" w:rsidP="00695A7E">
      <w:pPr>
        <w:autoSpaceDE w:val="0"/>
        <w:autoSpaceDN w:val="0"/>
        <w:adjustRightInd w:val="0"/>
        <w:spacing w:after="0" w:line="276" w:lineRule="auto"/>
        <w:contextualSpacing/>
        <w:jc w:val="both"/>
        <w:rPr>
          <w:b/>
          <w:sz w:val="32"/>
          <w:szCs w:val="32"/>
        </w:rPr>
      </w:pPr>
    </w:p>
    <w:p w14:paraId="07538AF8" w14:textId="77777777" w:rsidR="00887319" w:rsidRDefault="00887319" w:rsidP="00695A7E">
      <w:pPr>
        <w:autoSpaceDE w:val="0"/>
        <w:autoSpaceDN w:val="0"/>
        <w:adjustRightInd w:val="0"/>
        <w:spacing w:after="0" w:line="276" w:lineRule="auto"/>
        <w:contextualSpacing/>
        <w:jc w:val="both"/>
        <w:rPr>
          <w:b/>
          <w:sz w:val="32"/>
          <w:szCs w:val="32"/>
        </w:rPr>
      </w:pPr>
    </w:p>
    <w:p w14:paraId="2B070A10" w14:textId="77777777" w:rsidR="00887319" w:rsidRDefault="00887319" w:rsidP="00695A7E">
      <w:pPr>
        <w:autoSpaceDE w:val="0"/>
        <w:autoSpaceDN w:val="0"/>
        <w:adjustRightInd w:val="0"/>
        <w:spacing w:after="0" w:line="276" w:lineRule="auto"/>
        <w:contextualSpacing/>
        <w:jc w:val="both"/>
        <w:rPr>
          <w:b/>
          <w:sz w:val="32"/>
          <w:szCs w:val="32"/>
        </w:rPr>
      </w:pPr>
    </w:p>
    <w:p w14:paraId="451FC3BA" w14:textId="5BBA81EF" w:rsidR="0097231E" w:rsidRPr="00E8466A" w:rsidRDefault="0097231E" w:rsidP="00695A7E">
      <w:pPr>
        <w:autoSpaceDE w:val="0"/>
        <w:autoSpaceDN w:val="0"/>
        <w:adjustRightInd w:val="0"/>
        <w:spacing w:after="0" w:line="276" w:lineRule="auto"/>
        <w:contextualSpacing/>
        <w:jc w:val="both"/>
        <w:rPr>
          <w:b/>
          <w:sz w:val="32"/>
          <w:szCs w:val="32"/>
        </w:rPr>
      </w:pPr>
      <w:r w:rsidRPr="00E8466A">
        <w:rPr>
          <w:b/>
          <w:sz w:val="32"/>
          <w:szCs w:val="32"/>
        </w:rPr>
        <w:t xml:space="preserve">Post 2: </w:t>
      </w:r>
      <w:r w:rsidR="00D14312">
        <w:rPr>
          <w:b/>
          <w:sz w:val="32"/>
          <w:szCs w:val="32"/>
        </w:rPr>
        <w:t>Before</w:t>
      </w:r>
      <w:r w:rsidRPr="00E8466A">
        <w:rPr>
          <w:b/>
          <w:sz w:val="32"/>
          <w:szCs w:val="32"/>
        </w:rPr>
        <w:t xml:space="preserve"> the Collection</w:t>
      </w:r>
    </w:p>
    <w:p w14:paraId="6EA48EC2" w14:textId="2DEA7697" w:rsidR="00695A7E" w:rsidRPr="00E448C5" w:rsidRDefault="008B398B" w:rsidP="00E448C5">
      <w:pPr>
        <w:autoSpaceDE w:val="0"/>
        <w:autoSpaceDN w:val="0"/>
        <w:adjustRightInd w:val="0"/>
        <w:spacing w:after="0" w:line="276" w:lineRule="auto"/>
        <w:contextualSpacing/>
        <w:rPr>
          <w:rFonts w:ascii="Calibri" w:eastAsia="Calibri" w:hAnsi="Calibri" w:cs="Times New Roman"/>
        </w:rPr>
      </w:pPr>
      <w:r>
        <w:rPr>
          <w:rFonts w:ascii="Calibri" w:eastAsia="Calibri" w:hAnsi="Calibri" w:cs="Times New Roman"/>
          <w:noProof/>
        </w:rPr>
        <w:drawing>
          <wp:inline distT="0" distB="0" distL="0" distR="0" wp14:anchorId="16D457B9" wp14:editId="7573F470">
            <wp:extent cx="2743200" cy="2743200"/>
            <wp:effectExtent l="0" t="0" r="0" b="0"/>
            <wp:docPr id="5" name="Picture 5" descr="A picture containing grass, outdoor,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ass, outdoor, sky, building&#10;&#10;Description automatically generated"/>
                    <pic:cNvPicPr/>
                  </pic:nvPicPr>
                  <pic:blipFill>
                    <a:blip r:embed="rId12"/>
                    <a:stretch>
                      <a:fillRect/>
                    </a:stretch>
                  </pic:blipFill>
                  <pic:spPr>
                    <a:xfrm>
                      <a:off x="0" y="0"/>
                      <a:ext cx="2743200" cy="2743200"/>
                    </a:xfrm>
                    <a:prstGeom prst="rect">
                      <a:avLst/>
                    </a:prstGeom>
                  </pic:spPr>
                </pic:pic>
              </a:graphicData>
            </a:graphic>
          </wp:inline>
        </w:drawing>
      </w:r>
    </w:p>
    <w:p w14:paraId="3A05A0AA" w14:textId="77777777" w:rsidR="0097231E" w:rsidRPr="00E8466A" w:rsidRDefault="0097231E" w:rsidP="00695A7E">
      <w:pPr>
        <w:spacing w:after="0" w:line="276" w:lineRule="auto"/>
        <w:rPr>
          <w:b/>
          <w:sz w:val="32"/>
          <w:szCs w:val="32"/>
        </w:rPr>
      </w:pPr>
      <w:r w:rsidRPr="00E8466A">
        <w:rPr>
          <w:b/>
          <w:sz w:val="32"/>
          <w:szCs w:val="32"/>
        </w:rPr>
        <w:t xml:space="preserve">Facebook/Instagram: </w:t>
      </w:r>
    </w:p>
    <w:p w14:paraId="28413605" w14:textId="77777777" w:rsidR="0032367B" w:rsidRPr="002A3648" w:rsidRDefault="0032367B" w:rsidP="0032367B">
      <w:pPr>
        <w:contextualSpacing/>
        <w:rPr>
          <w:rFonts w:cstheme="minorHAnsi"/>
        </w:rPr>
      </w:pPr>
      <w:r w:rsidRPr="002A3648">
        <w:rPr>
          <w:rFonts w:cstheme="minorHAnsi"/>
        </w:rPr>
        <w:t xml:space="preserve">Did you know that the Collection for the Church in Central and Eastern Europe helps the Church in more than 20 countries, many of which were formerly under communist rule? Support the collection and #BuildTheFuture! #1church1mission </w:t>
      </w:r>
      <w:hyperlink r:id="rId13" w:history="1">
        <w:r w:rsidRPr="002A3648">
          <w:rPr>
            <w:rStyle w:val="Hyperlink"/>
            <w:rFonts w:cstheme="minorHAnsi"/>
          </w:rPr>
          <w:t>www.usscb.org/ccee</w:t>
        </w:r>
      </w:hyperlink>
    </w:p>
    <w:p w14:paraId="5143F099" w14:textId="7A5A422E" w:rsidR="007539C5" w:rsidRDefault="007539C5" w:rsidP="00695A7E">
      <w:pPr>
        <w:spacing w:after="0"/>
        <w:rPr>
          <w:rStyle w:val="Hyperlink"/>
          <w:rFonts w:ascii="Calibri" w:hAnsi="Calibri"/>
          <w:lang w:val="es-US"/>
        </w:rPr>
      </w:pPr>
    </w:p>
    <w:p w14:paraId="73A9D000" w14:textId="549D826A" w:rsidR="0032367B" w:rsidRDefault="0032367B" w:rsidP="00695A7E">
      <w:pPr>
        <w:spacing w:after="0"/>
        <w:rPr>
          <w:rStyle w:val="Hyperlink"/>
          <w:rFonts w:ascii="Calibri" w:hAnsi="Calibri"/>
          <w:lang w:val="es-US"/>
        </w:rPr>
      </w:pPr>
    </w:p>
    <w:p w14:paraId="39A1046F" w14:textId="7133EDB0" w:rsidR="0032367B" w:rsidRDefault="0032367B" w:rsidP="00695A7E">
      <w:pPr>
        <w:spacing w:after="0"/>
        <w:rPr>
          <w:rStyle w:val="Hyperlink"/>
          <w:rFonts w:ascii="Calibri" w:hAnsi="Calibri"/>
          <w:lang w:val="es-US"/>
        </w:rPr>
      </w:pPr>
    </w:p>
    <w:p w14:paraId="70327132" w14:textId="5A2D7988" w:rsidR="0032367B" w:rsidRDefault="0032367B" w:rsidP="00695A7E">
      <w:pPr>
        <w:spacing w:after="0"/>
        <w:rPr>
          <w:rStyle w:val="Hyperlink"/>
          <w:rFonts w:ascii="Calibri" w:hAnsi="Calibri"/>
          <w:lang w:val="es-US"/>
        </w:rPr>
      </w:pPr>
    </w:p>
    <w:p w14:paraId="1D9C45AD" w14:textId="0F29CD93" w:rsidR="0032367B" w:rsidRDefault="0032367B" w:rsidP="00695A7E">
      <w:pPr>
        <w:spacing w:after="0"/>
        <w:rPr>
          <w:rStyle w:val="Hyperlink"/>
          <w:rFonts w:ascii="Calibri" w:hAnsi="Calibri"/>
          <w:lang w:val="es-US"/>
        </w:rPr>
      </w:pPr>
    </w:p>
    <w:p w14:paraId="51C03E11" w14:textId="5719FED2" w:rsidR="0032367B" w:rsidRDefault="0032367B" w:rsidP="00695A7E">
      <w:pPr>
        <w:spacing w:after="0"/>
        <w:rPr>
          <w:rStyle w:val="Hyperlink"/>
          <w:rFonts w:ascii="Calibri" w:hAnsi="Calibri"/>
          <w:lang w:val="es-US"/>
        </w:rPr>
      </w:pPr>
    </w:p>
    <w:p w14:paraId="1B51A6AB" w14:textId="2673A293" w:rsidR="0032367B" w:rsidRDefault="0032367B" w:rsidP="00695A7E">
      <w:pPr>
        <w:spacing w:after="0"/>
        <w:rPr>
          <w:rStyle w:val="Hyperlink"/>
          <w:rFonts w:ascii="Calibri" w:hAnsi="Calibri"/>
          <w:lang w:val="es-US"/>
        </w:rPr>
      </w:pPr>
    </w:p>
    <w:p w14:paraId="3D309A93" w14:textId="77777777" w:rsidR="0032367B" w:rsidRDefault="0032367B" w:rsidP="00695A7E">
      <w:pPr>
        <w:spacing w:after="0"/>
        <w:rPr>
          <w:rStyle w:val="Hyperlink"/>
          <w:rFonts w:ascii="Calibri" w:hAnsi="Calibri"/>
          <w:lang w:val="es-US"/>
        </w:rPr>
      </w:pPr>
    </w:p>
    <w:p w14:paraId="3672117F" w14:textId="77777777" w:rsidR="007539C5" w:rsidRDefault="007539C5" w:rsidP="00695A7E">
      <w:pPr>
        <w:spacing w:after="0"/>
        <w:rPr>
          <w:rStyle w:val="Hyperlink"/>
          <w:rFonts w:ascii="Calibri" w:hAnsi="Calibri"/>
          <w:lang w:val="es-US"/>
        </w:rPr>
      </w:pPr>
    </w:p>
    <w:p w14:paraId="51160EE6" w14:textId="77777777" w:rsidR="007539C5" w:rsidRDefault="007539C5" w:rsidP="00695A7E">
      <w:pPr>
        <w:spacing w:after="0"/>
        <w:rPr>
          <w:sz w:val="24"/>
          <w:szCs w:val="24"/>
        </w:rPr>
      </w:pPr>
    </w:p>
    <w:p w14:paraId="303A2D82" w14:textId="77777777" w:rsidR="00887319" w:rsidRDefault="00887319" w:rsidP="00695A7E">
      <w:pPr>
        <w:autoSpaceDE w:val="0"/>
        <w:autoSpaceDN w:val="0"/>
        <w:adjustRightInd w:val="0"/>
        <w:spacing w:after="0" w:line="276" w:lineRule="auto"/>
        <w:contextualSpacing/>
        <w:jc w:val="both"/>
        <w:rPr>
          <w:b/>
          <w:sz w:val="32"/>
          <w:szCs w:val="32"/>
        </w:rPr>
      </w:pPr>
    </w:p>
    <w:p w14:paraId="42F0AB38" w14:textId="77777777" w:rsidR="00887319" w:rsidRDefault="00887319" w:rsidP="00695A7E">
      <w:pPr>
        <w:autoSpaceDE w:val="0"/>
        <w:autoSpaceDN w:val="0"/>
        <w:adjustRightInd w:val="0"/>
        <w:spacing w:after="0" w:line="276" w:lineRule="auto"/>
        <w:contextualSpacing/>
        <w:jc w:val="both"/>
        <w:rPr>
          <w:b/>
          <w:sz w:val="32"/>
          <w:szCs w:val="32"/>
        </w:rPr>
      </w:pPr>
    </w:p>
    <w:p w14:paraId="019DAD1D" w14:textId="77777777" w:rsidR="00887319" w:rsidRDefault="00887319" w:rsidP="00695A7E">
      <w:pPr>
        <w:autoSpaceDE w:val="0"/>
        <w:autoSpaceDN w:val="0"/>
        <w:adjustRightInd w:val="0"/>
        <w:spacing w:after="0" w:line="276" w:lineRule="auto"/>
        <w:contextualSpacing/>
        <w:jc w:val="both"/>
        <w:rPr>
          <w:b/>
          <w:sz w:val="32"/>
          <w:szCs w:val="32"/>
        </w:rPr>
      </w:pPr>
    </w:p>
    <w:p w14:paraId="30E76EE9" w14:textId="547643F9" w:rsidR="0097231E" w:rsidRPr="00E8466A" w:rsidRDefault="0097231E" w:rsidP="00695A7E">
      <w:pPr>
        <w:autoSpaceDE w:val="0"/>
        <w:autoSpaceDN w:val="0"/>
        <w:adjustRightInd w:val="0"/>
        <w:spacing w:after="0" w:line="276" w:lineRule="auto"/>
        <w:contextualSpacing/>
        <w:jc w:val="both"/>
        <w:rPr>
          <w:b/>
          <w:sz w:val="32"/>
          <w:szCs w:val="32"/>
        </w:rPr>
      </w:pPr>
      <w:r w:rsidRPr="00E8466A">
        <w:rPr>
          <w:b/>
          <w:sz w:val="32"/>
          <w:szCs w:val="32"/>
        </w:rPr>
        <w:lastRenderedPageBreak/>
        <w:t xml:space="preserve">Post 3: </w:t>
      </w:r>
      <w:r w:rsidR="00887319">
        <w:rPr>
          <w:b/>
          <w:sz w:val="32"/>
          <w:szCs w:val="32"/>
        </w:rPr>
        <w:t>Week of</w:t>
      </w:r>
      <w:r w:rsidRPr="00E8466A">
        <w:rPr>
          <w:b/>
          <w:sz w:val="32"/>
          <w:szCs w:val="32"/>
        </w:rPr>
        <w:t xml:space="preserve"> the Collection</w:t>
      </w:r>
    </w:p>
    <w:p w14:paraId="39969D7D" w14:textId="10761B4C" w:rsidR="00E448C5" w:rsidRDefault="008B398B" w:rsidP="00695A7E">
      <w:pPr>
        <w:spacing w:after="0" w:line="276" w:lineRule="auto"/>
        <w:rPr>
          <w:b/>
          <w:sz w:val="32"/>
          <w:szCs w:val="32"/>
        </w:rPr>
      </w:pPr>
      <w:r>
        <w:rPr>
          <w:b/>
          <w:noProof/>
          <w:sz w:val="32"/>
          <w:szCs w:val="32"/>
        </w:rPr>
        <w:drawing>
          <wp:inline distT="0" distB="0" distL="0" distR="0" wp14:anchorId="1E01F05A" wp14:editId="57F0D5CF">
            <wp:extent cx="2743200" cy="2743200"/>
            <wp:effectExtent l="0" t="0" r="0" b="0"/>
            <wp:docPr id="6" name="Picture 6" descr="A picture containing wall,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wall, clothing&#10;&#10;Description automatically generated"/>
                    <pic:cNvPicPr/>
                  </pic:nvPicPr>
                  <pic:blipFill>
                    <a:blip r:embed="rId14"/>
                    <a:stretch>
                      <a:fillRect/>
                    </a:stretch>
                  </pic:blipFill>
                  <pic:spPr>
                    <a:xfrm>
                      <a:off x="0" y="0"/>
                      <a:ext cx="2743200" cy="2743200"/>
                    </a:xfrm>
                    <a:prstGeom prst="rect">
                      <a:avLst/>
                    </a:prstGeom>
                  </pic:spPr>
                </pic:pic>
              </a:graphicData>
            </a:graphic>
          </wp:inline>
        </w:drawing>
      </w:r>
    </w:p>
    <w:p w14:paraId="62248AC4" w14:textId="35A01EE2" w:rsidR="0097231E" w:rsidRPr="00E8466A" w:rsidRDefault="0097231E" w:rsidP="00695A7E">
      <w:pPr>
        <w:spacing w:after="0" w:line="276" w:lineRule="auto"/>
        <w:rPr>
          <w:b/>
          <w:sz w:val="32"/>
          <w:szCs w:val="32"/>
        </w:rPr>
      </w:pPr>
      <w:r w:rsidRPr="00E8466A">
        <w:rPr>
          <w:b/>
          <w:sz w:val="32"/>
          <w:szCs w:val="32"/>
        </w:rPr>
        <w:t>Facebook</w:t>
      </w:r>
      <w:r w:rsidR="0034281C">
        <w:rPr>
          <w:b/>
          <w:sz w:val="32"/>
          <w:szCs w:val="32"/>
        </w:rPr>
        <w:t>/Instagram</w:t>
      </w:r>
      <w:r w:rsidR="0032367B">
        <w:rPr>
          <w:b/>
          <w:sz w:val="32"/>
          <w:szCs w:val="32"/>
        </w:rPr>
        <w:t>/Twitter</w:t>
      </w:r>
      <w:r w:rsidRPr="00E8466A">
        <w:rPr>
          <w:b/>
          <w:sz w:val="32"/>
          <w:szCs w:val="32"/>
        </w:rPr>
        <w:t xml:space="preserve">: </w:t>
      </w:r>
    </w:p>
    <w:p w14:paraId="5ACDA3DC" w14:textId="77777777" w:rsidR="0032367B" w:rsidRPr="002A3648" w:rsidRDefault="0032367B" w:rsidP="0032367B">
      <w:pPr>
        <w:contextualSpacing/>
        <w:rPr>
          <w:rFonts w:cstheme="minorHAnsi"/>
        </w:rPr>
      </w:pPr>
      <w:r w:rsidRPr="002A3648">
        <w:rPr>
          <w:rFonts w:cstheme="minorHAnsi"/>
        </w:rPr>
        <w:t xml:space="preserve">The Church in Central and Eastern Europe has struggled to rebuild in the aftermath of communist rule. Learn more and support the collection at Mass! #BuildTheFuture #1church1mission </w:t>
      </w:r>
      <w:hyperlink r:id="rId15" w:history="1">
        <w:r w:rsidRPr="002A3648">
          <w:rPr>
            <w:rStyle w:val="Hyperlink"/>
            <w:rFonts w:cstheme="minorHAnsi"/>
          </w:rPr>
          <w:t>www.usscb.org/ccee</w:t>
        </w:r>
      </w:hyperlink>
    </w:p>
    <w:p w14:paraId="651D82A7" w14:textId="026A2977" w:rsidR="00E448C5" w:rsidRDefault="00E448C5" w:rsidP="00E448C5">
      <w:pPr>
        <w:autoSpaceDE w:val="0"/>
        <w:autoSpaceDN w:val="0"/>
        <w:adjustRightInd w:val="0"/>
        <w:spacing w:after="0" w:line="276" w:lineRule="auto"/>
        <w:contextualSpacing/>
        <w:rPr>
          <w:rFonts w:ascii="Calibri" w:eastAsia="Calibri" w:hAnsi="Calibri" w:cs="Times New Roman"/>
        </w:rPr>
      </w:pPr>
    </w:p>
    <w:p w14:paraId="3DC55954" w14:textId="5700AD9B" w:rsidR="0032367B" w:rsidRDefault="0032367B" w:rsidP="00E448C5">
      <w:pPr>
        <w:autoSpaceDE w:val="0"/>
        <w:autoSpaceDN w:val="0"/>
        <w:adjustRightInd w:val="0"/>
        <w:spacing w:after="0" w:line="276" w:lineRule="auto"/>
        <w:contextualSpacing/>
        <w:rPr>
          <w:rFonts w:ascii="Calibri" w:eastAsia="Calibri" w:hAnsi="Calibri" w:cs="Times New Roman"/>
        </w:rPr>
      </w:pPr>
    </w:p>
    <w:p w14:paraId="5010E5BB" w14:textId="334A0948" w:rsidR="0032367B" w:rsidRDefault="0032367B" w:rsidP="00E448C5">
      <w:pPr>
        <w:autoSpaceDE w:val="0"/>
        <w:autoSpaceDN w:val="0"/>
        <w:adjustRightInd w:val="0"/>
        <w:spacing w:after="0" w:line="276" w:lineRule="auto"/>
        <w:contextualSpacing/>
        <w:rPr>
          <w:rFonts w:ascii="Calibri" w:eastAsia="Calibri" w:hAnsi="Calibri" w:cs="Times New Roman"/>
        </w:rPr>
      </w:pPr>
    </w:p>
    <w:p w14:paraId="3A52DA89" w14:textId="17968945" w:rsidR="0032367B" w:rsidRDefault="0032367B" w:rsidP="00E448C5">
      <w:pPr>
        <w:autoSpaceDE w:val="0"/>
        <w:autoSpaceDN w:val="0"/>
        <w:adjustRightInd w:val="0"/>
        <w:spacing w:after="0" w:line="276" w:lineRule="auto"/>
        <w:contextualSpacing/>
        <w:rPr>
          <w:rFonts w:ascii="Calibri" w:eastAsia="Calibri" w:hAnsi="Calibri" w:cs="Times New Roman"/>
        </w:rPr>
      </w:pPr>
    </w:p>
    <w:p w14:paraId="051CEB32" w14:textId="41778972" w:rsidR="0032367B" w:rsidRDefault="0032367B" w:rsidP="00E448C5">
      <w:pPr>
        <w:autoSpaceDE w:val="0"/>
        <w:autoSpaceDN w:val="0"/>
        <w:adjustRightInd w:val="0"/>
        <w:spacing w:after="0" w:line="276" w:lineRule="auto"/>
        <w:contextualSpacing/>
        <w:rPr>
          <w:rFonts w:ascii="Calibri" w:eastAsia="Calibri" w:hAnsi="Calibri" w:cs="Times New Roman"/>
        </w:rPr>
      </w:pPr>
    </w:p>
    <w:p w14:paraId="21E0C1AB" w14:textId="46727C23" w:rsidR="0032367B" w:rsidRDefault="0032367B" w:rsidP="00E448C5">
      <w:pPr>
        <w:autoSpaceDE w:val="0"/>
        <w:autoSpaceDN w:val="0"/>
        <w:adjustRightInd w:val="0"/>
        <w:spacing w:after="0" w:line="276" w:lineRule="auto"/>
        <w:contextualSpacing/>
        <w:rPr>
          <w:rFonts w:ascii="Calibri" w:eastAsia="Calibri" w:hAnsi="Calibri" w:cs="Times New Roman"/>
        </w:rPr>
      </w:pPr>
    </w:p>
    <w:p w14:paraId="31111B57" w14:textId="77777777" w:rsidR="0032367B" w:rsidRDefault="0032367B" w:rsidP="00E448C5">
      <w:pPr>
        <w:autoSpaceDE w:val="0"/>
        <w:autoSpaceDN w:val="0"/>
        <w:adjustRightInd w:val="0"/>
        <w:spacing w:after="0" w:line="276" w:lineRule="auto"/>
        <w:contextualSpacing/>
        <w:rPr>
          <w:rFonts w:ascii="Calibri" w:eastAsia="Calibri" w:hAnsi="Calibri" w:cs="Times New Roman"/>
        </w:rPr>
      </w:pPr>
    </w:p>
    <w:p w14:paraId="3EA209D6" w14:textId="77777777" w:rsidR="007539C5" w:rsidRDefault="007539C5" w:rsidP="00E448C5">
      <w:pPr>
        <w:autoSpaceDE w:val="0"/>
        <w:autoSpaceDN w:val="0"/>
        <w:adjustRightInd w:val="0"/>
        <w:spacing w:after="0" w:line="276" w:lineRule="auto"/>
        <w:contextualSpacing/>
        <w:rPr>
          <w:rFonts w:ascii="Calibri" w:eastAsia="Calibri" w:hAnsi="Calibri" w:cs="Times New Roman"/>
        </w:rPr>
      </w:pPr>
    </w:p>
    <w:p w14:paraId="696025A4" w14:textId="77777777" w:rsidR="007539C5" w:rsidRDefault="007539C5" w:rsidP="00E448C5">
      <w:pPr>
        <w:autoSpaceDE w:val="0"/>
        <w:autoSpaceDN w:val="0"/>
        <w:adjustRightInd w:val="0"/>
        <w:spacing w:after="0" w:line="276" w:lineRule="auto"/>
        <w:contextualSpacing/>
        <w:rPr>
          <w:rFonts w:ascii="Calibri" w:eastAsia="Calibri" w:hAnsi="Calibri" w:cs="Times New Roman"/>
        </w:rPr>
      </w:pPr>
    </w:p>
    <w:p w14:paraId="2890E8AF" w14:textId="77777777" w:rsidR="007539C5" w:rsidRDefault="007539C5" w:rsidP="00E448C5">
      <w:pPr>
        <w:autoSpaceDE w:val="0"/>
        <w:autoSpaceDN w:val="0"/>
        <w:adjustRightInd w:val="0"/>
        <w:spacing w:after="0" w:line="276" w:lineRule="auto"/>
        <w:contextualSpacing/>
        <w:rPr>
          <w:rFonts w:ascii="Calibri" w:eastAsia="Calibri" w:hAnsi="Calibri" w:cs="Times New Roman"/>
        </w:rPr>
      </w:pPr>
    </w:p>
    <w:p w14:paraId="382A3435" w14:textId="77777777" w:rsidR="00E448C5" w:rsidRDefault="00E448C5" w:rsidP="00E448C5">
      <w:pPr>
        <w:autoSpaceDE w:val="0"/>
        <w:autoSpaceDN w:val="0"/>
        <w:adjustRightInd w:val="0"/>
        <w:spacing w:after="0" w:line="276" w:lineRule="auto"/>
        <w:contextualSpacing/>
        <w:rPr>
          <w:rFonts w:ascii="Calibri" w:eastAsia="Calibri" w:hAnsi="Calibri" w:cs="Times New Roman"/>
        </w:rPr>
      </w:pPr>
    </w:p>
    <w:p w14:paraId="4621B28A" w14:textId="77777777" w:rsidR="00206BDA" w:rsidRDefault="00206BDA" w:rsidP="00E448C5">
      <w:pPr>
        <w:autoSpaceDE w:val="0"/>
        <w:autoSpaceDN w:val="0"/>
        <w:adjustRightInd w:val="0"/>
        <w:spacing w:after="0" w:line="276" w:lineRule="auto"/>
        <w:contextualSpacing/>
        <w:rPr>
          <w:rFonts w:ascii="Calibri" w:eastAsia="Calibri" w:hAnsi="Calibri" w:cs="Times New Roman"/>
        </w:rPr>
      </w:pPr>
    </w:p>
    <w:p w14:paraId="15CB3772" w14:textId="77777777" w:rsidR="00206BDA" w:rsidRDefault="00206BDA" w:rsidP="00E448C5">
      <w:pPr>
        <w:autoSpaceDE w:val="0"/>
        <w:autoSpaceDN w:val="0"/>
        <w:adjustRightInd w:val="0"/>
        <w:spacing w:after="0" w:line="276" w:lineRule="auto"/>
        <w:contextualSpacing/>
        <w:rPr>
          <w:rFonts w:ascii="Calibri" w:eastAsia="Calibri" w:hAnsi="Calibri" w:cs="Times New Roman"/>
        </w:rPr>
      </w:pPr>
    </w:p>
    <w:p w14:paraId="62FFD7F3" w14:textId="77777777" w:rsidR="00887319" w:rsidRDefault="00887319" w:rsidP="00E448C5">
      <w:pPr>
        <w:autoSpaceDE w:val="0"/>
        <w:autoSpaceDN w:val="0"/>
        <w:adjustRightInd w:val="0"/>
        <w:spacing w:after="0" w:line="276" w:lineRule="auto"/>
        <w:contextualSpacing/>
        <w:rPr>
          <w:rFonts w:ascii="Calibri" w:eastAsia="Calibri" w:hAnsi="Calibri" w:cs="Times New Roman"/>
        </w:rPr>
      </w:pPr>
    </w:p>
    <w:p w14:paraId="0C0C63B1" w14:textId="77777777" w:rsidR="00887319" w:rsidRDefault="00887319" w:rsidP="00E448C5">
      <w:pPr>
        <w:autoSpaceDE w:val="0"/>
        <w:autoSpaceDN w:val="0"/>
        <w:adjustRightInd w:val="0"/>
        <w:spacing w:after="0" w:line="276" w:lineRule="auto"/>
        <w:contextualSpacing/>
        <w:rPr>
          <w:rFonts w:ascii="Calibri" w:eastAsia="Calibri" w:hAnsi="Calibri" w:cs="Times New Roman"/>
        </w:rPr>
      </w:pPr>
    </w:p>
    <w:p w14:paraId="301AC5B0" w14:textId="77777777" w:rsidR="00E448C5" w:rsidRDefault="00E448C5" w:rsidP="00E448C5">
      <w:pPr>
        <w:autoSpaceDE w:val="0"/>
        <w:autoSpaceDN w:val="0"/>
        <w:adjustRightInd w:val="0"/>
        <w:spacing w:after="0" w:line="276" w:lineRule="auto"/>
        <w:contextualSpacing/>
        <w:rPr>
          <w:rFonts w:ascii="Calibri" w:eastAsia="Calibri" w:hAnsi="Calibri" w:cs="Times New Roman"/>
        </w:rPr>
      </w:pPr>
    </w:p>
    <w:p w14:paraId="0E1ED066" w14:textId="77777777" w:rsidR="00E448C5" w:rsidRDefault="00E448C5" w:rsidP="00E448C5">
      <w:pPr>
        <w:autoSpaceDE w:val="0"/>
        <w:autoSpaceDN w:val="0"/>
        <w:adjustRightInd w:val="0"/>
        <w:spacing w:after="0" w:line="276" w:lineRule="auto"/>
        <w:contextualSpacing/>
        <w:rPr>
          <w:rFonts w:ascii="Calibri" w:eastAsia="Calibri" w:hAnsi="Calibri" w:cs="Times New Roman"/>
        </w:rPr>
      </w:pPr>
    </w:p>
    <w:p w14:paraId="65615B7E" w14:textId="77777777" w:rsidR="00887319" w:rsidRDefault="00887319" w:rsidP="00E448C5">
      <w:pPr>
        <w:autoSpaceDE w:val="0"/>
        <w:autoSpaceDN w:val="0"/>
        <w:adjustRightInd w:val="0"/>
        <w:spacing w:after="0" w:line="276" w:lineRule="auto"/>
        <w:contextualSpacing/>
        <w:rPr>
          <w:rFonts w:ascii="Calibri" w:eastAsia="Calibri" w:hAnsi="Calibri" w:cs="Times New Roman"/>
        </w:rPr>
      </w:pPr>
    </w:p>
    <w:p w14:paraId="23D0B3EC" w14:textId="77777777" w:rsidR="0097231E" w:rsidRDefault="0097231E" w:rsidP="00695A7E">
      <w:pPr>
        <w:spacing w:after="0" w:line="276" w:lineRule="auto"/>
        <w:rPr>
          <w:rFonts w:ascii="Calibri" w:eastAsia="Calibri" w:hAnsi="Calibri" w:cs="Times New Roman"/>
        </w:rPr>
      </w:pPr>
      <w:r w:rsidRPr="00E8466A">
        <w:rPr>
          <w:b/>
          <w:sz w:val="32"/>
          <w:szCs w:val="32"/>
        </w:rPr>
        <w:t xml:space="preserve">Post 4: </w:t>
      </w:r>
      <w:r w:rsidR="00E448C5">
        <w:rPr>
          <w:b/>
          <w:sz w:val="32"/>
          <w:szCs w:val="32"/>
        </w:rPr>
        <w:t xml:space="preserve">Week of </w:t>
      </w:r>
      <w:r w:rsidRPr="00E8466A">
        <w:rPr>
          <w:b/>
          <w:sz w:val="32"/>
          <w:szCs w:val="32"/>
        </w:rPr>
        <w:t>the Collection</w:t>
      </w:r>
    </w:p>
    <w:p w14:paraId="189328B2" w14:textId="4A5C2DB3" w:rsidR="0097231E" w:rsidRPr="00E8466A" w:rsidRDefault="008B398B" w:rsidP="00695A7E">
      <w:pPr>
        <w:spacing w:after="0" w:line="276" w:lineRule="auto"/>
        <w:rPr>
          <w:b/>
          <w:sz w:val="32"/>
          <w:szCs w:val="32"/>
        </w:rPr>
      </w:pPr>
      <w:r>
        <w:rPr>
          <w:b/>
          <w:noProof/>
          <w:sz w:val="32"/>
          <w:szCs w:val="32"/>
        </w:rPr>
        <w:drawing>
          <wp:inline distT="0" distB="0" distL="0" distR="0" wp14:anchorId="4D521B25" wp14:editId="53FFC285">
            <wp:extent cx="2743200" cy="2743200"/>
            <wp:effectExtent l="0" t="0" r="0" b="0"/>
            <wp:docPr id="7" name="Picture 7" descr="A picture containing person,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wall, indoor, person&#10;&#10;Description automatically generated"/>
                    <pic:cNvPicPr/>
                  </pic:nvPicPr>
                  <pic:blipFill>
                    <a:blip r:embed="rId16"/>
                    <a:stretch>
                      <a:fillRect/>
                    </a:stretch>
                  </pic:blipFill>
                  <pic:spPr>
                    <a:xfrm>
                      <a:off x="0" y="0"/>
                      <a:ext cx="2743200" cy="2743200"/>
                    </a:xfrm>
                    <a:prstGeom prst="rect">
                      <a:avLst/>
                    </a:prstGeom>
                  </pic:spPr>
                </pic:pic>
              </a:graphicData>
            </a:graphic>
          </wp:inline>
        </w:drawing>
      </w:r>
    </w:p>
    <w:p w14:paraId="608D04D6" w14:textId="090482B7" w:rsidR="0097231E" w:rsidRPr="00E8466A" w:rsidRDefault="0097231E" w:rsidP="00695A7E">
      <w:pPr>
        <w:spacing w:after="0" w:line="276" w:lineRule="auto"/>
        <w:rPr>
          <w:b/>
          <w:sz w:val="32"/>
          <w:szCs w:val="32"/>
        </w:rPr>
      </w:pPr>
      <w:r w:rsidRPr="00E8466A">
        <w:rPr>
          <w:b/>
          <w:sz w:val="32"/>
          <w:szCs w:val="32"/>
        </w:rPr>
        <w:t>Facebook/Instagram</w:t>
      </w:r>
      <w:r w:rsidR="0032367B">
        <w:rPr>
          <w:b/>
          <w:sz w:val="32"/>
          <w:szCs w:val="32"/>
        </w:rPr>
        <w:t>/Twitter</w:t>
      </w:r>
      <w:r w:rsidRPr="00E8466A">
        <w:rPr>
          <w:b/>
          <w:sz w:val="32"/>
          <w:szCs w:val="32"/>
        </w:rPr>
        <w:t xml:space="preserve">: </w:t>
      </w:r>
    </w:p>
    <w:p w14:paraId="0D176786" w14:textId="77777777" w:rsidR="0032367B" w:rsidRPr="002A3648" w:rsidRDefault="0032367B" w:rsidP="0032367B">
      <w:pPr>
        <w:contextualSpacing/>
        <w:rPr>
          <w:rFonts w:cstheme="minorHAnsi"/>
        </w:rPr>
      </w:pPr>
      <w:r w:rsidRPr="002A3648">
        <w:rPr>
          <w:rFonts w:cstheme="minorHAnsi"/>
        </w:rPr>
        <w:t xml:space="preserve">Support the Collection for the Church in Central and Eastern Europe. Help #BuildTheFuture for generations of Catholics to come. Learn more at </w:t>
      </w:r>
      <w:hyperlink r:id="rId17" w:history="1">
        <w:r w:rsidRPr="002A3648">
          <w:rPr>
            <w:rStyle w:val="Hyperlink"/>
            <w:rFonts w:cstheme="minorHAnsi"/>
          </w:rPr>
          <w:t>www.usscb.org/ccee</w:t>
        </w:r>
      </w:hyperlink>
      <w:r w:rsidRPr="002A3648">
        <w:rPr>
          <w:rStyle w:val="Hyperlink"/>
          <w:rFonts w:cstheme="minorHAnsi"/>
        </w:rPr>
        <w:t xml:space="preserve"> </w:t>
      </w:r>
      <w:r w:rsidRPr="002A3648">
        <w:rPr>
          <w:rFonts w:cstheme="minorHAnsi"/>
        </w:rPr>
        <w:t>#1church1mission</w:t>
      </w:r>
    </w:p>
    <w:p w14:paraId="4321E1F7" w14:textId="3927ED73" w:rsidR="00E448C5" w:rsidRDefault="00E448C5" w:rsidP="00E448C5">
      <w:pPr>
        <w:spacing w:after="0" w:line="276" w:lineRule="auto"/>
        <w:rPr>
          <w:b/>
          <w:sz w:val="32"/>
          <w:szCs w:val="32"/>
        </w:rPr>
      </w:pPr>
    </w:p>
    <w:p w14:paraId="4BCD1A16" w14:textId="166E9882" w:rsidR="0032367B" w:rsidRDefault="0032367B" w:rsidP="00E448C5">
      <w:pPr>
        <w:spacing w:after="0" w:line="276" w:lineRule="auto"/>
        <w:rPr>
          <w:b/>
          <w:sz w:val="32"/>
          <w:szCs w:val="32"/>
        </w:rPr>
      </w:pPr>
    </w:p>
    <w:p w14:paraId="2BDD76E3" w14:textId="6A26BD20" w:rsidR="0032367B" w:rsidRDefault="0032367B" w:rsidP="00E448C5">
      <w:pPr>
        <w:spacing w:after="0" w:line="276" w:lineRule="auto"/>
        <w:rPr>
          <w:b/>
          <w:sz w:val="32"/>
          <w:szCs w:val="32"/>
        </w:rPr>
      </w:pPr>
    </w:p>
    <w:p w14:paraId="6B326C95" w14:textId="087C88EB" w:rsidR="0032367B" w:rsidRDefault="0032367B" w:rsidP="00E448C5">
      <w:pPr>
        <w:spacing w:after="0" w:line="276" w:lineRule="auto"/>
        <w:rPr>
          <w:b/>
          <w:sz w:val="32"/>
          <w:szCs w:val="32"/>
        </w:rPr>
      </w:pPr>
    </w:p>
    <w:p w14:paraId="2C9D4B5B" w14:textId="77777777" w:rsidR="0032367B" w:rsidRDefault="0032367B" w:rsidP="00E448C5">
      <w:pPr>
        <w:spacing w:after="0" w:line="276" w:lineRule="auto"/>
        <w:rPr>
          <w:b/>
          <w:sz w:val="32"/>
          <w:szCs w:val="32"/>
        </w:rPr>
      </w:pPr>
    </w:p>
    <w:p w14:paraId="05E6866B" w14:textId="77777777" w:rsidR="00E448C5" w:rsidRDefault="00E448C5" w:rsidP="00E448C5">
      <w:pPr>
        <w:spacing w:after="0" w:line="276" w:lineRule="auto"/>
        <w:rPr>
          <w:b/>
          <w:sz w:val="32"/>
          <w:szCs w:val="32"/>
        </w:rPr>
      </w:pPr>
    </w:p>
    <w:p w14:paraId="77BF677F" w14:textId="77777777" w:rsidR="00E448C5" w:rsidRDefault="00E448C5" w:rsidP="00E448C5">
      <w:pPr>
        <w:spacing w:after="0" w:line="276" w:lineRule="auto"/>
        <w:rPr>
          <w:b/>
          <w:sz w:val="32"/>
          <w:szCs w:val="32"/>
        </w:rPr>
      </w:pPr>
    </w:p>
    <w:p w14:paraId="04F26EEC" w14:textId="77777777" w:rsidR="00E448C5" w:rsidRDefault="00E448C5" w:rsidP="00E448C5">
      <w:pPr>
        <w:spacing w:after="0" w:line="276" w:lineRule="auto"/>
        <w:rPr>
          <w:b/>
          <w:sz w:val="32"/>
          <w:szCs w:val="32"/>
        </w:rPr>
      </w:pPr>
    </w:p>
    <w:p w14:paraId="639609E8" w14:textId="77777777" w:rsidR="00E448C5" w:rsidRDefault="00E448C5" w:rsidP="00E448C5">
      <w:pPr>
        <w:spacing w:after="0" w:line="276" w:lineRule="auto"/>
        <w:rPr>
          <w:b/>
          <w:sz w:val="32"/>
          <w:szCs w:val="32"/>
        </w:rPr>
      </w:pPr>
    </w:p>
    <w:p w14:paraId="0E06EFA3" w14:textId="7E9A5C18" w:rsidR="00E448C5" w:rsidRDefault="00E448C5" w:rsidP="00E448C5">
      <w:pPr>
        <w:spacing w:after="0" w:line="276" w:lineRule="auto"/>
        <w:rPr>
          <w:b/>
          <w:sz w:val="32"/>
          <w:szCs w:val="32"/>
        </w:rPr>
      </w:pPr>
    </w:p>
    <w:p w14:paraId="02CBFDE2" w14:textId="77777777" w:rsidR="0032367B" w:rsidRDefault="0032367B" w:rsidP="00E448C5">
      <w:pPr>
        <w:spacing w:after="0" w:line="276" w:lineRule="auto"/>
        <w:rPr>
          <w:b/>
          <w:sz w:val="32"/>
          <w:szCs w:val="32"/>
        </w:rPr>
      </w:pPr>
    </w:p>
    <w:p w14:paraId="3B23F856" w14:textId="77777777" w:rsidR="00E448C5" w:rsidRDefault="00E448C5" w:rsidP="00E448C5">
      <w:pPr>
        <w:spacing w:after="0" w:line="276" w:lineRule="auto"/>
        <w:rPr>
          <w:b/>
          <w:sz w:val="32"/>
          <w:szCs w:val="32"/>
        </w:rPr>
      </w:pPr>
    </w:p>
    <w:p w14:paraId="6DFAD6F4" w14:textId="77777777" w:rsidR="00E448C5" w:rsidRDefault="00E448C5" w:rsidP="00E448C5">
      <w:pPr>
        <w:spacing w:after="0" w:line="276" w:lineRule="auto"/>
        <w:rPr>
          <w:b/>
          <w:sz w:val="32"/>
          <w:szCs w:val="32"/>
        </w:rPr>
      </w:pPr>
    </w:p>
    <w:p w14:paraId="4B153511" w14:textId="3F0C8655" w:rsidR="0097231E" w:rsidRPr="00E8466A" w:rsidRDefault="0097231E" w:rsidP="00695A7E">
      <w:pPr>
        <w:autoSpaceDE w:val="0"/>
        <w:autoSpaceDN w:val="0"/>
        <w:adjustRightInd w:val="0"/>
        <w:spacing w:after="0" w:line="276" w:lineRule="auto"/>
        <w:contextualSpacing/>
        <w:jc w:val="both"/>
        <w:rPr>
          <w:b/>
          <w:sz w:val="32"/>
          <w:szCs w:val="32"/>
        </w:rPr>
      </w:pPr>
      <w:r w:rsidRPr="00E8466A">
        <w:rPr>
          <w:b/>
          <w:sz w:val="32"/>
          <w:szCs w:val="32"/>
        </w:rPr>
        <w:lastRenderedPageBreak/>
        <w:t xml:space="preserve">Post 5: </w:t>
      </w:r>
      <w:r w:rsidR="00887319">
        <w:rPr>
          <w:b/>
          <w:sz w:val="32"/>
          <w:szCs w:val="32"/>
        </w:rPr>
        <w:t>Day</w:t>
      </w:r>
      <w:r w:rsidR="00E448C5">
        <w:rPr>
          <w:b/>
          <w:sz w:val="32"/>
          <w:szCs w:val="32"/>
        </w:rPr>
        <w:t xml:space="preserve"> of</w:t>
      </w:r>
      <w:r w:rsidRPr="00E8466A">
        <w:rPr>
          <w:b/>
          <w:sz w:val="32"/>
          <w:szCs w:val="32"/>
        </w:rPr>
        <w:t xml:space="preserve"> the Collection</w:t>
      </w:r>
    </w:p>
    <w:p w14:paraId="615181F3" w14:textId="36D0B3A0" w:rsidR="00695A7E" w:rsidRDefault="008B398B" w:rsidP="00695A7E">
      <w:pPr>
        <w:spacing w:after="0" w:line="276" w:lineRule="auto"/>
        <w:rPr>
          <w:b/>
          <w:sz w:val="32"/>
          <w:szCs w:val="32"/>
        </w:rPr>
      </w:pPr>
      <w:r>
        <w:rPr>
          <w:b/>
          <w:noProof/>
          <w:sz w:val="32"/>
          <w:szCs w:val="32"/>
        </w:rPr>
        <w:drawing>
          <wp:inline distT="0" distB="0" distL="0" distR="0" wp14:anchorId="7F87D916" wp14:editId="3209853A">
            <wp:extent cx="2743200" cy="2743200"/>
            <wp:effectExtent l="0" t="0" r="0" b="0"/>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18"/>
                    <a:stretch>
                      <a:fillRect/>
                    </a:stretch>
                  </pic:blipFill>
                  <pic:spPr>
                    <a:xfrm>
                      <a:off x="0" y="0"/>
                      <a:ext cx="2743200" cy="2743200"/>
                    </a:xfrm>
                    <a:prstGeom prst="rect">
                      <a:avLst/>
                    </a:prstGeom>
                  </pic:spPr>
                </pic:pic>
              </a:graphicData>
            </a:graphic>
          </wp:inline>
        </w:drawing>
      </w:r>
    </w:p>
    <w:p w14:paraId="0EF329F6" w14:textId="61544D5C" w:rsidR="0097231E" w:rsidRPr="00E8466A" w:rsidRDefault="0097231E" w:rsidP="00695A7E">
      <w:pPr>
        <w:spacing w:after="0" w:line="276" w:lineRule="auto"/>
        <w:rPr>
          <w:b/>
          <w:sz w:val="32"/>
          <w:szCs w:val="32"/>
        </w:rPr>
      </w:pPr>
      <w:r w:rsidRPr="00E8466A">
        <w:rPr>
          <w:b/>
          <w:sz w:val="32"/>
          <w:szCs w:val="32"/>
        </w:rPr>
        <w:t>Facebook</w:t>
      </w:r>
      <w:r w:rsidR="00EA4E46">
        <w:rPr>
          <w:b/>
          <w:sz w:val="32"/>
          <w:szCs w:val="32"/>
        </w:rPr>
        <w:t>/Instagram</w:t>
      </w:r>
      <w:r w:rsidR="0032367B">
        <w:rPr>
          <w:b/>
          <w:sz w:val="32"/>
          <w:szCs w:val="32"/>
        </w:rPr>
        <w:t>/Twitter</w:t>
      </w:r>
      <w:r w:rsidRPr="00E8466A">
        <w:rPr>
          <w:b/>
          <w:sz w:val="32"/>
          <w:szCs w:val="32"/>
        </w:rPr>
        <w:t xml:space="preserve">: </w:t>
      </w:r>
    </w:p>
    <w:p w14:paraId="047DD6D1" w14:textId="05479777" w:rsidR="0032367B" w:rsidRPr="002A3648" w:rsidRDefault="0032367B" w:rsidP="0032367B">
      <w:pPr>
        <w:contextualSpacing/>
        <w:rPr>
          <w:rFonts w:cstheme="minorHAnsi"/>
        </w:rPr>
      </w:pPr>
      <w:r w:rsidRPr="002A3648">
        <w:rPr>
          <w:rFonts w:cstheme="minorHAnsi"/>
        </w:rPr>
        <w:t>This weekend our s</w:t>
      </w:r>
      <w:r w:rsidR="0040100D">
        <w:rPr>
          <w:rFonts w:cstheme="minorHAnsi"/>
        </w:rPr>
        <w:t>pecial</w:t>
      </w:r>
      <w:r w:rsidRPr="002A3648">
        <w:rPr>
          <w:rFonts w:cstheme="minorHAnsi"/>
        </w:rPr>
        <w:t xml:space="preserve"> collection supports the Church in Central and Eastern Europe! Please be generous. #BuildTheFuture #1church1mission </w:t>
      </w:r>
      <w:hyperlink r:id="rId19" w:history="1">
        <w:r w:rsidRPr="002A3648">
          <w:rPr>
            <w:rStyle w:val="Hyperlink"/>
            <w:rFonts w:cstheme="minorHAnsi"/>
          </w:rPr>
          <w:t>www.usscb.org/ccee</w:t>
        </w:r>
      </w:hyperlink>
    </w:p>
    <w:p w14:paraId="4F109D87" w14:textId="77777777" w:rsidR="006E515E" w:rsidRDefault="006E515E" w:rsidP="0032367B">
      <w:pPr>
        <w:contextualSpacing/>
        <w:rPr>
          <w:b/>
          <w:sz w:val="32"/>
          <w:szCs w:val="32"/>
        </w:rPr>
      </w:pPr>
    </w:p>
    <w:sectPr w:rsidR="006E515E" w:rsidSect="00695A7E">
      <w:type w:val="continuous"/>
      <w:pgSz w:w="12240" w:h="15840"/>
      <w:pgMar w:top="1440" w:right="1440" w:bottom="1440" w:left="1440" w:header="270" w:footer="27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027ABFD" w14:textId="77777777" w:rsidR="001C08EC" w:rsidRDefault="001C08EC">
      <w:pPr>
        <w:spacing w:after="0" w:line="240" w:lineRule="auto"/>
      </w:pPr>
      <w:r>
        <w:separator/>
      </w:r>
    </w:p>
  </w:endnote>
  <w:endnote w:type="continuationSeparator" w:id="0">
    <w:p w14:paraId="322A5A59" w14:textId="77777777" w:rsidR="001C08EC" w:rsidRDefault="001C08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604020202020204"/>
    <w:charset w:val="00"/>
    <w:family w:val="swiss"/>
    <w:pitch w:val="variable"/>
    <w:sig w:usb0="E10022FF" w:usb1="C000E47F" w:usb2="00000029" w:usb3="00000000" w:csb0="000001DF" w:csb1="00000000"/>
  </w:font>
  <w:font w:name="Adobe Garamond Pro">
    <w:altName w:val="Adobe Garamond Pro"/>
    <w:panose1 w:val="02020502060506020403"/>
    <w:charset w:val="4D"/>
    <w:family w:val="roman"/>
    <w:pitch w:val="variable"/>
    <w:sig w:usb0="00000007" w:usb1="00000001"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71757021"/>
      <w:docPartObj>
        <w:docPartGallery w:val="Page Numbers (Bottom of Page)"/>
        <w:docPartUnique/>
      </w:docPartObj>
    </w:sdtPr>
    <w:sdtEndPr>
      <w:rPr>
        <w:noProof/>
      </w:rPr>
    </w:sdtEndPr>
    <w:sdtContent>
      <w:p w14:paraId="5CBD65F3" w14:textId="77777777" w:rsidR="00AC62F3" w:rsidRDefault="00AC62F3">
        <w:pPr>
          <w:pStyle w:val="Footer"/>
          <w:jc w:val="center"/>
        </w:pPr>
        <w:r>
          <w:fldChar w:fldCharType="begin"/>
        </w:r>
        <w:r>
          <w:instrText xml:space="preserve"> PAGE   \* MERGEFORMAT </w:instrText>
        </w:r>
        <w:r>
          <w:fldChar w:fldCharType="separate"/>
        </w:r>
        <w:r w:rsidR="00F85B92">
          <w:rPr>
            <w:noProof/>
          </w:rPr>
          <w:t>1</w:t>
        </w:r>
        <w:r>
          <w:rPr>
            <w:noProof/>
          </w:rPr>
          <w:fldChar w:fldCharType="end"/>
        </w:r>
      </w:p>
    </w:sdtContent>
  </w:sdt>
  <w:p w14:paraId="68FD0586" w14:textId="77777777" w:rsidR="00AC62F3" w:rsidRDefault="00AC62F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35C3C9" w14:textId="77777777" w:rsidR="001C08EC" w:rsidRDefault="001C08EC">
      <w:pPr>
        <w:spacing w:after="0" w:line="240" w:lineRule="auto"/>
      </w:pPr>
      <w:r>
        <w:separator/>
      </w:r>
    </w:p>
  </w:footnote>
  <w:footnote w:type="continuationSeparator" w:id="0">
    <w:p w14:paraId="7108148E" w14:textId="77777777" w:rsidR="001C08EC" w:rsidRDefault="001C08E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8AC8B7" w14:textId="614D223E" w:rsidR="00AC62F3" w:rsidRDefault="005F7CAD" w:rsidP="00E04DB9">
    <w:pPr>
      <w:pStyle w:val="Header"/>
      <w:jc w:val="center"/>
    </w:pPr>
    <w:r>
      <w:rPr>
        <w:noProof/>
      </w:rPr>
      <w:drawing>
        <wp:inline distT="0" distB="0" distL="0" distR="0" wp14:anchorId="67279B22" wp14:editId="757755CB">
          <wp:extent cx="5460904" cy="96520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hop letter_header.jpg"/>
                  <pic:cNvPicPr/>
                </pic:nvPicPr>
                <pic:blipFill>
                  <a:blip r:embed="rId1">
                    <a:extLst>
                      <a:ext uri="{28A0092B-C50C-407E-A947-70E740481C1C}">
                        <a14:useLocalDpi xmlns:a14="http://schemas.microsoft.com/office/drawing/2010/main" val="0"/>
                      </a:ext>
                    </a:extLst>
                  </a:blip>
                  <a:stretch>
                    <a:fillRect/>
                  </a:stretch>
                </pic:blipFill>
                <pic:spPr>
                  <a:xfrm>
                    <a:off x="0" y="0"/>
                    <a:ext cx="5463584" cy="96567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6F156BD"/>
    <w:multiLevelType w:val="hybridMultilevel"/>
    <w:tmpl w:val="AA3AF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4323B0"/>
    <w:multiLevelType w:val="hybridMultilevel"/>
    <w:tmpl w:val="A260B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89121FA"/>
    <w:multiLevelType w:val="hybridMultilevel"/>
    <w:tmpl w:val="A97EE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FB55AE"/>
    <w:multiLevelType w:val="hybridMultilevel"/>
    <w:tmpl w:val="5672C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43B6D9A"/>
    <w:multiLevelType w:val="hybridMultilevel"/>
    <w:tmpl w:val="2ED40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5583ECD"/>
    <w:multiLevelType w:val="multilevel"/>
    <w:tmpl w:val="24B8329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3A7302B0"/>
    <w:multiLevelType w:val="hybridMultilevel"/>
    <w:tmpl w:val="A378A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EF66B32"/>
    <w:multiLevelType w:val="hybridMultilevel"/>
    <w:tmpl w:val="6658A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ADF321E"/>
    <w:multiLevelType w:val="hybridMultilevel"/>
    <w:tmpl w:val="E75C5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159252A"/>
    <w:multiLevelType w:val="hybridMultilevel"/>
    <w:tmpl w:val="D5664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46C26BD"/>
    <w:multiLevelType w:val="hybridMultilevel"/>
    <w:tmpl w:val="53925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F2B5B7D"/>
    <w:multiLevelType w:val="hybridMultilevel"/>
    <w:tmpl w:val="C7F6C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9"/>
  </w:num>
  <w:num w:numId="4">
    <w:abstractNumId w:val="5"/>
  </w:num>
  <w:num w:numId="5">
    <w:abstractNumId w:val="3"/>
  </w:num>
  <w:num w:numId="6">
    <w:abstractNumId w:val="1"/>
  </w:num>
  <w:num w:numId="7">
    <w:abstractNumId w:val="4"/>
  </w:num>
  <w:num w:numId="8">
    <w:abstractNumId w:val="2"/>
  </w:num>
  <w:num w:numId="9">
    <w:abstractNumId w:val="10"/>
  </w:num>
  <w:num w:numId="10">
    <w:abstractNumId w:val="6"/>
  </w:num>
  <w:num w:numId="11">
    <w:abstractNumId w:val="11"/>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16908"/>
    <w:rsid w:val="00014E5E"/>
    <w:rsid w:val="00046DEE"/>
    <w:rsid w:val="00047AE7"/>
    <w:rsid w:val="00047BA5"/>
    <w:rsid w:val="00071607"/>
    <w:rsid w:val="000E16FA"/>
    <w:rsid w:val="00156842"/>
    <w:rsid w:val="001644D2"/>
    <w:rsid w:val="00173275"/>
    <w:rsid w:val="001C08EC"/>
    <w:rsid w:val="00206BDA"/>
    <w:rsid w:val="002515AC"/>
    <w:rsid w:val="00293CDE"/>
    <w:rsid w:val="002C0814"/>
    <w:rsid w:val="002C6660"/>
    <w:rsid w:val="002F7F4C"/>
    <w:rsid w:val="00307918"/>
    <w:rsid w:val="0032367B"/>
    <w:rsid w:val="0034281C"/>
    <w:rsid w:val="00346E28"/>
    <w:rsid w:val="003513B2"/>
    <w:rsid w:val="00356FB6"/>
    <w:rsid w:val="00392443"/>
    <w:rsid w:val="003B514A"/>
    <w:rsid w:val="003E2ADC"/>
    <w:rsid w:val="003F3053"/>
    <w:rsid w:val="0040100D"/>
    <w:rsid w:val="00423B76"/>
    <w:rsid w:val="004842AC"/>
    <w:rsid w:val="004B6716"/>
    <w:rsid w:val="004D3340"/>
    <w:rsid w:val="004E72F6"/>
    <w:rsid w:val="00591EB3"/>
    <w:rsid w:val="005F5D64"/>
    <w:rsid w:val="005F7CAD"/>
    <w:rsid w:val="00642EA2"/>
    <w:rsid w:val="00644DC3"/>
    <w:rsid w:val="006711AB"/>
    <w:rsid w:val="00695A7E"/>
    <w:rsid w:val="006B3404"/>
    <w:rsid w:val="006B5D0E"/>
    <w:rsid w:val="006B6325"/>
    <w:rsid w:val="006C53A7"/>
    <w:rsid w:val="006D6AD9"/>
    <w:rsid w:val="006E515E"/>
    <w:rsid w:val="007539C5"/>
    <w:rsid w:val="007A1075"/>
    <w:rsid w:val="007A5D4E"/>
    <w:rsid w:val="007F57F7"/>
    <w:rsid w:val="00801651"/>
    <w:rsid w:val="00824E2A"/>
    <w:rsid w:val="00840553"/>
    <w:rsid w:val="008421C6"/>
    <w:rsid w:val="00881910"/>
    <w:rsid w:val="00887319"/>
    <w:rsid w:val="008B398B"/>
    <w:rsid w:val="008B49F7"/>
    <w:rsid w:val="008B6CFB"/>
    <w:rsid w:val="008E6B07"/>
    <w:rsid w:val="0097231E"/>
    <w:rsid w:val="0098702E"/>
    <w:rsid w:val="009A61F8"/>
    <w:rsid w:val="009E5755"/>
    <w:rsid w:val="00A15BDE"/>
    <w:rsid w:val="00A21977"/>
    <w:rsid w:val="00A639D0"/>
    <w:rsid w:val="00AC62F3"/>
    <w:rsid w:val="00AE6A46"/>
    <w:rsid w:val="00B0583D"/>
    <w:rsid w:val="00B149E9"/>
    <w:rsid w:val="00B55C73"/>
    <w:rsid w:val="00B83A0A"/>
    <w:rsid w:val="00B85C91"/>
    <w:rsid w:val="00BA1FE2"/>
    <w:rsid w:val="00C027DD"/>
    <w:rsid w:val="00C06CD7"/>
    <w:rsid w:val="00C2317C"/>
    <w:rsid w:val="00C9181B"/>
    <w:rsid w:val="00CB77AC"/>
    <w:rsid w:val="00CE0884"/>
    <w:rsid w:val="00CF38C7"/>
    <w:rsid w:val="00D14312"/>
    <w:rsid w:val="00D158A4"/>
    <w:rsid w:val="00D16908"/>
    <w:rsid w:val="00D32E51"/>
    <w:rsid w:val="00E04DB9"/>
    <w:rsid w:val="00E448C5"/>
    <w:rsid w:val="00E64389"/>
    <w:rsid w:val="00E8466A"/>
    <w:rsid w:val="00EA4E46"/>
    <w:rsid w:val="00F7694B"/>
    <w:rsid w:val="00F85B9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F05B9F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D1690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16908"/>
    <w:pPr>
      <w:ind w:left="720"/>
      <w:contextualSpacing/>
    </w:pPr>
  </w:style>
  <w:style w:type="paragraph" w:styleId="Footer">
    <w:name w:val="footer"/>
    <w:basedOn w:val="Normal"/>
    <w:link w:val="FooterChar"/>
    <w:uiPriority w:val="99"/>
    <w:unhideWhenUsed/>
    <w:rsid w:val="00D1690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16908"/>
  </w:style>
  <w:style w:type="paragraph" w:styleId="BalloonText">
    <w:name w:val="Balloon Text"/>
    <w:basedOn w:val="Normal"/>
    <w:link w:val="BalloonTextChar"/>
    <w:uiPriority w:val="99"/>
    <w:semiHidden/>
    <w:unhideWhenUsed/>
    <w:rsid w:val="00D1690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16908"/>
    <w:rPr>
      <w:rFonts w:ascii="Segoe UI" w:hAnsi="Segoe UI" w:cs="Segoe UI"/>
      <w:sz w:val="18"/>
      <w:szCs w:val="18"/>
    </w:rPr>
  </w:style>
  <w:style w:type="paragraph" w:styleId="Revision">
    <w:name w:val="Revision"/>
    <w:hidden/>
    <w:uiPriority w:val="99"/>
    <w:semiHidden/>
    <w:rsid w:val="006D6AD9"/>
    <w:pPr>
      <w:spacing w:after="0" w:line="240" w:lineRule="auto"/>
    </w:pPr>
  </w:style>
  <w:style w:type="character" w:styleId="Hyperlink">
    <w:name w:val="Hyperlink"/>
    <w:basedOn w:val="DefaultParagraphFont"/>
    <w:uiPriority w:val="99"/>
    <w:unhideWhenUsed/>
    <w:rsid w:val="006D6AD9"/>
    <w:rPr>
      <w:color w:val="0563C1" w:themeColor="hyperlink"/>
      <w:u w:val="single"/>
    </w:rPr>
  </w:style>
  <w:style w:type="paragraph" w:styleId="Header">
    <w:name w:val="header"/>
    <w:basedOn w:val="Normal"/>
    <w:link w:val="HeaderChar"/>
    <w:uiPriority w:val="99"/>
    <w:unhideWhenUsed/>
    <w:rsid w:val="00E04DB9"/>
    <w:pPr>
      <w:tabs>
        <w:tab w:val="center" w:pos="4320"/>
        <w:tab w:val="right" w:pos="8640"/>
      </w:tabs>
      <w:spacing w:after="0" w:line="240" w:lineRule="auto"/>
    </w:pPr>
  </w:style>
  <w:style w:type="character" w:customStyle="1" w:styleId="HeaderChar">
    <w:name w:val="Header Char"/>
    <w:basedOn w:val="DefaultParagraphFont"/>
    <w:link w:val="Header"/>
    <w:uiPriority w:val="99"/>
    <w:rsid w:val="00E04DB9"/>
  </w:style>
  <w:style w:type="character" w:styleId="FollowedHyperlink">
    <w:name w:val="FollowedHyperlink"/>
    <w:basedOn w:val="DefaultParagraphFont"/>
    <w:uiPriority w:val="99"/>
    <w:semiHidden/>
    <w:unhideWhenUsed/>
    <w:rsid w:val="00E04DB9"/>
    <w:rPr>
      <w:color w:val="954F72" w:themeColor="followedHyperlink"/>
      <w:u w:val="single"/>
    </w:rPr>
  </w:style>
  <w:style w:type="character" w:customStyle="1" w:styleId="apple-converted-space">
    <w:name w:val="apple-converted-space"/>
    <w:basedOn w:val="DefaultParagraphFont"/>
    <w:rsid w:val="00AC62F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www.usscb.org/ccee" TargetMode="External"/><Relationship Id="rId18" Type="http://schemas.openxmlformats.org/officeDocument/2006/relationships/image" Target="media/image6.jp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hyperlink" Target="http://www.usscb.org/ccee" TargetMode="Externa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usscb.org/ccee" TargetMode="External"/><Relationship Id="rId5" Type="http://schemas.openxmlformats.org/officeDocument/2006/relationships/webSettings" Target="webSettings.xml"/><Relationship Id="rId15" Type="http://schemas.openxmlformats.org/officeDocument/2006/relationships/hyperlink" Target="http://www.usscb.org/ccee" TargetMode="External"/><Relationship Id="rId10" Type="http://schemas.openxmlformats.org/officeDocument/2006/relationships/image" Target="media/image2.jpg"/><Relationship Id="rId19" Type="http://schemas.openxmlformats.org/officeDocument/2006/relationships/hyperlink" Target="http://www.usscb.org/ccee"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0C9605-5E60-1D4A-948D-1ECC38D386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245</Words>
  <Characters>1398</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Anusia Dickow</dc:creator>
  <cp:keywords/>
  <dc:description/>
  <cp:lastModifiedBy>Shelly Connor</cp:lastModifiedBy>
  <cp:revision>2</cp:revision>
  <cp:lastPrinted>2019-08-02T19:04:00Z</cp:lastPrinted>
  <dcterms:created xsi:type="dcterms:W3CDTF">2020-12-29T15:59:00Z</dcterms:created>
  <dcterms:modified xsi:type="dcterms:W3CDTF">2020-12-29T15:59:00Z</dcterms:modified>
</cp:coreProperties>
</file>