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C2163" w14:textId="77777777" w:rsidR="007742DE" w:rsidRPr="00520E24" w:rsidRDefault="007742DE" w:rsidP="007742DE">
      <w:pPr>
        <w:spacing w:after="0"/>
        <w:jc w:val="center"/>
        <w:rPr>
          <w:rFonts w:ascii="Garamond" w:hAnsi="Garamond"/>
          <w:b/>
          <w:sz w:val="28"/>
          <w:szCs w:val="28"/>
          <w:lang w:val="es-ES"/>
        </w:rPr>
      </w:pPr>
      <w:r w:rsidRPr="00520E24">
        <w:rPr>
          <w:rFonts w:ascii="Garamond" w:hAnsi="Garamond"/>
          <w:b/>
          <w:sz w:val="28"/>
          <w:szCs w:val="28"/>
          <w:lang w:val="es-ES"/>
        </w:rPr>
        <w:t>Modelo de carta del obispo</w:t>
      </w:r>
    </w:p>
    <w:p w14:paraId="31698DB6" w14:textId="77777777" w:rsidR="007742DE" w:rsidRPr="00520E24" w:rsidRDefault="007742DE" w:rsidP="007742DE">
      <w:pPr>
        <w:spacing w:after="0"/>
        <w:jc w:val="center"/>
        <w:rPr>
          <w:rFonts w:ascii="Garamond" w:hAnsi="Garamond"/>
          <w:i/>
          <w:lang w:val="es-ES"/>
        </w:rPr>
      </w:pPr>
      <w:r w:rsidRPr="00520E24">
        <w:rPr>
          <w:rFonts w:ascii="Garamond" w:hAnsi="Garamond"/>
          <w:i/>
          <w:lang w:val="es-ES"/>
        </w:rPr>
        <w:t>Puede ser leída desde el púlpito o insertada en los boletines de la parroquia.</w:t>
      </w:r>
    </w:p>
    <w:p w14:paraId="01831E1F" w14:textId="77777777" w:rsidR="00C544A5" w:rsidRPr="00BD1DB1" w:rsidRDefault="00C544A5" w:rsidP="00C544A5">
      <w:pPr>
        <w:spacing w:after="0"/>
        <w:rPr>
          <w:rFonts w:ascii="Garamond" w:hAnsi="Garamond"/>
          <w:sz w:val="16"/>
        </w:rPr>
      </w:pPr>
    </w:p>
    <w:p w14:paraId="6A2379A4" w14:textId="77777777" w:rsidR="00D705C9" w:rsidRPr="000C7E89" w:rsidRDefault="00D705C9" w:rsidP="00D705C9">
      <w:pPr>
        <w:spacing w:after="0"/>
        <w:contextualSpacing/>
        <w:rPr>
          <w:rFonts w:ascii="Times New Roman" w:hAnsi="Times New Roman"/>
          <w:lang w:val="es-US"/>
        </w:rPr>
      </w:pPr>
      <w:r w:rsidRPr="000C7E89">
        <w:rPr>
          <w:rFonts w:ascii="Times New Roman" w:hAnsi="Times New Roman"/>
          <w:lang w:val="es-US"/>
        </w:rPr>
        <w:t>Queridos hermanos y hermanas en Cristo,</w:t>
      </w:r>
    </w:p>
    <w:p w14:paraId="6DFE6E1A" w14:textId="77777777" w:rsidR="00D705C9" w:rsidRPr="000C7E89" w:rsidRDefault="00D705C9" w:rsidP="00D705C9">
      <w:pPr>
        <w:spacing w:after="0"/>
        <w:contextualSpacing/>
        <w:rPr>
          <w:rFonts w:ascii="Times New Roman" w:hAnsi="Times New Roman"/>
          <w:lang w:val="es-US"/>
        </w:rPr>
      </w:pPr>
    </w:p>
    <w:p w14:paraId="3FFB8F53" w14:textId="62D04A64" w:rsidR="000C7E89" w:rsidRPr="000C7E89" w:rsidRDefault="000C7E89" w:rsidP="000C7E89">
      <w:pPr>
        <w:contextualSpacing/>
        <w:rPr>
          <w:rFonts w:ascii="Times New Roman" w:hAnsi="Times New Roman"/>
          <w:lang w:val="es-US"/>
        </w:rPr>
      </w:pPr>
      <w:r w:rsidRPr="000C7E89">
        <w:rPr>
          <w:rFonts w:ascii="Times New Roman" w:hAnsi="Times New Roman"/>
          <w:lang w:val="es-US"/>
        </w:rPr>
        <w:t>El papa Francisco escribió sobre nuestra necesidad de no solo cuidar a las personas con discapacidades, sino que ellas “participen activamente en la comunidad civil y eclesial” (</w:t>
      </w:r>
      <w:r w:rsidRPr="000C7E89">
        <w:rPr>
          <w:rFonts w:ascii="Times New Roman" w:hAnsi="Times New Roman"/>
          <w:i/>
          <w:iCs/>
          <w:lang w:val="es-US"/>
        </w:rPr>
        <w:t xml:space="preserve">Fratelli </w:t>
      </w:r>
      <w:proofErr w:type="spellStart"/>
      <w:r w:rsidRPr="000C7E89">
        <w:rPr>
          <w:rFonts w:ascii="Times New Roman" w:hAnsi="Times New Roman"/>
          <w:i/>
          <w:iCs/>
          <w:lang w:val="es-US"/>
        </w:rPr>
        <w:t>Tutti</w:t>
      </w:r>
      <w:proofErr w:type="spellEnd"/>
      <w:r w:rsidRPr="000C7E89">
        <w:rPr>
          <w:rFonts w:ascii="Times New Roman" w:hAnsi="Times New Roman"/>
          <w:iCs/>
          <w:lang w:val="es-US"/>
        </w:rPr>
        <w:t xml:space="preserve">, </w:t>
      </w:r>
      <w:r w:rsidRPr="000C7E89">
        <w:rPr>
          <w:rFonts w:ascii="Times New Roman" w:hAnsi="Times New Roman"/>
          <w:lang w:val="es-US"/>
        </w:rPr>
        <w:t>no. 98).</w:t>
      </w:r>
    </w:p>
    <w:p w14:paraId="30B62D25" w14:textId="77777777" w:rsidR="000C7E89" w:rsidRPr="000C7E89" w:rsidRDefault="000C7E89" w:rsidP="000C7E89">
      <w:pPr>
        <w:contextualSpacing/>
        <w:rPr>
          <w:rFonts w:ascii="Times New Roman" w:hAnsi="Times New Roman"/>
          <w:lang w:val="es-US"/>
        </w:rPr>
      </w:pPr>
    </w:p>
    <w:p w14:paraId="57EEB942" w14:textId="77777777" w:rsidR="000C7E89" w:rsidRPr="000C7E89" w:rsidRDefault="000C7E89" w:rsidP="000C7E89">
      <w:pPr>
        <w:contextualSpacing/>
        <w:rPr>
          <w:rFonts w:ascii="Times New Roman" w:hAnsi="Times New Roman"/>
          <w:lang w:val="es-US"/>
        </w:rPr>
      </w:pPr>
      <w:r w:rsidRPr="000C7E89">
        <w:rPr>
          <w:rFonts w:ascii="Times New Roman" w:hAnsi="Times New Roman"/>
          <w:lang w:val="es-US"/>
        </w:rPr>
        <w:t>Las personas con discapacidades en Bielorrusia enfrentan el desafío del aislamiento social, especialmente, si es que dependen de una silla de ruedas. Si no cuentan con la ayuda de un familiar cercano, de amigos o guardianes, se les hará difícil acceder a los servicios, información y transporte accesible. Como resultado, a menudo pierden la oportunidad de establecer relaciones, de trabajar en grupo y de encontrar respuestas a sus necesidades sociales y espirituales. Estos desafíos se tornan aún mayores en tiempos de conflictos, como durante los disturbios políticos y las protestas que surgieron durante las elecciones nacionales en Bielorrusia en el 2020 y que continuaron en el 2021.</w:t>
      </w:r>
    </w:p>
    <w:p w14:paraId="7C460A7D" w14:textId="77777777" w:rsidR="000C7E89" w:rsidRPr="000C7E89" w:rsidRDefault="000C7E89" w:rsidP="000C7E89">
      <w:pPr>
        <w:contextualSpacing/>
        <w:rPr>
          <w:rFonts w:ascii="Times New Roman" w:hAnsi="Times New Roman"/>
          <w:lang w:val="es-US"/>
        </w:rPr>
      </w:pPr>
    </w:p>
    <w:p w14:paraId="260D64BC" w14:textId="77777777" w:rsidR="000C7E89" w:rsidRPr="000C7E89" w:rsidRDefault="000C7E89" w:rsidP="000C7E89">
      <w:pPr>
        <w:contextualSpacing/>
        <w:rPr>
          <w:rFonts w:ascii="Times New Roman" w:hAnsi="Times New Roman"/>
          <w:lang w:val="es-US"/>
        </w:rPr>
      </w:pPr>
      <w:r w:rsidRPr="000C7E89">
        <w:rPr>
          <w:rFonts w:ascii="Times New Roman" w:hAnsi="Times New Roman"/>
          <w:lang w:val="es-US"/>
        </w:rPr>
        <w:t xml:space="preserve">El programa Tabita—una iniciativa que empezó en junio del 2018, dirigida por Caritas Bielorrusia y apoyada a través de los fondos de la Colecta para la Iglesia en Europa Central y Oriental—ayuda a las personas con discapacidades al reunirlas para socializar, compartir sus experiencias y orar en un ambiente en donde los voluntarios, así como los coordinadores de los voluntarios y un trabajador social, están a su disposición para evaluar y asistir a los participantes con sus necesidades físicas, sociales, psicológicas y espirituales. </w:t>
      </w:r>
    </w:p>
    <w:p w14:paraId="6ADE3592" w14:textId="77777777" w:rsidR="000C7E89" w:rsidRPr="000C7E89" w:rsidRDefault="000C7E89" w:rsidP="000C7E89">
      <w:pPr>
        <w:contextualSpacing/>
        <w:rPr>
          <w:rFonts w:ascii="Times New Roman" w:hAnsi="Times New Roman"/>
          <w:lang w:val="es-US"/>
        </w:rPr>
      </w:pPr>
      <w:r w:rsidRPr="000C7E89">
        <w:rPr>
          <w:rFonts w:ascii="Times New Roman" w:hAnsi="Times New Roman"/>
          <w:lang w:val="es-US"/>
        </w:rPr>
        <w:t xml:space="preserve"> </w:t>
      </w:r>
    </w:p>
    <w:p w14:paraId="69BA017F" w14:textId="77777777" w:rsidR="000C7E89" w:rsidRPr="000C7E89" w:rsidRDefault="000C7E89" w:rsidP="000C7E89">
      <w:pPr>
        <w:contextualSpacing/>
        <w:rPr>
          <w:rFonts w:ascii="Times New Roman" w:hAnsi="Times New Roman"/>
          <w:lang w:val="es-US"/>
        </w:rPr>
      </w:pPr>
      <w:r w:rsidRPr="000C7E89">
        <w:rPr>
          <w:rFonts w:ascii="Times New Roman" w:hAnsi="Times New Roman"/>
          <w:lang w:val="es-US"/>
        </w:rPr>
        <w:t xml:space="preserve">Cuando ustedes contribuyen a la Colecta para la Iglesia en Europa Central y Oriental, están ayudando a programas como Tabita que rompen las barreras del aislamiento, aquellas que separan a las personas con discapacidades de la comunidad y entre sí. </w:t>
      </w:r>
    </w:p>
    <w:p w14:paraId="1FD84EDD" w14:textId="77777777" w:rsidR="000C7E89" w:rsidRPr="000C7E89" w:rsidRDefault="000C7E89" w:rsidP="000C7E89">
      <w:pPr>
        <w:contextualSpacing/>
        <w:rPr>
          <w:rFonts w:ascii="Times New Roman" w:hAnsi="Times New Roman"/>
          <w:lang w:val="es-US"/>
        </w:rPr>
      </w:pPr>
    </w:p>
    <w:p w14:paraId="68259C95" w14:textId="641BB022" w:rsidR="000907D9" w:rsidRDefault="000C7E89" w:rsidP="000C7E89">
      <w:pPr>
        <w:contextualSpacing/>
        <w:rPr>
          <w:rFonts w:ascii="Times New Roman" w:hAnsi="Times New Roman"/>
          <w:lang w:val="es-US"/>
        </w:rPr>
      </w:pPr>
      <w:r w:rsidRPr="000C7E89">
        <w:rPr>
          <w:rFonts w:ascii="Times New Roman" w:hAnsi="Times New Roman"/>
          <w:lang w:val="es-US"/>
        </w:rPr>
        <w:t xml:space="preserve">Por favor, sean generosos en esta colecta porque su apoyo ayuda a la Iglesia en Bielorrusia a aliviar la soledad y el aislamiento que enfrentan las personas con discapacidades. </w:t>
      </w:r>
      <w:r w:rsidR="000907D9" w:rsidRPr="000907D9">
        <w:rPr>
          <w:rFonts w:ascii="Times New Roman" w:hAnsi="Times New Roman"/>
          <w:lang w:val="es-US"/>
        </w:rPr>
        <w:t xml:space="preserve">Considera dar en la Misa o mediante la plataforma de donaciones en línea de tu parroquia. </w:t>
      </w:r>
      <w:hyperlink r:id="rId7" w:history="1">
        <w:r w:rsidR="000907D9" w:rsidRPr="000907D9">
          <w:rPr>
            <w:rStyle w:val="Hyperlink"/>
            <w:rFonts w:ascii="Times New Roman" w:hAnsi="Times New Roman"/>
            <w:lang w:val="es-US"/>
          </w:rPr>
          <w:t>#iGiveCatholicTogether</w:t>
        </w:r>
      </w:hyperlink>
      <w:r w:rsidR="000907D9" w:rsidRPr="000907D9">
        <w:rPr>
          <w:rFonts w:ascii="Times New Roman" w:hAnsi="Times New Roman"/>
          <w:lang w:val="es-US"/>
        </w:rPr>
        <w:t xml:space="preserve"> también acepta fondos para la colecta.</w:t>
      </w:r>
    </w:p>
    <w:p w14:paraId="42440447" w14:textId="77777777" w:rsidR="000907D9" w:rsidRDefault="000907D9" w:rsidP="000C7E89">
      <w:pPr>
        <w:contextualSpacing/>
        <w:rPr>
          <w:rFonts w:ascii="Times New Roman" w:hAnsi="Times New Roman"/>
          <w:lang w:val="es-US"/>
        </w:rPr>
      </w:pPr>
    </w:p>
    <w:p w14:paraId="48563313" w14:textId="12B198EA" w:rsidR="000C7E89" w:rsidRPr="000C7E89" w:rsidRDefault="000C7E89" w:rsidP="000C7E89">
      <w:pPr>
        <w:contextualSpacing/>
        <w:rPr>
          <w:rFonts w:ascii="Times New Roman" w:hAnsi="Times New Roman"/>
          <w:lang w:val="es-US"/>
        </w:rPr>
      </w:pPr>
      <w:r w:rsidRPr="000C7E89">
        <w:rPr>
          <w:rFonts w:ascii="Times New Roman" w:hAnsi="Times New Roman"/>
          <w:lang w:val="es-US"/>
        </w:rPr>
        <w:t xml:space="preserve">Para más información acerca de la colecta y a quiénes ésta apoya, visiten </w:t>
      </w:r>
      <w:r w:rsidRPr="000C7E89">
        <w:rPr>
          <w:rFonts w:ascii="Times New Roman" w:hAnsi="Times New Roman"/>
          <w:i/>
          <w:lang w:val="es-US"/>
        </w:rPr>
        <w:t>www</w:t>
      </w:r>
      <w:r w:rsidRPr="000C7E89">
        <w:rPr>
          <w:rFonts w:ascii="Times New Roman" w:hAnsi="Times New Roman"/>
          <w:lang w:val="es-US"/>
        </w:rPr>
        <w:t>.</w:t>
      </w:r>
      <w:r w:rsidRPr="000C7E89">
        <w:rPr>
          <w:rFonts w:ascii="Times New Roman" w:hAnsi="Times New Roman"/>
          <w:i/>
          <w:lang w:val="es-US"/>
        </w:rPr>
        <w:t>usccb</w:t>
      </w:r>
      <w:r w:rsidRPr="000C7E89">
        <w:rPr>
          <w:rFonts w:ascii="Times New Roman" w:hAnsi="Times New Roman"/>
          <w:lang w:val="es-US"/>
        </w:rPr>
        <w:t>.</w:t>
      </w:r>
      <w:r w:rsidRPr="000C7E89">
        <w:rPr>
          <w:rFonts w:ascii="Times New Roman" w:hAnsi="Times New Roman"/>
          <w:i/>
          <w:lang w:val="es-US"/>
        </w:rPr>
        <w:t>org/ccee</w:t>
      </w:r>
      <w:r w:rsidRPr="000C7E89">
        <w:rPr>
          <w:rFonts w:ascii="Times New Roman" w:hAnsi="Times New Roman"/>
          <w:lang w:val="es-US"/>
        </w:rPr>
        <w:t>. Muchas gracias por su ayuda para restaurar la Iglesia y construir el futuro en Europa Central y Oriental.</w:t>
      </w:r>
    </w:p>
    <w:p w14:paraId="2DF241FC" w14:textId="77777777" w:rsidR="000C7E89" w:rsidRPr="000C7E89" w:rsidRDefault="000C7E89" w:rsidP="000C7E89">
      <w:pPr>
        <w:spacing w:after="0"/>
        <w:contextualSpacing/>
        <w:rPr>
          <w:rFonts w:ascii="Times New Roman" w:hAnsi="Times New Roman"/>
          <w:lang w:val="es-US"/>
        </w:rPr>
      </w:pPr>
    </w:p>
    <w:p w14:paraId="41DA3178" w14:textId="77777777" w:rsidR="000C7E89" w:rsidRPr="000C7E89" w:rsidRDefault="000C7E89" w:rsidP="000C7E89">
      <w:pPr>
        <w:spacing w:after="0"/>
        <w:contextualSpacing/>
        <w:rPr>
          <w:rFonts w:ascii="Times New Roman" w:hAnsi="Times New Roman"/>
          <w:lang w:val="es-US"/>
        </w:rPr>
      </w:pPr>
      <w:r w:rsidRPr="000C7E89">
        <w:rPr>
          <w:rFonts w:ascii="Times New Roman" w:hAnsi="Times New Roman"/>
          <w:lang w:val="es-US"/>
        </w:rPr>
        <w:t>Sinceramente suyo en Cristo,</w:t>
      </w:r>
    </w:p>
    <w:p w14:paraId="6AA8A906" w14:textId="77777777" w:rsidR="000C7E89" w:rsidRPr="000C7E89" w:rsidRDefault="000C7E89" w:rsidP="000C7E89">
      <w:pPr>
        <w:spacing w:after="0"/>
        <w:contextualSpacing/>
        <w:rPr>
          <w:rFonts w:ascii="Times New Roman" w:hAnsi="Times New Roman"/>
          <w:lang w:val="es-US"/>
        </w:rPr>
      </w:pPr>
    </w:p>
    <w:p w14:paraId="6369429D" w14:textId="77777777" w:rsidR="000C7E89" w:rsidRPr="000C7E89" w:rsidRDefault="000C7E89" w:rsidP="000C7E89">
      <w:pPr>
        <w:spacing w:after="0"/>
        <w:contextualSpacing/>
        <w:rPr>
          <w:rFonts w:ascii="Times New Roman" w:hAnsi="Times New Roman"/>
          <w:i/>
          <w:lang w:val="es-US"/>
        </w:rPr>
      </w:pPr>
      <w:r w:rsidRPr="000C7E89">
        <w:rPr>
          <w:rFonts w:ascii="Times New Roman" w:hAnsi="Times New Roman"/>
          <w:i/>
          <w:lang w:val="es-US"/>
        </w:rPr>
        <w:t>(Nombre</w:t>
      </w:r>
      <w:r w:rsidRPr="000C7E89">
        <w:rPr>
          <w:rFonts w:ascii="Times New Roman" w:hAnsi="Times New Roman"/>
          <w:lang w:val="es-US"/>
        </w:rPr>
        <w:t>,</w:t>
      </w:r>
      <w:r w:rsidRPr="000C7E89">
        <w:rPr>
          <w:rFonts w:ascii="Times New Roman" w:hAnsi="Times New Roman"/>
          <w:i/>
          <w:lang w:val="es-US"/>
        </w:rPr>
        <w:t xml:space="preserve"> título y firma del obispo)</w:t>
      </w:r>
    </w:p>
    <w:p w14:paraId="582D6F67" w14:textId="77777777" w:rsidR="000C7E89" w:rsidRPr="000C7E89" w:rsidRDefault="000C7E89" w:rsidP="000C7E89">
      <w:pPr>
        <w:spacing w:after="0"/>
        <w:contextualSpacing/>
        <w:rPr>
          <w:rFonts w:ascii="Times New Roman" w:hAnsi="Times New Roman"/>
          <w:i/>
          <w:lang w:val="es-US"/>
        </w:rPr>
      </w:pPr>
    </w:p>
    <w:p w14:paraId="6217B19C" w14:textId="77777777" w:rsidR="000C7E89" w:rsidRPr="000C7E89" w:rsidRDefault="000C7E89" w:rsidP="000C7E89">
      <w:pPr>
        <w:spacing w:after="0"/>
        <w:contextualSpacing/>
        <w:rPr>
          <w:rFonts w:ascii="Times New Roman" w:hAnsi="Times New Roman"/>
          <w:i/>
          <w:lang w:val="es-US"/>
        </w:rPr>
      </w:pPr>
    </w:p>
    <w:p w14:paraId="575D5309" w14:textId="42059CCA" w:rsidR="003D51E1" w:rsidRPr="000C7E89" w:rsidRDefault="000C7E89" w:rsidP="000C7E89">
      <w:pPr>
        <w:contextualSpacing/>
        <w:rPr>
          <w:rFonts w:ascii="Times New Roman" w:hAnsi="Times New Roman"/>
          <w:i/>
          <w:lang w:val="es-US"/>
        </w:rPr>
      </w:pPr>
      <w:r w:rsidRPr="000C7E89">
        <w:rPr>
          <w:rFonts w:ascii="Times New Roman" w:hAnsi="Times New Roman"/>
          <w:lang w:val="es-US"/>
        </w:rPr>
        <w:t xml:space="preserve">Para más información sobre la Iglesia en Europa Central y Oriental, visiten </w:t>
      </w:r>
      <w:r w:rsidRPr="000C7E89">
        <w:rPr>
          <w:rFonts w:ascii="Times New Roman" w:hAnsi="Times New Roman"/>
          <w:i/>
          <w:lang w:val="es-US"/>
        </w:rPr>
        <w:t>www</w:t>
      </w:r>
      <w:r w:rsidRPr="000C7E89">
        <w:rPr>
          <w:rFonts w:ascii="Times New Roman" w:hAnsi="Times New Roman"/>
          <w:lang w:val="es-US"/>
        </w:rPr>
        <w:t>.</w:t>
      </w:r>
      <w:r w:rsidRPr="000C7E89">
        <w:rPr>
          <w:rFonts w:ascii="Times New Roman" w:hAnsi="Times New Roman"/>
          <w:i/>
          <w:lang w:val="es-US"/>
        </w:rPr>
        <w:t>usccb</w:t>
      </w:r>
      <w:r w:rsidRPr="000C7E89">
        <w:rPr>
          <w:rFonts w:ascii="Times New Roman" w:hAnsi="Times New Roman"/>
          <w:lang w:val="es-US"/>
        </w:rPr>
        <w:t>.</w:t>
      </w:r>
      <w:r w:rsidRPr="000C7E89">
        <w:rPr>
          <w:rFonts w:ascii="Times New Roman" w:hAnsi="Times New Roman"/>
          <w:i/>
          <w:lang w:val="es-US"/>
        </w:rPr>
        <w:t>org/ccee</w:t>
      </w:r>
      <w:r w:rsidRPr="000C7E89">
        <w:rPr>
          <w:rFonts w:ascii="Times New Roman" w:hAnsi="Times New Roman"/>
          <w:lang w:val="es-US"/>
        </w:rPr>
        <w:t>.</w:t>
      </w:r>
    </w:p>
    <w:sectPr w:rsidR="003D51E1" w:rsidRPr="000C7E89" w:rsidSect="00BC39FB">
      <w:headerReference w:type="default" r:id="rId8"/>
      <w:pgSz w:w="12240" w:h="15840"/>
      <w:pgMar w:top="1296" w:right="1800" w:bottom="10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251A4" w14:textId="77777777" w:rsidR="00A05957" w:rsidRDefault="00A05957" w:rsidP="00C544A5">
      <w:pPr>
        <w:spacing w:after="0" w:line="240" w:lineRule="auto"/>
      </w:pPr>
      <w:r>
        <w:separator/>
      </w:r>
    </w:p>
  </w:endnote>
  <w:endnote w:type="continuationSeparator" w:id="0">
    <w:p w14:paraId="6F941F2A" w14:textId="77777777" w:rsidR="00A05957" w:rsidRDefault="00A05957"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391D1" w14:textId="77777777" w:rsidR="00A05957" w:rsidRDefault="00A05957" w:rsidP="00C544A5">
      <w:pPr>
        <w:spacing w:after="0" w:line="240" w:lineRule="auto"/>
      </w:pPr>
      <w:r>
        <w:separator/>
      </w:r>
    </w:p>
  </w:footnote>
  <w:footnote w:type="continuationSeparator" w:id="0">
    <w:p w14:paraId="2A1EA9CC" w14:textId="77777777" w:rsidR="00A05957" w:rsidRDefault="00A05957"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2D83" w14:textId="1752AE2A" w:rsidR="00C544A5" w:rsidRDefault="00435739" w:rsidP="00F55180">
    <w:pPr>
      <w:pStyle w:val="Header"/>
      <w:jc w:val="center"/>
    </w:pPr>
    <w:r>
      <w:rPr>
        <w:noProof/>
      </w:rPr>
      <w:drawing>
        <wp:inline distT="0" distB="0" distL="0" distR="0" wp14:anchorId="176C6E49" wp14:editId="3FF92799">
          <wp:extent cx="4572635" cy="8083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_spanish.jpg"/>
                  <pic:cNvPicPr/>
                </pic:nvPicPr>
                <pic:blipFill>
                  <a:blip r:embed="rId1">
                    <a:extLst>
                      <a:ext uri="{28A0092B-C50C-407E-A947-70E740481C1C}">
                        <a14:useLocalDpi xmlns:a14="http://schemas.microsoft.com/office/drawing/2010/main" val="0"/>
                      </a:ext>
                    </a:extLst>
                  </a:blip>
                  <a:stretch>
                    <a:fillRect/>
                  </a:stretch>
                </pic:blipFill>
                <pic:spPr>
                  <a:xfrm>
                    <a:off x="0" y="0"/>
                    <a:ext cx="4574831" cy="8087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trackRevisions/>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A5"/>
    <w:rsid w:val="0008747D"/>
    <w:rsid w:val="000901FF"/>
    <w:rsid w:val="000907D9"/>
    <w:rsid w:val="000C7E89"/>
    <w:rsid w:val="001A7DD1"/>
    <w:rsid w:val="001F68B7"/>
    <w:rsid w:val="002B6B30"/>
    <w:rsid w:val="002E0B48"/>
    <w:rsid w:val="0036415F"/>
    <w:rsid w:val="003D51E1"/>
    <w:rsid w:val="003F7601"/>
    <w:rsid w:val="00435739"/>
    <w:rsid w:val="004C1FCA"/>
    <w:rsid w:val="004E5749"/>
    <w:rsid w:val="00520E24"/>
    <w:rsid w:val="00550B2E"/>
    <w:rsid w:val="005F11E9"/>
    <w:rsid w:val="0068622C"/>
    <w:rsid w:val="007237CB"/>
    <w:rsid w:val="007400A2"/>
    <w:rsid w:val="007742DE"/>
    <w:rsid w:val="007803D0"/>
    <w:rsid w:val="007831E5"/>
    <w:rsid w:val="00806402"/>
    <w:rsid w:val="0083419B"/>
    <w:rsid w:val="00886171"/>
    <w:rsid w:val="00907AE7"/>
    <w:rsid w:val="00923F98"/>
    <w:rsid w:val="009C165C"/>
    <w:rsid w:val="00A05957"/>
    <w:rsid w:val="00AB1183"/>
    <w:rsid w:val="00AF74F5"/>
    <w:rsid w:val="00B774BF"/>
    <w:rsid w:val="00BC33A9"/>
    <w:rsid w:val="00BC39FB"/>
    <w:rsid w:val="00BD1DB1"/>
    <w:rsid w:val="00C544A5"/>
    <w:rsid w:val="00CB371C"/>
    <w:rsid w:val="00D705C9"/>
    <w:rsid w:val="00D9047F"/>
    <w:rsid w:val="00DA16F5"/>
    <w:rsid w:val="00DE514E"/>
    <w:rsid w:val="00E47501"/>
    <w:rsid w:val="00E8463E"/>
    <w:rsid w:val="00F5373A"/>
    <w:rsid w:val="00F5485E"/>
    <w:rsid w:val="00F5518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character" w:styleId="Hyperlink">
    <w:name w:val="Hyperlink"/>
    <w:basedOn w:val="DefaultParagraphFont"/>
    <w:uiPriority w:val="99"/>
    <w:unhideWhenUsed/>
    <w:rsid w:val="0068622C"/>
    <w:rPr>
      <w:color w:val="0000FF" w:themeColor="hyperlink"/>
      <w:u w:val="single"/>
    </w:rPr>
  </w:style>
  <w:style w:type="character" w:styleId="CommentReference">
    <w:name w:val="annotation reference"/>
    <w:basedOn w:val="DefaultParagraphFont"/>
    <w:uiPriority w:val="99"/>
    <w:semiHidden/>
    <w:unhideWhenUsed/>
    <w:rsid w:val="00B774BF"/>
    <w:rPr>
      <w:sz w:val="16"/>
      <w:szCs w:val="16"/>
    </w:rPr>
  </w:style>
  <w:style w:type="paragraph" w:styleId="CommentText">
    <w:name w:val="annotation text"/>
    <w:basedOn w:val="Normal"/>
    <w:link w:val="CommentTextChar"/>
    <w:uiPriority w:val="99"/>
    <w:semiHidden/>
    <w:unhideWhenUsed/>
    <w:rsid w:val="00B774BF"/>
    <w:pPr>
      <w:spacing w:line="240" w:lineRule="auto"/>
    </w:pPr>
    <w:rPr>
      <w:sz w:val="20"/>
      <w:szCs w:val="20"/>
    </w:rPr>
  </w:style>
  <w:style w:type="character" w:customStyle="1" w:styleId="CommentTextChar">
    <w:name w:val="Comment Text Char"/>
    <w:basedOn w:val="DefaultParagraphFont"/>
    <w:link w:val="CommentText"/>
    <w:uiPriority w:val="99"/>
    <w:semiHidden/>
    <w:rsid w:val="00B774BF"/>
    <w:rPr>
      <w:rFonts w:ascii="Calibri" w:eastAsia="Calibri" w:hAnsi="Calibri" w:cs="Times New Roman"/>
      <w:lang w:bidi="ar-SA"/>
    </w:rPr>
  </w:style>
  <w:style w:type="paragraph" w:styleId="CommentSubject">
    <w:name w:val="annotation subject"/>
    <w:basedOn w:val="CommentText"/>
    <w:next w:val="CommentText"/>
    <w:link w:val="CommentSubjectChar"/>
    <w:uiPriority w:val="99"/>
    <w:semiHidden/>
    <w:unhideWhenUsed/>
    <w:rsid w:val="00B774BF"/>
    <w:rPr>
      <w:b/>
      <w:bCs/>
    </w:rPr>
  </w:style>
  <w:style w:type="character" w:customStyle="1" w:styleId="CommentSubjectChar">
    <w:name w:val="Comment Subject Char"/>
    <w:basedOn w:val="CommentTextChar"/>
    <w:link w:val="CommentSubject"/>
    <w:uiPriority w:val="99"/>
    <w:semiHidden/>
    <w:rsid w:val="00B774BF"/>
    <w:rPr>
      <w:rFonts w:ascii="Calibri" w:eastAsia="Calibri" w:hAnsi="Calibri" w:cs="Times New Roman"/>
      <w:b/>
      <w:bCs/>
      <w:lang w:bidi="ar-SA"/>
    </w:rPr>
  </w:style>
  <w:style w:type="paragraph" w:styleId="Revision">
    <w:name w:val="Revision"/>
    <w:hidden/>
    <w:uiPriority w:val="99"/>
    <w:semiHidden/>
    <w:rsid w:val="00B774BF"/>
    <w:rPr>
      <w:rFonts w:ascii="Calibri" w:eastAsia="Calibri" w:hAnsi="Calibri" w:cs="Times New Roman"/>
      <w:sz w:val="22"/>
      <w:szCs w:val="22"/>
      <w:lang w:bidi="ar-SA"/>
    </w:rPr>
  </w:style>
  <w:style w:type="character" w:styleId="UnresolvedMention">
    <w:name w:val="Unresolved Mention"/>
    <w:basedOn w:val="DefaultParagraphFont"/>
    <w:uiPriority w:val="99"/>
    <w:rsid w:val="00090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ccb.igivecatholictogether.org/organizations/usccb-church-in-central-and-eastern-europ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9B7F1-10A0-0C47-8BAF-D00E603F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Colin O'Brien</cp:lastModifiedBy>
  <cp:revision>2</cp:revision>
  <cp:lastPrinted>2019-07-03T13:15:00Z</cp:lastPrinted>
  <dcterms:created xsi:type="dcterms:W3CDTF">2021-12-17T17:33:00Z</dcterms:created>
  <dcterms:modified xsi:type="dcterms:W3CDTF">2021-12-17T17:33:00Z</dcterms:modified>
</cp:coreProperties>
</file>