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C2163" w14:textId="77777777" w:rsidR="007742DE" w:rsidRPr="00520E24" w:rsidRDefault="007742DE" w:rsidP="007742DE">
      <w:pPr>
        <w:spacing w:after="0"/>
        <w:jc w:val="center"/>
        <w:rPr>
          <w:rFonts w:ascii="Garamond" w:hAnsi="Garamond"/>
          <w:b/>
          <w:sz w:val="28"/>
          <w:szCs w:val="28"/>
          <w:lang w:val="es-ES"/>
        </w:rPr>
      </w:pPr>
      <w:r w:rsidRPr="00520E24">
        <w:rPr>
          <w:rFonts w:ascii="Garamond" w:hAnsi="Garamond"/>
          <w:b/>
          <w:sz w:val="28"/>
          <w:szCs w:val="28"/>
          <w:lang w:val="es-ES"/>
        </w:rPr>
        <w:t>Modelo de carta del obispo</w:t>
      </w:r>
    </w:p>
    <w:p w14:paraId="31698DB6" w14:textId="77777777" w:rsidR="007742DE" w:rsidRPr="00520E24" w:rsidRDefault="007742DE" w:rsidP="007742DE">
      <w:pPr>
        <w:spacing w:after="0"/>
        <w:jc w:val="center"/>
        <w:rPr>
          <w:rFonts w:ascii="Garamond" w:hAnsi="Garamond"/>
          <w:i/>
          <w:lang w:val="es-ES"/>
        </w:rPr>
      </w:pPr>
      <w:r w:rsidRPr="00520E24">
        <w:rPr>
          <w:rFonts w:ascii="Garamond" w:hAnsi="Garamond"/>
          <w:i/>
          <w:lang w:val="es-ES"/>
        </w:rPr>
        <w:t>Puede ser leída desde el púlpito o insertada en los boletines de la parroquia.</w:t>
      </w:r>
    </w:p>
    <w:p w14:paraId="01831E1F" w14:textId="77777777" w:rsidR="00C544A5" w:rsidRPr="00BD1DB1" w:rsidRDefault="00C544A5" w:rsidP="00C544A5">
      <w:pPr>
        <w:spacing w:after="0"/>
        <w:rPr>
          <w:rFonts w:ascii="Garamond" w:hAnsi="Garamond"/>
          <w:sz w:val="16"/>
        </w:rPr>
      </w:pPr>
    </w:p>
    <w:p w14:paraId="6A2379A4" w14:textId="77777777" w:rsidR="00D705C9" w:rsidRPr="000C7E89" w:rsidRDefault="00D705C9" w:rsidP="00D705C9">
      <w:pPr>
        <w:spacing w:after="0"/>
        <w:contextualSpacing/>
        <w:rPr>
          <w:rFonts w:ascii="Times New Roman" w:hAnsi="Times New Roman"/>
          <w:lang w:val="es-US"/>
        </w:rPr>
      </w:pPr>
      <w:r w:rsidRPr="000C7E89">
        <w:rPr>
          <w:rFonts w:ascii="Times New Roman" w:hAnsi="Times New Roman"/>
          <w:lang w:val="es-US"/>
        </w:rPr>
        <w:t>Queridos hermanos y hermanas en Cristo,</w:t>
      </w:r>
    </w:p>
    <w:p w14:paraId="6DFE6E1A" w14:textId="77777777" w:rsidR="00D705C9" w:rsidRPr="000C7E89" w:rsidRDefault="00D705C9" w:rsidP="00D705C9">
      <w:pPr>
        <w:spacing w:after="0"/>
        <w:contextualSpacing/>
        <w:rPr>
          <w:rFonts w:ascii="Times New Roman" w:hAnsi="Times New Roman"/>
          <w:lang w:val="es-US"/>
        </w:rPr>
      </w:pPr>
    </w:p>
    <w:p w14:paraId="42C95CCA" w14:textId="77777777" w:rsidR="00797E26" w:rsidRDefault="00797E26" w:rsidP="00281DAA">
      <w:pPr>
        <w:rPr>
          <w:rFonts w:ascii="Times New Roman" w:hAnsi="Times New Roman"/>
          <w:lang w:val="es-US"/>
        </w:rPr>
      </w:pPr>
      <w:r w:rsidRPr="00797E26">
        <w:rPr>
          <w:rFonts w:ascii="Times New Roman" w:hAnsi="Times New Roman"/>
          <w:lang w:val="es-US"/>
        </w:rPr>
        <w:t xml:space="preserve">Por más de 40 años y, en algunos países por más de 70 años, el comunismo gobernó países de Europa Central y Oriental y muchas repúblicas de la Unión Soviética. La Unión Soviética se extendió desde Europa Oriental hasta Asia central y más allá del Océano Pacifico. Una de sus antiguas repúblicas es Tayikistán, en Asia central. Tayikistán, que colinda al este con China y al sur con Afganistán, es hoy la más pobre de las antiguas repúblicas soviéticas.  </w:t>
      </w:r>
    </w:p>
    <w:p w14:paraId="27AD740C" w14:textId="480F1798" w:rsidR="00797E26" w:rsidRDefault="00797E26" w:rsidP="00281DAA">
      <w:pPr>
        <w:rPr>
          <w:rFonts w:ascii="Times New Roman" w:hAnsi="Times New Roman"/>
          <w:lang w:val="es-US"/>
        </w:rPr>
      </w:pPr>
      <w:r w:rsidRPr="00797E26">
        <w:rPr>
          <w:rFonts w:ascii="Times New Roman" w:hAnsi="Times New Roman"/>
          <w:lang w:val="es-US"/>
        </w:rPr>
        <w:t>Los desafíos económicos del país—junto a una población que hoy es 98% musulmana—convierten a Tayikistán en un verdadero país misionero para la Iglesia, ya que tiene muy pocos católicos cuyas necesidades son muchas. De hecho, la presencia de la Iglesia es tan pequeña que la Iglesia en Tayikistán no es parte de una diócesis con un obispo propio, sino que es una misión independiente del</w:t>
      </w:r>
      <w:r w:rsidR="00C4132E">
        <w:rPr>
          <w:rFonts w:ascii="Times New Roman" w:hAnsi="Times New Roman"/>
          <w:lang w:val="es-US"/>
        </w:rPr>
        <w:t xml:space="preserve"> papa</w:t>
      </w:r>
      <w:r w:rsidRPr="00797E26">
        <w:rPr>
          <w:rFonts w:ascii="Times New Roman" w:hAnsi="Times New Roman"/>
          <w:lang w:val="es-US"/>
        </w:rPr>
        <w:t>, administrada por sacerdotes del Instituto del Verbo Encarnado, una orden misionera de Argentina. Estos sacerdotes, junto con la orden de religiosas del</w:t>
      </w:r>
      <w:r w:rsidR="00C4132E">
        <w:rPr>
          <w:rFonts w:ascii="Times New Roman" w:hAnsi="Times New Roman"/>
          <w:lang w:val="es-US"/>
        </w:rPr>
        <w:t xml:space="preserve"> instituto</w:t>
      </w:r>
      <w:r w:rsidRPr="00797E26">
        <w:rPr>
          <w:rFonts w:ascii="Times New Roman" w:hAnsi="Times New Roman"/>
          <w:lang w:val="es-US"/>
        </w:rPr>
        <w:t>, las Servidoras del Señor y de la Virgen de Matará, sirven fielmente a las necesidades pastorales del pueblo mediante la educación y el acompañamiento. A pesar de su pequeñez y de su relativa pobreza, esta comunidad ha fomentado las dos primeras vocaciones sacerdotales y la ordenación de dos hombres tayikos, así como la vocación religiosa de una mujer tayika quien tomó sus votos perpetuos con las religiosas de la orden.</w:t>
      </w:r>
    </w:p>
    <w:p w14:paraId="7AF06922" w14:textId="77777777" w:rsidR="00797E26" w:rsidRDefault="00797E26" w:rsidP="00281DAA">
      <w:pPr>
        <w:contextualSpacing/>
        <w:rPr>
          <w:rFonts w:ascii="Times New Roman" w:hAnsi="Times New Roman"/>
          <w:lang w:val="es-US"/>
        </w:rPr>
      </w:pPr>
      <w:r w:rsidRPr="00797E26">
        <w:rPr>
          <w:rFonts w:ascii="Times New Roman" w:hAnsi="Times New Roman"/>
          <w:lang w:val="es-US"/>
        </w:rPr>
        <w:t xml:space="preserve">Con el apoyo vital de la Colecta para la Iglesia en Europa Central y Oriental, las religiosas continúan con su misión de educar a los niños, brindándoles instrucción, materiales escolares, uniformes para la escuela y los alimentos que ellos necesitan para poder desarrollarse intelectual y espiritualmente, así como física y socialmente. Guiados por su fe, y por este apoyo material, las hermanas dan testimonio del amor de Cristo a la vez que realizan sus obras de misericordia. Ustedes pueden participar en su exitosa labor dando su donativo en esta colecta especial cuando se lleve a cabo en nuestra diócesis, ya sea contribuyendo durante la Misa o por medio de la plataforma electrónica de su parroquia. #iGiveCatholicTogether también acepta donativos para esta colecta. </w:t>
      </w:r>
    </w:p>
    <w:p w14:paraId="78EBA098" w14:textId="77777777" w:rsidR="00797E26" w:rsidRDefault="00797E26" w:rsidP="00281DAA">
      <w:pPr>
        <w:contextualSpacing/>
        <w:rPr>
          <w:rFonts w:ascii="Times New Roman" w:hAnsi="Times New Roman"/>
          <w:lang w:val="es-US"/>
        </w:rPr>
      </w:pPr>
    </w:p>
    <w:p w14:paraId="1B821859" w14:textId="48F96F40" w:rsidR="00281DAA" w:rsidRPr="005E79AE" w:rsidRDefault="00281DAA" w:rsidP="00281DAA">
      <w:pPr>
        <w:contextualSpacing/>
        <w:rPr>
          <w:rFonts w:ascii="Times New Roman" w:hAnsi="Times New Roman"/>
          <w:lang w:val="es-US"/>
        </w:rPr>
      </w:pPr>
      <w:r w:rsidRPr="005E79AE">
        <w:rPr>
          <w:rFonts w:ascii="Times New Roman" w:hAnsi="Times New Roman"/>
          <w:lang w:val="es-US"/>
        </w:rPr>
        <w:t xml:space="preserve">Para más información acerca de la colecta y a quiénes ésta les brinda apoyo, visiten </w:t>
      </w:r>
      <w:r w:rsidRPr="008A4F85">
        <w:rPr>
          <w:rFonts w:ascii="Times New Roman" w:hAnsi="Times New Roman"/>
          <w:i/>
          <w:iCs/>
          <w:lang w:val="es-US"/>
        </w:rPr>
        <w:t>www.usccb.org/ccee</w:t>
      </w:r>
      <w:r w:rsidRPr="005E79AE">
        <w:rPr>
          <w:rFonts w:ascii="Times New Roman" w:hAnsi="Times New Roman"/>
          <w:lang w:val="es-US"/>
        </w:rPr>
        <w:t xml:space="preserve">. Muchas gracias por su ayuda para restaurar la Iglesia y construir el futuro en Europa Central y Oriental. </w:t>
      </w:r>
    </w:p>
    <w:p w14:paraId="0C8B3FDC" w14:textId="77777777" w:rsidR="00E31D80" w:rsidRPr="00F23E56" w:rsidRDefault="00E31D80" w:rsidP="00E31D80">
      <w:pPr>
        <w:contextualSpacing/>
        <w:rPr>
          <w:rFonts w:ascii="Times New Roman" w:hAnsi="Times New Roman"/>
          <w:lang w:val="es-US"/>
        </w:rPr>
      </w:pPr>
      <w:r w:rsidRPr="00F23E56">
        <w:rPr>
          <w:rFonts w:ascii="Times New Roman" w:hAnsi="Times New Roman"/>
          <w:lang w:val="es-US"/>
        </w:rPr>
        <w:t xml:space="preserve"> </w:t>
      </w:r>
    </w:p>
    <w:p w14:paraId="551D8C99" w14:textId="77777777" w:rsidR="00E31D80" w:rsidRPr="00F23E56" w:rsidRDefault="00E31D80" w:rsidP="00E31D80">
      <w:pPr>
        <w:spacing w:after="0"/>
        <w:contextualSpacing/>
        <w:rPr>
          <w:rFonts w:ascii="Times New Roman" w:hAnsi="Times New Roman"/>
          <w:lang w:val="es-US"/>
        </w:rPr>
      </w:pPr>
      <w:r w:rsidRPr="00F23E56">
        <w:rPr>
          <w:rFonts w:ascii="Times New Roman" w:hAnsi="Times New Roman"/>
          <w:lang w:val="es-US"/>
        </w:rPr>
        <w:t>Sinceramente suyo en Cristo,</w:t>
      </w:r>
    </w:p>
    <w:p w14:paraId="69A7B3D4" w14:textId="77777777" w:rsidR="00E31D80" w:rsidRPr="00F23E56" w:rsidRDefault="00E31D80" w:rsidP="00E31D80">
      <w:pPr>
        <w:spacing w:after="0"/>
        <w:contextualSpacing/>
        <w:rPr>
          <w:rFonts w:ascii="Times New Roman" w:hAnsi="Times New Roman"/>
          <w:lang w:val="es-US"/>
        </w:rPr>
      </w:pPr>
    </w:p>
    <w:p w14:paraId="61AABB95" w14:textId="77777777" w:rsidR="00E31D80" w:rsidRPr="00F23E56" w:rsidRDefault="00E31D80" w:rsidP="00E31D80">
      <w:pPr>
        <w:spacing w:after="0"/>
        <w:contextualSpacing/>
        <w:rPr>
          <w:rFonts w:ascii="Times New Roman" w:hAnsi="Times New Roman"/>
          <w:i/>
          <w:lang w:val="es-US"/>
        </w:rPr>
      </w:pPr>
      <w:r w:rsidRPr="00F23E56">
        <w:rPr>
          <w:rFonts w:ascii="Times New Roman" w:hAnsi="Times New Roman"/>
          <w:lang w:val="es-US"/>
        </w:rPr>
        <w:t>(</w:t>
      </w:r>
      <w:r w:rsidRPr="00F23E56">
        <w:rPr>
          <w:rFonts w:ascii="Times New Roman" w:hAnsi="Times New Roman"/>
          <w:i/>
          <w:lang w:val="es-US"/>
        </w:rPr>
        <w:t>Nombre</w:t>
      </w:r>
      <w:r w:rsidRPr="00F23E56">
        <w:rPr>
          <w:rFonts w:ascii="Times New Roman" w:hAnsi="Times New Roman"/>
          <w:lang w:val="es-US"/>
        </w:rPr>
        <w:t>,</w:t>
      </w:r>
      <w:r w:rsidRPr="00F23E56">
        <w:rPr>
          <w:rFonts w:ascii="Times New Roman" w:hAnsi="Times New Roman"/>
          <w:i/>
          <w:lang w:val="es-US"/>
        </w:rPr>
        <w:t xml:space="preserve"> título y firma del obispo</w:t>
      </w:r>
      <w:r w:rsidRPr="00F23E56">
        <w:rPr>
          <w:rFonts w:ascii="Times New Roman" w:hAnsi="Times New Roman"/>
          <w:lang w:val="es-US"/>
        </w:rPr>
        <w:t>)</w:t>
      </w:r>
    </w:p>
    <w:p w14:paraId="575D5309" w14:textId="44096BC1" w:rsidR="003D51E1" w:rsidRPr="000C7E89" w:rsidRDefault="00E31D80" w:rsidP="00E31D80">
      <w:pPr>
        <w:contextualSpacing/>
        <w:rPr>
          <w:rFonts w:ascii="Times New Roman" w:hAnsi="Times New Roman"/>
          <w:i/>
          <w:lang w:val="es-US"/>
        </w:rPr>
      </w:pPr>
      <w:r w:rsidRPr="00F23E56">
        <w:rPr>
          <w:rFonts w:ascii="Times New Roman" w:hAnsi="Times New Roman"/>
          <w:lang w:val="es-US"/>
        </w:rPr>
        <w:t xml:space="preserve">Para más información sobre la Iglesia en Europa Central y Oriental, visiten </w:t>
      </w:r>
      <w:r w:rsidRPr="00F23E56">
        <w:rPr>
          <w:rFonts w:ascii="Times New Roman" w:hAnsi="Times New Roman"/>
          <w:i/>
          <w:lang w:val="es-US"/>
        </w:rPr>
        <w:t>www</w:t>
      </w:r>
      <w:r w:rsidRPr="00F23E56">
        <w:rPr>
          <w:rFonts w:ascii="Times New Roman" w:hAnsi="Times New Roman"/>
          <w:lang w:val="es-US"/>
        </w:rPr>
        <w:t>.</w:t>
      </w:r>
      <w:r w:rsidRPr="00F23E56">
        <w:rPr>
          <w:rFonts w:ascii="Times New Roman" w:hAnsi="Times New Roman"/>
          <w:i/>
          <w:lang w:val="es-US"/>
        </w:rPr>
        <w:t>usccb</w:t>
      </w:r>
      <w:r w:rsidRPr="00F23E56">
        <w:rPr>
          <w:rFonts w:ascii="Times New Roman" w:hAnsi="Times New Roman"/>
          <w:lang w:val="es-US"/>
        </w:rPr>
        <w:t>.</w:t>
      </w:r>
      <w:r w:rsidRPr="00F23E56">
        <w:rPr>
          <w:rFonts w:ascii="Times New Roman" w:hAnsi="Times New Roman"/>
          <w:i/>
          <w:lang w:val="es-US"/>
        </w:rPr>
        <w:t>org/ccee</w:t>
      </w:r>
      <w:r w:rsidRPr="00F23E56">
        <w:rPr>
          <w:rFonts w:ascii="Times New Roman" w:hAnsi="Times New Roman"/>
          <w:lang w:val="es-US"/>
        </w:rPr>
        <w:t>.</w:t>
      </w:r>
    </w:p>
    <w:sectPr w:rsidR="003D51E1" w:rsidRPr="000C7E89" w:rsidSect="00D96168">
      <w:headerReference w:type="default" r:id="rId7"/>
      <w:pgSz w:w="12240" w:h="15840"/>
      <w:pgMar w:top="1296" w:right="180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6DB89" w14:textId="77777777" w:rsidR="005E5986" w:rsidRDefault="005E5986" w:rsidP="00C544A5">
      <w:pPr>
        <w:spacing w:after="0" w:line="240" w:lineRule="auto"/>
      </w:pPr>
      <w:r>
        <w:separator/>
      </w:r>
    </w:p>
  </w:endnote>
  <w:endnote w:type="continuationSeparator" w:id="0">
    <w:p w14:paraId="14041CEA" w14:textId="77777777" w:rsidR="005E5986" w:rsidRDefault="005E5986"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1A375" w14:textId="77777777" w:rsidR="005E5986" w:rsidRDefault="005E5986" w:rsidP="00C544A5">
      <w:pPr>
        <w:spacing w:after="0" w:line="240" w:lineRule="auto"/>
      </w:pPr>
      <w:r>
        <w:separator/>
      </w:r>
    </w:p>
  </w:footnote>
  <w:footnote w:type="continuationSeparator" w:id="0">
    <w:p w14:paraId="38E0D5DE" w14:textId="77777777" w:rsidR="005E5986" w:rsidRDefault="005E5986"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82D83" w14:textId="1410650E" w:rsidR="00C544A5" w:rsidRDefault="003B6BD6" w:rsidP="00F55180">
    <w:pPr>
      <w:pStyle w:val="Header"/>
      <w:jc w:val="center"/>
    </w:pPr>
    <w:r w:rsidRPr="002B5781">
      <w:rPr>
        <w:noProof/>
      </w:rPr>
      <w:drawing>
        <wp:inline distT="0" distB="0" distL="0" distR="0" wp14:anchorId="54017A1D" wp14:editId="57B694EF">
          <wp:extent cx="444500" cy="54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4500" cy="546100"/>
                  </a:xfrm>
                  <a:prstGeom prst="rect">
                    <a:avLst/>
                  </a:prstGeom>
                </pic:spPr>
              </pic:pic>
            </a:graphicData>
          </a:graphic>
        </wp:inline>
      </w:drawing>
    </w:r>
    <w:r w:rsidR="00435739">
      <w:rPr>
        <w:noProof/>
      </w:rPr>
      <w:drawing>
        <wp:inline distT="0" distB="0" distL="0" distR="0" wp14:anchorId="176C6E49" wp14:editId="3FF92799">
          <wp:extent cx="4572635" cy="8083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_spanish.jpg"/>
                  <pic:cNvPicPr/>
                </pic:nvPicPr>
                <pic:blipFill>
                  <a:blip r:embed="rId2">
                    <a:extLst>
                      <a:ext uri="{28A0092B-C50C-407E-A947-70E740481C1C}">
                        <a14:useLocalDpi xmlns:a14="http://schemas.microsoft.com/office/drawing/2010/main" val="0"/>
                      </a:ext>
                    </a:extLst>
                  </a:blip>
                  <a:stretch>
                    <a:fillRect/>
                  </a:stretch>
                </pic:blipFill>
                <pic:spPr>
                  <a:xfrm>
                    <a:off x="0" y="0"/>
                    <a:ext cx="4574831" cy="8087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A5"/>
    <w:rsid w:val="00050670"/>
    <w:rsid w:val="000660AE"/>
    <w:rsid w:val="0008747D"/>
    <w:rsid w:val="000901FF"/>
    <w:rsid w:val="000C7E89"/>
    <w:rsid w:val="001A6EEC"/>
    <w:rsid w:val="001A7DD1"/>
    <w:rsid w:val="001F68B7"/>
    <w:rsid w:val="00281DAA"/>
    <w:rsid w:val="00293D78"/>
    <w:rsid w:val="002B6B30"/>
    <w:rsid w:val="002E0B48"/>
    <w:rsid w:val="0036415F"/>
    <w:rsid w:val="00370410"/>
    <w:rsid w:val="003B6BD6"/>
    <w:rsid w:val="003D51E1"/>
    <w:rsid w:val="003F7601"/>
    <w:rsid w:val="00435739"/>
    <w:rsid w:val="00437057"/>
    <w:rsid w:val="004A7FA9"/>
    <w:rsid w:val="004C1FCA"/>
    <w:rsid w:val="004E5749"/>
    <w:rsid w:val="00520E24"/>
    <w:rsid w:val="00550B2E"/>
    <w:rsid w:val="005A78FF"/>
    <w:rsid w:val="005E5986"/>
    <w:rsid w:val="005F11E9"/>
    <w:rsid w:val="0067498C"/>
    <w:rsid w:val="0068622C"/>
    <w:rsid w:val="006C77EE"/>
    <w:rsid w:val="007400A2"/>
    <w:rsid w:val="007742DE"/>
    <w:rsid w:val="007803D0"/>
    <w:rsid w:val="007831E5"/>
    <w:rsid w:val="00797E26"/>
    <w:rsid w:val="007F4471"/>
    <w:rsid w:val="00806402"/>
    <w:rsid w:val="00886171"/>
    <w:rsid w:val="008A4F85"/>
    <w:rsid w:val="00907AE7"/>
    <w:rsid w:val="00923F98"/>
    <w:rsid w:val="009C165C"/>
    <w:rsid w:val="00A67EC5"/>
    <w:rsid w:val="00AB1183"/>
    <w:rsid w:val="00AF74F5"/>
    <w:rsid w:val="00B45222"/>
    <w:rsid w:val="00B774BF"/>
    <w:rsid w:val="00BC27A1"/>
    <w:rsid w:val="00BC39FB"/>
    <w:rsid w:val="00BD1DB1"/>
    <w:rsid w:val="00C4132E"/>
    <w:rsid w:val="00C544A5"/>
    <w:rsid w:val="00CB371C"/>
    <w:rsid w:val="00D705C9"/>
    <w:rsid w:val="00D9047F"/>
    <w:rsid w:val="00D96168"/>
    <w:rsid w:val="00DE514E"/>
    <w:rsid w:val="00E31D80"/>
    <w:rsid w:val="00E8463E"/>
    <w:rsid w:val="00F5373A"/>
    <w:rsid w:val="00F5485E"/>
    <w:rsid w:val="00F55180"/>
    <w:rsid w:val="00FE07F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68622C"/>
    <w:rPr>
      <w:color w:val="0000FF" w:themeColor="hyperlink"/>
      <w:u w:val="single"/>
    </w:rPr>
  </w:style>
  <w:style w:type="character" w:styleId="CommentReference">
    <w:name w:val="annotation reference"/>
    <w:basedOn w:val="DefaultParagraphFont"/>
    <w:uiPriority w:val="99"/>
    <w:semiHidden/>
    <w:unhideWhenUsed/>
    <w:rsid w:val="00B774BF"/>
    <w:rPr>
      <w:sz w:val="16"/>
      <w:szCs w:val="16"/>
    </w:rPr>
  </w:style>
  <w:style w:type="paragraph" w:styleId="CommentText">
    <w:name w:val="annotation text"/>
    <w:basedOn w:val="Normal"/>
    <w:link w:val="CommentTextChar"/>
    <w:uiPriority w:val="99"/>
    <w:unhideWhenUsed/>
    <w:rsid w:val="00B774BF"/>
    <w:pPr>
      <w:spacing w:line="240" w:lineRule="auto"/>
    </w:pPr>
    <w:rPr>
      <w:sz w:val="20"/>
      <w:szCs w:val="20"/>
    </w:rPr>
  </w:style>
  <w:style w:type="character" w:customStyle="1" w:styleId="CommentTextChar">
    <w:name w:val="Comment Text Char"/>
    <w:basedOn w:val="DefaultParagraphFont"/>
    <w:link w:val="CommentText"/>
    <w:uiPriority w:val="99"/>
    <w:rsid w:val="00B774BF"/>
    <w:rPr>
      <w:rFonts w:ascii="Calibri" w:eastAsia="Calibri" w:hAnsi="Calibri" w:cs="Times New Roman"/>
      <w:lang w:bidi="ar-SA"/>
    </w:rPr>
  </w:style>
  <w:style w:type="paragraph" w:styleId="CommentSubject">
    <w:name w:val="annotation subject"/>
    <w:basedOn w:val="CommentText"/>
    <w:next w:val="CommentText"/>
    <w:link w:val="CommentSubjectChar"/>
    <w:uiPriority w:val="99"/>
    <w:semiHidden/>
    <w:unhideWhenUsed/>
    <w:rsid w:val="00B774BF"/>
    <w:rPr>
      <w:b/>
      <w:bCs/>
    </w:rPr>
  </w:style>
  <w:style w:type="character" w:customStyle="1" w:styleId="CommentSubjectChar">
    <w:name w:val="Comment Subject Char"/>
    <w:basedOn w:val="CommentTextChar"/>
    <w:link w:val="CommentSubject"/>
    <w:uiPriority w:val="99"/>
    <w:semiHidden/>
    <w:rsid w:val="00B774BF"/>
    <w:rPr>
      <w:rFonts w:ascii="Calibri" w:eastAsia="Calibri" w:hAnsi="Calibri" w:cs="Times New Roman"/>
      <w:b/>
      <w:bCs/>
      <w:lang w:bidi="ar-SA"/>
    </w:rPr>
  </w:style>
  <w:style w:type="paragraph" w:styleId="Revision">
    <w:name w:val="Revision"/>
    <w:hidden/>
    <w:uiPriority w:val="99"/>
    <w:semiHidden/>
    <w:rsid w:val="00B774BF"/>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94A5-C9A1-8841-8A18-03E69CD6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Jerome Podojil</cp:lastModifiedBy>
  <cp:revision>5</cp:revision>
  <cp:lastPrinted>2019-07-03T13:15:00Z</cp:lastPrinted>
  <dcterms:created xsi:type="dcterms:W3CDTF">2024-07-01T19:22:00Z</dcterms:created>
  <dcterms:modified xsi:type="dcterms:W3CDTF">2024-09-30T15:15:00Z</dcterms:modified>
</cp:coreProperties>
</file>