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9E1B" w14:textId="1A256AE5" w:rsidR="007E6DED" w:rsidRPr="00504FDA" w:rsidRDefault="00CC303A" w:rsidP="00587AD2">
      <w:pPr>
        <w:pStyle w:val="ListParagraph"/>
        <w:spacing w:after="120" w:line="276" w:lineRule="auto"/>
        <w:ind w:left="0"/>
        <w:rPr>
          <w:rFonts w:ascii="Garamond" w:hAnsi="Garamond"/>
          <w:sz w:val="24"/>
          <w:szCs w:val="24"/>
        </w:rPr>
      </w:pPr>
      <w:r w:rsidRPr="00504FDA">
        <w:rPr>
          <w:rFonts w:ascii="Garamond" w:hAnsi="Garamond"/>
          <w:b/>
          <w:bCs/>
          <w:sz w:val="24"/>
          <w:szCs w:val="24"/>
          <w:u w:val="single"/>
        </w:rPr>
        <w:t xml:space="preserve">Current USCCB </w:t>
      </w:r>
      <w:r w:rsidR="007E6DED" w:rsidRPr="00504FDA">
        <w:rPr>
          <w:rFonts w:ascii="Garamond" w:hAnsi="Garamond"/>
          <w:b/>
          <w:bCs/>
          <w:sz w:val="24"/>
          <w:szCs w:val="24"/>
          <w:u w:val="single"/>
        </w:rPr>
        <w:t>funding priorities</w:t>
      </w:r>
      <w:r w:rsidR="007E6DED" w:rsidRPr="00504FDA">
        <w:rPr>
          <w:rFonts w:ascii="Garamond" w:hAnsi="Garamond"/>
          <w:b/>
          <w:bCs/>
          <w:sz w:val="24"/>
          <w:szCs w:val="24"/>
        </w:rPr>
        <w:t xml:space="preserve">: </w:t>
      </w:r>
    </w:p>
    <w:p w14:paraId="6A7B973A" w14:textId="47CDD838" w:rsidR="009340B2" w:rsidRPr="00504FDA" w:rsidRDefault="005B3C26" w:rsidP="00587AD2">
      <w:pPr>
        <w:pStyle w:val="ListParagraph"/>
        <w:numPr>
          <w:ilvl w:val="0"/>
          <w:numId w:val="10"/>
        </w:numPr>
        <w:spacing w:after="120" w:line="276" w:lineRule="auto"/>
        <w:rPr>
          <w:rFonts w:ascii="Garamond" w:hAnsi="Garamond"/>
          <w:sz w:val="24"/>
          <w:szCs w:val="24"/>
        </w:rPr>
      </w:pPr>
      <w:r w:rsidRPr="00504FDA">
        <w:rPr>
          <w:rFonts w:ascii="Garamond" w:hAnsi="Garamond"/>
          <w:b/>
          <w:bCs/>
          <w:sz w:val="24"/>
          <w:szCs w:val="24"/>
        </w:rPr>
        <w:t>Formation</w:t>
      </w:r>
      <w:r w:rsidR="009340B2" w:rsidRPr="00504FDA">
        <w:rPr>
          <w:rFonts w:ascii="Garamond" w:hAnsi="Garamond"/>
          <w:b/>
          <w:bCs/>
          <w:sz w:val="24"/>
          <w:szCs w:val="24"/>
        </w:rPr>
        <w:t xml:space="preserve"> for church leaders: </w:t>
      </w:r>
      <w:r w:rsidR="009340B2" w:rsidRPr="00504FDA">
        <w:rPr>
          <w:rFonts w:ascii="Garamond" w:hAnsi="Garamond"/>
          <w:sz w:val="24"/>
          <w:szCs w:val="24"/>
        </w:rPr>
        <w:t>formation for clergy, religious and lay leadership;</w:t>
      </w:r>
      <w:r w:rsidR="0027691F" w:rsidRPr="00504FDA">
        <w:rPr>
          <w:rFonts w:ascii="Garamond" w:hAnsi="Garamond"/>
          <w:sz w:val="24"/>
          <w:szCs w:val="24"/>
        </w:rPr>
        <w:t xml:space="preserve"> management capacity building initiatives for dioceses/eparchies.</w:t>
      </w:r>
      <w:r w:rsidR="009340B2" w:rsidRPr="00504FDA">
        <w:rPr>
          <w:rFonts w:ascii="Garamond" w:hAnsi="Garamond"/>
          <w:sz w:val="24"/>
          <w:szCs w:val="24"/>
        </w:rPr>
        <w:t xml:space="preserve"> </w:t>
      </w:r>
    </w:p>
    <w:p w14:paraId="10A86A26" w14:textId="60CF48C9" w:rsidR="007E6DED" w:rsidRPr="00504FDA" w:rsidRDefault="007E6DED" w:rsidP="00587AD2">
      <w:pPr>
        <w:pStyle w:val="ListParagraph"/>
        <w:numPr>
          <w:ilvl w:val="0"/>
          <w:numId w:val="10"/>
        </w:numPr>
        <w:spacing w:after="120" w:line="276" w:lineRule="auto"/>
        <w:rPr>
          <w:rFonts w:ascii="Garamond" w:hAnsi="Garamond"/>
          <w:sz w:val="24"/>
          <w:szCs w:val="24"/>
        </w:rPr>
      </w:pPr>
      <w:r w:rsidRPr="00504FDA">
        <w:rPr>
          <w:rFonts w:ascii="Garamond" w:hAnsi="Garamond"/>
          <w:b/>
          <w:bCs/>
          <w:sz w:val="24"/>
          <w:szCs w:val="24"/>
        </w:rPr>
        <w:t>Pastoral projects</w:t>
      </w:r>
      <w:r w:rsidRPr="00504FDA">
        <w:rPr>
          <w:rFonts w:ascii="Garamond" w:hAnsi="Garamond"/>
          <w:sz w:val="24"/>
          <w:szCs w:val="24"/>
        </w:rPr>
        <w:t xml:space="preserve"> </w:t>
      </w:r>
      <w:r w:rsidRPr="00504FDA">
        <w:rPr>
          <w:rFonts w:ascii="Garamond" w:hAnsi="Garamond"/>
          <w:b/>
          <w:bCs/>
          <w:sz w:val="24"/>
          <w:szCs w:val="24"/>
        </w:rPr>
        <w:t>and Evangelization</w:t>
      </w:r>
      <w:r w:rsidRPr="00504FDA">
        <w:rPr>
          <w:rFonts w:ascii="Garamond" w:hAnsi="Garamond"/>
          <w:sz w:val="24"/>
          <w:szCs w:val="24"/>
        </w:rPr>
        <w:t xml:space="preserve"> –parish and special ministries development</w:t>
      </w:r>
      <w:r w:rsidR="0018250D" w:rsidRPr="00504FDA">
        <w:rPr>
          <w:rFonts w:ascii="Garamond" w:hAnsi="Garamond"/>
          <w:sz w:val="24"/>
          <w:szCs w:val="24"/>
        </w:rPr>
        <w:t>;</w:t>
      </w:r>
      <w:r w:rsidRPr="00504FDA">
        <w:rPr>
          <w:rFonts w:ascii="Garamond" w:hAnsi="Garamond"/>
          <w:sz w:val="24"/>
          <w:szCs w:val="24"/>
        </w:rPr>
        <w:t xml:space="preserve"> creative youth/young adult projects.</w:t>
      </w:r>
      <w:r w:rsidR="0027691F" w:rsidRPr="00504FDA">
        <w:rPr>
          <w:rFonts w:ascii="Garamond" w:hAnsi="Garamond"/>
          <w:sz w:val="24"/>
          <w:szCs w:val="24"/>
        </w:rPr>
        <w:t xml:space="preserve">  </w:t>
      </w:r>
    </w:p>
    <w:p w14:paraId="2A9DD9B6" w14:textId="67B1788D" w:rsidR="007E6DED" w:rsidRPr="00504FDA" w:rsidRDefault="0027691F" w:rsidP="0027691F">
      <w:pPr>
        <w:pStyle w:val="ListParagraph"/>
        <w:numPr>
          <w:ilvl w:val="0"/>
          <w:numId w:val="10"/>
        </w:numPr>
        <w:spacing w:after="120" w:line="276" w:lineRule="auto"/>
        <w:rPr>
          <w:rFonts w:ascii="Garamond" w:hAnsi="Garamond"/>
          <w:sz w:val="24"/>
          <w:szCs w:val="24"/>
        </w:rPr>
      </w:pPr>
      <w:r w:rsidRPr="00504FDA">
        <w:rPr>
          <w:rFonts w:ascii="Garamond" w:hAnsi="Garamond"/>
          <w:b/>
          <w:bCs/>
          <w:sz w:val="24"/>
          <w:szCs w:val="24"/>
        </w:rPr>
        <w:t>Catholic E</w:t>
      </w:r>
      <w:r w:rsidR="007E6DED" w:rsidRPr="00504FDA">
        <w:rPr>
          <w:rFonts w:ascii="Garamond" w:hAnsi="Garamond"/>
          <w:b/>
          <w:bCs/>
          <w:sz w:val="24"/>
          <w:szCs w:val="24"/>
        </w:rPr>
        <w:t>ducation and Catechesis</w:t>
      </w:r>
      <w:r w:rsidR="007E6DED" w:rsidRPr="00504FDA">
        <w:rPr>
          <w:rFonts w:ascii="Garamond" w:hAnsi="Garamond"/>
          <w:sz w:val="24"/>
          <w:szCs w:val="24"/>
        </w:rPr>
        <w:t xml:space="preserve"> – capacity building projects for Catholic </w:t>
      </w:r>
      <w:r w:rsidR="005906F7" w:rsidRPr="00504FDA">
        <w:rPr>
          <w:rFonts w:ascii="Garamond" w:hAnsi="Garamond"/>
          <w:sz w:val="24"/>
          <w:szCs w:val="24"/>
        </w:rPr>
        <w:t>s</w:t>
      </w:r>
      <w:r w:rsidR="007E6DED" w:rsidRPr="00504FDA">
        <w:rPr>
          <w:rFonts w:ascii="Garamond" w:hAnsi="Garamond"/>
          <w:sz w:val="24"/>
          <w:szCs w:val="24"/>
        </w:rPr>
        <w:t>chools</w:t>
      </w:r>
      <w:r w:rsidR="005906F7" w:rsidRPr="00504FDA">
        <w:rPr>
          <w:rFonts w:ascii="Garamond" w:hAnsi="Garamond"/>
          <w:sz w:val="24"/>
          <w:szCs w:val="24"/>
        </w:rPr>
        <w:t>;</w:t>
      </w:r>
      <w:r w:rsidR="007E6DED" w:rsidRPr="00504FDA">
        <w:rPr>
          <w:rFonts w:ascii="Garamond" w:hAnsi="Garamond"/>
          <w:sz w:val="24"/>
          <w:szCs w:val="24"/>
        </w:rPr>
        <w:t xml:space="preserve"> training for catechists to provide faith formation for all ages groups</w:t>
      </w:r>
      <w:r w:rsidR="00F44680" w:rsidRPr="00504FDA">
        <w:rPr>
          <w:rFonts w:ascii="Garamond" w:hAnsi="Garamond"/>
          <w:sz w:val="24"/>
          <w:szCs w:val="24"/>
        </w:rPr>
        <w:t>; catechetical camps</w:t>
      </w:r>
      <w:r w:rsidR="004D3354" w:rsidRPr="00504FDA">
        <w:rPr>
          <w:rFonts w:ascii="Garamond" w:hAnsi="Garamond"/>
          <w:sz w:val="24"/>
          <w:szCs w:val="24"/>
        </w:rPr>
        <w:t>.</w:t>
      </w:r>
      <w:r w:rsidR="007E6DED" w:rsidRPr="00504FDA">
        <w:rPr>
          <w:rFonts w:ascii="Garamond" w:hAnsi="Garamond"/>
          <w:sz w:val="24"/>
          <w:szCs w:val="24"/>
        </w:rPr>
        <w:t xml:space="preserve">  </w:t>
      </w:r>
    </w:p>
    <w:p w14:paraId="2AB25DF4" w14:textId="694727AA" w:rsidR="004A5BDA" w:rsidRPr="00504FDA" w:rsidRDefault="007E6DED" w:rsidP="009340B2">
      <w:pPr>
        <w:pStyle w:val="ListParagraph"/>
        <w:numPr>
          <w:ilvl w:val="0"/>
          <w:numId w:val="10"/>
        </w:numPr>
        <w:spacing w:after="120" w:line="276" w:lineRule="auto"/>
        <w:rPr>
          <w:rFonts w:ascii="Garamond" w:hAnsi="Garamond"/>
          <w:sz w:val="24"/>
          <w:szCs w:val="24"/>
        </w:rPr>
      </w:pPr>
      <w:r w:rsidRPr="00504FDA">
        <w:rPr>
          <w:rFonts w:ascii="Garamond" w:hAnsi="Garamond"/>
          <w:b/>
          <w:bCs/>
          <w:sz w:val="24"/>
          <w:szCs w:val="24"/>
        </w:rPr>
        <w:t>Social projects</w:t>
      </w:r>
      <w:r w:rsidRPr="00504FDA">
        <w:rPr>
          <w:rFonts w:ascii="Garamond" w:hAnsi="Garamond"/>
          <w:sz w:val="24"/>
          <w:szCs w:val="24"/>
        </w:rPr>
        <w:t xml:space="preserve"> – </w:t>
      </w:r>
      <w:r w:rsidR="000646F2" w:rsidRPr="00504FDA">
        <w:rPr>
          <w:rFonts w:ascii="Garamond" w:hAnsi="Garamond"/>
          <w:sz w:val="24"/>
          <w:szCs w:val="24"/>
        </w:rPr>
        <w:t>projects that</w:t>
      </w:r>
      <w:r w:rsidRPr="00504FDA">
        <w:rPr>
          <w:rFonts w:ascii="Garamond" w:hAnsi="Garamond"/>
          <w:sz w:val="24"/>
          <w:szCs w:val="24"/>
        </w:rPr>
        <w:t xml:space="preserve"> raise awareness of and implement Catholic Social teaching and renew </w:t>
      </w:r>
      <w:r w:rsidR="0018250D" w:rsidRPr="00504FDA">
        <w:rPr>
          <w:rFonts w:ascii="Garamond" w:hAnsi="Garamond"/>
          <w:sz w:val="24"/>
          <w:szCs w:val="24"/>
        </w:rPr>
        <w:t xml:space="preserve">the </w:t>
      </w:r>
      <w:r w:rsidRPr="00504FDA">
        <w:rPr>
          <w:rFonts w:ascii="Garamond" w:hAnsi="Garamond"/>
          <w:sz w:val="24"/>
          <w:szCs w:val="24"/>
        </w:rPr>
        <w:t>capacity of the Church to provide social assistance to those in need.</w:t>
      </w:r>
      <w:r w:rsidR="004D3354" w:rsidRPr="00504FDA">
        <w:rPr>
          <w:rFonts w:ascii="Garamond" w:hAnsi="Garamond"/>
          <w:sz w:val="24"/>
          <w:szCs w:val="24"/>
        </w:rPr>
        <w:t xml:space="preserve"> </w:t>
      </w:r>
      <w:r w:rsidR="004D3354" w:rsidRPr="00504FDA">
        <w:rPr>
          <w:rFonts w:ascii="Garamond" w:hAnsi="Garamond"/>
          <w:i/>
          <w:iCs/>
          <w:sz w:val="24"/>
          <w:szCs w:val="24"/>
        </w:rPr>
        <w:t>Other social projects are supported only in extraordinary situations and decisions are made on a case-by-case basis.</w:t>
      </w:r>
    </w:p>
    <w:p w14:paraId="04B5E85F" w14:textId="5ED409C8" w:rsidR="007E6DED" w:rsidRPr="00504FDA" w:rsidRDefault="004A5BDA" w:rsidP="009340B2">
      <w:pPr>
        <w:pStyle w:val="ListParagraph"/>
        <w:numPr>
          <w:ilvl w:val="0"/>
          <w:numId w:val="10"/>
        </w:numPr>
        <w:spacing w:after="120" w:line="276" w:lineRule="auto"/>
        <w:rPr>
          <w:rFonts w:ascii="Garamond" w:hAnsi="Garamond"/>
          <w:sz w:val="24"/>
          <w:szCs w:val="24"/>
        </w:rPr>
      </w:pPr>
      <w:r w:rsidRPr="00504FDA">
        <w:rPr>
          <w:rFonts w:ascii="Garamond" w:hAnsi="Garamond"/>
          <w:b/>
          <w:bCs/>
          <w:sz w:val="24"/>
          <w:szCs w:val="24"/>
        </w:rPr>
        <w:t>Scholarships</w:t>
      </w:r>
      <w:r w:rsidR="009340B2" w:rsidRPr="00504FDA">
        <w:rPr>
          <w:rFonts w:ascii="Garamond" w:hAnsi="Garamond"/>
          <w:b/>
          <w:bCs/>
          <w:sz w:val="24"/>
          <w:szCs w:val="24"/>
        </w:rPr>
        <w:t>:</w:t>
      </w:r>
      <w:r w:rsidR="009340B2" w:rsidRPr="00504FDA">
        <w:rPr>
          <w:rFonts w:ascii="Garamond" w:hAnsi="Garamond"/>
          <w:sz w:val="24"/>
          <w:szCs w:val="24"/>
        </w:rPr>
        <w:t xml:space="preserve"> doctoral studies in theology are given priority.</w:t>
      </w:r>
      <w:r w:rsidR="00D141DD" w:rsidRPr="00504FDA">
        <w:rPr>
          <w:rFonts w:ascii="Garamond" w:hAnsi="Garamond"/>
          <w:sz w:val="24"/>
          <w:szCs w:val="24"/>
        </w:rPr>
        <w:t xml:space="preserve"> Note that </w:t>
      </w:r>
      <w:r w:rsidR="009D1E98" w:rsidRPr="00504FDA">
        <w:rPr>
          <w:rFonts w:ascii="Garamond" w:hAnsi="Garamond"/>
          <w:sz w:val="24"/>
          <w:szCs w:val="24"/>
        </w:rPr>
        <w:t>It is the expectation that all scholarship recipients will return to their home Diocese upon successful completion of their studies and work for the benefit of the local Church.</w:t>
      </w:r>
      <w:r w:rsidR="00D141DD" w:rsidRPr="00504FDA">
        <w:rPr>
          <w:rFonts w:ascii="Garamond" w:hAnsi="Garamond"/>
          <w:sz w:val="24"/>
          <w:szCs w:val="24"/>
        </w:rPr>
        <w:t xml:space="preserve">. Should this not be the case, please send an email, explaining the situation, to Mr. Andrew Kirkpatrick (akirkpatrick@usccb.org). </w:t>
      </w:r>
    </w:p>
    <w:p w14:paraId="217A90B6" w14:textId="77777777" w:rsidR="00B64552" w:rsidRPr="00504FDA" w:rsidRDefault="007A2493" w:rsidP="00B64552">
      <w:pPr>
        <w:spacing w:after="240" w:line="276" w:lineRule="auto"/>
        <w:rPr>
          <w:rFonts w:ascii="Garamond" w:hAnsi="Garamond"/>
          <w:i/>
          <w:sz w:val="24"/>
          <w:szCs w:val="24"/>
        </w:rPr>
      </w:pPr>
      <w:r w:rsidRPr="00504FDA">
        <w:rPr>
          <w:rFonts w:ascii="Garamond" w:hAnsi="Garamond"/>
          <w:bCs/>
          <w:i/>
          <w:sz w:val="24"/>
          <w:szCs w:val="24"/>
        </w:rPr>
        <w:t>Note</w:t>
      </w:r>
      <w:r w:rsidR="0027691F" w:rsidRPr="00504FDA">
        <w:rPr>
          <w:rFonts w:ascii="Garamond" w:hAnsi="Garamond"/>
          <w:bCs/>
          <w:i/>
          <w:sz w:val="24"/>
          <w:szCs w:val="24"/>
        </w:rPr>
        <w:t>s</w:t>
      </w:r>
      <w:r w:rsidRPr="00504FDA">
        <w:rPr>
          <w:rFonts w:ascii="Garamond" w:hAnsi="Garamond"/>
          <w:bCs/>
          <w:i/>
          <w:sz w:val="24"/>
          <w:szCs w:val="24"/>
        </w:rPr>
        <w:t xml:space="preserve">: </w:t>
      </w:r>
      <w:r w:rsidR="00DC7C58" w:rsidRPr="00504FDA">
        <w:rPr>
          <w:rFonts w:ascii="Garamond" w:hAnsi="Garamond"/>
          <w:bCs/>
          <w:i/>
          <w:sz w:val="24"/>
          <w:szCs w:val="24"/>
        </w:rPr>
        <w:t>For c</w:t>
      </w:r>
      <w:r w:rsidR="007E6DED" w:rsidRPr="00504FDA">
        <w:rPr>
          <w:rFonts w:ascii="Garamond" w:hAnsi="Garamond"/>
          <w:bCs/>
          <w:i/>
          <w:sz w:val="24"/>
          <w:szCs w:val="24"/>
        </w:rPr>
        <w:t>onstruction</w:t>
      </w:r>
      <w:r w:rsidR="007E6DED" w:rsidRPr="00504FDA">
        <w:rPr>
          <w:rFonts w:ascii="Garamond" w:hAnsi="Garamond"/>
          <w:i/>
          <w:sz w:val="24"/>
          <w:szCs w:val="24"/>
        </w:rPr>
        <w:t xml:space="preserve"> </w:t>
      </w:r>
      <w:r w:rsidR="00DC7C58" w:rsidRPr="00504FDA">
        <w:rPr>
          <w:rFonts w:ascii="Garamond" w:hAnsi="Garamond"/>
          <w:i/>
          <w:sz w:val="24"/>
          <w:szCs w:val="24"/>
        </w:rPr>
        <w:t>projects</w:t>
      </w:r>
      <w:r w:rsidR="007E6DED" w:rsidRPr="00504FDA">
        <w:rPr>
          <w:rFonts w:ascii="Garamond" w:hAnsi="Garamond"/>
          <w:i/>
          <w:sz w:val="24"/>
          <w:szCs w:val="24"/>
        </w:rPr>
        <w:t xml:space="preserve"> priority is given to projects that help to increase and deepen the pastoral work of the Church – this would include, but is not limited to schools, seminaries, monasteries, novitiates, pastoral and training centers. Church construction is supported only in extraordinary situations and decisions are made on a case-by-case basis.</w:t>
      </w:r>
    </w:p>
    <w:p w14:paraId="7BD7D581" w14:textId="257F58B3" w:rsidR="00DA0675" w:rsidRPr="00504FDA" w:rsidRDefault="00CC303A" w:rsidP="00B64552">
      <w:pPr>
        <w:spacing w:after="240" w:line="276" w:lineRule="auto"/>
        <w:rPr>
          <w:rFonts w:ascii="Garamond" w:hAnsi="Garamond"/>
          <w:b/>
          <w:i/>
          <w:sz w:val="24"/>
          <w:szCs w:val="24"/>
        </w:rPr>
      </w:pPr>
      <w:r w:rsidRPr="00504FDA">
        <w:rPr>
          <w:rFonts w:ascii="Garamond" w:hAnsi="Garamond"/>
          <w:b/>
          <w:sz w:val="24"/>
          <w:szCs w:val="24"/>
          <w:u w:val="single"/>
        </w:rPr>
        <w:t>Instructions for s</w:t>
      </w:r>
      <w:r w:rsidR="00484ECB" w:rsidRPr="00504FDA">
        <w:rPr>
          <w:rFonts w:ascii="Garamond" w:hAnsi="Garamond"/>
          <w:b/>
          <w:sz w:val="24"/>
          <w:szCs w:val="24"/>
          <w:u w:val="single"/>
        </w:rPr>
        <w:t>ubmitting a grant application</w:t>
      </w:r>
      <w:r w:rsidR="00484ECB" w:rsidRPr="00504FDA">
        <w:rPr>
          <w:rFonts w:ascii="Garamond" w:hAnsi="Garamond"/>
          <w:b/>
          <w:sz w:val="24"/>
          <w:szCs w:val="24"/>
        </w:rPr>
        <w:t>:</w:t>
      </w:r>
      <w:r w:rsidR="00B64552" w:rsidRPr="00504FDA">
        <w:rPr>
          <w:rFonts w:ascii="Garamond" w:hAnsi="Garamond"/>
          <w:b/>
          <w:sz w:val="24"/>
          <w:szCs w:val="24"/>
        </w:rPr>
        <w:t xml:space="preserve"> </w:t>
      </w:r>
      <w:r w:rsidR="00B64552" w:rsidRPr="00504FDA">
        <w:rPr>
          <w:rFonts w:ascii="Garamond" w:hAnsi="Garamond"/>
          <w:b/>
          <w:i/>
          <w:color w:val="FF0000"/>
          <w:sz w:val="24"/>
          <w:szCs w:val="24"/>
        </w:rPr>
        <w:t>*for additional guidelines on application writing see Appendix I*</w:t>
      </w:r>
    </w:p>
    <w:p w14:paraId="22269E2A" w14:textId="0F9888DE" w:rsidR="00DA0675" w:rsidRPr="00504FDA" w:rsidRDefault="00532667" w:rsidP="00222D02">
      <w:pPr>
        <w:pStyle w:val="ListParagraph"/>
        <w:numPr>
          <w:ilvl w:val="0"/>
          <w:numId w:val="2"/>
        </w:numPr>
        <w:spacing w:line="276" w:lineRule="auto"/>
        <w:rPr>
          <w:rFonts w:ascii="Garamond" w:hAnsi="Garamond"/>
          <w:b/>
          <w:sz w:val="24"/>
          <w:szCs w:val="24"/>
        </w:rPr>
      </w:pPr>
      <w:r w:rsidRPr="00504FDA">
        <w:rPr>
          <w:rFonts w:ascii="Garamond" w:hAnsi="Garamond"/>
          <w:b/>
          <w:sz w:val="24"/>
          <w:szCs w:val="24"/>
        </w:rPr>
        <w:t>U</w:t>
      </w:r>
      <w:r w:rsidR="00BE7197" w:rsidRPr="00504FDA">
        <w:rPr>
          <w:rFonts w:ascii="Garamond" w:hAnsi="Garamond"/>
          <w:b/>
          <w:sz w:val="24"/>
          <w:szCs w:val="24"/>
        </w:rPr>
        <w:t>se the o</w:t>
      </w:r>
      <w:r w:rsidR="00DA0675" w:rsidRPr="00504FDA">
        <w:rPr>
          <w:rFonts w:ascii="Garamond" w:hAnsi="Garamond"/>
          <w:b/>
          <w:sz w:val="24"/>
          <w:szCs w:val="24"/>
        </w:rPr>
        <w:t xml:space="preserve">fficial USCCB </w:t>
      </w:r>
      <w:r w:rsidR="002260A7" w:rsidRPr="00504FDA">
        <w:rPr>
          <w:rFonts w:ascii="Garamond" w:hAnsi="Garamond"/>
          <w:b/>
          <w:sz w:val="24"/>
          <w:szCs w:val="24"/>
        </w:rPr>
        <w:t>G</w:t>
      </w:r>
      <w:r w:rsidR="00DA0675" w:rsidRPr="00504FDA">
        <w:rPr>
          <w:rFonts w:ascii="Garamond" w:hAnsi="Garamond"/>
          <w:b/>
          <w:sz w:val="24"/>
          <w:szCs w:val="24"/>
        </w:rPr>
        <w:t xml:space="preserve">rant </w:t>
      </w:r>
      <w:r w:rsidR="002260A7" w:rsidRPr="00504FDA">
        <w:rPr>
          <w:rFonts w:ascii="Garamond" w:hAnsi="Garamond"/>
          <w:b/>
          <w:sz w:val="24"/>
          <w:szCs w:val="24"/>
        </w:rPr>
        <w:t>A</w:t>
      </w:r>
      <w:r w:rsidR="00DA0675" w:rsidRPr="00504FDA">
        <w:rPr>
          <w:rFonts w:ascii="Garamond" w:hAnsi="Garamond"/>
          <w:b/>
          <w:sz w:val="24"/>
          <w:szCs w:val="24"/>
        </w:rPr>
        <w:t>pplication</w:t>
      </w:r>
      <w:r w:rsidR="004D3354" w:rsidRPr="00504FDA">
        <w:rPr>
          <w:rFonts w:ascii="Garamond" w:hAnsi="Garamond"/>
          <w:b/>
          <w:sz w:val="24"/>
          <w:szCs w:val="24"/>
        </w:rPr>
        <w:t xml:space="preserve"> </w:t>
      </w:r>
      <w:r w:rsidR="002260A7" w:rsidRPr="00504FDA">
        <w:rPr>
          <w:rFonts w:ascii="Garamond" w:hAnsi="Garamond"/>
          <w:b/>
          <w:sz w:val="24"/>
          <w:szCs w:val="24"/>
        </w:rPr>
        <w:t>F</w:t>
      </w:r>
      <w:r w:rsidR="004D3354" w:rsidRPr="00504FDA">
        <w:rPr>
          <w:rFonts w:ascii="Garamond" w:hAnsi="Garamond"/>
          <w:b/>
          <w:sz w:val="24"/>
          <w:szCs w:val="24"/>
        </w:rPr>
        <w:t>orm</w:t>
      </w:r>
    </w:p>
    <w:p w14:paraId="68FD23A9" w14:textId="09010A39" w:rsidR="009736E8" w:rsidRPr="00504FDA" w:rsidRDefault="00DC7C58" w:rsidP="009736E8">
      <w:pPr>
        <w:pStyle w:val="ListParagraph"/>
        <w:spacing w:after="120" w:line="276" w:lineRule="auto"/>
        <w:rPr>
          <w:rFonts w:ascii="Garamond" w:hAnsi="Garamond"/>
          <w:sz w:val="24"/>
          <w:szCs w:val="24"/>
        </w:rPr>
      </w:pPr>
      <w:r w:rsidRPr="00504FDA">
        <w:rPr>
          <w:rFonts w:ascii="Garamond" w:hAnsi="Garamond"/>
          <w:sz w:val="24"/>
          <w:szCs w:val="24"/>
        </w:rPr>
        <w:t>Can be downloaded from</w:t>
      </w:r>
      <w:r w:rsidR="00DA0675" w:rsidRPr="00504FDA">
        <w:rPr>
          <w:rFonts w:ascii="Garamond" w:hAnsi="Garamond"/>
          <w:sz w:val="24"/>
          <w:szCs w:val="24"/>
        </w:rPr>
        <w:t xml:space="preserve">: </w:t>
      </w:r>
      <w:hyperlink r:id="rId11" w:history="1">
        <w:r w:rsidR="00FC7475" w:rsidRPr="00504FDA">
          <w:rPr>
            <w:rStyle w:val="Hyperlink"/>
            <w:rFonts w:ascii="Garamond" w:hAnsi="Garamond"/>
          </w:rPr>
          <w:t>Grant Information | USCCB</w:t>
        </w:r>
      </w:hyperlink>
      <w:r w:rsidR="00F5313A" w:rsidRPr="00504FDA">
        <w:rPr>
          <w:rFonts w:ascii="Garamond" w:hAnsi="Garamond"/>
          <w:sz w:val="24"/>
          <w:szCs w:val="24"/>
        </w:rPr>
        <w:t>.</w:t>
      </w:r>
      <w:r w:rsidR="00BE7197" w:rsidRPr="00504FDA">
        <w:rPr>
          <w:rFonts w:ascii="Garamond" w:hAnsi="Garamond"/>
          <w:sz w:val="24"/>
          <w:szCs w:val="24"/>
        </w:rPr>
        <w:t xml:space="preserve"> </w:t>
      </w:r>
      <w:r w:rsidR="00222D02" w:rsidRPr="00504FDA">
        <w:rPr>
          <w:rFonts w:ascii="Garamond" w:hAnsi="Garamond"/>
          <w:sz w:val="24"/>
          <w:szCs w:val="24"/>
        </w:rPr>
        <w:t>T</w:t>
      </w:r>
      <w:r w:rsidR="00BE7197" w:rsidRPr="00504FDA">
        <w:rPr>
          <w:rFonts w:ascii="Garamond" w:hAnsi="Garamond"/>
          <w:sz w:val="24"/>
          <w:szCs w:val="24"/>
        </w:rPr>
        <w:t xml:space="preserve">here </w:t>
      </w:r>
      <w:r w:rsidR="00532667" w:rsidRPr="00504FDA">
        <w:rPr>
          <w:rFonts w:ascii="Garamond" w:hAnsi="Garamond"/>
          <w:sz w:val="24"/>
          <w:szCs w:val="24"/>
        </w:rPr>
        <w:t xml:space="preserve">are </w:t>
      </w:r>
      <w:r w:rsidR="00BE7197" w:rsidRPr="00504FDA">
        <w:rPr>
          <w:rFonts w:ascii="Garamond" w:hAnsi="Garamond"/>
          <w:sz w:val="24"/>
          <w:szCs w:val="24"/>
        </w:rPr>
        <w:t>separate application</w:t>
      </w:r>
      <w:r w:rsidR="00147BD5" w:rsidRPr="00504FDA">
        <w:rPr>
          <w:rFonts w:ascii="Garamond" w:hAnsi="Garamond"/>
          <w:sz w:val="24"/>
          <w:szCs w:val="24"/>
        </w:rPr>
        <w:t xml:space="preserve"> form</w:t>
      </w:r>
      <w:r w:rsidR="00532667" w:rsidRPr="00504FDA">
        <w:rPr>
          <w:rFonts w:ascii="Garamond" w:hAnsi="Garamond"/>
          <w:sz w:val="24"/>
          <w:szCs w:val="24"/>
        </w:rPr>
        <w:t>s</w:t>
      </w:r>
      <w:r w:rsidR="00BE7197" w:rsidRPr="00504FDA">
        <w:rPr>
          <w:rFonts w:ascii="Garamond" w:hAnsi="Garamond"/>
          <w:sz w:val="24"/>
          <w:szCs w:val="24"/>
        </w:rPr>
        <w:t xml:space="preserve"> for </w:t>
      </w:r>
      <w:r w:rsidR="00532667" w:rsidRPr="00504FDA">
        <w:rPr>
          <w:rFonts w:ascii="Garamond" w:hAnsi="Garamond"/>
          <w:sz w:val="24"/>
          <w:szCs w:val="24"/>
        </w:rPr>
        <w:t xml:space="preserve">programs and </w:t>
      </w:r>
      <w:r w:rsidR="00BE7197" w:rsidRPr="00504FDA">
        <w:rPr>
          <w:rFonts w:ascii="Garamond" w:hAnsi="Garamond"/>
          <w:sz w:val="24"/>
          <w:szCs w:val="24"/>
        </w:rPr>
        <w:t>scholarships.</w:t>
      </w:r>
      <w:r w:rsidR="00B64582" w:rsidRPr="00504FDA">
        <w:rPr>
          <w:rFonts w:ascii="Garamond" w:hAnsi="Garamond"/>
          <w:sz w:val="24"/>
          <w:szCs w:val="24"/>
        </w:rPr>
        <w:t xml:space="preserve"> </w:t>
      </w:r>
      <w:r w:rsidR="004D3354" w:rsidRPr="00504FDA">
        <w:rPr>
          <w:rFonts w:ascii="Garamond" w:hAnsi="Garamond"/>
          <w:sz w:val="24"/>
          <w:szCs w:val="24"/>
        </w:rPr>
        <w:t>Applications should (1) be submitted through the official USCCB online portal and (2) the official USCCB Grant Application Form should be mailed with original signatures to the USCCB address noted on the application.</w:t>
      </w:r>
      <w:r w:rsidR="009736E8" w:rsidRPr="00504FDA">
        <w:rPr>
          <w:rFonts w:ascii="Garamond" w:hAnsi="Garamond"/>
          <w:sz w:val="24"/>
          <w:szCs w:val="24"/>
        </w:rPr>
        <w:t xml:space="preserve"> </w:t>
      </w:r>
    </w:p>
    <w:p w14:paraId="7C951A19" w14:textId="77777777" w:rsidR="00BE7197" w:rsidRPr="00504FDA" w:rsidRDefault="00BE7197" w:rsidP="00222D02">
      <w:pPr>
        <w:pStyle w:val="ListParagraph"/>
        <w:numPr>
          <w:ilvl w:val="0"/>
          <w:numId w:val="2"/>
        </w:numPr>
        <w:spacing w:line="276" w:lineRule="auto"/>
        <w:rPr>
          <w:rFonts w:ascii="Garamond" w:hAnsi="Garamond"/>
          <w:b/>
          <w:sz w:val="24"/>
          <w:szCs w:val="24"/>
        </w:rPr>
      </w:pPr>
      <w:r w:rsidRPr="00504FDA">
        <w:rPr>
          <w:rFonts w:ascii="Garamond" w:hAnsi="Garamond"/>
          <w:b/>
          <w:sz w:val="24"/>
          <w:szCs w:val="24"/>
        </w:rPr>
        <w:t>Provide additional information</w:t>
      </w:r>
    </w:p>
    <w:p w14:paraId="7F17213F" w14:textId="2194F342" w:rsidR="00DA0675" w:rsidRPr="00504FDA" w:rsidRDefault="00DA0675" w:rsidP="00587AD2">
      <w:pPr>
        <w:pStyle w:val="ListParagraph"/>
        <w:spacing w:after="120" w:line="276" w:lineRule="auto"/>
        <w:rPr>
          <w:rFonts w:ascii="Garamond" w:hAnsi="Garamond"/>
          <w:sz w:val="24"/>
          <w:szCs w:val="24"/>
        </w:rPr>
      </w:pPr>
      <w:r w:rsidRPr="00504FDA">
        <w:rPr>
          <w:rFonts w:ascii="Garamond" w:hAnsi="Garamond"/>
          <w:sz w:val="24"/>
          <w:szCs w:val="24"/>
        </w:rPr>
        <w:t xml:space="preserve">Since the application is simple in its design, please submit </w:t>
      </w:r>
      <w:r w:rsidR="00222D02" w:rsidRPr="00504FDA">
        <w:rPr>
          <w:rFonts w:ascii="Garamond" w:hAnsi="Garamond"/>
          <w:sz w:val="24"/>
          <w:szCs w:val="24"/>
        </w:rPr>
        <w:t>any other information you think would be helpful as we review the grant</w:t>
      </w:r>
      <w:r w:rsidR="00600FF4" w:rsidRPr="00504FDA">
        <w:rPr>
          <w:rFonts w:ascii="Garamond" w:hAnsi="Garamond"/>
          <w:sz w:val="24"/>
          <w:szCs w:val="24"/>
        </w:rPr>
        <w:t xml:space="preserve">: </w:t>
      </w:r>
      <w:r w:rsidR="00CC492B" w:rsidRPr="00504FDA">
        <w:rPr>
          <w:rFonts w:ascii="Garamond" w:hAnsi="Garamond"/>
          <w:sz w:val="24"/>
          <w:szCs w:val="24"/>
        </w:rPr>
        <w:t>detailed budget</w:t>
      </w:r>
      <w:r w:rsidR="00222D02" w:rsidRPr="00504FDA">
        <w:rPr>
          <w:rFonts w:ascii="Garamond" w:hAnsi="Garamond"/>
          <w:sz w:val="24"/>
          <w:szCs w:val="24"/>
        </w:rPr>
        <w:t>,</w:t>
      </w:r>
      <w:r w:rsidRPr="00504FDA">
        <w:rPr>
          <w:rFonts w:ascii="Garamond" w:hAnsi="Garamond"/>
          <w:sz w:val="24"/>
          <w:szCs w:val="24"/>
        </w:rPr>
        <w:t xml:space="preserve"> </w:t>
      </w:r>
      <w:r w:rsidR="008B35AF" w:rsidRPr="00504FDA">
        <w:rPr>
          <w:rFonts w:ascii="Garamond" w:hAnsi="Garamond"/>
          <w:sz w:val="24"/>
          <w:szCs w:val="24"/>
        </w:rPr>
        <w:t xml:space="preserve">additional </w:t>
      </w:r>
      <w:r w:rsidR="00CC492B" w:rsidRPr="00504FDA">
        <w:rPr>
          <w:rFonts w:ascii="Garamond" w:hAnsi="Garamond"/>
          <w:sz w:val="24"/>
          <w:szCs w:val="24"/>
        </w:rPr>
        <w:t>reasoning</w:t>
      </w:r>
      <w:r w:rsidR="008B35AF" w:rsidRPr="00504FDA">
        <w:rPr>
          <w:rFonts w:ascii="Garamond" w:hAnsi="Garamond"/>
          <w:sz w:val="24"/>
          <w:szCs w:val="24"/>
        </w:rPr>
        <w:t xml:space="preserve">, </w:t>
      </w:r>
      <w:r w:rsidRPr="00504FDA">
        <w:rPr>
          <w:rFonts w:ascii="Garamond" w:hAnsi="Garamond"/>
          <w:sz w:val="24"/>
          <w:szCs w:val="24"/>
        </w:rPr>
        <w:t>pictures, programs, etc</w:t>
      </w:r>
      <w:r w:rsidR="00BE7197" w:rsidRPr="00504FDA">
        <w:rPr>
          <w:rFonts w:ascii="Garamond" w:hAnsi="Garamond"/>
          <w:sz w:val="24"/>
          <w:szCs w:val="24"/>
        </w:rPr>
        <w:t xml:space="preserve">. </w:t>
      </w:r>
      <w:r w:rsidR="00F11FAB" w:rsidRPr="00504FDA">
        <w:rPr>
          <w:rFonts w:ascii="Garamond" w:hAnsi="Garamond"/>
          <w:sz w:val="24"/>
          <w:szCs w:val="24"/>
        </w:rPr>
        <w:t>(r</w:t>
      </w:r>
      <w:r w:rsidR="009736E8" w:rsidRPr="00504FDA">
        <w:rPr>
          <w:rFonts w:ascii="Garamond" w:hAnsi="Garamond"/>
          <w:sz w:val="24"/>
          <w:szCs w:val="24"/>
        </w:rPr>
        <w:t>equired for construction projects</w:t>
      </w:r>
      <w:r w:rsidR="00F11FAB" w:rsidRPr="00504FDA">
        <w:rPr>
          <w:rFonts w:ascii="Garamond" w:hAnsi="Garamond"/>
          <w:sz w:val="24"/>
          <w:szCs w:val="24"/>
        </w:rPr>
        <w:t>)</w:t>
      </w:r>
      <w:r w:rsidR="009736E8" w:rsidRPr="00504FDA">
        <w:rPr>
          <w:rFonts w:ascii="Garamond" w:hAnsi="Garamond"/>
          <w:sz w:val="24"/>
          <w:szCs w:val="24"/>
        </w:rPr>
        <w:t xml:space="preserve">. </w:t>
      </w:r>
    </w:p>
    <w:p w14:paraId="35636AF1" w14:textId="77777777" w:rsidR="00BE7197" w:rsidRPr="00504FDA" w:rsidRDefault="00BE7197" w:rsidP="00587AD2">
      <w:pPr>
        <w:pStyle w:val="ListParagraph"/>
        <w:numPr>
          <w:ilvl w:val="0"/>
          <w:numId w:val="2"/>
        </w:numPr>
        <w:spacing w:after="120" w:line="276" w:lineRule="auto"/>
        <w:rPr>
          <w:rFonts w:ascii="Garamond" w:hAnsi="Garamond"/>
          <w:b/>
          <w:sz w:val="24"/>
          <w:szCs w:val="24"/>
        </w:rPr>
      </w:pPr>
      <w:r w:rsidRPr="00504FDA">
        <w:rPr>
          <w:rFonts w:ascii="Garamond" w:hAnsi="Garamond"/>
          <w:b/>
          <w:sz w:val="24"/>
          <w:szCs w:val="24"/>
        </w:rPr>
        <w:t>Deadlines for grant applications:</w:t>
      </w:r>
    </w:p>
    <w:p w14:paraId="420A7F89" w14:textId="25D95C84" w:rsidR="00BE7197" w:rsidRPr="00504FDA" w:rsidRDefault="00BE7197" w:rsidP="00587AD2">
      <w:pPr>
        <w:pStyle w:val="ListParagraph"/>
        <w:spacing w:after="120" w:line="276" w:lineRule="auto"/>
        <w:rPr>
          <w:rFonts w:ascii="Garamond" w:hAnsi="Garamond"/>
          <w:sz w:val="24"/>
          <w:szCs w:val="24"/>
        </w:rPr>
      </w:pPr>
      <w:r w:rsidRPr="00504FDA">
        <w:rPr>
          <w:rFonts w:ascii="Garamond" w:hAnsi="Garamond"/>
          <w:sz w:val="24"/>
          <w:szCs w:val="24"/>
        </w:rPr>
        <w:t xml:space="preserve">February 28 (for June </w:t>
      </w:r>
      <w:r w:rsidR="007724FD" w:rsidRPr="00504FDA">
        <w:rPr>
          <w:rFonts w:ascii="Garamond" w:hAnsi="Garamond"/>
          <w:sz w:val="24"/>
          <w:szCs w:val="24"/>
        </w:rPr>
        <w:t>consideration</w:t>
      </w:r>
      <w:r w:rsidRPr="00504FDA">
        <w:rPr>
          <w:rFonts w:ascii="Garamond" w:hAnsi="Garamond"/>
          <w:sz w:val="24"/>
          <w:szCs w:val="24"/>
        </w:rPr>
        <w:t>)</w:t>
      </w:r>
    </w:p>
    <w:p w14:paraId="27CB7866" w14:textId="6A44EB43" w:rsidR="00BE7197" w:rsidRPr="00504FDA" w:rsidRDefault="00BE7197" w:rsidP="00587AD2">
      <w:pPr>
        <w:pStyle w:val="ListParagraph"/>
        <w:spacing w:after="120" w:line="276" w:lineRule="auto"/>
        <w:rPr>
          <w:rFonts w:ascii="Garamond" w:hAnsi="Garamond"/>
          <w:sz w:val="24"/>
          <w:szCs w:val="24"/>
        </w:rPr>
      </w:pPr>
      <w:r w:rsidRPr="00504FDA">
        <w:rPr>
          <w:rFonts w:ascii="Garamond" w:hAnsi="Garamond"/>
          <w:sz w:val="24"/>
          <w:szCs w:val="24"/>
        </w:rPr>
        <w:t xml:space="preserve">September </w:t>
      </w:r>
      <w:r w:rsidR="002260A7" w:rsidRPr="00504FDA">
        <w:rPr>
          <w:rFonts w:ascii="Garamond" w:hAnsi="Garamond"/>
          <w:sz w:val="24"/>
          <w:szCs w:val="24"/>
        </w:rPr>
        <w:t>15</w:t>
      </w:r>
      <w:r w:rsidRPr="00504FDA">
        <w:rPr>
          <w:rFonts w:ascii="Garamond" w:hAnsi="Garamond"/>
          <w:sz w:val="24"/>
          <w:szCs w:val="24"/>
        </w:rPr>
        <w:t xml:space="preserve"> (for November </w:t>
      </w:r>
      <w:r w:rsidR="007724FD" w:rsidRPr="00504FDA">
        <w:rPr>
          <w:rFonts w:ascii="Garamond" w:hAnsi="Garamond"/>
          <w:sz w:val="24"/>
          <w:szCs w:val="24"/>
        </w:rPr>
        <w:t>consideration</w:t>
      </w:r>
      <w:r w:rsidRPr="00504FDA">
        <w:rPr>
          <w:rFonts w:ascii="Garamond" w:hAnsi="Garamond"/>
          <w:sz w:val="24"/>
          <w:szCs w:val="24"/>
        </w:rPr>
        <w:t>)</w:t>
      </w:r>
    </w:p>
    <w:p w14:paraId="43D69B6D" w14:textId="77777777" w:rsidR="00BE7197" w:rsidRPr="00504FDA" w:rsidRDefault="00BE7197" w:rsidP="00587AD2">
      <w:pPr>
        <w:pStyle w:val="ListParagraph"/>
        <w:numPr>
          <w:ilvl w:val="0"/>
          <w:numId w:val="2"/>
        </w:numPr>
        <w:spacing w:after="120" w:line="276" w:lineRule="auto"/>
        <w:rPr>
          <w:rFonts w:ascii="Garamond" w:hAnsi="Garamond"/>
          <w:b/>
          <w:sz w:val="24"/>
          <w:szCs w:val="24"/>
        </w:rPr>
      </w:pPr>
      <w:r w:rsidRPr="00504FDA">
        <w:rPr>
          <w:rFonts w:ascii="Garamond" w:hAnsi="Garamond"/>
          <w:b/>
          <w:sz w:val="24"/>
          <w:szCs w:val="24"/>
        </w:rPr>
        <w:t xml:space="preserve">Deadline for </w:t>
      </w:r>
      <w:r w:rsidR="005A7B7C" w:rsidRPr="00504FDA">
        <w:rPr>
          <w:rFonts w:ascii="Garamond" w:hAnsi="Garamond"/>
          <w:b/>
          <w:sz w:val="24"/>
          <w:szCs w:val="24"/>
        </w:rPr>
        <w:t>s</w:t>
      </w:r>
      <w:r w:rsidRPr="00504FDA">
        <w:rPr>
          <w:rFonts w:ascii="Garamond" w:hAnsi="Garamond"/>
          <w:b/>
          <w:sz w:val="24"/>
          <w:szCs w:val="24"/>
        </w:rPr>
        <w:t xml:space="preserve">cholarship applications: </w:t>
      </w:r>
    </w:p>
    <w:p w14:paraId="1B156B2F" w14:textId="73BB2FF4" w:rsidR="00BE7197" w:rsidRPr="00504FDA" w:rsidRDefault="00BE7197" w:rsidP="00587AD2">
      <w:pPr>
        <w:pStyle w:val="ListParagraph"/>
        <w:spacing w:after="120" w:line="276" w:lineRule="auto"/>
        <w:rPr>
          <w:rFonts w:ascii="Garamond" w:hAnsi="Garamond"/>
          <w:sz w:val="24"/>
          <w:szCs w:val="24"/>
        </w:rPr>
      </w:pPr>
      <w:r w:rsidRPr="00504FDA">
        <w:rPr>
          <w:rFonts w:ascii="Garamond" w:hAnsi="Garamond"/>
          <w:sz w:val="24"/>
          <w:szCs w:val="24"/>
        </w:rPr>
        <w:t xml:space="preserve">April 30 (for June </w:t>
      </w:r>
      <w:r w:rsidR="007724FD" w:rsidRPr="00504FDA">
        <w:rPr>
          <w:rFonts w:ascii="Garamond" w:hAnsi="Garamond"/>
          <w:sz w:val="24"/>
          <w:szCs w:val="24"/>
        </w:rPr>
        <w:t>consideration</w:t>
      </w:r>
      <w:r w:rsidRPr="00504FDA">
        <w:rPr>
          <w:rFonts w:ascii="Garamond" w:hAnsi="Garamond"/>
          <w:sz w:val="24"/>
          <w:szCs w:val="24"/>
        </w:rPr>
        <w:t>)</w:t>
      </w:r>
    </w:p>
    <w:p w14:paraId="1FBDA199" w14:textId="482D5A8F" w:rsidR="00484ECB" w:rsidRPr="00504FDA" w:rsidRDefault="00484ECB" w:rsidP="004C4D9A">
      <w:pPr>
        <w:rPr>
          <w:rFonts w:ascii="Garamond" w:hAnsi="Garamond"/>
          <w:b/>
          <w:sz w:val="24"/>
          <w:szCs w:val="24"/>
        </w:rPr>
      </w:pPr>
    </w:p>
    <w:p w14:paraId="0656C89E" w14:textId="77777777" w:rsidR="00504FDA" w:rsidRPr="00504FDA" w:rsidRDefault="00504FDA" w:rsidP="00587AD2">
      <w:pPr>
        <w:spacing w:after="120" w:line="276" w:lineRule="auto"/>
        <w:rPr>
          <w:rFonts w:ascii="Garamond" w:hAnsi="Garamond"/>
          <w:b/>
          <w:sz w:val="24"/>
          <w:szCs w:val="24"/>
          <w:u w:val="single"/>
        </w:rPr>
      </w:pPr>
    </w:p>
    <w:p w14:paraId="200383E0" w14:textId="5F16BCD3" w:rsidR="009736E8" w:rsidRPr="00504FDA" w:rsidRDefault="009736E8" w:rsidP="00587AD2">
      <w:pPr>
        <w:spacing w:after="120" w:line="276" w:lineRule="auto"/>
        <w:rPr>
          <w:rFonts w:ascii="Garamond" w:hAnsi="Garamond"/>
          <w:b/>
          <w:sz w:val="24"/>
          <w:szCs w:val="24"/>
        </w:rPr>
      </w:pPr>
      <w:r w:rsidRPr="00504FDA">
        <w:rPr>
          <w:rFonts w:ascii="Garamond" w:hAnsi="Garamond"/>
          <w:b/>
          <w:sz w:val="24"/>
          <w:szCs w:val="24"/>
          <w:u w:val="single"/>
        </w:rPr>
        <w:lastRenderedPageBreak/>
        <w:t>Instructions on grant processing and reporting</w:t>
      </w:r>
    </w:p>
    <w:p w14:paraId="48A3A803" w14:textId="292FB8E6" w:rsidR="000B2008" w:rsidRPr="00504FDA" w:rsidRDefault="002260A7" w:rsidP="00222D02">
      <w:pPr>
        <w:pStyle w:val="ListParagraph"/>
        <w:numPr>
          <w:ilvl w:val="0"/>
          <w:numId w:val="11"/>
        </w:numPr>
        <w:spacing w:after="120" w:line="276" w:lineRule="auto"/>
        <w:ind w:left="360"/>
        <w:rPr>
          <w:rFonts w:ascii="Garamond" w:hAnsi="Garamond"/>
          <w:sz w:val="24"/>
          <w:szCs w:val="24"/>
        </w:rPr>
      </w:pPr>
      <w:r w:rsidRPr="00504FDA">
        <w:rPr>
          <w:rFonts w:ascii="Garamond" w:hAnsi="Garamond"/>
          <w:b/>
          <w:bCs/>
          <w:sz w:val="24"/>
          <w:szCs w:val="24"/>
        </w:rPr>
        <w:t xml:space="preserve">Submit </w:t>
      </w:r>
      <w:r w:rsidRPr="00504FDA">
        <w:rPr>
          <w:rFonts w:ascii="Garamond" w:hAnsi="Garamond"/>
          <w:b/>
          <w:bCs/>
          <w:sz w:val="24"/>
          <w:szCs w:val="24"/>
          <w:u w:val="single"/>
        </w:rPr>
        <w:t>Full</w:t>
      </w:r>
      <w:r w:rsidR="00D141DD" w:rsidRPr="00504FDA">
        <w:rPr>
          <w:rFonts w:ascii="Garamond" w:hAnsi="Garamond"/>
          <w:b/>
          <w:bCs/>
          <w:sz w:val="24"/>
          <w:szCs w:val="24"/>
        </w:rPr>
        <w:t xml:space="preserve"> </w:t>
      </w:r>
      <w:r w:rsidRPr="00504FDA">
        <w:rPr>
          <w:rFonts w:ascii="Garamond" w:hAnsi="Garamond"/>
          <w:b/>
          <w:bCs/>
          <w:sz w:val="24"/>
          <w:szCs w:val="24"/>
        </w:rPr>
        <w:t xml:space="preserve">Application Online: </w:t>
      </w:r>
      <w:r w:rsidRPr="00504FDA">
        <w:rPr>
          <w:rFonts w:ascii="Garamond" w:hAnsi="Garamond"/>
          <w:sz w:val="24"/>
          <w:szCs w:val="24"/>
        </w:rPr>
        <w:t xml:space="preserve">Link can be found here: </w:t>
      </w:r>
      <w:hyperlink r:id="rId12" w:history="1">
        <w:r w:rsidRPr="00504FDA">
          <w:rPr>
            <w:rStyle w:val="Hyperlink"/>
            <w:rFonts w:ascii="Garamond" w:hAnsi="Garamond"/>
            <w:sz w:val="24"/>
            <w:szCs w:val="24"/>
          </w:rPr>
          <w:t>Grant Information | USCCB</w:t>
        </w:r>
      </w:hyperlink>
      <w:r w:rsidRPr="00504FDA">
        <w:rPr>
          <w:rFonts w:ascii="Garamond" w:hAnsi="Garamond"/>
          <w:sz w:val="24"/>
          <w:szCs w:val="24"/>
        </w:rPr>
        <w:t xml:space="preserve">. Applicants should complete the online form, upload the completed USCCB Grant Application Form and other required documentation </w:t>
      </w:r>
      <w:r w:rsidR="000B2008" w:rsidRPr="00504FDA">
        <w:rPr>
          <w:rFonts w:ascii="Garamond" w:hAnsi="Garamond"/>
          <w:sz w:val="24"/>
          <w:szCs w:val="24"/>
        </w:rPr>
        <w:t>to the online portal.</w:t>
      </w:r>
    </w:p>
    <w:p w14:paraId="2A6FB7D3" w14:textId="7DB07FD7" w:rsidR="002260A7" w:rsidRPr="00504FDA" w:rsidRDefault="000B2008" w:rsidP="00222D02">
      <w:pPr>
        <w:pStyle w:val="ListParagraph"/>
        <w:numPr>
          <w:ilvl w:val="0"/>
          <w:numId w:val="11"/>
        </w:numPr>
        <w:spacing w:after="120" w:line="276" w:lineRule="auto"/>
        <w:ind w:left="360"/>
        <w:rPr>
          <w:rFonts w:ascii="Garamond" w:hAnsi="Garamond"/>
          <w:sz w:val="24"/>
          <w:szCs w:val="24"/>
        </w:rPr>
      </w:pPr>
      <w:r w:rsidRPr="00504FDA">
        <w:rPr>
          <w:rFonts w:ascii="Garamond" w:hAnsi="Garamond"/>
          <w:b/>
          <w:bCs/>
          <w:sz w:val="24"/>
          <w:szCs w:val="24"/>
        </w:rPr>
        <w:t>Send Application</w:t>
      </w:r>
      <w:r w:rsidR="00D141DD" w:rsidRPr="00504FDA">
        <w:rPr>
          <w:rFonts w:ascii="Garamond" w:hAnsi="Garamond"/>
          <w:b/>
          <w:bCs/>
          <w:sz w:val="24"/>
          <w:szCs w:val="24"/>
        </w:rPr>
        <w:t xml:space="preserve"> Form</w:t>
      </w:r>
      <w:r w:rsidRPr="00504FDA">
        <w:rPr>
          <w:rFonts w:ascii="Garamond" w:hAnsi="Garamond"/>
          <w:b/>
          <w:bCs/>
          <w:sz w:val="24"/>
          <w:szCs w:val="24"/>
        </w:rPr>
        <w:t xml:space="preserve"> by Post:</w:t>
      </w:r>
      <w:r w:rsidRPr="00504FDA">
        <w:rPr>
          <w:rFonts w:ascii="Garamond" w:hAnsi="Garamond"/>
          <w:sz w:val="24"/>
          <w:szCs w:val="24"/>
        </w:rPr>
        <w:t xml:space="preserve"> Applicants should send </w:t>
      </w:r>
      <w:r w:rsidRPr="00504FDA">
        <w:rPr>
          <w:rFonts w:ascii="Garamond" w:hAnsi="Garamond"/>
          <w:i/>
          <w:iCs/>
          <w:sz w:val="24"/>
          <w:szCs w:val="24"/>
          <w:u w:val="single"/>
        </w:rPr>
        <w:t xml:space="preserve">only </w:t>
      </w:r>
      <w:r w:rsidRPr="00504FDA">
        <w:rPr>
          <w:rFonts w:ascii="Garamond" w:hAnsi="Garamond"/>
          <w:sz w:val="24"/>
          <w:szCs w:val="24"/>
        </w:rPr>
        <w:t xml:space="preserve">the original </w:t>
      </w:r>
      <w:r w:rsidRPr="00504FDA">
        <w:rPr>
          <w:rFonts w:ascii="Garamond" w:hAnsi="Garamond"/>
          <w:i/>
          <w:iCs/>
          <w:sz w:val="24"/>
          <w:szCs w:val="24"/>
        </w:rPr>
        <w:t>signed</w:t>
      </w:r>
      <w:r w:rsidRPr="00504FDA">
        <w:rPr>
          <w:rFonts w:ascii="Garamond" w:hAnsi="Garamond"/>
          <w:sz w:val="24"/>
          <w:szCs w:val="24"/>
        </w:rPr>
        <w:t xml:space="preserve"> copy of the USCCB Grant Application Form by post to the address noted on the application form.</w:t>
      </w:r>
      <w:r w:rsidR="002260A7" w:rsidRPr="00504FDA">
        <w:rPr>
          <w:rFonts w:ascii="Garamond" w:hAnsi="Garamond"/>
          <w:sz w:val="24"/>
          <w:szCs w:val="24"/>
        </w:rPr>
        <w:t xml:space="preserve"> </w:t>
      </w:r>
    </w:p>
    <w:p w14:paraId="26D25871" w14:textId="2F14E782" w:rsidR="004A5BDA" w:rsidRPr="00504FDA" w:rsidRDefault="004A5BDA" w:rsidP="00222D02">
      <w:pPr>
        <w:pStyle w:val="ListParagraph"/>
        <w:numPr>
          <w:ilvl w:val="0"/>
          <w:numId w:val="11"/>
        </w:numPr>
        <w:spacing w:after="120" w:line="276" w:lineRule="auto"/>
        <w:ind w:left="360"/>
        <w:rPr>
          <w:rFonts w:ascii="Garamond" w:hAnsi="Garamond"/>
          <w:sz w:val="24"/>
          <w:szCs w:val="24"/>
        </w:rPr>
      </w:pPr>
      <w:r w:rsidRPr="00504FDA">
        <w:rPr>
          <w:rFonts w:ascii="Garamond" w:hAnsi="Garamond"/>
          <w:b/>
          <w:sz w:val="24"/>
          <w:szCs w:val="24"/>
        </w:rPr>
        <w:t>Project receipt and registration:</w:t>
      </w:r>
      <w:r w:rsidRPr="00504FDA">
        <w:rPr>
          <w:rFonts w:ascii="Garamond" w:hAnsi="Garamond"/>
          <w:sz w:val="24"/>
          <w:szCs w:val="24"/>
        </w:rPr>
        <w:t xml:space="preserve"> Upon receipt of the </w:t>
      </w:r>
      <w:r w:rsidR="00566E7F" w:rsidRPr="00504FDA">
        <w:rPr>
          <w:rFonts w:ascii="Garamond" w:hAnsi="Garamond"/>
          <w:sz w:val="24"/>
          <w:szCs w:val="24"/>
        </w:rPr>
        <w:t xml:space="preserve">full </w:t>
      </w:r>
      <w:r w:rsidRPr="00504FDA">
        <w:rPr>
          <w:rFonts w:ascii="Garamond" w:hAnsi="Garamond"/>
          <w:sz w:val="24"/>
          <w:szCs w:val="24"/>
        </w:rPr>
        <w:t>application</w:t>
      </w:r>
      <w:r w:rsidR="00566E7F" w:rsidRPr="00504FDA">
        <w:rPr>
          <w:rFonts w:ascii="Garamond" w:hAnsi="Garamond"/>
          <w:sz w:val="24"/>
          <w:szCs w:val="24"/>
        </w:rPr>
        <w:t xml:space="preserve"> via the online portal</w:t>
      </w:r>
      <w:r w:rsidRPr="00504FDA">
        <w:rPr>
          <w:rFonts w:ascii="Garamond" w:hAnsi="Garamond"/>
          <w:sz w:val="24"/>
          <w:szCs w:val="24"/>
        </w:rPr>
        <w:t xml:space="preserve">, the proposal will be </w:t>
      </w:r>
      <w:r w:rsidR="00D141DD" w:rsidRPr="00504FDA">
        <w:rPr>
          <w:rFonts w:ascii="Garamond" w:hAnsi="Garamond"/>
          <w:sz w:val="24"/>
          <w:szCs w:val="24"/>
        </w:rPr>
        <w:t>registered,</w:t>
      </w:r>
      <w:r w:rsidRPr="00504FDA">
        <w:rPr>
          <w:rFonts w:ascii="Garamond" w:hAnsi="Garamond"/>
          <w:sz w:val="24"/>
          <w:szCs w:val="24"/>
        </w:rPr>
        <w:t xml:space="preserve"> and each applicant will receive</w:t>
      </w:r>
      <w:r w:rsidR="000E2DDE" w:rsidRPr="00504FDA">
        <w:rPr>
          <w:rFonts w:ascii="Garamond" w:hAnsi="Garamond"/>
          <w:sz w:val="24"/>
          <w:szCs w:val="24"/>
        </w:rPr>
        <w:t xml:space="preserve"> an email regarding</w:t>
      </w:r>
      <w:r w:rsidRPr="00504FDA">
        <w:rPr>
          <w:rFonts w:ascii="Garamond" w:hAnsi="Garamond"/>
          <w:sz w:val="24"/>
          <w:szCs w:val="24"/>
        </w:rPr>
        <w:t xml:space="preserve"> receipt </w:t>
      </w:r>
      <w:r w:rsidR="000E2DDE" w:rsidRPr="00504FDA">
        <w:rPr>
          <w:rFonts w:ascii="Garamond" w:hAnsi="Garamond"/>
          <w:sz w:val="24"/>
          <w:szCs w:val="24"/>
        </w:rPr>
        <w:t xml:space="preserve">of the application </w:t>
      </w:r>
      <w:r w:rsidRPr="00504FDA">
        <w:rPr>
          <w:rFonts w:ascii="Garamond" w:hAnsi="Garamond"/>
          <w:sz w:val="24"/>
          <w:szCs w:val="24"/>
        </w:rPr>
        <w:t>and a grant registration number.</w:t>
      </w:r>
    </w:p>
    <w:p w14:paraId="2B1B910E" w14:textId="31A0F531" w:rsidR="004A5BDA" w:rsidRPr="00504FDA" w:rsidRDefault="004A5BDA" w:rsidP="00222D02">
      <w:pPr>
        <w:pStyle w:val="ListParagraph"/>
        <w:numPr>
          <w:ilvl w:val="0"/>
          <w:numId w:val="11"/>
        </w:numPr>
        <w:spacing w:after="120" w:line="276" w:lineRule="auto"/>
        <w:ind w:left="360"/>
        <w:rPr>
          <w:rFonts w:ascii="Garamond" w:hAnsi="Garamond"/>
          <w:sz w:val="24"/>
          <w:szCs w:val="24"/>
        </w:rPr>
      </w:pPr>
      <w:r w:rsidRPr="00504FDA">
        <w:rPr>
          <w:rFonts w:ascii="Garamond" w:hAnsi="Garamond"/>
          <w:b/>
          <w:sz w:val="24"/>
          <w:szCs w:val="24"/>
        </w:rPr>
        <w:t xml:space="preserve">Decision notification: </w:t>
      </w:r>
      <w:r w:rsidRPr="00504FDA">
        <w:rPr>
          <w:rFonts w:ascii="Garamond" w:hAnsi="Garamond"/>
          <w:sz w:val="24"/>
          <w:szCs w:val="24"/>
        </w:rPr>
        <w:t xml:space="preserve">Letters notifying applicants of </w:t>
      </w:r>
      <w:r w:rsidR="00566E7F" w:rsidRPr="00504FDA">
        <w:rPr>
          <w:rFonts w:ascii="Garamond" w:hAnsi="Garamond"/>
          <w:sz w:val="24"/>
          <w:szCs w:val="24"/>
        </w:rPr>
        <w:t>S</w:t>
      </w:r>
      <w:r w:rsidRPr="00504FDA">
        <w:rPr>
          <w:rFonts w:ascii="Garamond" w:hAnsi="Garamond"/>
          <w:sz w:val="24"/>
          <w:szCs w:val="24"/>
        </w:rPr>
        <w:t>ubcommittee decisions will be emailed t</w:t>
      </w:r>
      <w:r w:rsidR="000E2DDE" w:rsidRPr="00504FDA">
        <w:rPr>
          <w:rFonts w:ascii="Garamond" w:hAnsi="Garamond"/>
          <w:sz w:val="24"/>
          <w:szCs w:val="24"/>
        </w:rPr>
        <w:t xml:space="preserve">o grant applicants by </w:t>
      </w:r>
      <w:proofErr w:type="spellStart"/>
      <w:r w:rsidR="000E2DDE" w:rsidRPr="00504FDA">
        <w:rPr>
          <w:rFonts w:ascii="Garamond" w:hAnsi="Garamond"/>
          <w:sz w:val="24"/>
          <w:szCs w:val="24"/>
        </w:rPr>
        <w:t xml:space="preserve">mid </w:t>
      </w:r>
      <w:proofErr w:type="spellEnd"/>
      <w:r w:rsidR="000E2DDE" w:rsidRPr="00504FDA">
        <w:rPr>
          <w:rFonts w:ascii="Garamond" w:hAnsi="Garamond"/>
          <w:sz w:val="24"/>
          <w:szCs w:val="24"/>
        </w:rPr>
        <w:t>July/</w:t>
      </w:r>
      <w:proofErr w:type="spellStart"/>
      <w:r w:rsidR="000E2DDE" w:rsidRPr="00504FDA">
        <w:rPr>
          <w:rFonts w:ascii="Garamond" w:hAnsi="Garamond"/>
          <w:sz w:val="24"/>
          <w:szCs w:val="24"/>
        </w:rPr>
        <w:t>m</w:t>
      </w:r>
      <w:r w:rsidRPr="00504FDA">
        <w:rPr>
          <w:rFonts w:ascii="Garamond" w:hAnsi="Garamond"/>
          <w:sz w:val="24"/>
          <w:szCs w:val="24"/>
        </w:rPr>
        <w:t>id December</w:t>
      </w:r>
      <w:proofErr w:type="spellEnd"/>
      <w:r w:rsidR="000E2DDE" w:rsidRPr="00504FDA">
        <w:rPr>
          <w:rFonts w:ascii="Garamond" w:hAnsi="Garamond"/>
          <w:b/>
          <w:sz w:val="24"/>
          <w:szCs w:val="24"/>
        </w:rPr>
        <w:t xml:space="preserve"> </w:t>
      </w:r>
      <w:r w:rsidR="000E2DDE" w:rsidRPr="00504FDA">
        <w:rPr>
          <w:rFonts w:ascii="Garamond" w:hAnsi="Garamond"/>
          <w:sz w:val="24"/>
          <w:szCs w:val="24"/>
        </w:rPr>
        <w:t>respectively</w:t>
      </w:r>
      <w:r w:rsidRPr="00504FDA">
        <w:rPr>
          <w:rFonts w:ascii="Garamond" w:hAnsi="Garamond"/>
          <w:b/>
          <w:sz w:val="24"/>
          <w:szCs w:val="24"/>
        </w:rPr>
        <w:t>.</w:t>
      </w:r>
      <w:r w:rsidR="000E2DDE" w:rsidRPr="00504FDA">
        <w:rPr>
          <w:rFonts w:ascii="Garamond" w:hAnsi="Garamond"/>
          <w:b/>
          <w:sz w:val="24"/>
          <w:szCs w:val="24"/>
        </w:rPr>
        <w:t xml:space="preserve"> </w:t>
      </w:r>
      <w:r w:rsidR="000E2DDE" w:rsidRPr="00504FDA">
        <w:rPr>
          <w:rFonts w:ascii="Garamond" w:hAnsi="Garamond"/>
          <w:sz w:val="24"/>
          <w:szCs w:val="24"/>
        </w:rPr>
        <w:t>If the project is approved for funding, you will be requested to provide current bank account information (</w:t>
      </w:r>
      <w:r w:rsidR="000E2DDE" w:rsidRPr="00504FDA">
        <w:rPr>
          <w:rFonts w:ascii="Garamond" w:hAnsi="Garamond"/>
          <w:b/>
          <w:bCs/>
          <w:sz w:val="24"/>
          <w:szCs w:val="24"/>
        </w:rPr>
        <w:t>requirement</w:t>
      </w:r>
      <w:r w:rsidR="000E2DDE" w:rsidRPr="00504FDA">
        <w:rPr>
          <w:rFonts w:ascii="Garamond" w:hAnsi="Garamond"/>
          <w:sz w:val="24"/>
          <w:szCs w:val="24"/>
        </w:rPr>
        <w:t xml:space="preserve">: organizational </w:t>
      </w:r>
      <w:r w:rsidR="00D141DD" w:rsidRPr="00504FDA">
        <w:rPr>
          <w:rFonts w:ascii="Garamond" w:hAnsi="Garamond"/>
          <w:sz w:val="24"/>
          <w:szCs w:val="24"/>
        </w:rPr>
        <w:t>account that</w:t>
      </w:r>
      <w:r w:rsidR="00566E7F" w:rsidRPr="00504FDA">
        <w:rPr>
          <w:rFonts w:ascii="Garamond" w:hAnsi="Garamond"/>
          <w:sz w:val="24"/>
          <w:szCs w:val="24"/>
        </w:rPr>
        <w:t xml:space="preserve"> can receive US Dollars</w:t>
      </w:r>
      <w:r w:rsidR="000E2DDE" w:rsidRPr="00504FDA">
        <w:rPr>
          <w:rFonts w:ascii="Garamond" w:hAnsi="Garamond"/>
          <w:sz w:val="24"/>
          <w:szCs w:val="24"/>
        </w:rPr>
        <w:t>).</w:t>
      </w:r>
    </w:p>
    <w:p w14:paraId="4F13AFAD" w14:textId="5D944893" w:rsidR="001D6E49" w:rsidRPr="00504FDA" w:rsidRDefault="000E2DDE" w:rsidP="000E2DDE">
      <w:pPr>
        <w:pStyle w:val="ListParagraph"/>
        <w:numPr>
          <w:ilvl w:val="0"/>
          <w:numId w:val="11"/>
        </w:numPr>
        <w:spacing w:after="120" w:line="276" w:lineRule="auto"/>
        <w:ind w:left="360"/>
        <w:rPr>
          <w:rFonts w:ascii="Garamond" w:hAnsi="Garamond"/>
          <w:sz w:val="24"/>
          <w:szCs w:val="24"/>
        </w:rPr>
      </w:pPr>
      <w:r w:rsidRPr="00504FDA">
        <w:rPr>
          <w:rFonts w:ascii="Garamond" w:hAnsi="Garamond"/>
          <w:b/>
          <w:sz w:val="24"/>
          <w:szCs w:val="24"/>
        </w:rPr>
        <w:t xml:space="preserve">Project </w:t>
      </w:r>
      <w:r w:rsidR="007C1FF5" w:rsidRPr="00504FDA">
        <w:rPr>
          <w:rFonts w:ascii="Garamond" w:hAnsi="Garamond"/>
          <w:b/>
          <w:sz w:val="24"/>
          <w:szCs w:val="24"/>
        </w:rPr>
        <w:t>disbursement</w:t>
      </w:r>
      <w:r w:rsidRPr="00504FDA">
        <w:rPr>
          <w:rFonts w:ascii="Garamond" w:hAnsi="Garamond"/>
          <w:b/>
          <w:sz w:val="24"/>
          <w:szCs w:val="24"/>
        </w:rPr>
        <w:t xml:space="preserve"> and confirmation of </w:t>
      </w:r>
      <w:r w:rsidR="00566E7F" w:rsidRPr="00504FDA">
        <w:rPr>
          <w:rFonts w:ascii="Garamond" w:hAnsi="Garamond"/>
          <w:b/>
          <w:sz w:val="24"/>
          <w:szCs w:val="24"/>
        </w:rPr>
        <w:t xml:space="preserve">Acknowledgment of </w:t>
      </w:r>
      <w:r w:rsidRPr="00504FDA">
        <w:rPr>
          <w:rFonts w:ascii="Garamond" w:hAnsi="Garamond"/>
          <w:b/>
          <w:sz w:val="24"/>
          <w:szCs w:val="24"/>
        </w:rPr>
        <w:t xml:space="preserve">Receipt of Funds form: </w:t>
      </w:r>
      <w:r w:rsidR="00F11FAB" w:rsidRPr="00504FDA">
        <w:rPr>
          <w:rFonts w:ascii="Garamond" w:hAnsi="Garamond"/>
          <w:sz w:val="24"/>
          <w:szCs w:val="24"/>
        </w:rPr>
        <w:t xml:space="preserve">Following receipt of bank account information, your grant award will be entered </w:t>
      </w:r>
      <w:r w:rsidR="00D141DD" w:rsidRPr="00504FDA">
        <w:rPr>
          <w:rFonts w:ascii="Garamond" w:hAnsi="Garamond"/>
          <w:sz w:val="24"/>
          <w:szCs w:val="24"/>
        </w:rPr>
        <w:t>into</w:t>
      </w:r>
      <w:r w:rsidR="00F11FAB" w:rsidRPr="00504FDA">
        <w:rPr>
          <w:rFonts w:ascii="Garamond" w:hAnsi="Garamond"/>
          <w:sz w:val="24"/>
          <w:szCs w:val="24"/>
        </w:rPr>
        <w:t xml:space="preserve"> a disbursement schedule. Payment </w:t>
      </w:r>
      <w:r w:rsidR="007C1FF5" w:rsidRPr="00504FDA">
        <w:rPr>
          <w:rFonts w:ascii="Garamond" w:hAnsi="Garamond"/>
          <w:sz w:val="24"/>
          <w:szCs w:val="24"/>
        </w:rPr>
        <w:t>will</w:t>
      </w:r>
      <w:r w:rsidR="00F11FAB" w:rsidRPr="00504FDA">
        <w:rPr>
          <w:rFonts w:ascii="Garamond" w:hAnsi="Garamond"/>
          <w:sz w:val="24"/>
          <w:szCs w:val="24"/>
        </w:rPr>
        <w:t xml:space="preserve"> </w:t>
      </w:r>
      <w:r w:rsidR="007C1FF5" w:rsidRPr="00504FDA">
        <w:rPr>
          <w:rFonts w:ascii="Garamond" w:hAnsi="Garamond"/>
          <w:sz w:val="24"/>
          <w:szCs w:val="24"/>
        </w:rPr>
        <w:t xml:space="preserve">be accompanied by a </w:t>
      </w:r>
      <w:r w:rsidR="00F11FAB" w:rsidRPr="00504FDA">
        <w:rPr>
          <w:rFonts w:ascii="Garamond" w:hAnsi="Garamond"/>
          <w:sz w:val="24"/>
          <w:szCs w:val="24"/>
        </w:rPr>
        <w:t>disbursement letter</w:t>
      </w:r>
      <w:r w:rsidR="00797F16" w:rsidRPr="00504FDA">
        <w:rPr>
          <w:rFonts w:ascii="Garamond" w:hAnsi="Garamond"/>
          <w:sz w:val="24"/>
          <w:szCs w:val="24"/>
        </w:rPr>
        <w:t xml:space="preserve"> and a</w:t>
      </w:r>
      <w:r w:rsidR="007724FD" w:rsidRPr="00504FDA">
        <w:rPr>
          <w:rFonts w:ascii="Garamond" w:hAnsi="Garamond"/>
          <w:sz w:val="24"/>
          <w:szCs w:val="24"/>
        </w:rPr>
        <w:t>n o</w:t>
      </w:r>
      <w:r w:rsidR="00F66C4E" w:rsidRPr="00504FDA">
        <w:rPr>
          <w:rFonts w:ascii="Garamond" w:hAnsi="Garamond"/>
          <w:sz w:val="24"/>
          <w:szCs w:val="24"/>
        </w:rPr>
        <w:t xml:space="preserve">fficial </w:t>
      </w:r>
      <w:r w:rsidR="007F3C30" w:rsidRPr="00504FDA">
        <w:rPr>
          <w:rFonts w:ascii="Garamond" w:hAnsi="Garamond"/>
          <w:sz w:val="24"/>
          <w:szCs w:val="24"/>
        </w:rPr>
        <w:t xml:space="preserve">USCCB </w:t>
      </w:r>
      <w:r w:rsidR="00797F16" w:rsidRPr="00504FDA">
        <w:rPr>
          <w:rFonts w:ascii="Garamond" w:hAnsi="Garamond"/>
          <w:sz w:val="24"/>
          <w:szCs w:val="24"/>
        </w:rPr>
        <w:t xml:space="preserve">receipt of funds </w:t>
      </w:r>
      <w:r w:rsidR="00F66C4E" w:rsidRPr="00504FDA">
        <w:rPr>
          <w:rFonts w:ascii="Garamond" w:hAnsi="Garamond"/>
          <w:sz w:val="24"/>
          <w:szCs w:val="24"/>
        </w:rPr>
        <w:t>form</w:t>
      </w:r>
      <w:r w:rsidR="007724FD" w:rsidRPr="00504FDA">
        <w:rPr>
          <w:rFonts w:ascii="Garamond" w:hAnsi="Garamond"/>
          <w:sz w:val="24"/>
          <w:szCs w:val="24"/>
        </w:rPr>
        <w:t>. It</w:t>
      </w:r>
      <w:r w:rsidR="00797F16" w:rsidRPr="00504FDA">
        <w:rPr>
          <w:rFonts w:ascii="Garamond" w:hAnsi="Garamond"/>
          <w:sz w:val="24"/>
          <w:szCs w:val="24"/>
        </w:rPr>
        <w:t xml:space="preserve"> should be completed</w:t>
      </w:r>
      <w:r w:rsidR="00F66C4E" w:rsidRPr="00504FDA">
        <w:rPr>
          <w:rFonts w:ascii="Garamond" w:hAnsi="Garamond"/>
          <w:sz w:val="24"/>
          <w:szCs w:val="24"/>
        </w:rPr>
        <w:t xml:space="preserve"> and returned to the office within 3 months of </w:t>
      </w:r>
      <w:r w:rsidR="007724FD" w:rsidRPr="00504FDA">
        <w:rPr>
          <w:rFonts w:ascii="Garamond" w:hAnsi="Garamond"/>
          <w:sz w:val="24"/>
          <w:szCs w:val="24"/>
        </w:rPr>
        <w:t>receipt of funds</w:t>
      </w:r>
      <w:r w:rsidR="00F66C4E" w:rsidRPr="00504FDA">
        <w:rPr>
          <w:rFonts w:ascii="Garamond" w:hAnsi="Garamond"/>
          <w:sz w:val="24"/>
          <w:szCs w:val="24"/>
        </w:rPr>
        <w:t>.</w:t>
      </w:r>
    </w:p>
    <w:p w14:paraId="74FA49D7" w14:textId="6DFE737F" w:rsidR="009736E8" w:rsidRPr="00504FDA" w:rsidRDefault="009736E8" w:rsidP="00222D02">
      <w:pPr>
        <w:pStyle w:val="ListParagraph"/>
        <w:numPr>
          <w:ilvl w:val="0"/>
          <w:numId w:val="11"/>
        </w:numPr>
        <w:spacing w:after="120" w:line="276" w:lineRule="auto"/>
        <w:ind w:left="360"/>
        <w:rPr>
          <w:rFonts w:ascii="Garamond" w:hAnsi="Garamond"/>
          <w:sz w:val="24"/>
          <w:szCs w:val="24"/>
        </w:rPr>
      </w:pPr>
      <w:r w:rsidRPr="00504FDA">
        <w:rPr>
          <w:rFonts w:ascii="Garamond" w:hAnsi="Garamond"/>
          <w:b/>
          <w:sz w:val="24"/>
          <w:szCs w:val="24"/>
        </w:rPr>
        <w:t>G</w:t>
      </w:r>
      <w:r w:rsidR="004C4D9A" w:rsidRPr="00504FDA">
        <w:rPr>
          <w:rFonts w:ascii="Garamond" w:hAnsi="Garamond"/>
          <w:b/>
          <w:sz w:val="24"/>
          <w:szCs w:val="24"/>
        </w:rPr>
        <w:t>rant report</w:t>
      </w:r>
      <w:r w:rsidRPr="00504FDA">
        <w:rPr>
          <w:rFonts w:ascii="Garamond" w:hAnsi="Garamond"/>
          <w:b/>
          <w:sz w:val="24"/>
          <w:szCs w:val="24"/>
        </w:rPr>
        <w:t xml:space="preserve"> deadline</w:t>
      </w:r>
      <w:r w:rsidR="004C4D9A" w:rsidRPr="00504FDA">
        <w:rPr>
          <w:rFonts w:ascii="Garamond" w:hAnsi="Garamond"/>
          <w:b/>
          <w:sz w:val="24"/>
          <w:szCs w:val="24"/>
        </w:rPr>
        <w:t xml:space="preserve">: </w:t>
      </w:r>
      <w:r w:rsidRPr="00504FDA">
        <w:rPr>
          <w:rFonts w:ascii="Garamond" w:hAnsi="Garamond"/>
          <w:sz w:val="24"/>
          <w:szCs w:val="24"/>
        </w:rPr>
        <w:t xml:space="preserve">USCCB </w:t>
      </w:r>
      <w:r w:rsidR="00587AD2" w:rsidRPr="00504FDA">
        <w:rPr>
          <w:rFonts w:ascii="Garamond" w:hAnsi="Garamond"/>
          <w:sz w:val="24"/>
          <w:szCs w:val="24"/>
        </w:rPr>
        <w:t>grants have a one-</w:t>
      </w:r>
      <w:r w:rsidRPr="00504FDA">
        <w:rPr>
          <w:rFonts w:ascii="Garamond" w:hAnsi="Garamond"/>
          <w:sz w:val="24"/>
          <w:szCs w:val="24"/>
        </w:rPr>
        <w:t>year</w:t>
      </w:r>
      <w:r w:rsidR="00587AD2" w:rsidRPr="00504FDA">
        <w:rPr>
          <w:rFonts w:ascii="Garamond" w:hAnsi="Garamond"/>
          <w:sz w:val="24"/>
          <w:szCs w:val="24"/>
        </w:rPr>
        <w:t xml:space="preserve"> term</w:t>
      </w:r>
      <w:r w:rsidR="007F3C30" w:rsidRPr="00504FDA">
        <w:rPr>
          <w:rFonts w:ascii="Garamond" w:hAnsi="Garamond"/>
          <w:sz w:val="24"/>
          <w:szCs w:val="24"/>
        </w:rPr>
        <w:t>, which</w:t>
      </w:r>
      <w:r w:rsidR="00587AD2" w:rsidRPr="00504FDA">
        <w:rPr>
          <w:rFonts w:ascii="Garamond" w:hAnsi="Garamond"/>
          <w:sz w:val="24"/>
          <w:szCs w:val="24"/>
        </w:rPr>
        <w:t xml:space="preserve"> begin</w:t>
      </w:r>
      <w:r w:rsidR="007F3C30" w:rsidRPr="00504FDA">
        <w:rPr>
          <w:rFonts w:ascii="Garamond" w:hAnsi="Garamond"/>
          <w:sz w:val="24"/>
          <w:szCs w:val="24"/>
        </w:rPr>
        <w:t>s</w:t>
      </w:r>
      <w:r w:rsidR="00587AD2" w:rsidRPr="00504FDA">
        <w:rPr>
          <w:rFonts w:ascii="Garamond" w:hAnsi="Garamond"/>
          <w:sz w:val="24"/>
          <w:szCs w:val="24"/>
        </w:rPr>
        <w:t xml:space="preserve"> </w:t>
      </w:r>
      <w:r w:rsidR="007F3C30" w:rsidRPr="00504FDA">
        <w:rPr>
          <w:rFonts w:ascii="Garamond" w:hAnsi="Garamond"/>
          <w:sz w:val="24"/>
          <w:szCs w:val="24"/>
        </w:rPr>
        <w:t>on</w:t>
      </w:r>
      <w:r w:rsidR="00587AD2" w:rsidRPr="00504FDA">
        <w:rPr>
          <w:rFonts w:ascii="Garamond" w:hAnsi="Garamond"/>
          <w:sz w:val="24"/>
          <w:szCs w:val="24"/>
        </w:rPr>
        <w:t xml:space="preserve"> the date of </w:t>
      </w:r>
      <w:r w:rsidR="00566E7F" w:rsidRPr="00504FDA">
        <w:rPr>
          <w:rFonts w:ascii="Garamond" w:hAnsi="Garamond"/>
          <w:sz w:val="24"/>
          <w:szCs w:val="24"/>
        </w:rPr>
        <w:t>receipt</w:t>
      </w:r>
      <w:r w:rsidR="00587AD2" w:rsidRPr="00504FDA">
        <w:rPr>
          <w:rFonts w:ascii="Garamond" w:hAnsi="Garamond"/>
          <w:sz w:val="24"/>
          <w:szCs w:val="24"/>
        </w:rPr>
        <w:t xml:space="preserve"> of funds</w:t>
      </w:r>
      <w:r w:rsidRPr="00504FDA">
        <w:rPr>
          <w:rFonts w:ascii="Garamond" w:hAnsi="Garamond"/>
          <w:sz w:val="24"/>
          <w:szCs w:val="24"/>
        </w:rPr>
        <w:t>. The grant report should</w:t>
      </w:r>
      <w:r w:rsidR="00587AD2" w:rsidRPr="00504FDA">
        <w:rPr>
          <w:rFonts w:ascii="Garamond" w:hAnsi="Garamond"/>
          <w:sz w:val="24"/>
          <w:szCs w:val="24"/>
        </w:rPr>
        <w:t xml:space="preserve"> be submitted with</w:t>
      </w:r>
      <w:r w:rsidR="007F3C30" w:rsidRPr="00504FDA">
        <w:rPr>
          <w:rFonts w:ascii="Garamond" w:hAnsi="Garamond"/>
          <w:sz w:val="24"/>
          <w:szCs w:val="24"/>
        </w:rPr>
        <w:t>in</w:t>
      </w:r>
      <w:r w:rsidR="00587AD2" w:rsidRPr="00504FDA">
        <w:rPr>
          <w:rFonts w:ascii="Garamond" w:hAnsi="Garamond"/>
          <w:sz w:val="24"/>
          <w:szCs w:val="24"/>
        </w:rPr>
        <w:t xml:space="preserve"> three months </w:t>
      </w:r>
      <w:r w:rsidR="007F3C30" w:rsidRPr="00504FDA">
        <w:rPr>
          <w:rFonts w:ascii="Garamond" w:hAnsi="Garamond"/>
          <w:sz w:val="24"/>
          <w:szCs w:val="24"/>
        </w:rPr>
        <w:t>after</w:t>
      </w:r>
      <w:r w:rsidR="00587AD2" w:rsidRPr="00504FDA">
        <w:rPr>
          <w:rFonts w:ascii="Garamond" w:hAnsi="Garamond"/>
          <w:sz w:val="24"/>
          <w:szCs w:val="24"/>
        </w:rPr>
        <w:t xml:space="preserve"> </w:t>
      </w:r>
      <w:r w:rsidR="007F3C30" w:rsidRPr="00504FDA">
        <w:rPr>
          <w:rFonts w:ascii="Garamond" w:hAnsi="Garamond"/>
          <w:sz w:val="24"/>
          <w:szCs w:val="24"/>
        </w:rPr>
        <w:t>the term ends</w:t>
      </w:r>
      <w:r w:rsidRPr="00504FDA">
        <w:rPr>
          <w:rFonts w:ascii="Garamond" w:hAnsi="Garamond"/>
          <w:sz w:val="24"/>
          <w:szCs w:val="24"/>
        </w:rPr>
        <w:t>. In cases where the project runs longer than one year, please send an inte</w:t>
      </w:r>
      <w:r w:rsidR="00587AD2" w:rsidRPr="00504FDA">
        <w:rPr>
          <w:rFonts w:ascii="Garamond" w:hAnsi="Garamond"/>
          <w:sz w:val="24"/>
          <w:szCs w:val="24"/>
        </w:rPr>
        <w:t>r</w:t>
      </w:r>
      <w:r w:rsidRPr="00504FDA">
        <w:rPr>
          <w:rFonts w:ascii="Garamond" w:hAnsi="Garamond"/>
          <w:sz w:val="24"/>
          <w:szCs w:val="24"/>
        </w:rPr>
        <w:t xml:space="preserve">im letter of explanation, indicating the </w:t>
      </w:r>
      <w:r w:rsidR="007F3C30" w:rsidRPr="00504FDA">
        <w:rPr>
          <w:rFonts w:ascii="Garamond" w:hAnsi="Garamond"/>
          <w:sz w:val="24"/>
          <w:szCs w:val="24"/>
        </w:rPr>
        <w:t xml:space="preserve">progress of the project, </w:t>
      </w:r>
      <w:r w:rsidRPr="00504FDA">
        <w:rPr>
          <w:rFonts w:ascii="Garamond" w:hAnsi="Garamond"/>
          <w:sz w:val="24"/>
          <w:szCs w:val="24"/>
        </w:rPr>
        <w:t xml:space="preserve">reason for </w:t>
      </w:r>
      <w:r w:rsidR="007F3C30" w:rsidRPr="00504FDA">
        <w:rPr>
          <w:rFonts w:ascii="Garamond" w:hAnsi="Garamond"/>
          <w:sz w:val="24"/>
          <w:szCs w:val="24"/>
        </w:rPr>
        <w:t xml:space="preserve">the </w:t>
      </w:r>
      <w:r w:rsidRPr="00504FDA">
        <w:rPr>
          <w:rFonts w:ascii="Garamond" w:hAnsi="Garamond"/>
          <w:sz w:val="24"/>
          <w:szCs w:val="24"/>
        </w:rPr>
        <w:t>delay</w:t>
      </w:r>
      <w:r w:rsidR="007F3C30" w:rsidRPr="00504FDA">
        <w:rPr>
          <w:rFonts w:ascii="Garamond" w:hAnsi="Garamond"/>
          <w:sz w:val="24"/>
          <w:szCs w:val="24"/>
        </w:rPr>
        <w:t xml:space="preserve">, </w:t>
      </w:r>
      <w:r w:rsidRPr="00504FDA">
        <w:rPr>
          <w:rFonts w:ascii="Garamond" w:hAnsi="Garamond"/>
          <w:sz w:val="24"/>
          <w:szCs w:val="24"/>
        </w:rPr>
        <w:t>expected date of completion and</w:t>
      </w:r>
      <w:r w:rsidR="007F3C30" w:rsidRPr="00504FDA">
        <w:rPr>
          <w:rFonts w:ascii="Garamond" w:hAnsi="Garamond"/>
          <w:sz w:val="24"/>
          <w:szCs w:val="24"/>
        </w:rPr>
        <w:t xml:space="preserve"> </w:t>
      </w:r>
      <w:r w:rsidRPr="00504FDA">
        <w:rPr>
          <w:rFonts w:ascii="Garamond" w:hAnsi="Garamond"/>
          <w:sz w:val="24"/>
          <w:szCs w:val="24"/>
        </w:rPr>
        <w:t>report</w:t>
      </w:r>
      <w:r w:rsidR="00A34A44" w:rsidRPr="00504FDA">
        <w:rPr>
          <w:rFonts w:ascii="Garamond" w:hAnsi="Garamond"/>
          <w:sz w:val="24"/>
          <w:szCs w:val="24"/>
        </w:rPr>
        <w:t xml:space="preserve"> submission</w:t>
      </w:r>
      <w:r w:rsidRPr="00504FDA">
        <w:rPr>
          <w:rFonts w:ascii="Garamond" w:hAnsi="Garamond"/>
          <w:sz w:val="24"/>
          <w:szCs w:val="24"/>
        </w:rPr>
        <w:t xml:space="preserve">. </w:t>
      </w:r>
    </w:p>
    <w:p w14:paraId="4147624E" w14:textId="61F0E196" w:rsidR="00DA0675" w:rsidRPr="00504FDA" w:rsidRDefault="009736E8" w:rsidP="00B64552">
      <w:pPr>
        <w:spacing w:after="120" w:line="276" w:lineRule="auto"/>
        <w:rPr>
          <w:rFonts w:ascii="Garamond" w:hAnsi="Garamond"/>
          <w:i/>
          <w:color w:val="FF0000"/>
          <w:sz w:val="24"/>
          <w:szCs w:val="24"/>
        </w:rPr>
      </w:pPr>
      <w:r w:rsidRPr="00504FDA">
        <w:rPr>
          <w:rFonts w:ascii="Garamond" w:hAnsi="Garamond"/>
          <w:b/>
          <w:sz w:val="24"/>
          <w:szCs w:val="24"/>
        </w:rPr>
        <w:t xml:space="preserve">Submitting a grant report: </w:t>
      </w:r>
      <w:r w:rsidR="007724FD" w:rsidRPr="00504FDA">
        <w:rPr>
          <w:rFonts w:ascii="Garamond" w:hAnsi="Garamond"/>
          <w:sz w:val="24"/>
          <w:szCs w:val="24"/>
        </w:rPr>
        <w:t>There are</w:t>
      </w:r>
      <w:r w:rsidR="007724FD" w:rsidRPr="00504FDA">
        <w:rPr>
          <w:rFonts w:ascii="Garamond" w:hAnsi="Garamond"/>
          <w:b/>
          <w:sz w:val="24"/>
          <w:szCs w:val="24"/>
        </w:rPr>
        <w:t xml:space="preserve"> </w:t>
      </w:r>
      <w:r w:rsidR="00DA0675" w:rsidRPr="00504FDA">
        <w:rPr>
          <w:rFonts w:ascii="Garamond" w:hAnsi="Garamond"/>
          <w:sz w:val="24"/>
          <w:szCs w:val="24"/>
        </w:rPr>
        <w:t xml:space="preserve">3 </w:t>
      </w:r>
      <w:r w:rsidR="004C4D9A" w:rsidRPr="00504FDA">
        <w:rPr>
          <w:rFonts w:ascii="Garamond" w:hAnsi="Garamond"/>
          <w:sz w:val="24"/>
          <w:szCs w:val="24"/>
        </w:rPr>
        <w:t>components</w:t>
      </w:r>
      <w:r w:rsidR="007724FD" w:rsidRPr="00504FDA">
        <w:rPr>
          <w:rFonts w:ascii="Garamond" w:hAnsi="Garamond"/>
          <w:sz w:val="24"/>
          <w:szCs w:val="24"/>
        </w:rPr>
        <w:t xml:space="preserve"> to reporting. </w:t>
      </w:r>
      <w:r w:rsidR="007724FD" w:rsidRPr="00504FDA">
        <w:rPr>
          <w:rFonts w:ascii="Garamond" w:hAnsi="Garamond"/>
          <w:i/>
          <w:sz w:val="24"/>
          <w:szCs w:val="24"/>
        </w:rPr>
        <w:t>Please include the</w:t>
      </w:r>
      <w:r w:rsidR="007724FD" w:rsidRPr="00504FDA">
        <w:rPr>
          <w:rFonts w:ascii="Garamond" w:hAnsi="Garamond"/>
          <w:sz w:val="24"/>
          <w:szCs w:val="24"/>
        </w:rPr>
        <w:t xml:space="preserve"> </w:t>
      </w:r>
      <w:r w:rsidR="00484ECB" w:rsidRPr="00504FDA">
        <w:rPr>
          <w:rFonts w:ascii="Garamond" w:hAnsi="Garamond"/>
          <w:i/>
          <w:sz w:val="24"/>
          <w:szCs w:val="24"/>
        </w:rPr>
        <w:t xml:space="preserve">grant number </w:t>
      </w:r>
      <w:r w:rsidR="00DA0675" w:rsidRPr="00504FDA">
        <w:rPr>
          <w:rFonts w:ascii="Garamond" w:hAnsi="Garamond"/>
          <w:i/>
          <w:sz w:val="24"/>
          <w:szCs w:val="24"/>
        </w:rPr>
        <w:t>on each document</w:t>
      </w:r>
      <w:r w:rsidR="00DA0675" w:rsidRPr="00504FDA">
        <w:rPr>
          <w:rFonts w:ascii="Garamond" w:hAnsi="Garamond"/>
          <w:b/>
          <w:sz w:val="24"/>
          <w:szCs w:val="24"/>
        </w:rPr>
        <w:t>:</w:t>
      </w:r>
      <w:r w:rsidR="00B64552" w:rsidRPr="00504FDA">
        <w:rPr>
          <w:rFonts w:ascii="Garamond" w:hAnsi="Garamond"/>
          <w:b/>
          <w:sz w:val="24"/>
          <w:szCs w:val="24"/>
        </w:rPr>
        <w:t xml:space="preserve"> </w:t>
      </w:r>
      <w:r w:rsidR="00B64552" w:rsidRPr="00504FDA">
        <w:rPr>
          <w:rFonts w:ascii="Garamond" w:hAnsi="Garamond"/>
          <w:b/>
          <w:color w:val="FF0000"/>
          <w:sz w:val="24"/>
          <w:szCs w:val="24"/>
        </w:rPr>
        <w:t>*</w:t>
      </w:r>
      <w:r w:rsidR="00B64552" w:rsidRPr="00504FDA">
        <w:rPr>
          <w:rFonts w:ascii="Garamond" w:hAnsi="Garamond"/>
          <w:b/>
          <w:i/>
          <w:color w:val="FF0000"/>
          <w:sz w:val="24"/>
          <w:szCs w:val="24"/>
        </w:rPr>
        <w:t>for additional information on reporting see Appendix II*</w:t>
      </w:r>
    </w:p>
    <w:p w14:paraId="6A9317BC" w14:textId="4507B43C" w:rsidR="00BE7197" w:rsidRPr="00504FDA" w:rsidRDefault="00DA0675" w:rsidP="009B3F36">
      <w:pPr>
        <w:pStyle w:val="ListParagraph"/>
        <w:numPr>
          <w:ilvl w:val="0"/>
          <w:numId w:val="6"/>
        </w:numPr>
        <w:spacing w:after="120" w:line="276" w:lineRule="auto"/>
        <w:ind w:left="900"/>
        <w:rPr>
          <w:rFonts w:ascii="Garamond" w:hAnsi="Garamond"/>
          <w:b/>
          <w:sz w:val="24"/>
          <w:szCs w:val="24"/>
        </w:rPr>
      </w:pPr>
      <w:r w:rsidRPr="00504FDA">
        <w:rPr>
          <w:rFonts w:ascii="Garamond" w:hAnsi="Garamond"/>
          <w:b/>
          <w:sz w:val="24"/>
          <w:szCs w:val="24"/>
        </w:rPr>
        <w:t xml:space="preserve">Written report/or letter </w:t>
      </w:r>
      <w:r w:rsidR="0022638A" w:rsidRPr="00504FDA">
        <w:rPr>
          <w:rFonts w:ascii="Garamond" w:hAnsi="Garamond"/>
          <w:sz w:val="24"/>
          <w:szCs w:val="24"/>
        </w:rPr>
        <w:t>describing the</w:t>
      </w:r>
      <w:r w:rsidRPr="00504FDA">
        <w:rPr>
          <w:rFonts w:ascii="Garamond" w:hAnsi="Garamond"/>
          <w:sz w:val="24"/>
          <w:szCs w:val="24"/>
        </w:rPr>
        <w:t xml:space="preserve"> project implementation</w:t>
      </w:r>
      <w:r w:rsidRPr="00504FDA">
        <w:rPr>
          <w:rFonts w:ascii="Garamond" w:hAnsi="Garamond"/>
          <w:b/>
          <w:sz w:val="24"/>
          <w:szCs w:val="24"/>
        </w:rPr>
        <w:t xml:space="preserve"> </w:t>
      </w:r>
    </w:p>
    <w:p w14:paraId="2802797D" w14:textId="5BA2DC27" w:rsidR="00BE7197" w:rsidRPr="00504FDA" w:rsidRDefault="00DA0675" w:rsidP="003276A2">
      <w:pPr>
        <w:pStyle w:val="ListParagraph"/>
        <w:numPr>
          <w:ilvl w:val="1"/>
          <w:numId w:val="5"/>
        </w:numPr>
        <w:spacing w:line="276" w:lineRule="auto"/>
        <w:ind w:left="1166"/>
        <w:rPr>
          <w:rFonts w:ascii="Garamond" w:hAnsi="Garamond"/>
          <w:b/>
          <w:sz w:val="24"/>
          <w:szCs w:val="24"/>
        </w:rPr>
      </w:pPr>
      <w:r w:rsidRPr="00504FDA">
        <w:rPr>
          <w:rFonts w:ascii="Garamond" w:hAnsi="Garamond"/>
          <w:sz w:val="24"/>
          <w:szCs w:val="24"/>
        </w:rPr>
        <w:t xml:space="preserve">This report should not be </w:t>
      </w:r>
      <w:r w:rsidR="00504FDA" w:rsidRPr="00504FDA">
        <w:rPr>
          <w:rFonts w:ascii="Garamond" w:hAnsi="Garamond"/>
          <w:sz w:val="24"/>
          <w:szCs w:val="24"/>
        </w:rPr>
        <w:t>lengthy but</w:t>
      </w:r>
      <w:r w:rsidRPr="00504FDA">
        <w:rPr>
          <w:rFonts w:ascii="Garamond" w:hAnsi="Garamond"/>
          <w:sz w:val="24"/>
          <w:szCs w:val="24"/>
        </w:rPr>
        <w:t xml:space="preserve"> provided in a summary format (</w:t>
      </w:r>
      <w:r w:rsidR="004C4D9A" w:rsidRPr="00504FDA">
        <w:rPr>
          <w:rFonts w:ascii="Garamond" w:hAnsi="Garamond"/>
          <w:sz w:val="24"/>
          <w:szCs w:val="24"/>
        </w:rPr>
        <w:t>1-</w:t>
      </w:r>
      <w:r w:rsidRPr="00504FDA">
        <w:rPr>
          <w:rFonts w:ascii="Garamond" w:hAnsi="Garamond"/>
          <w:sz w:val="24"/>
          <w:szCs w:val="24"/>
        </w:rPr>
        <w:t xml:space="preserve"> 2 pages).  </w:t>
      </w:r>
    </w:p>
    <w:p w14:paraId="220C0AD0" w14:textId="55233949" w:rsidR="00D141DD" w:rsidRPr="00504FDA" w:rsidRDefault="007724FD" w:rsidP="00C40C23">
      <w:pPr>
        <w:pStyle w:val="ListParagraph"/>
        <w:numPr>
          <w:ilvl w:val="1"/>
          <w:numId w:val="5"/>
        </w:numPr>
        <w:spacing w:after="120" w:line="276" w:lineRule="auto"/>
        <w:ind w:left="1170"/>
        <w:rPr>
          <w:rFonts w:ascii="Garamond" w:hAnsi="Garamond"/>
          <w:b/>
          <w:sz w:val="24"/>
          <w:szCs w:val="24"/>
        </w:rPr>
      </w:pPr>
      <w:r w:rsidRPr="00504FDA">
        <w:rPr>
          <w:rFonts w:ascii="Garamond" w:hAnsi="Garamond"/>
          <w:sz w:val="24"/>
          <w:szCs w:val="24"/>
        </w:rPr>
        <w:t>Content should include</w:t>
      </w:r>
      <w:r w:rsidR="00DA0675" w:rsidRPr="00504FDA">
        <w:rPr>
          <w:rFonts w:ascii="Garamond" w:hAnsi="Garamond"/>
          <w:sz w:val="24"/>
          <w:szCs w:val="24"/>
        </w:rPr>
        <w:t xml:space="preserve">, </w:t>
      </w:r>
      <w:r w:rsidRPr="00504FDA">
        <w:rPr>
          <w:rFonts w:ascii="Garamond" w:hAnsi="Garamond"/>
          <w:sz w:val="24"/>
          <w:szCs w:val="24"/>
        </w:rPr>
        <w:t>as</w:t>
      </w:r>
      <w:r w:rsidR="00DA0675" w:rsidRPr="00504FDA">
        <w:rPr>
          <w:rFonts w:ascii="Garamond" w:hAnsi="Garamond"/>
          <w:sz w:val="24"/>
          <w:szCs w:val="24"/>
        </w:rPr>
        <w:t xml:space="preserve"> relevant: date </w:t>
      </w:r>
      <w:r w:rsidR="008B35AF" w:rsidRPr="00504FDA">
        <w:rPr>
          <w:rFonts w:ascii="Garamond" w:hAnsi="Garamond"/>
          <w:sz w:val="24"/>
          <w:szCs w:val="24"/>
        </w:rPr>
        <w:t xml:space="preserve">and location </w:t>
      </w:r>
      <w:r w:rsidR="00DA0675" w:rsidRPr="00504FDA">
        <w:rPr>
          <w:rFonts w:ascii="Garamond" w:hAnsi="Garamond"/>
          <w:sz w:val="24"/>
          <w:szCs w:val="24"/>
        </w:rPr>
        <w:t>of the project, number of participants, outline of project step</w:t>
      </w:r>
      <w:r w:rsidR="008B35AF" w:rsidRPr="00504FDA">
        <w:rPr>
          <w:rFonts w:ascii="Garamond" w:hAnsi="Garamond"/>
          <w:sz w:val="24"/>
          <w:szCs w:val="24"/>
        </w:rPr>
        <w:t>s</w:t>
      </w:r>
      <w:r w:rsidR="00222D02" w:rsidRPr="00504FDA">
        <w:rPr>
          <w:rFonts w:ascii="Garamond" w:hAnsi="Garamond"/>
          <w:sz w:val="24"/>
          <w:szCs w:val="24"/>
        </w:rPr>
        <w:t xml:space="preserve"> </w:t>
      </w:r>
      <w:r w:rsidR="008B35AF" w:rsidRPr="00504FDA">
        <w:rPr>
          <w:rFonts w:ascii="Garamond" w:hAnsi="Garamond"/>
          <w:sz w:val="24"/>
          <w:szCs w:val="24"/>
        </w:rPr>
        <w:t>indicating</w:t>
      </w:r>
      <w:r w:rsidR="004C4D9A" w:rsidRPr="00504FDA">
        <w:rPr>
          <w:rFonts w:ascii="Garamond" w:hAnsi="Garamond"/>
          <w:sz w:val="24"/>
          <w:szCs w:val="24"/>
        </w:rPr>
        <w:t xml:space="preserve"> </w:t>
      </w:r>
      <w:r w:rsidR="00EE11A6" w:rsidRPr="00504FDA">
        <w:rPr>
          <w:rFonts w:ascii="Garamond" w:hAnsi="Garamond"/>
          <w:sz w:val="24"/>
          <w:szCs w:val="24"/>
        </w:rPr>
        <w:t xml:space="preserve">those </w:t>
      </w:r>
      <w:r w:rsidR="00DA0675" w:rsidRPr="00504FDA">
        <w:rPr>
          <w:rFonts w:ascii="Garamond" w:hAnsi="Garamond"/>
          <w:sz w:val="24"/>
          <w:szCs w:val="24"/>
        </w:rPr>
        <w:t>covered by USCCB funding, review of met objectives</w:t>
      </w:r>
      <w:r w:rsidR="003276A2" w:rsidRPr="00504FDA">
        <w:rPr>
          <w:rFonts w:ascii="Garamond" w:hAnsi="Garamond"/>
          <w:sz w:val="24"/>
          <w:szCs w:val="24"/>
        </w:rPr>
        <w:t>,</w:t>
      </w:r>
      <w:r w:rsidR="00DA0675" w:rsidRPr="00504FDA">
        <w:rPr>
          <w:rFonts w:ascii="Garamond" w:hAnsi="Garamond"/>
          <w:sz w:val="24"/>
          <w:szCs w:val="24"/>
        </w:rPr>
        <w:t xml:space="preserve"> any a</w:t>
      </w:r>
      <w:r w:rsidR="004C4D9A" w:rsidRPr="00504FDA">
        <w:rPr>
          <w:rFonts w:ascii="Garamond" w:hAnsi="Garamond"/>
          <w:sz w:val="24"/>
          <w:szCs w:val="24"/>
        </w:rPr>
        <w:t>dditional results and overall conclusions</w:t>
      </w:r>
      <w:r w:rsidR="00DA0675" w:rsidRPr="00504FDA">
        <w:rPr>
          <w:rFonts w:ascii="Garamond" w:hAnsi="Garamond"/>
          <w:sz w:val="24"/>
          <w:szCs w:val="24"/>
        </w:rPr>
        <w:t>.</w:t>
      </w:r>
      <w:r w:rsidR="00EE11A6" w:rsidRPr="00504FDA">
        <w:rPr>
          <w:rFonts w:ascii="Garamond" w:hAnsi="Garamond"/>
          <w:sz w:val="24"/>
          <w:szCs w:val="24"/>
        </w:rPr>
        <w:t xml:space="preserve"> </w:t>
      </w:r>
      <w:r w:rsidR="00797F16" w:rsidRPr="00504FDA">
        <w:rPr>
          <w:rFonts w:ascii="Garamond" w:hAnsi="Garamond"/>
          <w:i/>
          <w:sz w:val="24"/>
          <w:szCs w:val="24"/>
        </w:rPr>
        <w:t>Please note any</w:t>
      </w:r>
      <w:r w:rsidR="00EE11A6" w:rsidRPr="00504FDA">
        <w:rPr>
          <w:rFonts w:ascii="Garamond" w:hAnsi="Garamond"/>
          <w:i/>
          <w:sz w:val="24"/>
          <w:szCs w:val="24"/>
        </w:rPr>
        <w:t xml:space="preserve"> project changes which occurred during </w:t>
      </w:r>
      <w:r w:rsidR="00504FDA" w:rsidRPr="00504FDA">
        <w:rPr>
          <w:rFonts w:ascii="Garamond" w:hAnsi="Garamond"/>
          <w:i/>
          <w:sz w:val="24"/>
          <w:szCs w:val="24"/>
        </w:rPr>
        <w:t>the course</w:t>
      </w:r>
      <w:r w:rsidR="00EE11A6" w:rsidRPr="00504FDA">
        <w:rPr>
          <w:rFonts w:ascii="Garamond" w:hAnsi="Garamond"/>
          <w:i/>
          <w:sz w:val="24"/>
          <w:szCs w:val="24"/>
        </w:rPr>
        <w:t xml:space="preserve"> of implementation.</w:t>
      </w:r>
    </w:p>
    <w:p w14:paraId="28EB16D2" w14:textId="77777777" w:rsidR="004C4D9A" w:rsidRPr="00504FDA" w:rsidRDefault="004C4D9A" w:rsidP="009B3F36">
      <w:pPr>
        <w:pStyle w:val="ListParagraph"/>
        <w:numPr>
          <w:ilvl w:val="0"/>
          <w:numId w:val="6"/>
        </w:numPr>
        <w:spacing w:after="120" w:line="276" w:lineRule="auto"/>
        <w:ind w:left="900"/>
        <w:rPr>
          <w:rFonts w:ascii="Garamond" w:hAnsi="Garamond"/>
          <w:b/>
          <w:sz w:val="24"/>
          <w:szCs w:val="24"/>
        </w:rPr>
      </w:pPr>
      <w:r w:rsidRPr="00504FDA">
        <w:rPr>
          <w:rFonts w:ascii="Garamond" w:hAnsi="Garamond"/>
          <w:b/>
          <w:sz w:val="24"/>
          <w:szCs w:val="24"/>
        </w:rPr>
        <w:t>Financial report</w:t>
      </w:r>
    </w:p>
    <w:p w14:paraId="5DD74B2F" w14:textId="6A297F76" w:rsidR="004C4D9A" w:rsidRPr="00504FDA" w:rsidRDefault="00DA0675" w:rsidP="003276A2">
      <w:pPr>
        <w:pStyle w:val="ListParagraph"/>
        <w:numPr>
          <w:ilvl w:val="1"/>
          <w:numId w:val="5"/>
        </w:numPr>
        <w:spacing w:line="276" w:lineRule="auto"/>
        <w:ind w:left="1166"/>
        <w:rPr>
          <w:rFonts w:ascii="Garamond" w:hAnsi="Garamond"/>
          <w:sz w:val="24"/>
          <w:szCs w:val="24"/>
        </w:rPr>
      </w:pPr>
      <w:r w:rsidRPr="00504FDA">
        <w:rPr>
          <w:rFonts w:ascii="Garamond" w:hAnsi="Garamond"/>
          <w:sz w:val="24"/>
          <w:szCs w:val="24"/>
        </w:rPr>
        <w:t xml:space="preserve">Copies of all receipts for expenses covered by the USCCB grant, presented </w:t>
      </w:r>
      <w:r w:rsidR="0022638A" w:rsidRPr="00504FDA">
        <w:rPr>
          <w:rFonts w:ascii="Garamond" w:hAnsi="Garamond"/>
          <w:sz w:val="24"/>
          <w:szCs w:val="24"/>
        </w:rPr>
        <w:t xml:space="preserve">clearly and </w:t>
      </w:r>
      <w:r w:rsidRPr="00504FDA">
        <w:rPr>
          <w:rFonts w:ascii="Garamond" w:hAnsi="Garamond"/>
          <w:sz w:val="24"/>
          <w:szCs w:val="24"/>
        </w:rPr>
        <w:t xml:space="preserve">in a logical order. </w:t>
      </w:r>
    </w:p>
    <w:p w14:paraId="276C3333" w14:textId="77777777" w:rsidR="00DA0675" w:rsidRPr="00504FDA" w:rsidRDefault="00DA0675" w:rsidP="00587AD2">
      <w:pPr>
        <w:pStyle w:val="ListParagraph"/>
        <w:numPr>
          <w:ilvl w:val="1"/>
          <w:numId w:val="5"/>
        </w:numPr>
        <w:spacing w:after="120" w:line="276" w:lineRule="auto"/>
        <w:ind w:left="1170"/>
        <w:rPr>
          <w:rFonts w:ascii="Garamond" w:hAnsi="Garamond"/>
          <w:sz w:val="24"/>
          <w:szCs w:val="24"/>
        </w:rPr>
      </w:pPr>
      <w:r w:rsidRPr="00504FDA">
        <w:rPr>
          <w:rFonts w:ascii="Garamond" w:hAnsi="Garamond"/>
          <w:sz w:val="24"/>
          <w:szCs w:val="24"/>
        </w:rPr>
        <w:t xml:space="preserve">Summary financial table* reflecting the grant budget, in </w:t>
      </w:r>
      <w:r w:rsidR="007724FD" w:rsidRPr="00504FDA">
        <w:rPr>
          <w:rFonts w:ascii="Garamond" w:hAnsi="Garamond"/>
          <w:sz w:val="24"/>
          <w:szCs w:val="24"/>
        </w:rPr>
        <w:t xml:space="preserve">both </w:t>
      </w:r>
      <w:r w:rsidRPr="00504FDA">
        <w:rPr>
          <w:rFonts w:ascii="Garamond" w:hAnsi="Garamond"/>
          <w:sz w:val="24"/>
          <w:szCs w:val="24"/>
        </w:rPr>
        <w:t xml:space="preserve">local currency and US dollars. </w:t>
      </w:r>
      <w:r w:rsidRPr="00504FDA">
        <w:rPr>
          <w:rFonts w:ascii="Garamond" w:hAnsi="Garamond"/>
          <w:i/>
          <w:sz w:val="24"/>
          <w:szCs w:val="24"/>
        </w:rPr>
        <w:t>*If there is only one receipt/expense, the summary financial table can be omitted.</w:t>
      </w:r>
    </w:p>
    <w:p w14:paraId="7CF4FF4B" w14:textId="61B66DE6" w:rsidR="00F70454" w:rsidRPr="00504FDA" w:rsidRDefault="00DA0675" w:rsidP="009B3F36">
      <w:pPr>
        <w:pStyle w:val="ListParagraph"/>
        <w:numPr>
          <w:ilvl w:val="0"/>
          <w:numId w:val="6"/>
        </w:numPr>
        <w:spacing w:after="120" w:line="276" w:lineRule="auto"/>
        <w:ind w:left="900"/>
        <w:rPr>
          <w:rFonts w:ascii="Garamond" w:hAnsi="Garamond"/>
          <w:b/>
          <w:sz w:val="24"/>
          <w:szCs w:val="24"/>
        </w:rPr>
      </w:pPr>
      <w:r w:rsidRPr="00504FDA">
        <w:rPr>
          <w:rFonts w:ascii="Garamond" w:hAnsi="Garamond"/>
          <w:b/>
          <w:sz w:val="24"/>
          <w:szCs w:val="24"/>
        </w:rPr>
        <w:t>Photos and supporting material</w:t>
      </w:r>
    </w:p>
    <w:p w14:paraId="393927CC" w14:textId="77777777" w:rsidR="0039222B" w:rsidRPr="00504FDA" w:rsidRDefault="0039222B" w:rsidP="00B64552">
      <w:pPr>
        <w:spacing w:after="120" w:line="276" w:lineRule="auto"/>
        <w:ind w:left="540"/>
        <w:rPr>
          <w:rFonts w:ascii="Garamond" w:hAnsi="Garamond"/>
          <w:b/>
          <w:sz w:val="24"/>
          <w:szCs w:val="24"/>
        </w:rPr>
        <w:sectPr w:rsidR="0039222B" w:rsidRPr="00504FDA" w:rsidSect="001D6E49">
          <w:headerReference w:type="default" r:id="rId13"/>
          <w:pgSz w:w="12240" w:h="15840"/>
          <w:pgMar w:top="810" w:right="1440" w:bottom="540" w:left="1440" w:header="720" w:footer="720" w:gutter="0"/>
          <w:cols w:space="720"/>
          <w:docGrid w:linePitch="360"/>
        </w:sectPr>
      </w:pPr>
    </w:p>
    <w:p w14:paraId="07DD9ABE" w14:textId="77777777" w:rsidR="0039222B" w:rsidRPr="00504FDA" w:rsidRDefault="0039222B" w:rsidP="0039222B">
      <w:pPr>
        <w:jc w:val="center"/>
        <w:rPr>
          <w:rFonts w:ascii="Garamond" w:hAnsi="Garamond" w:cstheme="minorHAnsi"/>
          <w:b/>
          <w:sz w:val="24"/>
          <w:szCs w:val="24"/>
        </w:rPr>
      </w:pPr>
      <w:r w:rsidRPr="00504FDA">
        <w:rPr>
          <w:rFonts w:ascii="Garamond" w:hAnsi="Garamond" w:cstheme="minorHAnsi"/>
          <w:b/>
          <w:sz w:val="24"/>
          <w:szCs w:val="24"/>
        </w:rPr>
        <w:lastRenderedPageBreak/>
        <w:t>USCCB Office to Aid the Church in Central and Eastern Europe</w:t>
      </w:r>
    </w:p>
    <w:p w14:paraId="5B86276A" w14:textId="77777777" w:rsidR="0039222B" w:rsidRPr="00504FDA" w:rsidRDefault="0039222B" w:rsidP="0039222B">
      <w:pPr>
        <w:jc w:val="center"/>
        <w:rPr>
          <w:rFonts w:ascii="Garamond" w:hAnsi="Garamond" w:cstheme="minorHAnsi"/>
          <w:b/>
          <w:sz w:val="24"/>
          <w:szCs w:val="24"/>
        </w:rPr>
      </w:pPr>
      <w:r w:rsidRPr="00504FDA">
        <w:rPr>
          <w:rFonts w:ascii="Garamond" w:hAnsi="Garamond" w:cstheme="minorHAnsi"/>
          <w:b/>
          <w:sz w:val="24"/>
          <w:szCs w:val="24"/>
        </w:rPr>
        <w:t>Grant Application Guidelines</w:t>
      </w:r>
    </w:p>
    <w:p w14:paraId="44A2F6C8" w14:textId="77777777" w:rsidR="0039222B" w:rsidRPr="00504FDA" w:rsidRDefault="0039222B" w:rsidP="0039222B">
      <w:pPr>
        <w:rPr>
          <w:rFonts w:ascii="Garamond" w:hAnsi="Garamond" w:cstheme="minorHAnsi"/>
          <w:b/>
          <w:sz w:val="24"/>
          <w:szCs w:val="24"/>
        </w:rPr>
      </w:pPr>
    </w:p>
    <w:p w14:paraId="3AE2385D" w14:textId="77777777" w:rsidR="0039222B" w:rsidRPr="00504FDA" w:rsidRDefault="0039222B" w:rsidP="0039222B">
      <w:pPr>
        <w:rPr>
          <w:rFonts w:ascii="Garamond" w:hAnsi="Garamond" w:cstheme="minorHAnsi"/>
          <w:sz w:val="24"/>
          <w:szCs w:val="24"/>
          <w:u w:val="single"/>
        </w:rPr>
      </w:pPr>
      <w:r w:rsidRPr="00504FDA">
        <w:rPr>
          <w:rFonts w:ascii="Garamond" w:hAnsi="Garamond" w:cstheme="minorHAnsi"/>
          <w:b/>
          <w:sz w:val="24"/>
          <w:szCs w:val="24"/>
          <w:u w:val="single"/>
        </w:rPr>
        <w:t xml:space="preserve">Section 1: </w:t>
      </w:r>
      <w:r w:rsidRPr="00504FDA">
        <w:rPr>
          <w:rFonts w:ascii="Garamond" w:hAnsi="Garamond" w:cstheme="minorHAnsi"/>
          <w:b/>
          <w:i/>
          <w:sz w:val="24"/>
          <w:szCs w:val="24"/>
          <w:u w:val="single"/>
        </w:rPr>
        <w:t>Applicant’s Contact Information</w:t>
      </w:r>
    </w:p>
    <w:p w14:paraId="13991C3B" w14:textId="77777777" w:rsidR="0039222B" w:rsidRPr="00504FDA" w:rsidRDefault="0039222B" w:rsidP="0039222B">
      <w:pPr>
        <w:pStyle w:val="ListParagraph"/>
        <w:numPr>
          <w:ilvl w:val="0"/>
          <w:numId w:val="12"/>
        </w:numPr>
        <w:spacing w:line="259" w:lineRule="auto"/>
        <w:contextualSpacing/>
        <w:rPr>
          <w:rFonts w:ascii="Garamond" w:hAnsi="Garamond" w:cstheme="minorHAnsi"/>
          <w:sz w:val="24"/>
          <w:szCs w:val="24"/>
        </w:rPr>
      </w:pPr>
      <w:r w:rsidRPr="00504FDA">
        <w:rPr>
          <w:rFonts w:ascii="Garamond" w:hAnsi="Garamond" w:cstheme="minorHAnsi"/>
          <w:sz w:val="24"/>
          <w:szCs w:val="24"/>
        </w:rPr>
        <w:t>Please use the most current contact information</w:t>
      </w:r>
    </w:p>
    <w:p w14:paraId="73DCD21B" w14:textId="77777777" w:rsidR="0039222B" w:rsidRPr="00504FDA" w:rsidRDefault="0039222B" w:rsidP="0039222B">
      <w:pPr>
        <w:pStyle w:val="ListParagraph"/>
        <w:numPr>
          <w:ilvl w:val="0"/>
          <w:numId w:val="12"/>
        </w:numPr>
        <w:spacing w:line="259" w:lineRule="auto"/>
        <w:contextualSpacing/>
        <w:rPr>
          <w:rFonts w:ascii="Garamond" w:hAnsi="Garamond" w:cstheme="minorHAnsi"/>
          <w:sz w:val="24"/>
          <w:szCs w:val="24"/>
        </w:rPr>
      </w:pPr>
      <w:r w:rsidRPr="00504FDA">
        <w:rPr>
          <w:rFonts w:ascii="Garamond" w:hAnsi="Garamond" w:cstheme="minorHAnsi"/>
          <w:sz w:val="24"/>
          <w:szCs w:val="24"/>
        </w:rPr>
        <w:t>Please include your preferred prefix (</w:t>
      </w:r>
      <w:r w:rsidRPr="00504FDA">
        <w:rPr>
          <w:rFonts w:ascii="Garamond" w:hAnsi="Garamond" w:cstheme="minorHAnsi"/>
          <w:i/>
          <w:sz w:val="24"/>
          <w:szCs w:val="24"/>
        </w:rPr>
        <w:t>Mr., Mrs., Fr., Msgr., Sr., etc.)</w:t>
      </w:r>
      <w:r w:rsidRPr="00504FDA">
        <w:rPr>
          <w:rFonts w:ascii="Garamond" w:hAnsi="Garamond" w:cstheme="minorHAnsi"/>
          <w:sz w:val="24"/>
          <w:szCs w:val="24"/>
        </w:rPr>
        <w:t xml:space="preserve"> </w:t>
      </w:r>
    </w:p>
    <w:p w14:paraId="79754B5E" w14:textId="77777777" w:rsidR="0039222B" w:rsidRPr="00504FDA" w:rsidRDefault="0039222B" w:rsidP="0039222B">
      <w:pPr>
        <w:pStyle w:val="ListParagraph"/>
        <w:numPr>
          <w:ilvl w:val="0"/>
          <w:numId w:val="12"/>
        </w:numPr>
        <w:spacing w:line="259" w:lineRule="auto"/>
        <w:contextualSpacing/>
        <w:rPr>
          <w:rFonts w:ascii="Garamond" w:hAnsi="Garamond" w:cstheme="minorHAnsi"/>
          <w:sz w:val="24"/>
          <w:szCs w:val="24"/>
        </w:rPr>
      </w:pPr>
      <w:r w:rsidRPr="00504FDA">
        <w:rPr>
          <w:rFonts w:ascii="Garamond" w:hAnsi="Garamond" w:cstheme="minorHAnsi"/>
          <w:sz w:val="24"/>
          <w:szCs w:val="24"/>
        </w:rPr>
        <w:t>Please verify your email address as we send notifications via email</w:t>
      </w:r>
    </w:p>
    <w:p w14:paraId="23D95534" w14:textId="77777777" w:rsidR="0039222B" w:rsidRPr="00504FDA" w:rsidRDefault="0039222B" w:rsidP="0039222B">
      <w:pPr>
        <w:rPr>
          <w:rFonts w:ascii="Garamond" w:hAnsi="Garamond" w:cstheme="minorHAnsi"/>
          <w:b/>
          <w:sz w:val="24"/>
          <w:szCs w:val="24"/>
          <w:u w:val="single"/>
        </w:rPr>
      </w:pPr>
    </w:p>
    <w:p w14:paraId="63A66FB3" w14:textId="77777777" w:rsidR="0039222B" w:rsidRPr="00504FDA" w:rsidRDefault="0039222B" w:rsidP="0039222B">
      <w:pPr>
        <w:rPr>
          <w:rFonts w:ascii="Garamond" w:hAnsi="Garamond" w:cstheme="minorHAnsi"/>
          <w:sz w:val="24"/>
          <w:szCs w:val="24"/>
        </w:rPr>
      </w:pPr>
      <w:r w:rsidRPr="00504FDA">
        <w:rPr>
          <w:rFonts w:ascii="Garamond" w:hAnsi="Garamond" w:cstheme="minorHAnsi"/>
          <w:b/>
          <w:sz w:val="24"/>
          <w:szCs w:val="24"/>
          <w:u w:val="single"/>
        </w:rPr>
        <w:t xml:space="preserve">Section 2: </w:t>
      </w:r>
      <w:r w:rsidRPr="00504FDA">
        <w:rPr>
          <w:rFonts w:ascii="Garamond" w:hAnsi="Garamond" w:cstheme="minorHAnsi"/>
          <w:b/>
          <w:i/>
          <w:sz w:val="24"/>
          <w:szCs w:val="24"/>
          <w:u w:val="single"/>
        </w:rPr>
        <w:t>Jurisdiction</w:t>
      </w:r>
    </w:p>
    <w:p w14:paraId="03180EA2" w14:textId="77777777" w:rsidR="0039222B" w:rsidRPr="00504FDA" w:rsidRDefault="0039222B" w:rsidP="0039222B">
      <w:pPr>
        <w:pStyle w:val="ListParagraph"/>
        <w:numPr>
          <w:ilvl w:val="0"/>
          <w:numId w:val="13"/>
        </w:numPr>
        <w:spacing w:line="259" w:lineRule="auto"/>
        <w:contextualSpacing/>
        <w:rPr>
          <w:rFonts w:ascii="Garamond" w:hAnsi="Garamond" w:cstheme="minorHAnsi"/>
          <w:sz w:val="24"/>
          <w:szCs w:val="24"/>
        </w:rPr>
      </w:pPr>
      <w:r w:rsidRPr="00504FDA">
        <w:rPr>
          <w:rFonts w:ascii="Garamond" w:hAnsi="Garamond" w:cstheme="minorHAnsi"/>
          <w:sz w:val="24"/>
          <w:szCs w:val="24"/>
        </w:rPr>
        <w:t xml:space="preserve">The name of the Bishop </w:t>
      </w:r>
      <w:r w:rsidRPr="00504FDA">
        <w:rPr>
          <w:rFonts w:ascii="Garamond" w:hAnsi="Garamond" w:cstheme="minorHAnsi"/>
          <w:i/>
          <w:sz w:val="24"/>
          <w:szCs w:val="24"/>
        </w:rPr>
        <w:t>must</w:t>
      </w:r>
      <w:r w:rsidRPr="00504FDA">
        <w:rPr>
          <w:rFonts w:ascii="Garamond" w:hAnsi="Garamond" w:cstheme="minorHAnsi"/>
          <w:sz w:val="24"/>
          <w:szCs w:val="24"/>
        </w:rPr>
        <w:t xml:space="preserve"> be included here. The name of the Provincial or Superior is not sufficient for application review </w:t>
      </w:r>
    </w:p>
    <w:p w14:paraId="4CF5FFD8" w14:textId="77777777" w:rsidR="0039222B" w:rsidRPr="00504FDA" w:rsidRDefault="0039222B" w:rsidP="0039222B">
      <w:pPr>
        <w:rPr>
          <w:rFonts w:ascii="Garamond" w:hAnsi="Garamond" w:cstheme="minorHAnsi"/>
          <w:b/>
          <w:sz w:val="24"/>
          <w:szCs w:val="24"/>
          <w:u w:val="single"/>
        </w:rPr>
      </w:pPr>
    </w:p>
    <w:p w14:paraId="1464D4A5" w14:textId="77777777" w:rsidR="0039222B" w:rsidRPr="00504FDA" w:rsidRDefault="0039222B" w:rsidP="0039222B">
      <w:pPr>
        <w:rPr>
          <w:rFonts w:ascii="Garamond" w:hAnsi="Garamond" w:cstheme="minorHAnsi"/>
          <w:sz w:val="24"/>
          <w:szCs w:val="24"/>
        </w:rPr>
      </w:pPr>
      <w:r w:rsidRPr="00504FDA">
        <w:rPr>
          <w:rFonts w:ascii="Garamond" w:hAnsi="Garamond" w:cstheme="minorHAnsi"/>
          <w:b/>
          <w:sz w:val="24"/>
          <w:szCs w:val="24"/>
          <w:u w:val="single"/>
        </w:rPr>
        <w:t xml:space="preserve">Section 3: </w:t>
      </w:r>
      <w:r w:rsidRPr="00504FDA">
        <w:rPr>
          <w:rFonts w:ascii="Garamond" w:hAnsi="Garamond" w:cstheme="minorHAnsi"/>
          <w:b/>
          <w:i/>
          <w:sz w:val="24"/>
          <w:szCs w:val="24"/>
          <w:u w:val="single"/>
        </w:rPr>
        <w:t>Project Title</w:t>
      </w:r>
    </w:p>
    <w:p w14:paraId="7B3E79E1" w14:textId="77777777"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 xml:space="preserve">Summarize your project in </w:t>
      </w:r>
      <w:r w:rsidRPr="00504FDA">
        <w:rPr>
          <w:rFonts w:ascii="Garamond" w:hAnsi="Garamond" w:cstheme="minorHAnsi"/>
          <w:b/>
          <w:sz w:val="24"/>
          <w:szCs w:val="24"/>
        </w:rPr>
        <w:t>15 words or less</w:t>
      </w:r>
      <w:r w:rsidRPr="00504FDA">
        <w:rPr>
          <w:rFonts w:ascii="Garamond" w:hAnsi="Garamond" w:cstheme="minorHAnsi"/>
          <w:sz w:val="24"/>
          <w:szCs w:val="24"/>
        </w:rPr>
        <w:t>. Some tips:</w:t>
      </w:r>
    </w:p>
    <w:p w14:paraId="26D6B8EE" w14:textId="77777777" w:rsidR="0039222B" w:rsidRPr="00504FDA" w:rsidRDefault="0039222B" w:rsidP="0039222B">
      <w:pPr>
        <w:pStyle w:val="ListParagraph"/>
        <w:numPr>
          <w:ilvl w:val="0"/>
          <w:numId w:val="13"/>
        </w:numPr>
        <w:spacing w:line="259" w:lineRule="auto"/>
        <w:contextualSpacing/>
        <w:rPr>
          <w:rFonts w:ascii="Garamond" w:hAnsi="Garamond" w:cstheme="minorHAnsi"/>
          <w:sz w:val="24"/>
          <w:szCs w:val="24"/>
        </w:rPr>
      </w:pPr>
      <w:r w:rsidRPr="00504FDA">
        <w:rPr>
          <w:rFonts w:ascii="Garamond" w:hAnsi="Garamond" w:cstheme="minorHAnsi"/>
          <w:sz w:val="24"/>
          <w:szCs w:val="24"/>
        </w:rPr>
        <w:t>Include the type of project (construction, renovation, operating expenses, social aid, youth camps, trainings/workshops, formation, etc.)</w:t>
      </w:r>
    </w:p>
    <w:p w14:paraId="1681569C" w14:textId="77777777" w:rsidR="0039222B" w:rsidRPr="00504FDA" w:rsidRDefault="0039222B" w:rsidP="0039222B">
      <w:pPr>
        <w:pStyle w:val="ListParagraph"/>
        <w:numPr>
          <w:ilvl w:val="0"/>
          <w:numId w:val="13"/>
        </w:numPr>
        <w:spacing w:line="259" w:lineRule="auto"/>
        <w:contextualSpacing/>
        <w:rPr>
          <w:rFonts w:ascii="Garamond" w:hAnsi="Garamond" w:cstheme="minorHAnsi"/>
          <w:sz w:val="24"/>
          <w:szCs w:val="24"/>
        </w:rPr>
      </w:pPr>
      <w:r w:rsidRPr="00504FDA">
        <w:rPr>
          <w:rFonts w:ascii="Garamond" w:hAnsi="Garamond" w:cstheme="minorHAnsi"/>
          <w:sz w:val="24"/>
          <w:szCs w:val="24"/>
        </w:rPr>
        <w:t>Include the location where the project will be taking place</w:t>
      </w:r>
    </w:p>
    <w:p w14:paraId="7AE45178" w14:textId="77777777" w:rsidR="0039222B" w:rsidRPr="00504FDA" w:rsidRDefault="0039222B" w:rsidP="0039222B">
      <w:pPr>
        <w:pStyle w:val="ListParagraph"/>
        <w:numPr>
          <w:ilvl w:val="0"/>
          <w:numId w:val="13"/>
        </w:numPr>
        <w:spacing w:line="259" w:lineRule="auto"/>
        <w:contextualSpacing/>
        <w:rPr>
          <w:rFonts w:ascii="Garamond" w:hAnsi="Garamond" w:cstheme="minorHAnsi"/>
          <w:sz w:val="24"/>
          <w:szCs w:val="24"/>
        </w:rPr>
      </w:pPr>
      <w:r w:rsidRPr="00504FDA">
        <w:rPr>
          <w:rFonts w:ascii="Garamond" w:hAnsi="Garamond" w:cstheme="minorHAnsi"/>
          <w:sz w:val="24"/>
          <w:szCs w:val="24"/>
        </w:rPr>
        <w:t xml:space="preserve">Include any relevant dates for the project (range: e.g. </w:t>
      </w:r>
      <w:r w:rsidRPr="00504FDA">
        <w:rPr>
          <w:rFonts w:ascii="Garamond" w:hAnsi="Garamond" w:cstheme="minorHAnsi"/>
          <w:b/>
          <w:sz w:val="24"/>
          <w:szCs w:val="24"/>
        </w:rPr>
        <w:t xml:space="preserve">June 7-14; </w:t>
      </w:r>
      <w:r w:rsidRPr="00504FDA">
        <w:rPr>
          <w:rFonts w:ascii="Garamond" w:hAnsi="Garamond" w:cstheme="minorHAnsi"/>
          <w:sz w:val="24"/>
          <w:szCs w:val="24"/>
        </w:rPr>
        <w:t>or</w:t>
      </w:r>
      <w:r w:rsidRPr="00504FDA">
        <w:rPr>
          <w:rFonts w:ascii="Garamond" w:hAnsi="Garamond" w:cstheme="minorHAnsi"/>
          <w:b/>
          <w:sz w:val="24"/>
          <w:szCs w:val="24"/>
        </w:rPr>
        <w:t xml:space="preserve"> </w:t>
      </w:r>
      <w:r w:rsidRPr="00504FDA">
        <w:rPr>
          <w:rFonts w:ascii="Garamond" w:hAnsi="Garamond" w:cstheme="minorHAnsi"/>
          <w:sz w:val="24"/>
          <w:szCs w:val="24"/>
        </w:rPr>
        <w:t xml:space="preserve">year(s) of support: e.g. </w:t>
      </w:r>
      <w:r w:rsidRPr="00504FDA">
        <w:rPr>
          <w:rFonts w:ascii="Garamond" w:hAnsi="Garamond" w:cstheme="minorHAnsi"/>
          <w:b/>
          <w:sz w:val="24"/>
          <w:szCs w:val="24"/>
        </w:rPr>
        <w:t>2020-2021</w:t>
      </w:r>
      <w:r w:rsidRPr="00504FDA">
        <w:rPr>
          <w:rFonts w:ascii="Garamond" w:hAnsi="Garamond" w:cstheme="minorHAnsi"/>
          <w:sz w:val="24"/>
          <w:szCs w:val="24"/>
        </w:rPr>
        <w:t>)</w:t>
      </w:r>
    </w:p>
    <w:p w14:paraId="24166EA4" w14:textId="77777777" w:rsidR="0039222B" w:rsidRPr="00504FDA" w:rsidRDefault="0039222B" w:rsidP="0039222B">
      <w:pPr>
        <w:pStyle w:val="ListParagraph"/>
        <w:numPr>
          <w:ilvl w:val="0"/>
          <w:numId w:val="13"/>
        </w:numPr>
        <w:spacing w:line="259" w:lineRule="auto"/>
        <w:contextualSpacing/>
        <w:rPr>
          <w:rFonts w:ascii="Garamond" w:hAnsi="Garamond" w:cstheme="minorHAnsi"/>
          <w:sz w:val="24"/>
          <w:szCs w:val="24"/>
        </w:rPr>
      </w:pPr>
      <w:r w:rsidRPr="00504FDA">
        <w:rPr>
          <w:rFonts w:ascii="Garamond" w:hAnsi="Garamond" w:cstheme="minorHAnsi"/>
          <w:sz w:val="24"/>
          <w:szCs w:val="24"/>
        </w:rPr>
        <w:t>If it is a multi-year project, please indicate that: e.g. “(first year of 3 year project)”</w:t>
      </w:r>
    </w:p>
    <w:p w14:paraId="0B9F61C6" w14:textId="77777777" w:rsidR="0039222B" w:rsidRPr="00504FDA" w:rsidRDefault="0039222B" w:rsidP="0039222B">
      <w:pPr>
        <w:rPr>
          <w:rFonts w:ascii="Garamond" w:hAnsi="Garamond" w:cstheme="minorHAnsi"/>
          <w:b/>
          <w:sz w:val="24"/>
          <w:szCs w:val="24"/>
          <w:u w:val="single"/>
        </w:rPr>
      </w:pPr>
    </w:p>
    <w:p w14:paraId="7C769462" w14:textId="77777777" w:rsidR="0039222B" w:rsidRPr="00504FDA" w:rsidRDefault="0039222B" w:rsidP="0039222B">
      <w:pPr>
        <w:rPr>
          <w:rFonts w:ascii="Garamond" w:hAnsi="Garamond" w:cstheme="minorHAnsi"/>
          <w:sz w:val="24"/>
          <w:szCs w:val="24"/>
        </w:rPr>
      </w:pPr>
      <w:r w:rsidRPr="00504FDA">
        <w:rPr>
          <w:rFonts w:ascii="Garamond" w:hAnsi="Garamond" w:cstheme="minorHAnsi"/>
          <w:b/>
          <w:sz w:val="24"/>
          <w:szCs w:val="24"/>
          <w:u w:val="single"/>
        </w:rPr>
        <w:t xml:space="preserve">Section 4: </w:t>
      </w:r>
      <w:r w:rsidRPr="00504FDA">
        <w:rPr>
          <w:rFonts w:ascii="Garamond" w:hAnsi="Garamond" w:cstheme="minorHAnsi"/>
          <w:b/>
          <w:i/>
          <w:sz w:val="24"/>
          <w:szCs w:val="24"/>
          <w:u w:val="single"/>
        </w:rPr>
        <w:t>Project Description (purpose and objectives)</w:t>
      </w:r>
    </w:p>
    <w:p w14:paraId="6C27814A" w14:textId="77777777"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 xml:space="preserve">This section should be </w:t>
      </w:r>
      <w:r w:rsidRPr="00504FDA">
        <w:rPr>
          <w:rFonts w:ascii="Garamond" w:hAnsi="Garamond" w:cstheme="minorHAnsi"/>
          <w:b/>
          <w:sz w:val="24"/>
          <w:szCs w:val="24"/>
          <w:u w:val="single"/>
        </w:rPr>
        <w:t>no more than 1 page</w:t>
      </w:r>
      <w:r w:rsidRPr="00504FDA">
        <w:rPr>
          <w:rFonts w:ascii="Garamond" w:hAnsi="Garamond" w:cstheme="minorHAnsi"/>
          <w:sz w:val="24"/>
          <w:szCs w:val="24"/>
        </w:rPr>
        <w:t xml:space="preserve"> in length. Additional information may be included as attachments. Here are some helpful tips: </w:t>
      </w:r>
    </w:p>
    <w:p w14:paraId="4297E04E" w14:textId="77777777" w:rsidR="0039222B" w:rsidRPr="00504FDA" w:rsidRDefault="0039222B" w:rsidP="0039222B">
      <w:pPr>
        <w:pStyle w:val="ListParagraph"/>
        <w:numPr>
          <w:ilvl w:val="0"/>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u w:val="single"/>
        </w:rPr>
        <w:t>Purpose (situation description/need)</w:t>
      </w:r>
    </w:p>
    <w:p w14:paraId="5784E3E1"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rPr>
      </w:pPr>
      <w:r w:rsidRPr="00504FDA">
        <w:rPr>
          <w:rFonts w:ascii="Garamond" w:hAnsi="Garamond" w:cstheme="minorHAnsi"/>
          <w:sz w:val="24"/>
          <w:szCs w:val="24"/>
        </w:rPr>
        <w:t xml:space="preserve">Describe the situation/need you are trying to address; this can include any </w:t>
      </w:r>
      <w:r w:rsidRPr="00504FDA">
        <w:rPr>
          <w:rFonts w:ascii="Garamond" w:hAnsi="Garamond" w:cstheme="minorHAnsi"/>
          <w:sz w:val="24"/>
          <w:szCs w:val="24"/>
          <w:u w:val="single"/>
        </w:rPr>
        <w:t>relevant</w:t>
      </w:r>
      <w:r w:rsidRPr="00504FDA">
        <w:rPr>
          <w:rFonts w:ascii="Garamond" w:hAnsi="Garamond" w:cstheme="minorHAnsi"/>
          <w:sz w:val="24"/>
          <w:szCs w:val="24"/>
        </w:rPr>
        <w:t xml:space="preserve"> data</w:t>
      </w:r>
    </w:p>
    <w:p w14:paraId="20271CE3" w14:textId="77777777" w:rsidR="0039222B" w:rsidRPr="00504FDA" w:rsidRDefault="0039222B" w:rsidP="0039222B">
      <w:pPr>
        <w:pStyle w:val="ListParagraph"/>
        <w:numPr>
          <w:ilvl w:val="0"/>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u w:val="single"/>
        </w:rPr>
        <w:t>Objectives</w:t>
      </w:r>
    </w:p>
    <w:p w14:paraId="178BE465"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rPr>
        <w:t>What are the objectives you hope to achieve?</w:t>
      </w:r>
    </w:p>
    <w:p w14:paraId="6CC5A572"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rPr>
        <w:t>Briefly describe activities planned to meet the objectives</w:t>
      </w:r>
    </w:p>
    <w:p w14:paraId="7568ED70"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rPr>
        <w:t>When/where will the project take place?</w:t>
      </w:r>
    </w:p>
    <w:p w14:paraId="5569D899"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rPr>
        <w:t>Who is the target audience?</w:t>
      </w:r>
    </w:p>
    <w:p w14:paraId="58A7499C"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u w:val="single"/>
        </w:rPr>
      </w:pPr>
      <w:r w:rsidRPr="00504FDA">
        <w:rPr>
          <w:rFonts w:ascii="Garamond" w:hAnsi="Garamond" w:cstheme="minorHAnsi"/>
          <w:sz w:val="24"/>
          <w:szCs w:val="24"/>
        </w:rPr>
        <w:t>How many people will participate/how many people do you intend to serve?</w:t>
      </w:r>
    </w:p>
    <w:p w14:paraId="24BFD252"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rPr>
      </w:pPr>
      <w:r w:rsidRPr="00504FDA">
        <w:rPr>
          <w:rFonts w:ascii="Garamond" w:hAnsi="Garamond" w:cstheme="minorHAnsi"/>
          <w:sz w:val="24"/>
          <w:szCs w:val="24"/>
        </w:rPr>
        <w:t>What preparation or previous activities will contribute to project success?</w:t>
      </w:r>
    </w:p>
    <w:p w14:paraId="6DF455CC"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rPr>
      </w:pPr>
      <w:r w:rsidRPr="00504FDA">
        <w:rPr>
          <w:rFonts w:ascii="Garamond" w:hAnsi="Garamond" w:cstheme="minorHAnsi"/>
          <w:sz w:val="24"/>
          <w:szCs w:val="24"/>
        </w:rPr>
        <w:t>Who will be doing the work?</w:t>
      </w:r>
    </w:p>
    <w:p w14:paraId="518C7449" w14:textId="77777777" w:rsidR="0039222B" w:rsidRPr="00504FDA" w:rsidRDefault="0039222B" w:rsidP="0039222B">
      <w:pPr>
        <w:pStyle w:val="ListParagraph"/>
        <w:numPr>
          <w:ilvl w:val="1"/>
          <w:numId w:val="14"/>
        </w:numPr>
        <w:spacing w:line="259" w:lineRule="auto"/>
        <w:contextualSpacing/>
        <w:rPr>
          <w:rFonts w:ascii="Garamond" w:hAnsi="Garamond" w:cstheme="minorHAnsi"/>
          <w:sz w:val="24"/>
          <w:szCs w:val="24"/>
        </w:rPr>
      </w:pPr>
      <w:r w:rsidRPr="00504FDA">
        <w:rPr>
          <w:rFonts w:ascii="Garamond" w:hAnsi="Garamond" w:cstheme="minorHAnsi"/>
          <w:sz w:val="24"/>
          <w:szCs w:val="24"/>
        </w:rPr>
        <w:t>What will change as a result of this project?</w:t>
      </w:r>
    </w:p>
    <w:p w14:paraId="1455F40E" w14:textId="77777777" w:rsidR="0039222B" w:rsidRPr="00504FDA" w:rsidRDefault="0039222B" w:rsidP="0039222B">
      <w:pPr>
        <w:rPr>
          <w:rFonts w:ascii="Garamond" w:hAnsi="Garamond" w:cstheme="minorHAnsi"/>
          <w:b/>
          <w:sz w:val="24"/>
          <w:szCs w:val="24"/>
          <w:u w:val="single"/>
        </w:rPr>
      </w:pPr>
    </w:p>
    <w:p w14:paraId="217D31D0" w14:textId="77777777" w:rsidR="00525794" w:rsidRPr="00504FDA" w:rsidRDefault="00525794" w:rsidP="0039222B">
      <w:pPr>
        <w:rPr>
          <w:rFonts w:ascii="Garamond" w:hAnsi="Garamond" w:cstheme="minorHAnsi"/>
          <w:b/>
          <w:sz w:val="24"/>
          <w:szCs w:val="24"/>
          <w:u w:val="single"/>
        </w:rPr>
      </w:pPr>
    </w:p>
    <w:p w14:paraId="40808744" w14:textId="30DCCBA4" w:rsidR="0039222B" w:rsidRPr="00504FDA" w:rsidRDefault="0039222B" w:rsidP="0039222B">
      <w:pPr>
        <w:rPr>
          <w:rFonts w:ascii="Garamond" w:hAnsi="Garamond" w:cstheme="minorHAnsi"/>
          <w:b/>
          <w:i/>
          <w:sz w:val="24"/>
          <w:szCs w:val="24"/>
          <w:u w:val="single"/>
        </w:rPr>
      </w:pPr>
      <w:r w:rsidRPr="00504FDA">
        <w:rPr>
          <w:rFonts w:ascii="Garamond" w:hAnsi="Garamond" w:cstheme="minorHAnsi"/>
          <w:b/>
          <w:sz w:val="24"/>
          <w:szCs w:val="24"/>
          <w:u w:val="single"/>
        </w:rPr>
        <w:t>Section 5:</w:t>
      </w:r>
      <w:r w:rsidRPr="00504FDA">
        <w:rPr>
          <w:rFonts w:ascii="Garamond" w:hAnsi="Garamond" w:cstheme="minorHAnsi"/>
          <w:b/>
          <w:i/>
          <w:sz w:val="24"/>
          <w:szCs w:val="24"/>
          <w:u w:val="single"/>
        </w:rPr>
        <w:t xml:space="preserve"> List the major cost elements of this project</w:t>
      </w:r>
    </w:p>
    <w:p w14:paraId="1DD20ECD" w14:textId="77777777" w:rsidR="0039222B" w:rsidRPr="00504FDA" w:rsidRDefault="0039222B" w:rsidP="0039222B">
      <w:pPr>
        <w:rPr>
          <w:rFonts w:ascii="Garamond" w:hAnsi="Garamond" w:cstheme="minorHAnsi"/>
          <w:i/>
          <w:sz w:val="24"/>
          <w:szCs w:val="24"/>
        </w:rPr>
      </w:pPr>
      <w:r w:rsidRPr="00504FDA">
        <w:rPr>
          <w:rFonts w:ascii="Garamond" w:hAnsi="Garamond" w:cstheme="minorHAnsi"/>
          <w:sz w:val="24"/>
          <w:szCs w:val="24"/>
        </w:rPr>
        <w:t>This should be presented as a summary financial table (</w:t>
      </w:r>
      <w:r w:rsidRPr="00504FDA">
        <w:rPr>
          <w:rFonts w:ascii="Garamond" w:hAnsi="Garamond" w:cstheme="minorHAnsi"/>
          <w:i/>
          <w:sz w:val="24"/>
          <w:szCs w:val="24"/>
        </w:rPr>
        <w:t>if there is only one anticipated expense, the table can be omitted),</w:t>
      </w:r>
      <w:r w:rsidRPr="00504FDA">
        <w:rPr>
          <w:rFonts w:ascii="Garamond" w:hAnsi="Garamond" w:cstheme="minorHAnsi"/>
          <w:sz w:val="24"/>
          <w:szCs w:val="24"/>
        </w:rPr>
        <w:t xml:space="preserve"> expressed </w:t>
      </w:r>
      <w:r w:rsidRPr="00504FDA">
        <w:rPr>
          <w:rFonts w:ascii="Garamond" w:hAnsi="Garamond" w:cstheme="minorHAnsi"/>
          <w:i/>
          <w:sz w:val="24"/>
          <w:szCs w:val="24"/>
        </w:rPr>
        <w:t xml:space="preserve">in both local currency and US dollars and </w:t>
      </w:r>
      <w:r w:rsidRPr="00504FDA">
        <w:rPr>
          <w:rFonts w:ascii="Garamond" w:hAnsi="Garamond" w:cstheme="minorHAnsi"/>
          <w:sz w:val="24"/>
          <w:szCs w:val="24"/>
        </w:rPr>
        <w:t>presented in a clear and logical order (</w:t>
      </w:r>
      <w:r w:rsidRPr="00504FDA">
        <w:rPr>
          <w:rFonts w:ascii="Garamond" w:hAnsi="Garamond" w:cstheme="minorHAnsi"/>
          <w:i/>
          <w:sz w:val="24"/>
          <w:szCs w:val="24"/>
        </w:rPr>
        <w:t>i.e. by purchase category (food, transportation, equipment, etc.))</w:t>
      </w:r>
      <w:r w:rsidRPr="00504FDA">
        <w:rPr>
          <w:rFonts w:ascii="Garamond" w:hAnsi="Garamond" w:cstheme="minorHAnsi"/>
          <w:sz w:val="24"/>
          <w:szCs w:val="24"/>
        </w:rPr>
        <w:t xml:space="preserve">. If you are requesting USCCB funds only for a specific item(s), please indicate </w:t>
      </w:r>
      <w:r w:rsidRPr="00504FDA">
        <w:rPr>
          <w:rFonts w:ascii="Garamond" w:hAnsi="Garamond" w:cstheme="minorHAnsi"/>
          <w:i/>
          <w:sz w:val="24"/>
          <w:szCs w:val="24"/>
        </w:rPr>
        <w:t>(e.g. USCCB funds will be used for the purchase of construction materials).</w:t>
      </w:r>
    </w:p>
    <w:p w14:paraId="1E8E92CF" w14:textId="77777777" w:rsidR="0039222B" w:rsidRPr="00504FDA" w:rsidRDefault="0039222B" w:rsidP="0039222B">
      <w:pPr>
        <w:rPr>
          <w:rFonts w:ascii="Garamond" w:hAnsi="Garamond" w:cstheme="minorHAnsi"/>
          <w:b/>
          <w:sz w:val="24"/>
          <w:szCs w:val="24"/>
          <w:u w:val="single"/>
        </w:rPr>
      </w:pPr>
    </w:p>
    <w:p w14:paraId="0F30421A" w14:textId="77777777" w:rsidR="00504FDA" w:rsidRDefault="00504FDA" w:rsidP="0039222B">
      <w:pPr>
        <w:rPr>
          <w:rFonts w:ascii="Garamond" w:hAnsi="Garamond" w:cstheme="minorHAnsi"/>
          <w:b/>
          <w:sz w:val="24"/>
          <w:szCs w:val="24"/>
          <w:u w:val="single"/>
        </w:rPr>
      </w:pPr>
    </w:p>
    <w:p w14:paraId="5EA2DBD9" w14:textId="2C2E81A4" w:rsidR="0039222B" w:rsidRPr="00504FDA" w:rsidRDefault="0039222B" w:rsidP="0039222B">
      <w:pPr>
        <w:rPr>
          <w:rFonts w:ascii="Garamond" w:hAnsi="Garamond" w:cstheme="minorHAnsi"/>
          <w:b/>
          <w:i/>
          <w:sz w:val="24"/>
          <w:szCs w:val="24"/>
          <w:u w:val="single"/>
        </w:rPr>
      </w:pPr>
      <w:r w:rsidRPr="00504FDA">
        <w:rPr>
          <w:rFonts w:ascii="Garamond" w:hAnsi="Garamond" w:cstheme="minorHAnsi"/>
          <w:b/>
          <w:sz w:val="24"/>
          <w:szCs w:val="24"/>
          <w:u w:val="single"/>
        </w:rPr>
        <w:lastRenderedPageBreak/>
        <w:t xml:space="preserve">Section 9: </w:t>
      </w:r>
      <w:r w:rsidRPr="00504FDA">
        <w:rPr>
          <w:rFonts w:ascii="Garamond" w:hAnsi="Garamond" w:cstheme="minorHAnsi"/>
          <w:b/>
          <w:i/>
          <w:sz w:val="24"/>
          <w:szCs w:val="24"/>
          <w:u w:val="single"/>
        </w:rPr>
        <w:t>List the principal funding sources … applied</w:t>
      </w:r>
    </w:p>
    <w:p w14:paraId="28D90D11" w14:textId="77777777"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For this section, please list all other funding sources following this format:</w:t>
      </w:r>
    </w:p>
    <w:p w14:paraId="29D71AF8" w14:textId="77777777" w:rsidR="0039222B" w:rsidRPr="00504FDA" w:rsidRDefault="0039222B" w:rsidP="0039222B">
      <w:pPr>
        <w:rPr>
          <w:rFonts w:ascii="Garamond" w:hAnsi="Garamond" w:cstheme="minorHAnsi"/>
          <w:b/>
          <w:sz w:val="24"/>
          <w:szCs w:val="24"/>
        </w:rPr>
      </w:pPr>
      <w:r w:rsidRPr="00504FDA">
        <w:rPr>
          <w:rFonts w:ascii="Garamond" w:hAnsi="Garamond" w:cstheme="minorHAnsi"/>
          <w:b/>
          <w:sz w:val="24"/>
          <w:szCs w:val="24"/>
        </w:rPr>
        <w:t>Foundation/Organization Name</w:t>
      </w:r>
      <w:r w:rsidRPr="00504FDA">
        <w:rPr>
          <w:rFonts w:ascii="Garamond" w:hAnsi="Garamond" w:cstheme="minorHAnsi"/>
          <w:b/>
          <w:sz w:val="24"/>
          <w:szCs w:val="24"/>
        </w:rPr>
        <w:tab/>
      </w:r>
      <w:r w:rsidRPr="00504FDA">
        <w:rPr>
          <w:rFonts w:ascii="Garamond" w:hAnsi="Garamond" w:cstheme="minorHAnsi"/>
          <w:b/>
          <w:sz w:val="24"/>
          <w:szCs w:val="24"/>
        </w:rPr>
        <w:tab/>
        <w:t>Status of application</w:t>
      </w:r>
      <w:r w:rsidRPr="00504FDA">
        <w:rPr>
          <w:rFonts w:ascii="Garamond" w:hAnsi="Garamond" w:cstheme="minorHAnsi"/>
          <w:b/>
          <w:sz w:val="24"/>
          <w:szCs w:val="24"/>
        </w:rPr>
        <w:tab/>
        <w:t xml:space="preserve">      Amount in USD</w:t>
      </w:r>
    </w:p>
    <w:p w14:paraId="3C32751C" w14:textId="79DE2DF2" w:rsidR="0039222B" w:rsidRPr="00504FDA" w:rsidRDefault="0039222B" w:rsidP="0039222B">
      <w:pPr>
        <w:rPr>
          <w:rFonts w:ascii="Garamond" w:hAnsi="Garamond" w:cstheme="minorHAnsi"/>
          <w:i/>
          <w:sz w:val="24"/>
          <w:szCs w:val="24"/>
        </w:rPr>
      </w:pPr>
      <w:proofErr w:type="spellStart"/>
      <w:r w:rsidRPr="00504FDA">
        <w:rPr>
          <w:rFonts w:ascii="Garamond" w:hAnsi="Garamond" w:cstheme="minorHAnsi"/>
          <w:i/>
          <w:sz w:val="24"/>
          <w:szCs w:val="24"/>
        </w:rPr>
        <w:t>Renovabis</w:t>
      </w:r>
      <w:proofErr w:type="spellEnd"/>
      <w:r w:rsidRPr="00504FDA">
        <w:rPr>
          <w:rFonts w:ascii="Garamond" w:hAnsi="Garamond" w:cstheme="minorHAnsi"/>
          <w:i/>
          <w:sz w:val="24"/>
          <w:szCs w:val="24"/>
        </w:rPr>
        <w:tab/>
      </w:r>
      <w:r w:rsidRPr="00504FDA">
        <w:rPr>
          <w:rFonts w:ascii="Garamond" w:hAnsi="Garamond" w:cstheme="minorHAnsi"/>
          <w:i/>
          <w:sz w:val="24"/>
          <w:szCs w:val="24"/>
        </w:rPr>
        <w:tab/>
      </w:r>
      <w:r w:rsidRPr="00504FDA">
        <w:rPr>
          <w:rFonts w:ascii="Garamond" w:hAnsi="Garamond" w:cstheme="minorHAnsi"/>
          <w:i/>
          <w:sz w:val="24"/>
          <w:szCs w:val="24"/>
        </w:rPr>
        <w:tab/>
      </w:r>
      <w:r w:rsidRPr="00504FDA">
        <w:rPr>
          <w:rFonts w:ascii="Garamond" w:hAnsi="Garamond" w:cstheme="minorHAnsi"/>
          <w:i/>
          <w:sz w:val="24"/>
          <w:szCs w:val="24"/>
        </w:rPr>
        <w:tab/>
      </w:r>
      <w:r w:rsidRPr="00504FDA">
        <w:rPr>
          <w:rFonts w:ascii="Garamond" w:hAnsi="Garamond" w:cstheme="minorHAnsi"/>
          <w:i/>
          <w:sz w:val="24"/>
          <w:szCs w:val="24"/>
        </w:rPr>
        <w:tab/>
        <w:t>Applied</w:t>
      </w:r>
      <w:r w:rsidRPr="00504FDA">
        <w:rPr>
          <w:rFonts w:ascii="Garamond" w:hAnsi="Garamond" w:cstheme="minorHAnsi"/>
          <w:i/>
          <w:sz w:val="24"/>
          <w:szCs w:val="24"/>
        </w:rPr>
        <w:tab/>
      </w:r>
      <w:r w:rsidRPr="00504FDA">
        <w:rPr>
          <w:rFonts w:ascii="Garamond" w:hAnsi="Garamond" w:cstheme="minorHAnsi"/>
          <w:i/>
          <w:sz w:val="24"/>
          <w:szCs w:val="24"/>
        </w:rPr>
        <w:tab/>
        <w:t xml:space="preserve">     </w:t>
      </w:r>
      <w:r w:rsidR="004C48AD" w:rsidRPr="00504FDA">
        <w:rPr>
          <w:rFonts w:ascii="Garamond" w:hAnsi="Garamond" w:cstheme="minorHAnsi"/>
          <w:i/>
          <w:sz w:val="24"/>
          <w:szCs w:val="24"/>
        </w:rPr>
        <w:tab/>
        <w:t xml:space="preserve">      </w:t>
      </w:r>
      <w:r w:rsidRPr="00504FDA">
        <w:rPr>
          <w:rFonts w:ascii="Garamond" w:hAnsi="Garamond" w:cstheme="minorHAnsi"/>
          <w:i/>
          <w:sz w:val="24"/>
          <w:szCs w:val="24"/>
        </w:rPr>
        <w:t xml:space="preserve"> $25,000</w:t>
      </w:r>
    </w:p>
    <w:p w14:paraId="76C384EA" w14:textId="099F67F8" w:rsidR="0039222B" w:rsidRPr="00504FDA" w:rsidRDefault="00566E7F" w:rsidP="0039222B">
      <w:pPr>
        <w:rPr>
          <w:rFonts w:ascii="Garamond" w:hAnsi="Garamond" w:cstheme="minorHAnsi"/>
          <w:i/>
          <w:sz w:val="24"/>
          <w:szCs w:val="24"/>
        </w:rPr>
      </w:pPr>
      <w:r w:rsidRPr="00504FDA">
        <w:rPr>
          <w:rFonts w:ascii="Garamond" w:hAnsi="Garamond" w:cstheme="minorHAnsi"/>
          <w:i/>
          <w:sz w:val="24"/>
          <w:szCs w:val="24"/>
        </w:rPr>
        <w:t>ACN</w:t>
      </w:r>
      <w:r w:rsidR="0039222B" w:rsidRPr="00504FDA">
        <w:rPr>
          <w:rFonts w:ascii="Garamond" w:hAnsi="Garamond" w:cstheme="minorHAnsi"/>
          <w:i/>
          <w:sz w:val="24"/>
          <w:szCs w:val="24"/>
        </w:rPr>
        <w:tab/>
      </w:r>
      <w:r w:rsidR="0039222B" w:rsidRPr="00504FDA">
        <w:rPr>
          <w:rFonts w:ascii="Garamond" w:hAnsi="Garamond" w:cstheme="minorHAnsi"/>
          <w:i/>
          <w:sz w:val="24"/>
          <w:szCs w:val="24"/>
        </w:rPr>
        <w:tab/>
      </w:r>
      <w:r w:rsidR="0039222B" w:rsidRPr="00504FDA">
        <w:rPr>
          <w:rFonts w:ascii="Garamond" w:hAnsi="Garamond" w:cstheme="minorHAnsi"/>
          <w:i/>
          <w:sz w:val="24"/>
          <w:szCs w:val="24"/>
        </w:rPr>
        <w:tab/>
      </w:r>
      <w:r w:rsidR="0039222B" w:rsidRPr="00504FDA">
        <w:rPr>
          <w:rFonts w:ascii="Garamond" w:hAnsi="Garamond" w:cstheme="minorHAnsi"/>
          <w:i/>
          <w:sz w:val="24"/>
          <w:szCs w:val="24"/>
        </w:rPr>
        <w:tab/>
      </w:r>
      <w:r w:rsidR="0039222B" w:rsidRPr="00504FDA">
        <w:rPr>
          <w:rFonts w:ascii="Garamond" w:hAnsi="Garamond" w:cstheme="minorHAnsi"/>
          <w:i/>
          <w:sz w:val="24"/>
          <w:szCs w:val="24"/>
        </w:rPr>
        <w:tab/>
      </w:r>
      <w:r w:rsidR="00504FDA" w:rsidRPr="00504FDA">
        <w:rPr>
          <w:rFonts w:ascii="Garamond" w:hAnsi="Garamond" w:cstheme="minorHAnsi"/>
          <w:i/>
          <w:sz w:val="24"/>
          <w:szCs w:val="24"/>
        </w:rPr>
        <w:tab/>
      </w:r>
      <w:r w:rsidR="0039222B" w:rsidRPr="00504FDA">
        <w:rPr>
          <w:rFonts w:ascii="Garamond" w:hAnsi="Garamond" w:cstheme="minorHAnsi"/>
          <w:i/>
          <w:sz w:val="24"/>
          <w:szCs w:val="24"/>
        </w:rPr>
        <w:t>Awarded</w:t>
      </w:r>
      <w:r w:rsidR="0039222B" w:rsidRPr="00504FDA">
        <w:rPr>
          <w:rFonts w:ascii="Garamond" w:hAnsi="Garamond" w:cstheme="minorHAnsi"/>
          <w:i/>
          <w:sz w:val="24"/>
          <w:szCs w:val="24"/>
        </w:rPr>
        <w:tab/>
      </w:r>
      <w:r w:rsidR="0039222B" w:rsidRPr="00504FDA">
        <w:rPr>
          <w:rFonts w:ascii="Garamond" w:hAnsi="Garamond" w:cstheme="minorHAnsi"/>
          <w:i/>
          <w:sz w:val="24"/>
          <w:szCs w:val="24"/>
        </w:rPr>
        <w:tab/>
        <w:t xml:space="preserve">      </w:t>
      </w:r>
      <w:r w:rsidR="00504FDA" w:rsidRPr="00504FDA">
        <w:rPr>
          <w:rFonts w:ascii="Garamond" w:hAnsi="Garamond" w:cstheme="minorHAnsi"/>
          <w:i/>
          <w:sz w:val="24"/>
          <w:szCs w:val="24"/>
        </w:rPr>
        <w:tab/>
        <w:t xml:space="preserve">      </w:t>
      </w:r>
      <w:r w:rsidR="0039222B" w:rsidRPr="00504FDA">
        <w:rPr>
          <w:rFonts w:ascii="Garamond" w:hAnsi="Garamond" w:cstheme="minorHAnsi"/>
          <w:i/>
          <w:sz w:val="24"/>
          <w:szCs w:val="24"/>
        </w:rPr>
        <w:t>$10,000</w:t>
      </w:r>
    </w:p>
    <w:p w14:paraId="45CF0BBB" w14:textId="77777777" w:rsidR="0039222B" w:rsidRPr="00504FDA" w:rsidRDefault="0039222B" w:rsidP="0039222B">
      <w:pPr>
        <w:rPr>
          <w:rFonts w:ascii="Garamond" w:hAnsi="Garamond" w:cstheme="minorHAnsi"/>
          <w:sz w:val="24"/>
          <w:szCs w:val="24"/>
        </w:rPr>
      </w:pPr>
    </w:p>
    <w:p w14:paraId="3301CF30" w14:textId="26EDB8D1" w:rsidR="0039222B" w:rsidRPr="00504FDA" w:rsidRDefault="0039222B" w:rsidP="0039222B">
      <w:pPr>
        <w:rPr>
          <w:rFonts w:ascii="Garamond" w:hAnsi="Garamond" w:cstheme="minorHAnsi"/>
          <w:sz w:val="24"/>
          <w:szCs w:val="24"/>
        </w:rPr>
      </w:pPr>
      <w:r w:rsidRPr="00504FDA">
        <w:rPr>
          <w:rFonts w:ascii="Garamond" w:hAnsi="Garamond" w:cstheme="minorHAnsi"/>
          <w:b/>
          <w:sz w:val="24"/>
          <w:szCs w:val="24"/>
          <w:u w:val="single"/>
        </w:rPr>
        <w:t>Section 10: Protection of Minors and Vulnerable Persons</w:t>
      </w:r>
      <w:r w:rsidRPr="00504FDA">
        <w:rPr>
          <w:rFonts w:ascii="Garamond" w:hAnsi="Garamond" w:cstheme="minorHAnsi"/>
          <w:b/>
          <w:sz w:val="24"/>
          <w:szCs w:val="24"/>
        </w:rPr>
        <w:t xml:space="preserve">. </w:t>
      </w:r>
      <w:r w:rsidRPr="00504FDA">
        <w:rPr>
          <w:rFonts w:ascii="Garamond" w:hAnsi="Garamond" w:cstheme="minorHAnsi"/>
          <w:sz w:val="24"/>
          <w:szCs w:val="24"/>
        </w:rPr>
        <w:t xml:space="preserve">As Pope Francis stated in the </w:t>
      </w:r>
      <w:hyperlink r:id="rId14" w:history="1">
        <w:r w:rsidR="00566E7F" w:rsidRPr="00504FDA">
          <w:rPr>
            <w:rStyle w:val="Hyperlink"/>
            <w:rFonts w:ascii="Garamond" w:hAnsi="Garamond"/>
            <w:sz w:val="24"/>
            <w:szCs w:val="24"/>
          </w:rPr>
          <w:t>Guidelines for the Protection of Children and Vulnerable Persons (26 March 2019)</w:t>
        </w:r>
      </w:hyperlink>
      <w:r w:rsidR="00566E7F" w:rsidRPr="00504FDA">
        <w:rPr>
          <w:rFonts w:ascii="Garamond" w:hAnsi="Garamond"/>
          <w:sz w:val="24"/>
          <w:szCs w:val="24"/>
        </w:rPr>
        <w:t xml:space="preserve">, </w:t>
      </w:r>
      <w:r w:rsidRPr="00504FDA">
        <w:rPr>
          <w:rFonts w:ascii="Garamond" w:hAnsi="Garamond" w:cstheme="minorHAnsi"/>
          <w:sz w:val="24"/>
          <w:szCs w:val="24"/>
        </w:rPr>
        <w:t>“</w:t>
      </w:r>
      <w:r w:rsidR="00566E7F" w:rsidRPr="00504FDA">
        <w:rPr>
          <w:rFonts w:ascii="Garamond" w:hAnsi="Garamond" w:cstheme="minorHAnsi"/>
          <w:sz w:val="24"/>
          <w:szCs w:val="24"/>
        </w:rPr>
        <w:t>the effective protection of minors and a commitment to ensure their human and spiritual development, in keeping with the dignity of the human person, are integral parts of the Gospel message that the Church and all members of the faithful are called to spread throughout the world</w:t>
      </w:r>
      <w:r w:rsidRPr="00504FDA">
        <w:rPr>
          <w:rFonts w:ascii="Garamond" w:hAnsi="Garamond" w:cstheme="minorHAnsi"/>
          <w:sz w:val="24"/>
          <w:szCs w:val="24"/>
        </w:rPr>
        <w:t xml:space="preserve">.” For projects related in any way to work with minors or vulnerable populations, kindly provide a </w:t>
      </w:r>
      <w:r w:rsidR="00012678" w:rsidRPr="00504FDA">
        <w:rPr>
          <w:rFonts w:ascii="Garamond" w:hAnsi="Garamond" w:cstheme="minorHAnsi"/>
          <w:sz w:val="24"/>
          <w:szCs w:val="24"/>
        </w:rPr>
        <w:t xml:space="preserve">one-page </w:t>
      </w:r>
      <w:r w:rsidRPr="00504FDA">
        <w:rPr>
          <w:rFonts w:ascii="Garamond" w:hAnsi="Garamond" w:cstheme="minorHAnsi"/>
          <w:sz w:val="24"/>
          <w:szCs w:val="24"/>
        </w:rPr>
        <w:t>document in attachment, advising us how your organization is working to ensure that they are protected and where you are in the process of developing safeguarding policies and practices.  Please provide the information in</w:t>
      </w:r>
      <w:r w:rsidR="00DB1249" w:rsidRPr="00504FDA">
        <w:rPr>
          <w:rFonts w:ascii="Garamond" w:hAnsi="Garamond" w:cstheme="minorHAnsi"/>
          <w:sz w:val="24"/>
          <w:szCs w:val="24"/>
        </w:rPr>
        <w:t xml:space="preserve"> </w:t>
      </w:r>
      <w:r w:rsidR="00FB56F1" w:rsidRPr="00504FDA">
        <w:rPr>
          <w:rFonts w:ascii="Garamond" w:hAnsi="Garamond" w:cstheme="minorHAnsi"/>
          <w:sz w:val="24"/>
          <w:szCs w:val="24"/>
        </w:rPr>
        <w:t>2</w:t>
      </w:r>
      <w:r w:rsidRPr="00504FDA">
        <w:rPr>
          <w:rFonts w:ascii="Garamond" w:hAnsi="Garamond" w:cstheme="minorHAnsi"/>
          <w:sz w:val="24"/>
          <w:szCs w:val="24"/>
        </w:rPr>
        <w:t xml:space="preserve"> points: </w:t>
      </w:r>
      <w:r w:rsidR="00A43BC2" w:rsidRPr="00504FDA">
        <w:rPr>
          <w:rFonts w:ascii="Garamond" w:hAnsi="Garamond" w:cstheme="minorHAnsi"/>
          <w:sz w:val="24"/>
          <w:szCs w:val="24"/>
        </w:rPr>
        <w:t>Policy &amp; Procedures, Training for Staff and volunteers.</w:t>
      </w:r>
      <w:r w:rsidRPr="00504FDA">
        <w:rPr>
          <w:rFonts w:ascii="Garamond" w:hAnsi="Garamond" w:cstheme="minorHAnsi"/>
          <w:sz w:val="24"/>
          <w:szCs w:val="24"/>
        </w:rPr>
        <w:t xml:space="preserve"> If you have any official documentation, please also include it.</w:t>
      </w:r>
      <w:r w:rsidR="00012678" w:rsidRPr="00504FDA">
        <w:rPr>
          <w:rFonts w:ascii="Garamond" w:hAnsi="Garamond" w:cstheme="minorHAnsi"/>
          <w:sz w:val="24"/>
          <w:szCs w:val="24"/>
        </w:rPr>
        <w:t xml:space="preserve"> </w:t>
      </w:r>
      <w:r w:rsidR="00012678" w:rsidRPr="00504FDA">
        <w:rPr>
          <w:rFonts w:ascii="Garamond" w:hAnsi="Garamond" w:cstheme="minorHAnsi"/>
          <w:i/>
          <w:iCs/>
          <w:sz w:val="24"/>
          <w:szCs w:val="24"/>
        </w:rPr>
        <w:t xml:space="preserve">Applications </w:t>
      </w:r>
      <w:r w:rsidR="002C27F8" w:rsidRPr="00504FDA">
        <w:rPr>
          <w:rFonts w:ascii="Garamond" w:hAnsi="Garamond" w:cstheme="minorHAnsi"/>
          <w:i/>
          <w:iCs/>
          <w:sz w:val="24"/>
          <w:szCs w:val="24"/>
        </w:rPr>
        <w:t xml:space="preserve">working with vulnerable populations which do not include this one-page summary </w:t>
      </w:r>
      <w:r w:rsidR="002C27F8" w:rsidRPr="00504FDA">
        <w:rPr>
          <w:rFonts w:ascii="Garamond" w:hAnsi="Garamond" w:cstheme="minorHAnsi"/>
          <w:b/>
          <w:bCs/>
          <w:i/>
          <w:iCs/>
          <w:sz w:val="24"/>
          <w:szCs w:val="24"/>
        </w:rPr>
        <w:t>are not considered.</w:t>
      </w:r>
      <w:r w:rsidRPr="00504FDA">
        <w:rPr>
          <w:rFonts w:ascii="Garamond" w:hAnsi="Garamond" w:cstheme="minorHAnsi"/>
          <w:sz w:val="24"/>
          <w:szCs w:val="24"/>
        </w:rPr>
        <w:t xml:space="preserve"> </w:t>
      </w:r>
    </w:p>
    <w:p w14:paraId="67763E80" w14:textId="77777777" w:rsidR="0039222B" w:rsidRPr="00504FDA" w:rsidRDefault="0039222B" w:rsidP="0039222B">
      <w:pPr>
        <w:rPr>
          <w:rFonts w:ascii="Garamond" w:hAnsi="Garamond" w:cstheme="minorHAnsi"/>
          <w:b/>
          <w:sz w:val="24"/>
          <w:szCs w:val="24"/>
          <w:u w:val="single"/>
        </w:rPr>
      </w:pPr>
    </w:p>
    <w:p w14:paraId="3E489B14" w14:textId="77777777" w:rsidR="0039222B" w:rsidRPr="00504FDA" w:rsidRDefault="0039222B" w:rsidP="0039222B">
      <w:pPr>
        <w:rPr>
          <w:rFonts w:ascii="Garamond" w:hAnsi="Garamond" w:cstheme="minorHAnsi"/>
          <w:b/>
          <w:sz w:val="24"/>
          <w:szCs w:val="24"/>
          <w:u w:val="single"/>
        </w:rPr>
      </w:pPr>
      <w:r w:rsidRPr="00504FDA">
        <w:rPr>
          <w:rFonts w:ascii="Garamond" w:hAnsi="Garamond" w:cstheme="minorHAnsi"/>
          <w:b/>
          <w:sz w:val="24"/>
          <w:szCs w:val="24"/>
          <w:u w:val="single"/>
        </w:rPr>
        <w:t>Signature Page</w:t>
      </w:r>
    </w:p>
    <w:p w14:paraId="02721B4C" w14:textId="72BE8BBD" w:rsidR="0039222B" w:rsidRPr="00504FDA" w:rsidRDefault="00504FDA" w:rsidP="0039222B">
      <w:pPr>
        <w:rPr>
          <w:rFonts w:ascii="Garamond" w:hAnsi="Garamond" w:cstheme="minorHAnsi"/>
          <w:sz w:val="24"/>
          <w:szCs w:val="24"/>
        </w:rPr>
      </w:pPr>
      <w:r>
        <w:rPr>
          <w:rFonts w:ascii="Garamond" w:hAnsi="Garamond" w:cstheme="minorHAnsi"/>
          <w:sz w:val="24"/>
          <w:szCs w:val="24"/>
        </w:rPr>
        <w:t xml:space="preserve">It is a </w:t>
      </w:r>
      <w:r>
        <w:rPr>
          <w:rFonts w:ascii="Garamond" w:hAnsi="Garamond" w:cstheme="minorHAnsi"/>
          <w:b/>
          <w:bCs/>
          <w:sz w:val="24"/>
          <w:szCs w:val="24"/>
        </w:rPr>
        <w:t xml:space="preserve">requirement </w:t>
      </w:r>
      <w:r>
        <w:rPr>
          <w:rFonts w:ascii="Garamond" w:hAnsi="Garamond" w:cstheme="minorHAnsi"/>
          <w:sz w:val="24"/>
          <w:szCs w:val="24"/>
        </w:rPr>
        <w:t>that all a</w:t>
      </w:r>
      <w:r w:rsidR="0039222B" w:rsidRPr="00504FDA">
        <w:rPr>
          <w:rFonts w:ascii="Garamond" w:hAnsi="Garamond" w:cstheme="minorHAnsi"/>
          <w:sz w:val="24"/>
          <w:szCs w:val="24"/>
        </w:rPr>
        <w:t xml:space="preserve">pplications </w:t>
      </w:r>
      <w:r>
        <w:rPr>
          <w:rFonts w:ascii="Garamond" w:hAnsi="Garamond" w:cstheme="minorHAnsi"/>
          <w:sz w:val="24"/>
          <w:szCs w:val="24"/>
        </w:rPr>
        <w:t xml:space="preserve">be </w:t>
      </w:r>
      <w:r w:rsidR="0039222B" w:rsidRPr="00504FDA">
        <w:rPr>
          <w:rFonts w:ascii="Garamond" w:hAnsi="Garamond" w:cstheme="minorHAnsi"/>
          <w:sz w:val="24"/>
          <w:szCs w:val="24"/>
        </w:rPr>
        <w:t>signed by the local bishop</w:t>
      </w:r>
      <w:r w:rsidR="002756CA" w:rsidRPr="00504FDA">
        <w:rPr>
          <w:rFonts w:ascii="Garamond" w:hAnsi="Garamond" w:cstheme="minorHAnsi"/>
          <w:sz w:val="24"/>
          <w:szCs w:val="24"/>
        </w:rPr>
        <w:t xml:space="preserve"> </w:t>
      </w:r>
      <w:r w:rsidR="00105E64" w:rsidRPr="00504FDA">
        <w:rPr>
          <w:rFonts w:ascii="Garamond" w:hAnsi="Garamond" w:cstheme="minorHAnsi"/>
          <w:sz w:val="24"/>
          <w:szCs w:val="24"/>
        </w:rPr>
        <w:t>confirming that your organization is in compliance with all safeguarding policies and procedures of the local Diocese/Eparchy/Exarchate/Apostolic Administration and the local Bishops’ Conference/other competent religious body for the protection of children, young people and vulnerable adults</w:t>
      </w:r>
      <w:r>
        <w:rPr>
          <w:rFonts w:ascii="Garamond" w:hAnsi="Garamond" w:cstheme="minorHAnsi"/>
          <w:sz w:val="24"/>
          <w:szCs w:val="24"/>
        </w:rPr>
        <w:t>.</w:t>
      </w:r>
    </w:p>
    <w:p w14:paraId="6E8DDB98" w14:textId="77777777" w:rsidR="0039222B" w:rsidRPr="00504FDA" w:rsidRDefault="0039222B" w:rsidP="0039222B">
      <w:pPr>
        <w:rPr>
          <w:rFonts w:ascii="Garamond" w:hAnsi="Garamond" w:cstheme="minorHAnsi"/>
          <w:sz w:val="24"/>
          <w:szCs w:val="24"/>
          <w:u w:val="single"/>
        </w:rPr>
      </w:pPr>
    </w:p>
    <w:p w14:paraId="532E3DC5" w14:textId="77777777" w:rsidR="0039222B" w:rsidRPr="00504FDA" w:rsidRDefault="0039222B" w:rsidP="0039222B">
      <w:pPr>
        <w:rPr>
          <w:rFonts w:ascii="Garamond" w:hAnsi="Garamond" w:cstheme="minorHAnsi"/>
          <w:sz w:val="24"/>
          <w:szCs w:val="24"/>
        </w:rPr>
      </w:pPr>
      <w:r w:rsidRPr="00504FDA">
        <w:rPr>
          <w:rFonts w:ascii="Garamond" w:hAnsi="Garamond" w:cstheme="minorHAnsi"/>
          <w:b/>
          <w:sz w:val="24"/>
          <w:szCs w:val="24"/>
          <w:u w:val="single"/>
        </w:rPr>
        <w:t>Attachments/Additional information</w:t>
      </w:r>
    </w:p>
    <w:p w14:paraId="3004A089" w14:textId="0C2BB123" w:rsidR="0039222B" w:rsidRPr="00504FDA" w:rsidRDefault="0039222B" w:rsidP="0039222B">
      <w:pPr>
        <w:pStyle w:val="ListParagraph"/>
        <w:numPr>
          <w:ilvl w:val="0"/>
          <w:numId w:val="15"/>
        </w:numPr>
        <w:spacing w:line="259" w:lineRule="auto"/>
        <w:contextualSpacing/>
        <w:rPr>
          <w:rFonts w:ascii="Garamond" w:hAnsi="Garamond" w:cstheme="minorHAnsi"/>
          <w:sz w:val="24"/>
          <w:szCs w:val="24"/>
        </w:rPr>
      </w:pPr>
      <w:r w:rsidRPr="00504FDA">
        <w:rPr>
          <w:rFonts w:ascii="Garamond" w:hAnsi="Garamond" w:cstheme="minorHAnsi"/>
          <w:b/>
          <w:sz w:val="24"/>
          <w:szCs w:val="24"/>
        </w:rPr>
        <w:t>Supporting documents:</w:t>
      </w:r>
      <w:r w:rsidRPr="00504FDA">
        <w:rPr>
          <w:rFonts w:ascii="Garamond" w:hAnsi="Garamond" w:cstheme="minorHAnsi"/>
          <w:sz w:val="24"/>
          <w:szCs w:val="24"/>
        </w:rPr>
        <w:t xml:space="preserve"> Please submit any other </w:t>
      </w:r>
      <w:r w:rsidRPr="00504FDA">
        <w:rPr>
          <w:rFonts w:ascii="Garamond" w:hAnsi="Garamond" w:cstheme="minorHAnsi"/>
          <w:i/>
          <w:sz w:val="24"/>
          <w:szCs w:val="24"/>
        </w:rPr>
        <w:t>relevant</w:t>
      </w:r>
      <w:r w:rsidRPr="00504FDA">
        <w:rPr>
          <w:rFonts w:ascii="Garamond" w:hAnsi="Garamond" w:cstheme="minorHAnsi"/>
          <w:sz w:val="24"/>
          <w:szCs w:val="24"/>
        </w:rPr>
        <w:t xml:space="preserve"> supporting material: photos, testimonials, additional reasoning, detailed budget (</w:t>
      </w:r>
      <w:r w:rsidRPr="00504FDA">
        <w:rPr>
          <w:rFonts w:ascii="Garamond" w:hAnsi="Garamond" w:cstheme="minorHAnsi"/>
          <w:i/>
          <w:sz w:val="24"/>
          <w:szCs w:val="24"/>
        </w:rPr>
        <w:t xml:space="preserve">required for construction projects and </w:t>
      </w:r>
      <w:r w:rsidR="00F635CD">
        <w:rPr>
          <w:rFonts w:ascii="Garamond" w:hAnsi="Garamond" w:cstheme="minorHAnsi"/>
          <w:i/>
          <w:sz w:val="24"/>
          <w:szCs w:val="24"/>
        </w:rPr>
        <w:t>vehicle purchases</w:t>
      </w:r>
      <w:r w:rsidRPr="00504FDA">
        <w:rPr>
          <w:rFonts w:ascii="Garamond" w:hAnsi="Garamond" w:cstheme="minorHAnsi"/>
          <w:i/>
          <w:sz w:val="24"/>
          <w:szCs w:val="24"/>
        </w:rPr>
        <w:t xml:space="preserve">), </w:t>
      </w:r>
      <w:r w:rsidRPr="00504FDA">
        <w:rPr>
          <w:rFonts w:ascii="Garamond" w:hAnsi="Garamond" w:cstheme="minorHAnsi"/>
          <w:sz w:val="24"/>
          <w:szCs w:val="24"/>
        </w:rPr>
        <w:t>etc.</w:t>
      </w:r>
    </w:p>
    <w:p w14:paraId="3C8F65D0" w14:textId="77777777" w:rsidR="0039222B" w:rsidRPr="00504FDA" w:rsidRDefault="0039222B" w:rsidP="0039222B">
      <w:pPr>
        <w:rPr>
          <w:rFonts w:ascii="Garamond" w:hAnsi="Garamond" w:cstheme="minorHAnsi"/>
          <w:b/>
          <w:sz w:val="24"/>
          <w:szCs w:val="24"/>
          <w:u w:val="single"/>
        </w:rPr>
      </w:pPr>
    </w:p>
    <w:p w14:paraId="64419F52" w14:textId="5F1E6A04" w:rsidR="0039222B" w:rsidRPr="00504FDA" w:rsidRDefault="0039222B" w:rsidP="0039222B">
      <w:pPr>
        <w:rPr>
          <w:rFonts w:ascii="Garamond" w:hAnsi="Garamond" w:cstheme="minorHAnsi"/>
          <w:b/>
          <w:sz w:val="24"/>
          <w:szCs w:val="24"/>
          <w:u w:val="single"/>
        </w:rPr>
      </w:pPr>
      <w:r w:rsidRPr="00504FDA">
        <w:rPr>
          <w:rFonts w:ascii="Garamond" w:hAnsi="Garamond" w:cstheme="minorHAnsi"/>
          <w:b/>
          <w:sz w:val="24"/>
          <w:szCs w:val="24"/>
          <w:u w:val="single"/>
        </w:rPr>
        <w:t>Application Deadlines</w:t>
      </w:r>
      <w:r w:rsidRPr="00504FDA">
        <w:rPr>
          <w:rFonts w:ascii="Garamond" w:hAnsi="Garamond" w:cstheme="minorHAnsi"/>
          <w:b/>
          <w:sz w:val="24"/>
          <w:szCs w:val="24"/>
        </w:rPr>
        <w:t xml:space="preserve">: February 28 for June consideration; September </w:t>
      </w:r>
      <w:r w:rsidR="00566E7F" w:rsidRPr="00504FDA">
        <w:rPr>
          <w:rFonts w:ascii="Garamond" w:hAnsi="Garamond" w:cstheme="minorHAnsi"/>
          <w:b/>
          <w:sz w:val="24"/>
          <w:szCs w:val="24"/>
        </w:rPr>
        <w:t>15</w:t>
      </w:r>
      <w:r w:rsidRPr="00504FDA">
        <w:rPr>
          <w:rFonts w:ascii="Garamond" w:hAnsi="Garamond" w:cstheme="minorHAnsi"/>
          <w:b/>
          <w:sz w:val="24"/>
          <w:szCs w:val="24"/>
        </w:rPr>
        <w:t xml:space="preserve"> for November consideration.</w:t>
      </w:r>
      <w:r w:rsidRPr="00504FDA">
        <w:rPr>
          <w:rFonts w:ascii="Garamond" w:hAnsi="Garamond" w:cstheme="minorHAnsi"/>
          <w:b/>
          <w:sz w:val="24"/>
          <w:szCs w:val="24"/>
          <w:u w:val="single"/>
        </w:rPr>
        <w:t xml:space="preserve"> </w:t>
      </w:r>
      <w:r w:rsidR="00D141DD" w:rsidRPr="00504FDA">
        <w:rPr>
          <w:rFonts w:ascii="Garamond" w:hAnsi="Garamond" w:cstheme="minorHAnsi"/>
          <w:i/>
          <w:sz w:val="24"/>
          <w:szCs w:val="24"/>
        </w:rPr>
        <w:t>Although applications submitted through the portal will be registered and considered, original signed Application Forms must be received by post</w:t>
      </w:r>
      <w:r w:rsidRPr="00504FDA">
        <w:rPr>
          <w:rFonts w:ascii="Garamond" w:hAnsi="Garamond" w:cstheme="minorHAnsi"/>
          <w:i/>
          <w:sz w:val="24"/>
          <w:szCs w:val="24"/>
        </w:rPr>
        <w:t>.</w:t>
      </w:r>
    </w:p>
    <w:p w14:paraId="448A06EC" w14:textId="77777777" w:rsidR="0039222B" w:rsidRPr="00504FDA" w:rsidRDefault="0039222B" w:rsidP="0039222B">
      <w:pPr>
        <w:rPr>
          <w:rFonts w:ascii="Garamond" w:hAnsi="Garamond" w:cstheme="minorHAnsi"/>
          <w:b/>
          <w:sz w:val="24"/>
          <w:szCs w:val="24"/>
          <w:u w:val="single"/>
        </w:rPr>
      </w:pPr>
    </w:p>
    <w:p w14:paraId="7E38686B" w14:textId="77777777" w:rsidR="0039222B" w:rsidRPr="00504FDA" w:rsidRDefault="0039222B" w:rsidP="0039222B">
      <w:pPr>
        <w:rPr>
          <w:rFonts w:ascii="Garamond" w:hAnsi="Garamond" w:cstheme="minorHAnsi"/>
          <w:i/>
          <w:sz w:val="24"/>
          <w:szCs w:val="24"/>
          <w:u w:val="single"/>
        </w:rPr>
      </w:pPr>
      <w:r w:rsidRPr="00504FDA">
        <w:rPr>
          <w:rFonts w:ascii="Garamond" w:hAnsi="Garamond" w:cstheme="minorHAnsi"/>
          <w:b/>
          <w:sz w:val="24"/>
          <w:szCs w:val="24"/>
          <w:u w:val="single"/>
        </w:rPr>
        <w:t>All applications must be sent by post to:</w:t>
      </w:r>
    </w:p>
    <w:p w14:paraId="550AC529" w14:textId="77777777"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United States Conference of Catholic Bishops</w:t>
      </w:r>
    </w:p>
    <w:p w14:paraId="193A8C24" w14:textId="77777777"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Office to Aid the Church in Central and Eastern Europe</w:t>
      </w:r>
    </w:p>
    <w:p w14:paraId="761EF72C" w14:textId="77777777"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3211 Fourth Street, NE</w:t>
      </w:r>
    </w:p>
    <w:p w14:paraId="1CFD58BC" w14:textId="2A7934AA"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Washington, DC 20017</w:t>
      </w:r>
      <w:r w:rsidR="00504FDA">
        <w:rPr>
          <w:rFonts w:ascii="Garamond" w:hAnsi="Garamond" w:cstheme="minorHAnsi"/>
          <w:sz w:val="24"/>
          <w:szCs w:val="24"/>
        </w:rPr>
        <w:t xml:space="preserve"> </w:t>
      </w:r>
      <w:r w:rsidRPr="00504FDA">
        <w:rPr>
          <w:rFonts w:ascii="Garamond" w:hAnsi="Garamond" w:cstheme="minorHAnsi"/>
          <w:sz w:val="24"/>
          <w:szCs w:val="24"/>
        </w:rPr>
        <w:t>USA</w:t>
      </w:r>
    </w:p>
    <w:p w14:paraId="3E41E09D" w14:textId="77777777" w:rsidR="0039222B" w:rsidRPr="00504FDA" w:rsidRDefault="0039222B" w:rsidP="0039222B">
      <w:pPr>
        <w:rPr>
          <w:rFonts w:ascii="Garamond" w:hAnsi="Garamond" w:cstheme="minorHAnsi"/>
          <w:i/>
          <w:sz w:val="24"/>
          <w:szCs w:val="24"/>
          <w:u w:val="single"/>
        </w:rPr>
      </w:pPr>
    </w:p>
    <w:p w14:paraId="0052C958" w14:textId="086B04F0" w:rsidR="0039222B" w:rsidRPr="00504FDA" w:rsidRDefault="0039222B" w:rsidP="0039222B">
      <w:pPr>
        <w:rPr>
          <w:rFonts w:ascii="Garamond" w:hAnsi="Garamond" w:cstheme="minorHAnsi"/>
          <w:sz w:val="24"/>
          <w:szCs w:val="24"/>
        </w:rPr>
      </w:pPr>
      <w:r w:rsidRPr="00504FDA">
        <w:rPr>
          <w:rFonts w:ascii="Garamond" w:hAnsi="Garamond" w:cstheme="minorHAnsi"/>
          <w:sz w:val="24"/>
          <w:szCs w:val="24"/>
        </w:rPr>
        <w:t xml:space="preserve">Should you have any further questions please contact our Grants Program Specialist, Andrew Kirkpatrick at </w:t>
      </w:r>
      <w:hyperlink r:id="rId15" w:history="1">
        <w:r w:rsidRPr="00504FDA">
          <w:rPr>
            <w:rStyle w:val="Hyperlink"/>
            <w:rFonts w:ascii="Garamond" w:hAnsi="Garamond" w:cstheme="minorHAnsi"/>
            <w:sz w:val="24"/>
            <w:szCs w:val="24"/>
          </w:rPr>
          <w:t>akirkpatrick@usccb.org</w:t>
        </w:r>
      </w:hyperlink>
      <w:r w:rsidRPr="00504FDA">
        <w:rPr>
          <w:rFonts w:ascii="Garamond" w:hAnsi="Garamond" w:cstheme="minorHAnsi"/>
          <w:sz w:val="24"/>
          <w:szCs w:val="24"/>
        </w:rPr>
        <w:t xml:space="preserve"> -- +1 202 541 3402</w:t>
      </w:r>
    </w:p>
    <w:p w14:paraId="0CA90EDB" w14:textId="4CABACB8" w:rsidR="009049D7" w:rsidRPr="00504FDA" w:rsidRDefault="009049D7" w:rsidP="0039222B">
      <w:pPr>
        <w:rPr>
          <w:rFonts w:ascii="Garamond" w:hAnsi="Garamond" w:cstheme="minorHAnsi"/>
          <w:sz w:val="24"/>
          <w:szCs w:val="24"/>
        </w:rPr>
      </w:pPr>
    </w:p>
    <w:p w14:paraId="256B3AB5" w14:textId="77777777" w:rsidR="009049D7" w:rsidRPr="00504FDA" w:rsidRDefault="009049D7" w:rsidP="0039222B">
      <w:pPr>
        <w:rPr>
          <w:rFonts w:ascii="Garamond" w:hAnsi="Garamond" w:cstheme="minorHAnsi"/>
          <w:sz w:val="24"/>
          <w:szCs w:val="24"/>
        </w:rPr>
        <w:sectPr w:rsidR="009049D7" w:rsidRPr="00504FDA" w:rsidSect="00E90797">
          <w:headerReference w:type="default" r:id="rId16"/>
          <w:pgSz w:w="12240" w:h="15840"/>
          <w:pgMar w:top="1350" w:right="1440" w:bottom="1440" w:left="1440" w:header="720" w:footer="720" w:gutter="0"/>
          <w:cols w:space="720"/>
          <w:docGrid w:linePitch="360"/>
        </w:sectPr>
      </w:pPr>
    </w:p>
    <w:p w14:paraId="5567453B" w14:textId="77777777" w:rsidR="009049D7" w:rsidRPr="00504FDA" w:rsidRDefault="009049D7" w:rsidP="009049D7">
      <w:pPr>
        <w:jc w:val="center"/>
        <w:rPr>
          <w:rFonts w:ascii="Garamond" w:hAnsi="Garamond" w:cstheme="minorHAnsi"/>
          <w:b/>
          <w:sz w:val="24"/>
          <w:szCs w:val="32"/>
        </w:rPr>
      </w:pPr>
      <w:bookmarkStart w:id="0" w:name="_Hlk30509215"/>
      <w:r w:rsidRPr="00504FDA">
        <w:rPr>
          <w:rFonts w:ascii="Garamond" w:hAnsi="Garamond" w:cstheme="minorHAnsi"/>
          <w:b/>
          <w:sz w:val="24"/>
          <w:szCs w:val="32"/>
        </w:rPr>
        <w:lastRenderedPageBreak/>
        <w:t>USCCB Office to Aid the Church in Central and Eastern Europe</w:t>
      </w:r>
    </w:p>
    <w:p w14:paraId="2A94973A" w14:textId="7FA4D2D6" w:rsidR="009049D7" w:rsidRPr="00504FDA" w:rsidRDefault="009049D7" w:rsidP="009049D7">
      <w:pPr>
        <w:jc w:val="center"/>
        <w:rPr>
          <w:rFonts w:ascii="Garamond" w:hAnsi="Garamond" w:cs="Times New Roman"/>
          <w:sz w:val="24"/>
          <w:szCs w:val="24"/>
        </w:rPr>
      </w:pPr>
      <w:r w:rsidRPr="00504FDA">
        <w:rPr>
          <w:rFonts w:ascii="Garamond" w:hAnsi="Garamond" w:cstheme="minorHAnsi"/>
          <w:b/>
          <w:sz w:val="24"/>
          <w:szCs w:val="32"/>
        </w:rPr>
        <w:t>Final Reporting Guidelines</w:t>
      </w:r>
    </w:p>
    <w:p w14:paraId="6F231322" w14:textId="77777777" w:rsidR="009049D7" w:rsidRPr="00504FDA" w:rsidRDefault="009049D7" w:rsidP="009049D7">
      <w:pPr>
        <w:rPr>
          <w:rFonts w:ascii="Garamond" w:hAnsi="Garamond" w:cs="Times New Roman"/>
          <w:sz w:val="24"/>
          <w:szCs w:val="24"/>
        </w:rPr>
      </w:pPr>
    </w:p>
    <w:p w14:paraId="05CC2AAD" w14:textId="42BE9976" w:rsidR="009049D7" w:rsidRPr="00504FDA" w:rsidRDefault="009049D7" w:rsidP="009049D7">
      <w:pPr>
        <w:rPr>
          <w:rFonts w:ascii="Garamond" w:hAnsi="Garamond" w:cs="Times New Roman"/>
          <w:sz w:val="24"/>
          <w:szCs w:val="24"/>
        </w:rPr>
      </w:pPr>
      <w:r w:rsidRPr="00504FDA">
        <w:rPr>
          <w:rFonts w:ascii="Garamond" w:hAnsi="Garamond" w:cs="Times New Roman"/>
          <w:sz w:val="24"/>
          <w:szCs w:val="24"/>
        </w:rPr>
        <w:t xml:space="preserve">There are 3 components to reporting. </w:t>
      </w:r>
      <w:r w:rsidRPr="00504FDA">
        <w:rPr>
          <w:rFonts w:ascii="Garamond" w:hAnsi="Garamond" w:cs="Times New Roman"/>
          <w:b/>
          <w:i/>
          <w:sz w:val="24"/>
          <w:szCs w:val="24"/>
        </w:rPr>
        <w:t>Please include the project number on each document</w:t>
      </w:r>
      <w:r w:rsidRPr="00504FDA">
        <w:rPr>
          <w:rFonts w:ascii="Garamond" w:hAnsi="Garamond" w:cs="Times New Roman"/>
          <w:sz w:val="24"/>
          <w:szCs w:val="24"/>
        </w:rPr>
        <w:t>:</w:t>
      </w:r>
    </w:p>
    <w:p w14:paraId="25122A72" w14:textId="77777777" w:rsidR="009049D7" w:rsidRPr="00504FDA" w:rsidRDefault="009049D7" w:rsidP="009049D7">
      <w:pPr>
        <w:rPr>
          <w:rFonts w:ascii="Garamond" w:hAnsi="Garamond" w:cs="Times New Roman"/>
          <w:sz w:val="24"/>
          <w:szCs w:val="24"/>
        </w:rPr>
      </w:pPr>
    </w:p>
    <w:p w14:paraId="5477E192" w14:textId="1602D19B" w:rsidR="009049D7" w:rsidRPr="00504FDA" w:rsidRDefault="009049D7" w:rsidP="008A22A6">
      <w:pPr>
        <w:spacing w:after="160" w:line="259" w:lineRule="auto"/>
        <w:contextualSpacing/>
        <w:rPr>
          <w:rFonts w:ascii="Garamond" w:hAnsi="Garamond" w:cs="Times New Roman"/>
          <w:sz w:val="24"/>
          <w:szCs w:val="24"/>
          <w:u w:val="single"/>
        </w:rPr>
      </w:pPr>
      <w:r w:rsidRPr="00504FDA">
        <w:rPr>
          <w:rFonts w:ascii="Garamond" w:hAnsi="Garamond" w:cs="Times New Roman"/>
          <w:b/>
          <w:sz w:val="24"/>
          <w:szCs w:val="24"/>
          <w:u w:val="single"/>
        </w:rPr>
        <w:t xml:space="preserve">Section 1: </w:t>
      </w:r>
      <w:r w:rsidRPr="00504FDA">
        <w:rPr>
          <w:rFonts w:ascii="Garamond" w:hAnsi="Garamond" w:cs="Times New Roman"/>
          <w:b/>
          <w:i/>
          <w:sz w:val="24"/>
          <w:szCs w:val="24"/>
          <w:u w:val="single"/>
        </w:rPr>
        <w:t>Written Report/Letter (1-2 pages)</w:t>
      </w:r>
      <w:r w:rsidR="008A22A6" w:rsidRPr="00504FDA">
        <w:rPr>
          <w:rFonts w:ascii="Garamond" w:hAnsi="Garamond" w:cs="Times New Roman"/>
          <w:sz w:val="24"/>
          <w:szCs w:val="24"/>
          <w:u w:val="single"/>
        </w:rPr>
        <w:t xml:space="preserve"> </w:t>
      </w:r>
      <w:r w:rsidRPr="00504FDA">
        <w:rPr>
          <w:rFonts w:ascii="Garamond" w:hAnsi="Garamond" w:cs="Times New Roman"/>
          <w:sz w:val="24"/>
          <w:szCs w:val="24"/>
        </w:rPr>
        <w:t>This report should not be lengthy, but instead it should provide a brief overview of the project implementation.</w:t>
      </w:r>
    </w:p>
    <w:p w14:paraId="16157ED9" w14:textId="77777777" w:rsidR="009049D7" w:rsidRPr="00504FDA" w:rsidRDefault="009049D7" w:rsidP="008A22A6">
      <w:pPr>
        <w:pStyle w:val="ListParagraph"/>
        <w:numPr>
          <w:ilvl w:val="0"/>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 xml:space="preserve">Content should include, as relevant: </w:t>
      </w:r>
    </w:p>
    <w:p w14:paraId="51B01862" w14:textId="77777777" w:rsidR="009049D7" w:rsidRPr="00504FDA" w:rsidRDefault="009049D7" w:rsidP="008A22A6">
      <w:pPr>
        <w:pStyle w:val="ListParagraph"/>
        <w:numPr>
          <w:ilvl w:val="1"/>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Date and location of the project</w:t>
      </w:r>
    </w:p>
    <w:p w14:paraId="6BA4415D" w14:textId="77777777" w:rsidR="009049D7" w:rsidRPr="00504FDA" w:rsidRDefault="009049D7" w:rsidP="008A22A6">
      <w:pPr>
        <w:pStyle w:val="ListParagraph"/>
        <w:numPr>
          <w:ilvl w:val="1"/>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Number of participants</w:t>
      </w:r>
    </w:p>
    <w:p w14:paraId="176C7DDB" w14:textId="77777777" w:rsidR="009049D7" w:rsidRPr="00504FDA" w:rsidRDefault="009049D7" w:rsidP="008A22A6">
      <w:pPr>
        <w:pStyle w:val="ListParagraph"/>
        <w:numPr>
          <w:ilvl w:val="1"/>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Outline of project steps indicating those covered by USCCB funding</w:t>
      </w:r>
    </w:p>
    <w:p w14:paraId="3824F1C8" w14:textId="77777777" w:rsidR="009049D7" w:rsidRPr="00504FDA" w:rsidRDefault="009049D7" w:rsidP="008A22A6">
      <w:pPr>
        <w:pStyle w:val="ListParagraph"/>
        <w:numPr>
          <w:ilvl w:val="1"/>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Review of objectives</w:t>
      </w:r>
    </w:p>
    <w:p w14:paraId="7C5C5A79" w14:textId="77777777" w:rsidR="009049D7" w:rsidRPr="00504FDA" w:rsidRDefault="009049D7" w:rsidP="008A22A6">
      <w:pPr>
        <w:pStyle w:val="ListParagraph"/>
        <w:numPr>
          <w:ilvl w:val="2"/>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Which objectives were met?</w:t>
      </w:r>
    </w:p>
    <w:p w14:paraId="7E07C578" w14:textId="77777777" w:rsidR="009049D7" w:rsidRPr="00504FDA" w:rsidRDefault="009049D7" w:rsidP="008A22A6">
      <w:pPr>
        <w:pStyle w:val="ListParagraph"/>
        <w:numPr>
          <w:ilvl w:val="2"/>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Which objectives, if any, were not met?</w:t>
      </w:r>
    </w:p>
    <w:p w14:paraId="0B2F93FE" w14:textId="77777777" w:rsidR="009049D7" w:rsidRPr="00504FDA" w:rsidRDefault="009049D7" w:rsidP="008A22A6">
      <w:pPr>
        <w:pStyle w:val="ListParagraph"/>
        <w:numPr>
          <w:ilvl w:val="3"/>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What did you learn from this?</w:t>
      </w:r>
    </w:p>
    <w:p w14:paraId="3B4D3371" w14:textId="77777777" w:rsidR="009049D7" w:rsidRPr="00504FDA" w:rsidRDefault="009049D7" w:rsidP="008A22A6">
      <w:pPr>
        <w:pStyle w:val="ListParagraph"/>
        <w:numPr>
          <w:ilvl w:val="2"/>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Any challenges faced and how they were overcome</w:t>
      </w:r>
    </w:p>
    <w:p w14:paraId="1BBB4A6C" w14:textId="77777777" w:rsidR="009049D7" w:rsidRPr="00504FDA" w:rsidRDefault="009049D7" w:rsidP="008A22A6">
      <w:pPr>
        <w:pStyle w:val="ListParagraph"/>
        <w:numPr>
          <w:ilvl w:val="1"/>
          <w:numId w:val="15"/>
        </w:numPr>
        <w:spacing w:after="160" w:line="259" w:lineRule="auto"/>
        <w:contextualSpacing/>
        <w:rPr>
          <w:rFonts w:ascii="Garamond" w:hAnsi="Garamond" w:cs="Times New Roman"/>
          <w:sz w:val="24"/>
          <w:szCs w:val="24"/>
        </w:rPr>
      </w:pPr>
      <w:r w:rsidRPr="00504FDA">
        <w:rPr>
          <w:rFonts w:ascii="Garamond" w:hAnsi="Garamond" w:cs="Times New Roman"/>
          <w:sz w:val="24"/>
          <w:szCs w:val="24"/>
        </w:rPr>
        <w:t>Any additional results and overall conclusions</w:t>
      </w:r>
    </w:p>
    <w:p w14:paraId="7B22D8F0" w14:textId="77777777" w:rsidR="009049D7" w:rsidRPr="00504FDA" w:rsidRDefault="009049D7" w:rsidP="008A22A6">
      <w:pPr>
        <w:pStyle w:val="ListParagraph"/>
        <w:numPr>
          <w:ilvl w:val="1"/>
          <w:numId w:val="15"/>
        </w:numPr>
        <w:spacing w:after="160" w:line="259" w:lineRule="auto"/>
        <w:contextualSpacing/>
        <w:rPr>
          <w:rFonts w:ascii="Garamond" w:hAnsi="Garamond" w:cs="Times New Roman"/>
          <w:sz w:val="24"/>
          <w:szCs w:val="24"/>
        </w:rPr>
      </w:pPr>
      <w:r w:rsidRPr="00504FDA">
        <w:rPr>
          <w:rFonts w:ascii="Garamond" w:hAnsi="Garamond" w:cs="Times New Roman"/>
          <w:i/>
          <w:sz w:val="24"/>
          <w:szCs w:val="24"/>
          <w:u w:val="single"/>
        </w:rPr>
        <w:t>Please note any major project changes which occurred</w:t>
      </w:r>
      <w:r w:rsidRPr="00504FDA">
        <w:rPr>
          <w:rFonts w:ascii="Garamond" w:hAnsi="Garamond" w:cs="Times New Roman"/>
          <w:sz w:val="24"/>
          <w:szCs w:val="24"/>
        </w:rPr>
        <w:t>.</w:t>
      </w:r>
    </w:p>
    <w:p w14:paraId="02E968E0" w14:textId="77777777" w:rsidR="009049D7" w:rsidRPr="00504FDA" w:rsidRDefault="009049D7" w:rsidP="008A22A6">
      <w:pPr>
        <w:pStyle w:val="ListParagraph"/>
        <w:numPr>
          <w:ilvl w:val="0"/>
          <w:numId w:val="15"/>
        </w:numPr>
        <w:spacing w:after="160" w:line="259" w:lineRule="auto"/>
        <w:contextualSpacing/>
        <w:rPr>
          <w:rFonts w:ascii="Garamond" w:hAnsi="Garamond" w:cs="Times New Roman"/>
          <w:sz w:val="24"/>
          <w:szCs w:val="24"/>
        </w:rPr>
      </w:pPr>
      <w:r w:rsidRPr="00504FDA">
        <w:rPr>
          <w:rFonts w:ascii="Garamond" w:hAnsi="Garamond" w:cs="Times New Roman"/>
          <w:i/>
          <w:sz w:val="24"/>
          <w:szCs w:val="24"/>
          <w:u w:val="single"/>
        </w:rPr>
        <w:t>This should be signed by the project official (priest, bishop, rector, etc.)</w:t>
      </w:r>
    </w:p>
    <w:p w14:paraId="4F690C40" w14:textId="65A4AC5B" w:rsidR="009049D7" w:rsidRPr="00504FDA" w:rsidRDefault="009049D7" w:rsidP="009049D7">
      <w:pPr>
        <w:spacing w:after="160" w:line="259" w:lineRule="auto"/>
        <w:contextualSpacing/>
        <w:rPr>
          <w:rFonts w:ascii="Garamond" w:hAnsi="Garamond" w:cs="Times New Roman"/>
          <w:sz w:val="24"/>
          <w:szCs w:val="24"/>
          <w:u w:val="single"/>
        </w:rPr>
      </w:pPr>
      <w:r w:rsidRPr="00504FDA">
        <w:rPr>
          <w:rFonts w:ascii="Garamond" w:hAnsi="Garamond" w:cs="Times New Roman"/>
          <w:b/>
          <w:sz w:val="24"/>
          <w:szCs w:val="24"/>
          <w:u w:val="single"/>
        </w:rPr>
        <w:t xml:space="preserve">Section 2: </w:t>
      </w:r>
      <w:r w:rsidRPr="00504FDA">
        <w:rPr>
          <w:rFonts w:ascii="Garamond" w:hAnsi="Garamond" w:cs="Times New Roman"/>
          <w:b/>
          <w:i/>
          <w:sz w:val="24"/>
          <w:szCs w:val="24"/>
          <w:u w:val="single"/>
        </w:rPr>
        <w:t>Financial Report</w:t>
      </w:r>
    </w:p>
    <w:p w14:paraId="0C07D9E8" w14:textId="77777777" w:rsidR="009049D7" w:rsidRPr="00504FDA" w:rsidRDefault="009049D7" w:rsidP="003B644B">
      <w:pPr>
        <w:pStyle w:val="ListParagraph"/>
        <w:numPr>
          <w:ilvl w:val="0"/>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Summary financial table *</w:t>
      </w:r>
      <w:r w:rsidRPr="00504FDA">
        <w:rPr>
          <w:rFonts w:ascii="Garamond" w:hAnsi="Garamond" w:cs="Times New Roman"/>
          <w:i/>
          <w:sz w:val="24"/>
          <w:szCs w:val="24"/>
        </w:rPr>
        <w:t>if there is only one receipt/expense, the summary financial table can be omitted.*</w:t>
      </w:r>
    </w:p>
    <w:p w14:paraId="243F5DEB" w14:textId="77777777" w:rsidR="009049D7" w:rsidRPr="00504FDA" w:rsidRDefault="009049D7" w:rsidP="003B644B">
      <w:pPr>
        <w:pStyle w:val="ListParagraph"/>
        <w:numPr>
          <w:ilvl w:val="1"/>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 xml:space="preserve">This should reflect the grant budget </w:t>
      </w:r>
      <w:r w:rsidRPr="00504FDA">
        <w:rPr>
          <w:rFonts w:ascii="Garamond" w:hAnsi="Garamond" w:cs="Times New Roman"/>
          <w:i/>
          <w:sz w:val="24"/>
          <w:szCs w:val="24"/>
        </w:rPr>
        <w:t>in both local currency and US dollars.</w:t>
      </w:r>
    </w:p>
    <w:p w14:paraId="2E02C289" w14:textId="77777777" w:rsidR="009049D7" w:rsidRPr="00504FDA" w:rsidRDefault="009049D7" w:rsidP="003B644B">
      <w:pPr>
        <w:pStyle w:val="ListParagraph"/>
        <w:numPr>
          <w:ilvl w:val="1"/>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 xml:space="preserve">Kindly include the </w:t>
      </w:r>
      <w:r w:rsidRPr="00504FDA">
        <w:rPr>
          <w:rFonts w:ascii="Garamond" w:hAnsi="Garamond" w:cs="Times New Roman"/>
          <w:i/>
          <w:sz w:val="24"/>
          <w:szCs w:val="24"/>
        </w:rPr>
        <w:t>average exchange rate</w:t>
      </w:r>
      <w:r w:rsidRPr="00504FDA">
        <w:rPr>
          <w:rFonts w:ascii="Garamond" w:hAnsi="Garamond" w:cs="Times New Roman"/>
          <w:sz w:val="24"/>
          <w:szCs w:val="24"/>
        </w:rPr>
        <w:t xml:space="preserve"> from local currency to US dollars.</w:t>
      </w:r>
    </w:p>
    <w:p w14:paraId="3AEDC428" w14:textId="77777777" w:rsidR="009049D7" w:rsidRPr="00504FDA" w:rsidRDefault="009049D7" w:rsidP="003B644B">
      <w:pPr>
        <w:pStyle w:val="ListParagraph"/>
        <w:numPr>
          <w:ilvl w:val="1"/>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It should be presented in a clear and logical order (</w:t>
      </w:r>
      <w:r w:rsidRPr="00504FDA">
        <w:rPr>
          <w:rFonts w:ascii="Garamond" w:hAnsi="Garamond" w:cs="Times New Roman"/>
          <w:i/>
          <w:sz w:val="24"/>
          <w:szCs w:val="24"/>
        </w:rPr>
        <w:t>i.e. by purchase category (food, transportation, equipment, etc.))</w:t>
      </w:r>
    </w:p>
    <w:p w14:paraId="4E8B09D2" w14:textId="77777777" w:rsidR="009049D7" w:rsidRPr="00504FDA" w:rsidRDefault="009049D7" w:rsidP="003B644B">
      <w:pPr>
        <w:pStyle w:val="ListParagraph"/>
        <w:numPr>
          <w:ilvl w:val="0"/>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Receipts</w:t>
      </w:r>
    </w:p>
    <w:p w14:paraId="4704AE95" w14:textId="77777777" w:rsidR="009049D7" w:rsidRPr="00504FDA" w:rsidRDefault="009049D7" w:rsidP="003B644B">
      <w:pPr>
        <w:pStyle w:val="ListParagraph"/>
        <w:numPr>
          <w:ilvl w:val="1"/>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 xml:space="preserve">Copies of all receipts </w:t>
      </w:r>
      <w:r w:rsidRPr="00504FDA">
        <w:rPr>
          <w:rFonts w:ascii="Garamond" w:hAnsi="Garamond" w:cs="Times New Roman"/>
          <w:i/>
          <w:sz w:val="24"/>
          <w:szCs w:val="24"/>
        </w:rPr>
        <w:t>for expenses covered by the USCCB grant</w:t>
      </w:r>
      <w:r w:rsidRPr="00504FDA">
        <w:rPr>
          <w:rFonts w:ascii="Garamond" w:hAnsi="Garamond" w:cs="Times New Roman"/>
          <w:sz w:val="24"/>
          <w:szCs w:val="24"/>
        </w:rPr>
        <w:t>.</w:t>
      </w:r>
    </w:p>
    <w:p w14:paraId="19AA562F" w14:textId="77777777" w:rsidR="009049D7" w:rsidRPr="00504FDA" w:rsidRDefault="009049D7" w:rsidP="003B644B">
      <w:pPr>
        <w:pStyle w:val="ListParagraph"/>
        <w:numPr>
          <w:ilvl w:val="2"/>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They should be clearly marked and presented in the same order in which they appear on the summary financial table.</w:t>
      </w:r>
    </w:p>
    <w:p w14:paraId="36B90A90" w14:textId="77777777" w:rsidR="009049D7" w:rsidRPr="00504FDA" w:rsidRDefault="009049D7" w:rsidP="003B644B">
      <w:pPr>
        <w:pStyle w:val="ListParagraph"/>
        <w:numPr>
          <w:ilvl w:val="1"/>
          <w:numId w:val="20"/>
        </w:numPr>
        <w:spacing w:after="160" w:line="259" w:lineRule="auto"/>
        <w:contextualSpacing/>
        <w:rPr>
          <w:rFonts w:ascii="Garamond" w:hAnsi="Garamond" w:cs="Times New Roman"/>
          <w:sz w:val="24"/>
          <w:szCs w:val="24"/>
        </w:rPr>
      </w:pPr>
      <w:r w:rsidRPr="00504FDA">
        <w:rPr>
          <w:rFonts w:ascii="Garamond" w:hAnsi="Garamond" w:cs="Times New Roman"/>
          <w:sz w:val="24"/>
          <w:szCs w:val="24"/>
        </w:rPr>
        <w:t xml:space="preserve">You may also provide a </w:t>
      </w:r>
      <w:r w:rsidRPr="00504FDA">
        <w:rPr>
          <w:rFonts w:ascii="Garamond" w:hAnsi="Garamond" w:cs="Times New Roman"/>
          <w:i/>
          <w:sz w:val="24"/>
          <w:szCs w:val="24"/>
        </w:rPr>
        <w:t>signed accountant’s listing</w:t>
      </w:r>
      <w:r w:rsidRPr="00504FDA">
        <w:rPr>
          <w:rFonts w:ascii="Garamond" w:hAnsi="Garamond" w:cs="Times New Roman"/>
          <w:sz w:val="24"/>
          <w:szCs w:val="24"/>
        </w:rPr>
        <w:t xml:space="preserve"> prepared by the project’s accountant instead of receipts.</w:t>
      </w:r>
    </w:p>
    <w:p w14:paraId="73D706B5" w14:textId="77777777" w:rsidR="009049D7" w:rsidRPr="00504FDA" w:rsidRDefault="009049D7" w:rsidP="003B644B">
      <w:pPr>
        <w:pStyle w:val="ListParagraph"/>
        <w:numPr>
          <w:ilvl w:val="1"/>
          <w:numId w:val="20"/>
        </w:numPr>
        <w:spacing w:after="160" w:line="259" w:lineRule="auto"/>
        <w:contextualSpacing/>
        <w:rPr>
          <w:rFonts w:ascii="Garamond" w:hAnsi="Garamond" w:cs="Times New Roman"/>
          <w:sz w:val="24"/>
          <w:szCs w:val="24"/>
        </w:rPr>
      </w:pPr>
      <w:r w:rsidRPr="00504FDA">
        <w:rPr>
          <w:rFonts w:ascii="Garamond" w:hAnsi="Garamond" w:cs="Times New Roman"/>
          <w:b/>
          <w:sz w:val="24"/>
          <w:szCs w:val="24"/>
        </w:rPr>
        <w:t>*FOR SCHOLARSHIP RECEPIANTS ONLY*</w:t>
      </w:r>
      <w:r w:rsidRPr="00504FDA">
        <w:rPr>
          <w:rFonts w:ascii="Garamond" w:hAnsi="Garamond" w:cs="Times New Roman"/>
          <w:sz w:val="24"/>
          <w:szCs w:val="24"/>
        </w:rPr>
        <w:t xml:space="preserve"> you are only required to provide copies of </w:t>
      </w:r>
      <w:r w:rsidRPr="00504FDA">
        <w:rPr>
          <w:rFonts w:ascii="Garamond" w:hAnsi="Garamond" w:cs="Times New Roman"/>
          <w:i/>
          <w:sz w:val="24"/>
          <w:szCs w:val="24"/>
        </w:rPr>
        <w:t>major</w:t>
      </w:r>
      <w:r w:rsidRPr="00504FDA">
        <w:rPr>
          <w:rFonts w:ascii="Garamond" w:hAnsi="Garamond" w:cs="Times New Roman"/>
          <w:sz w:val="24"/>
          <w:szCs w:val="24"/>
        </w:rPr>
        <w:t xml:space="preserve"> receipts for expenses covered by the USCCB grant. </w:t>
      </w:r>
    </w:p>
    <w:p w14:paraId="2C4A63A7" w14:textId="77777777" w:rsidR="003B644B" w:rsidRPr="00504FDA" w:rsidRDefault="003B644B" w:rsidP="009049D7">
      <w:pPr>
        <w:spacing w:after="160" w:line="259" w:lineRule="auto"/>
        <w:contextualSpacing/>
        <w:rPr>
          <w:rFonts w:ascii="Garamond" w:hAnsi="Garamond" w:cs="Times New Roman"/>
          <w:b/>
          <w:sz w:val="24"/>
          <w:szCs w:val="24"/>
        </w:rPr>
      </w:pPr>
    </w:p>
    <w:p w14:paraId="24E3B070" w14:textId="77777777" w:rsidR="003B644B" w:rsidRPr="00504FDA" w:rsidRDefault="003B644B" w:rsidP="009049D7">
      <w:pPr>
        <w:spacing w:after="160" w:line="259" w:lineRule="auto"/>
        <w:contextualSpacing/>
        <w:rPr>
          <w:rFonts w:ascii="Garamond" w:hAnsi="Garamond" w:cs="Times New Roman"/>
          <w:b/>
          <w:sz w:val="24"/>
          <w:szCs w:val="24"/>
        </w:rPr>
      </w:pPr>
    </w:p>
    <w:p w14:paraId="355953C2" w14:textId="77777777" w:rsidR="003B644B" w:rsidRPr="00504FDA" w:rsidRDefault="003B644B" w:rsidP="009049D7">
      <w:pPr>
        <w:spacing w:after="160" w:line="259" w:lineRule="auto"/>
        <w:contextualSpacing/>
        <w:rPr>
          <w:rFonts w:ascii="Garamond" w:hAnsi="Garamond" w:cs="Times New Roman"/>
          <w:b/>
          <w:sz w:val="24"/>
          <w:szCs w:val="24"/>
        </w:rPr>
      </w:pPr>
    </w:p>
    <w:p w14:paraId="72FEB087" w14:textId="77777777" w:rsidR="003B644B" w:rsidRPr="00504FDA" w:rsidRDefault="003B644B" w:rsidP="009049D7">
      <w:pPr>
        <w:spacing w:after="160" w:line="259" w:lineRule="auto"/>
        <w:contextualSpacing/>
        <w:rPr>
          <w:rFonts w:ascii="Garamond" w:hAnsi="Garamond" w:cs="Times New Roman"/>
          <w:b/>
          <w:sz w:val="24"/>
          <w:szCs w:val="24"/>
        </w:rPr>
      </w:pPr>
    </w:p>
    <w:p w14:paraId="06996439" w14:textId="77777777" w:rsidR="003B644B" w:rsidRPr="00504FDA" w:rsidRDefault="003B644B" w:rsidP="009049D7">
      <w:pPr>
        <w:spacing w:after="160" w:line="259" w:lineRule="auto"/>
        <w:contextualSpacing/>
        <w:rPr>
          <w:rFonts w:ascii="Garamond" w:hAnsi="Garamond" w:cs="Times New Roman"/>
          <w:b/>
          <w:sz w:val="24"/>
          <w:szCs w:val="24"/>
        </w:rPr>
      </w:pPr>
    </w:p>
    <w:p w14:paraId="1B294A23" w14:textId="2FC729BF" w:rsidR="009049D7" w:rsidRPr="00504FDA" w:rsidRDefault="009049D7" w:rsidP="009049D7">
      <w:pPr>
        <w:spacing w:after="160" w:line="259" w:lineRule="auto"/>
        <w:contextualSpacing/>
        <w:rPr>
          <w:rFonts w:ascii="Garamond" w:hAnsi="Garamond" w:cs="Times New Roman"/>
          <w:sz w:val="24"/>
          <w:szCs w:val="24"/>
          <w:u w:val="single"/>
        </w:rPr>
      </w:pPr>
      <w:r w:rsidRPr="00504FDA">
        <w:rPr>
          <w:rFonts w:ascii="Garamond" w:hAnsi="Garamond" w:cs="Times New Roman"/>
          <w:b/>
          <w:sz w:val="24"/>
          <w:szCs w:val="24"/>
          <w:u w:val="single"/>
        </w:rPr>
        <w:t xml:space="preserve">Section 3: </w:t>
      </w:r>
      <w:r w:rsidRPr="00504FDA">
        <w:rPr>
          <w:rFonts w:ascii="Garamond" w:hAnsi="Garamond" w:cs="Times New Roman"/>
          <w:b/>
          <w:i/>
          <w:sz w:val="24"/>
          <w:szCs w:val="24"/>
          <w:u w:val="single"/>
        </w:rPr>
        <w:t>Photos and supporting material (1-7 pages)</w:t>
      </w:r>
    </w:p>
    <w:p w14:paraId="1A0DE846" w14:textId="77777777" w:rsidR="009049D7" w:rsidRPr="00504FDA" w:rsidRDefault="009049D7" w:rsidP="003B644B">
      <w:pPr>
        <w:pStyle w:val="ListParagraph"/>
        <w:numPr>
          <w:ilvl w:val="0"/>
          <w:numId w:val="21"/>
        </w:numPr>
        <w:spacing w:after="160" w:line="259" w:lineRule="auto"/>
        <w:ind w:left="720"/>
        <w:contextualSpacing/>
        <w:rPr>
          <w:rFonts w:ascii="Garamond" w:hAnsi="Garamond" w:cs="Times New Roman"/>
          <w:sz w:val="24"/>
          <w:szCs w:val="24"/>
          <w:u w:val="single"/>
        </w:rPr>
      </w:pPr>
      <w:r w:rsidRPr="00504FDA">
        <w:rPr>
          <w:rFonts w:ascii="Garamond" w:hAnsi="Garamond" w:cs="Times New Roman"/>
          <w:i/>
          <w:sz w:val="24"/>
          <w:szCs w:val="24"/>
        </w:rPr>
        <w:lastRenderedPageBreak/>
        <w:t xml:space="preserve">For substantial material projects (construction, purchase of a car, building a statue, etc.) a photo of the object is </w:t>
      </w:r>
      <w:r w:rsidRPr="00504FDA">
        <w:rPr>
          <w:rFonts w:ascii="Garamond" w:hAnsi="Garamond" w:cs="Times New Roman"/>
          <w:b/>
          <w:i/>
          <w:sz w:val="24"/>
          <w:szCs w:val="24"/>
        </w:rPr>
        <w:t>REQUIRED</w:t>
      </w:r>
      <w:r w:rsidRPr="00504FDA">
        <w:rPr>
          <w:rFonts w:ascii="Garamond" w:hAnsi="Garamond" w:cs="Times New Roman"/>
          <w:i/>
          <w:sz w:val="24"/>
          <w:szCs w:val="24"/>
        </w:rPr>
        <w:t xml:space="preserve">. </w:t>
      </w:r>
      <w:r w:rsidRPr="00504FDA">
        <w:rPr>
          <w:rFonts w:ascii="Garamond" w:hAnsi="Garamond" w:cs="Times New Roman"/>
          <w:i/>
          <w:sz w:val="24"/>
          <w:szCs w:val="24"/>
          <w:u w:val="single"/>
        </w:rPr>
        <w:t>*For Vehicle purchases, kindly include a copy of the vehicle registration*</w:t>
      </w:r>
    </w:p>
    <w:p w14:paraId="22948AD1" w14:textId="77777777" w:rsidR="009049D7" w:rsidRPr="00504FDA" w:rsidRDefault="009049D7" w:rsidP="003B644B">
      <w:pPr>
        <w:pStyle w:val="ListParagraph"/>
        <w:numPr>
          <w:ilvl w:val="0"/>
          <w:numId w:val="21"/>
        </w:numPr>
        <w:spacing w:after="160" w:line="259" w:lineRule="auto"/>
        <w:ind w:left="720"/>
        <w:contextualSpacing/>
        <w:rPr>
          <w:rFonts w:ascii="Garamond" w:hAnsi="Garamond" w:cs="Times New Roman"/>
          <w:sz w:val="24"/>
          <w:szCs w:val="24"/>
        </w:rPr>
      </w:pPr>
      <w:r w:rsidRPr="00504FDA">
        <w:rPr>
          <w:rFonts w:ascii="Garamond" w:hAnsi="Garamond" w:cs="Times New Roman"/>
          <w:sz w:val="24"/>
          <w:szCs w:val="24"/>
        </w:rPr>
        <w:t>This is the opportunity to provide more detail on the impact of your project.</w:t>
      </w:r>
    </w:p>
    <w:p w14:paraId="379E2F0C" w14:textId="77777777" w:rsidR="009049D7" w:rsidRPr="00504FDA" w:rsidRDefault="009049D7" w:rsidP="003B644B">
      <w:pPr>
        <w:pStyle w:val="ListParagraph"/>
        <w:numPr>
          <w:ilvl w:val="0"/>
          <w:numId w:val="21"/>
        </w:numPr>
        <w:spacing w:after="160" w:line="259" w:lineRule="auto"/>
        <w:ind w:left="720"/>
        <w:contextualSpacing/>
        <w:rPr>
          <w:rFonts w:ascii="Garamond" w:hAnsi="Garamond" w:cs="Times New Roman"/>
          <w:sz w:val="24"/>
          <w:szCs w:val="24"/>
        </w:rPr>
      </w:pPr>
      <w:r w:rsidRPr="00504FDA">
        <w:rPr>
          <w:rFonts w:ascii="Garamond" w:hAnsi="Garamond" w:cs="Times New Roman"/>
          <w:sz w:val="24"/>
          <w:szCs w:val="24"/>
        </w:rPr>
        <w:t xml:space="preserve">Photos, testimonials, brief video’s, writing samples, etc., are all welcome. </w:t>
      </w:r>
    </w:p>
    <w:p w14:paraId="4A7F9EE6" w14:textId="77777777" w:rsidR="009049D7" w:rsidRPr="00504FDA" w:rsidRDefault="009049D7" w:rsidP="003B644B">
      <w:pPr>
        <w:pStyle w:val="ListParagraph"/>
        <w:numPr>
          <w:ilvl w:val="0"/>
          <w:numId w:val="21"/>
        </w:numPr>
        <w:spacing w:after="160" w:line="259" w:lineRule="auto"/>
        <w:ind w:left="720"/>
        <w:contextualSpacing/>
        <w:rPr>
          <w:rFonts w:ascii="Garamond" w:hAnsi="Garamond" w:cs="Times New Roman"/>
          <w:sz w:val="24"/>
          <w:szCs w:val="24"/>
        </w:rPr>
      </w:pPr>
      <w:r w:rsidRPr="00504FDA">
        <w:rPr>
          <w:rFonts w:ascii="Garamond" w:hAnsi="Garamond" w:cs="Times New Roman"/>
          <w:sz w:val="24"/>
          <w:szCs w:val="24"/>
        </w:rPr>
        <w:t xml:space="preserve">Above all, we are excited to see how the USCCB funds are impacting and helping the community. </w:t>
      </w:r>
    </w:p>
    <w:p w14:paraId="1CFFB898" w14:textId="77777777" w:rsidR="009049D7" w:rsidRPr="00504FDA" w:rsidRDefault="009049D7" w:rsidP="009049D7">
      <w:pPr>
        <w:rPr>
          <w:rFonts w:ascii="Garamond" w:hAnsi="Garamond" w:cs="Times New Roman"/>
          <w:sz w:val="24"/>
          <w:szCs w:val="24"/>
        </w:rPr>
      </w:pPr>
    </w:p>
    <w:p w14:paraId="19596D4C" w14:textId="77777777" w:rsidR="009049D7" w:rsidRPr="00504FDA" w:rsidRDefault="009049D7" w:rsidP="009049D7">
      <w:pPr>
        <w:rPr>
          <w:rFonts w:ascii="Garamond" w:hAnsi="Garamond" w:cs="Times New Roman"/>
          <w:sz w:val="24"/>
          <w:szCs w:val="24"/>
        </w:rPr>
      </w:pPr>
      <w:r w:rsidRPr="00504FDA">
        <w:rPr>
          <w:rFonts w:ascii="Garamond" w:hAnsi="Garamond" w:cs="Times New Roman"/>
          <w:sz w:val="24"/>
          <w:szCs w:val="24"/>
        </w:rPr>
        <w:t>If you have any further questions, require further explanation, or need assistance in preparing a final report, please reach out to Andrew Kirkpatrick (</w:t>
      </w:r>
      <w:hyperlink r:id="rId17" w:history="1">
        <w:r w:rsidRPr="00504FDA">
          <w:rPr>
            <w:rStyle w:val="Hyperlink"/>
            <w:rFonts w:ascii="Garamond" w:hAnsi="Garamond" w:cs="Times New Roman"/>
            <w:sz w:val="24"/>
            <w:szCs w:val="24"/>
          </w:rPr>
          <w:t>Akirkpatrick@usccb.org</w:t>
        </w:r>
      </w:hyperlink>
      <w:r w:rsidRPr="00504FDA">
        <w:rPr>
          <w:rFonts w:ascii="Garamond" w:hAnsi="Garamond" w:cs="Times New Roman"/>
          <w:sz w:val="24"/>
          <w:szCs w:val="24"/>
        </w:rPr>
        <w:t>) (with the subject title: Final Report Questions).</w:t>
      </w:r>
    </w:p>
    <w:bookmarkEnd w:id="0"/>
    <w:p w14:paraId="2EA2FB54" w14:textId="754A29F9" w:rsidR="00B64552" w:rsidRPr="00504FDA" w:rsidRDefault="00B64552" w:rsidP="009049D7">
      <w:pPr>
        <w:spacing w:after="120" w:line="276" w:lineRule="auto"/>
        <w:rPr>
          <w:rFonts w:ascii="Garamond" w:hAnsi="Garamond"/>
          <w:b/>
          <w:sz w:val="24"/>
          <w:szCs w:val="24"/>
        </w:rPr>
      </w:pPr>
    </w:p>
    <w:sectPr w:rsidR="00B64552" w:rsidRPr="00504FDA" w:rsidSect="009049D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E0AF1" w14:textId="77777777" w:rsidR="00DF141F" w:rsidRDefault="00DF141F" w:rsidP="007F3C30">
      <w:r>
        <w:separator/>
      </w:r>
    </w:p>
  </w:endnote>
  <w:endnote w:type="continuationSeparator" w:id="0">
    <w:p w14:paraId="6323335A" w14:textId="77777777" w:rsidR="00DF141F" w:rsidRDefault="00DF141F" w:rsidP="007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A164" w14:textId="77777777" w:rsidR="00DF141F" w:rsidRDefault="00DF141F" w:rsidP="007F3C30">
      <w:r>
        <w:separator/>
      </w:r>
    </w:p>
  </w:footnote>
  <w:footnote w:type="continuationSeparator" w:id="0">
    <w:p w14:paraId="5F42C582" w14:textId="77777777" w:rsidR="00DF141F" w:rsidRDefault="00DF141F" w:rsidP="007F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5CA2" w14:textId="77777777" w:rsidR="00B64552" w:rsidRPr="0096116F" w:rsidRDefault="00B64552" w:rsidP="00B64552">
    <w:pPr>
      <w:tabs>
        <w:tab w:val="left" w:pos="735"/>
        <w:tab w:val="center" w:pos="4680"/>
      </w:tabs>
      <w:rPr>
        <w:rFonts w:ascii="Garamond" w:hAnsi="Garamond"/>
        <w:b/>
        <w:sz w:val="28"/>
        <w:szCs w:val="24"/>
      </w:rPr>
    </w:pPr>
    <w:r w:rsidRPr="0096116F">
      <w:rPr>
        <w:rFonts w:ascii="Garamond" w:hAnsi="Garamond"/>
        <w:b/>
        <w:sz w:val="24"/>
        <w:szCs w:val="24"/>
      </w:rPr>
      <w:tab/>
    </w:r>
    <w:r w:rsidRPr="0096116F">
      <w:rPr>
        <w:rFonts w:ascii="Garamond" w:hAnsi="Garamond"/>
        <w:b/>
        <w:sz w:val="24"/>
        <w:szCs w:val="24"/>
      </w:rPr>
      <w:tab/>
    </w:r>
    <w:r w:rsidRPr="0096116F">
      <w:rPr>
        <w:rFonts w:ascii="Garamond" w:hAnsi="Garamond"/>
        <w:b/>
        <w:sz w:val="28"/>
        <w:szCs w:val="24"/>
      </w:rPr>
      <w:t>USCCB Collection to Aid the Church in Central and Eastern Europe</w:t>
    </w:r>
  </w:p>
  <w:p w14:paraId="7C126DBE" w14:textId="77777777" w:rsidR="00B64552" w:rsidRPr="0096116F" w:rsidRDefault="00B64552" w:rsidP="007F3C30">
    <w:pPr>
      <w:jc w:val="center"/>
      <w:rPr>
        <w:rFonts w:ascii="Garamond" w:hAnsi="Garamond"/>
        <w:b/>
        <w:sz w:val="28"/>
        <w:szCs w:val="24"/>
      </w:rPr>
    </w:pPr>
    <w:r w:rsidRPr="0096116F">
      <w:rPr>
        <w:rFonts w:ascii="Garamond" w:hAnsi="Garamond"/>
        <w:b/>
        <w:sz w:val="28"/>
        <w:szCs w:val="24"/>
      </w:rPr>
      <w:t xml:space="preserve">Grant Guidelines </w:t>
    </w:r>
  </w:p>
  <w:p w14:paraId="77B9DC13" w14:textId="77777777" w:rsidR="00B64552" w:rsidRPr="0096116F" w:rsidRDefault="00B64552" w:rsidP="00B64552">
    <w:pPr>
      <w:pStyle w:val="Header"/>
      <w:jc w:val="center"/>
      <w:rPr>
        <w:rFonts w:ascii="Garamond" w:hAnsi="Garamond"/>
      </w:rPr>
    </w:pPr>
    <w:r w:rsidRPr="0096116F">
      <w:rPr>
        <w:rFonts w:ascii="Garamond" w:hAnsi="Garamond"/>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EDAB" w14:textId="514DB4DB" w:rsidR="0039222B" w:rsidRPr="0096116F" w:rsidRDefault="0039222B" w:rsidP="0039222B">
    <w:pPr>
      <w:tabs>
        <w:tab w:val="left" w:pos="735"/>
        <w:tab w:val="center" w:pos="4680"/>
      </w:tabs>
      <w:rPr>
        <w:rFonts w:ascii="Garamond" w:hAnsi="Garamond"/>
        <w:b/>
        <w:i/>
        <w:sz w:val="28"/>
        <w:szCs w:val="32"/>
      </w:rPr>
    </w:pPr>
    <w:r w:rsidRPr="0096116F">
      <w:rPr>
        <w:rFonts w:ascii="Garamond" w:hAnsi="Garamond"/>
        <w:b/>
        <w:i/>
        <w:sz w:val="28"/>
        <w:szCs w:val="32"/>
      </w:rPr>
      <w:t>Appendix I</w:t>
    </w:r>
  </w:p>
  <w:p w14:paraId="10C2A120" w14:textId="77777777" w:rsidR="0039222B" w:rsidRPr="0096116F" w:rsidRDefault="0039222B" w:rsidP="00B64552">
    <w:pPr>
      <w:pStyle w:val="Header"/>
      <w:jc w:val="center"/>
      <w:rPr>
        <w:rFonts w:ascii="Garamond" w:hAnsi="Garamond"/>
      </w:rPr>
    </w:pPr>
    <w:r w:rsidRPr="0096116F">
      <w:rPr>
        <w:rFonts w:ascii="Garamond" w:hAnsi="Garamond"/>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0C98" w14:textId="277178C5" w:rsidR="009049D7" w:rsidRPr="0096116F" w:rsidRDefault="009049D7" w:rsidP="0039222B">
    <w:pPr>
      <w:tabs>
        <w:tab w:val="left" w:pos="735"/>
        <w:tab w:val="center" w:pos="4680"/>
      </w:tabs>
      <w:rPr>
        <w:rFonts w:ascii="Garamond" w:hAnsi="Garamond"/>
        <w:b/>
        <w:i/>
        <w:sz w:val="28"/>
        <w:szCs w:val="32"/>
      </w:rPr>
    </w:pPr>
    <w:r w:rsidRPr="0096116F">
      <w:rPr>
        <w:rFonts w:ascii="Garamond" w:hAnsi="Garamond"/>
        <w:b/>
        <w:i/>
        <w:sz w:val="28"/>
        <w:szCs w:val="32"/>
      </w:rPr>
      <w:t>Appendix II</w:t>
    </w:r>
  </w:p>
  <w:p w14:paraId="4CFB1AA7" w14:textId="77777777" w:rsidR="009049D7" w:rsidRDefault="009049D7" w:rsidP="00B64552">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9F0"/>
    <w:multiLevelType w:val="hybridMultilevel"/>
    <w:tmpl w:val="F17A9D62"/>
    <w:lvl w:ilvl="0" w:tplc="C8A615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065B1"/>
    <w:multiLevelType w:val="hybridMultilevel"/>
    <w:tmpl w:val="0464D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0F36"/>
    <w:multiLevelType w:val="hybridMultilevel"/>
    <w:tmpl w:val="66BA7A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0302E"/>
    <w:multiLevelType w:val="hybridMultilevel"/>
    <w:tmpl w:val="419A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3DC2"/>
    <w:multiLevelType w:val="hybridMultilevel"/>
    <w:tmpl w:val="2DE2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96C54"/>
    <w:multiLevelType w:val="hybridMultilevel"/>
    <w:tmpl w:val="3188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73B1C"/>
    <w:multiLevelType w:val="hybridMultilevel"/>
    <w:tmpl w:val="A5E4CA16"/>
    <w:lvl w:ilvl="0" w:tplc="42146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A47B8"/>
    <w:multiLevelType w:val="hybridMultilevel"/>
    <w:tmpl w:val="A9E2D736"/>
    <w:lvl w:ilvl="0" w:tplc="0409001B">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D060FE"/>
    <w:multiLevelType w:val="hybridMultilevel"/>
    <w:tmpl w:val="9AD09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74A3D"/>
    <w:multiLevelType w:val="hybridMultilevel"/>
    <w:tmpl w:val="B316E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07BE6"/>
    <w:multiLevelType w:val="hybridMultilevel"/>
    <w:tmpl w:val="F9C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344D3"/>
    <w:multiLevelType w:val="hybridMultilevel"/>
    <w:tmpl w:val="3CFCF4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3E13E7"/>
    <w:multiLevelType w:val="hybridMultilevel"/>
    <w:tmpl w:val="C5467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844B9"/>
    <w:multiLevelType w:val="hybridMultilevel"/>
    <w:tmpl w:val="F84E728E"/>
    <w:lvl w:ilvl="0" w:tplc="1F86DB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67829"/>
    <w:multiLevelType w:val="hybridMultilevel"/>
    <w:tmpl w:val="FDBA6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F4815"/>
    <w:multiLevelType w:val="hybridMultilevel"/>
    <w:tmpl w:val="977E60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712A3"/>
    <w:multiLevelType w:val="hybridMultilevel"/>
    <w:tmpl w:val="779867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172AD"/>
    <w:multiLevelType w:val="hybridMultilevel"/>
    <w:tmpl w:val="56961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211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378201">
    <w:abstractNumId w:val="15"/>
  </w:num>
  <w:num w:numId="3" w16cid:durableId="1065488863">
    <w:abstractNumId w:val="11"/>
  </w:num>
  <w:num w:numId="4" w16cid:durableId="1528253513">
    <w:abstractNumId w:val="16"/>
  </w:num>
  <w:num w:numId="5" w16cid:durableId="2146653982">
    <w:abstractNumId w:val="2"/>
  </w:num>
  <w:num w:numId="6" w16cid:durableId="1305963432">
    <w:abstractNumId w:val="7"/>
  </w:num>
  <w:num w:numId="7" w16cid:durableId="1184441042">
    <w:abstractNumId w:val="0"/>
  </w:num>
  <w:num w:numId="8" w16cid:durableId="1890652007">
    <w:abstractNumId w:val="6"/>
  </w:num>
  <w:num w:numId="9" w16cid:durableId="479229207">
    <w:abstractNumId w:val="0"/>
  </w:num>
  <w:num w:numId="10" w16cid:durableId="385642551">
    <w:abstractNumId w:val="6"/>
  </w:num>
  <w:num w:numId="11" w16cid:durableId="130947372">
    <w:abstractNumId w:val="13"/>
  </w:num>
  <w:num w:numId="12" w16cid:durableId="759252142">
    <w:abstractNumId w:val="12"/>
  </w:num>
  <w:num w:numId="13" w16cid:durableId="1341200815">
    <w:abstractNumId w:val="10"/>
  </w:num>
  <w:num w:numId="14" w16cid:durableId="1989548067">
    <w:abstractNumId w:val="14"/>
  </w:num>
  <w:num w:numId="15" w16cid:durableId="1398046287">
    <w:abstractNumId w:val="4"/>
  </w:num>
  <w:num w:numId="16" w16cid:durableId="1840727115">
    <w:abstractNumId w:val="9"/>
  </w:num>
  <w:num w:numId="17" w16cid:durableId="848249877">
    <w:abstractNumId w:val="8"/>
  </w:num>
  <w:num w:numId="18" w16cid:durableId="766658377">
    <w:abstractNumId w:val="17"/>
  </w:num>
  <w:num w:numId="19" w16cid:durableId="402025286">
    <w:abstractNumId w:val="1"/>
  </w:num>
  <w:num w:numId="20" w16cid:durableId="835457923">
    <w:abstractNumId w:val="3"/>
  </w:num>
  <w:num w:numId="21" w16cid:durableId="423192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75"/>
    <w:rsid w:val="00012678"/>
    <w:rsid w:val="000646F2"/>
    <w:rsid w:val="00082D7C"/>
    <w:rsid w:val="00096CD4"/>
    <w:rsid w:val="000B2008"/>
    <w:rsid w:val="000E2DDE"/>
    <w:rsid w:val="000F25E4"/>
    <w:rsid w:val="00105E64"/>
    <w:rsid w:val="00147BD5"/>
    <w:rsid w:val="00160C5C"/>
    <w:rsid w:val="0018250D"/>
    <w:rsid w:val="001A6DDB"/>
    <w:rsid w:val="001D6E49"/>
    <w:rsid w:val="00222D02"/>
    <w:rsid w:val="00223204"/>
    <w:rsid w:val="00225D95"/>
    <w:rsid w:val="002260A7"/>
    <w:rsid w:val="0022638A"/>
    <w:rsid w:val="002756CA"/>
    <w:rsid w:val="0027691F"/>
    <w:rsid w:val="002B6EFD"/>
    <w:rsid w:val="002C27F8"/>
    <w:rsid w:val="003276A2"/>
    <w:rsid w:val="0039222B"/>
    <w:rsid w:val="003B644B"/>
    <w:rsid w:val="003B77F3"/>
    <w:rsid w:val="003C0EC4"/>
    <w:rsid w:val="003E185A"/>
    <w:rsid w:val="00484ECB"/>
    <w:rsid w:val="004A5BDA"/>
    <w:rsid w:val="004C48AD"/>
    <w:rsid w:val="004C4D9A"/>
    <w:rsid w:val="004D3354"/>
    <w:rsid w:val="004F4BA2"/>
    <w:rsid w:val="00504FDA"/>
    <w:rsid w:val="00516D0D"/>
    <w:rsid w:val="00525794"/>
    <w:rsid w:val="00532667"/>
    <w:rsid w:val="00560E60"/>
    <w:rsid w:val="00566E7F"/>
    <w:rsid w:val="00587AD2"/>
    <w:rsid w:val="005906F7"/>
    <w:rsid w:val="00591A90"/>
    <w:rsid w:val="005A7B7C"/>
    <w:rsid w:val="005B3C26"/>
    <w:rsid w:val="005D16F3"/>
    <w:rsid w:val="005E7D31"/>
    <w:rsid w:val="00600FF4"/>
    <w:rsid w:val="00622330"/>
    <w:rsid w:val="00660F62"/>
    <w:rsid w:val="0070055A"/>
    <w:rsid w:val="007724FD"/>
    <w:rsid w:val="00797F16"/>
    <w:rsid w:val="007A2493"/>
    <w:rsid w:val="007C1FF5"/>
    <w:rsid w:val="007D2877"/>
    <w:rsid w:val="007E6DED"/>
    <w:rsid w:val="007F3C30"/>
    <w:rsid w:val="00810E46"/>
    <w:rsid w:val="008A22A6"/>
    <w:rsid w:val="008B35AF"/>
    <w:rsid w:val="009049D7"/>
    <w:rsid w:val="009337DD"/>
    <w:rsid w:val="009340B2"/>
    <w:rsid w:val="0096116F"/>
    <w:rsid w:val="009736E8"/>
    <w:rsid w:val="009B3F36"/>
    <w:rsid w:val="009D1E98"/>
    <w:rsid w:val="00A34A44"/>
    <w:rsid w:val="00A43BC2"/>
    <w:rsid w:val="00B03FAC"/>
    <w:rsid w:val="00B64552"/>
    <w:rsid w:val="00B64582"/>
    <w:rsid w:val="00B80D5A"/>
    <w:rsid w:val="00B85AD5"/>
    <w:rsid w:val="00BE7197"/>
    <w:rsid w:val="00C40010"/>
    <w:rsid w:val="00C53861"/>
    <w:rsid w:val="00CC303A"/>
    <w:rsid w:val="00CC492B"/>
    <w:rsid w:val="00D141DD"/>
    <w:rsid w:val="00D3442F"/>
    <w:rsid w:val="00D53543"/>
    <w:rsid w:val="00DA0675"/>
    <w:rsid w:val="00DB1249"/>
    <w:rsid w:val="00DB3A6E"/>
    <w:rsid w:val="00DC7C58"/>
    <w:rsid w:val="00DF141F"/>
    <w:rsid w:val="00DF53B6"/>
    <w:rsid w:val="00E26B93"/>
    <w:rsid w:val="00E43B44"/>
    <w:rsid w:val="00EE11A6"/>
    <w:rsid w:val="00F11FAB"/>
    <w:rsid w:val="00F155F0"/>
    <w:rsid w:val="00F42426"/>
    <w:rsid w:val="00F44680"/>
    <w:rsid w:val="00F5313A"/>
    <w:rsid w:val="00F635CD"/>
    <w:rsid w:val="00F66C4E"/>
    <w:rsid w:val="00F70196"/>
    <w:rsid w:val="00F70454"/>
    <w:rsid w:val="00F714DC"/>
    <w:rsid w:val="00F7439D"/>
    <w:rsid w:val="00F826E2"/>
    <w:rsid w:val="00FB4DCA"/>
    <w:rsid w:val="00FB56F1"/>
    <w:rsid w:val="00FC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8EB79A"/>
  <w15:chartTrackingRefBased/>
  <w15:docId w15:val="{2B57BC22-30CB-4403-9AA5-62B766B3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675"/>
    <w:pPr>
      <w:ind w:left="720"/>
    </w:pPr>
  </w:style>
  <w:style w:type="character" w:styleId="Hyperlink">
    <w:name w:val="Hyperlink"/>
    <w:basedOn w:val="DefaultParagraphFont"/>
    <w:uiPriority w:val="99"/>
    <w:unhideWhenUsed/>
    <w:rsid w:val="00DA0675"/>
    <w:rPr>
      <w:color w:val="0563C1" w:themeColor="hyperlink"/>
      <w:u w:val="single"/>
    </w:rPr>
  </w:style>
  <w:style w:type="paragraph" w:styleId="BalloonText">
    <w:name w:val="Balloon Text"/>
    <w:basedOn w:val="Normal"/>
    <w:link w:val="BalloonTextChar"/>
    <w:uiPriority w:val="99"/>
    <w:semiHidden/>
    <w:unhideWhenUsed/>
    <w:rsid w:val="00F53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3A"/>
    <w:rPr>
      <w:rFonts w:ascii="Segoe UI" w:hAnsi="Segoe UI" w:cs="Segoe UI"/>
      <w:sz w:val="18"/>
      <w:szCs w:val="18"/>
    </w:rPr>
  </w:style>
  <w:style w:type="character" w:styleId="CommentReference">
    <w:name w:val="annotation reference"/>
    <w:basedOn w:val="DefaultParagraphFont"/>
    <w:uiPriority w:val="99"/>
    <w:semiHidden/>
    <w:unhideWhenUsed/>
    <w:rsid w:val="00532667"/>
    <w:rPr>
      <w:sz w:val="16"/>
      <w:szCs w:val="16"/>
    </w:rPr>
  </w:style>
  <w:style w:type="paragraph" w:styleId="CommentText">
    <w:name w:val="annotation text"/>
    <w:basedOn w:val="Normal"/>
    <w:link w:val="CommentTextChar"/>
    <w:uiPriority w:val="99"/>
    <w:semiHidden/>
    <w:unhideWhenUsed/>
    <w:rsid w:val="00532667"/>
    <w:rPr>
      <w:sz w:val="20"/>
      <w:szCs w:val="20"/>
    </w:rPr>
  </w:style>
  <w:style w:type="character" w:customStyle="1" w:styleId="CommentTextChar">
    <w:name w:val="Comment Text Char"/>
    <w:basedOn w:val="DefaultParagraphFont"/>
    <w:link w:val="CommentText"/>
    <w:uiPriority w:val="99"/>
    <w:semiHidden/>
    <w:rsid w:val="00532667"/>
    <w:rPr>
      <w:sz w:val="20"/>
      <w:szCs w:val="20"/>
    </w:rPr>
  </w:style>
  <w:style w:type="paragraph" w:styleId="CommentSubject">
    <w:name w:val="annotation subject"/>
    <w:basedOn w:val="CommentText"/>
    <w:next w:val="CommentText"/>
    <w:link w:val="CommentSubjectChar"/>
    <w:uiPriority w:val="99"/>
    <w:semiHidden/>
    <w:unhideWhenUsed/>
    <w:rsid w:val="00532667"/>
    <w:rPr>
      <w:b/>
      <w:bCs/>
    </w:rPr>
  </w:style>
  <w:style w:type="character" w:customStyle="1" w:styleId="CommentSubjectChar">
    <w:name w:val="Comment Subject Char"/>
    <w:basedOn w:val="CommentTextChar"/>
    <w:link w:val="CommentSubject"/>
    <w:uiPriority w:val="99"/>
    <w:semiHidden/>
    <w:rsid w:val="00532667"/>
    <w:rPr>
      <w:b/>
      <w:bCs/>
      <w:sz w:val="20"/>
      <w:szCs w:val="20"/>
    </w:rPr>
  </w:style>
  <w:style w:type="paragraph" w:styleId="Header">
    <w:name w:val="header"/>
    <w:basedOn w:val="Normal"/>
    <w:link w:val="HeaderChar"/>
    <w:uiPriority w:val="99"/>
    <w:unhideWhenUsed/>
    <w:rsid w:val="007F3C30"/>
    <w:pPr>
      <w:tabs>
        <w:tab w:val="center" w:pos="4680"/>
        <w:tab w:val="right" w:pos="9360"/>
      </w:tabs>
    </w:pPr>
  </w:style>
  <w:style w:type="character" w:customStyle="1" w:styleId="HeaderChar">
    <w:name w:val="Header Char"/>
    <w:basedOn w:val="DefaultParagraphFont"/>
    <w:link w:val="Header"/>
    <w:uiPriority w:val="99"/>
    <w:rsid w:val="007F3C30"/>
  </w:style>
  <w:style w:type="paragraph" w:styleId="Footer">
    <w:name w:val="footer"/>
    <w:basedOn w:val="Normal"/>
    <w:link w:val="FooterChar"/>
    <w:uiPriority w:val="99"/>
    <w:unhideWhenUsed/>
    <w:rsid w:val="007F3C30"/>
    <w:pPr>
      <w:tabs>
        <w:tab w:val="center" w:pos="4680"/>
        <w:tab w:val="right" w:pos="9360"/>
      </w:tabs>
    </w:pPr>
  </w:style>
  <w:style w:type="character" w:customStyle="1" w:styleId="FooterChar">
    <w:name w:val="Footer Char"/>
    <w:basedOn w:val="DefaultParagraphFont"/>
    <w:link w:val="Footer"/>
    <w:uiPriority w:val="99"/>
    <w:rsid w:val="007F3C30"/>
  </w:style>
  <w:style w:type="paragraph" w:styleId="Revision">
    <w:name w:val="Revision"/>
    <w:hidden/>
    <w:uiPriority w:val="99"/>
    <w:semiHidden/>
    <w:rsid w:val="004D3354"/>
    <w:pPr>
      <w:spacing w:after="0" w:line="240" w:lineRule="auto"/>
    </w:pPr>
  </w:style>
  <w:style w:type="character" w:styleId="UnresolvedMention">
    <w:name w:val="Unresolved Mention"/>
    <w:basedOn w:val="DefaultParagraphFont"/>
    <w:uiPriority w:val="99"/>
    <w:semiHidden/>
    <w:unhideWhenUsed/>
    <w:rsid w:val="00226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8832">
      <w:bodyDiv w:val="1"/>
      <w:marLeft w:val="0"/>
      <w:marRight w:val="0"/>
      <w:marTop w:val="0"/>
      <w:marBottom w:val="0"/>
      <w:divBdr>
        <w:top w:val="none" w:sz="0" w:space="0" w:color="auto"/>
        <w:left w:val="none" w:sz="0" w:space="0" w:color="auto"/>
        <w:bottom w:val="none" w:sz="0" w:space="0" w:color="auto"/>
        <w:right w:val="none" w:sz="0" w:space="0" w:color="auto"/>
      </w:divBdr>
    </w:div>
    <w:div w:id="6737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ccb.org/committees/church-central-eastern-europe/grant-information" TargetMode="External"/><Relationship Id="rId17" Type="http://schemas.openxmlformats.org/officeDocument/2006/relationships/hyperlink" Target="mailto:Akirkpatrick@usccb.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cb.org/committees/church-central-eastern-europe/grant-information" TargetMode="External"/><Relationship Id="rId5" Type="http://schemas.openxmlformats.org/officeDocument/2006/relationships/numbering" Target="numbering.xml"/><Relationship Id="rId15" Type="http://schemas.openxmlformats.org/officeDocument/2006/relationships/hyperlink" Target="mailto:akirkpatrick@usccb.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tican.va/resources/resources_protezioneminori-lineeguida_20190326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C6BEBE2A19934FA84F64F315F55C0B" ma:contentTypeVersion="13" ma:contentTypeDescription="Create a new document." ma:contentTypeScope="" ma:versionID="6483910f7e5a55e844d68d92e0feb17e">
  <xsd:schema xmlns:xsd="http://www.w3.org/2001/XMLSchema" xmlns:xs="http://www.w3.org/2001/XMLSchema" xmlns:p="http://schemas.microsoft.com/office/2006/metadata/properties" xmlns:ns3="320381fc-c658-4eae-be46-33ab905ece9a" xmlns:ns4="d690a0ba-0489-402e-a05b-267568c13a52" targetNamespace="http://schemas.microsoft.com/office/2006/metadata/properties" ma:root="true" ma:fieldsID="1f78f1afda92a982b14faef2f159f0d3" ns3:_="" ns4:_="">
    <xsd:import namespace="320381fc-c658-4eae-be46-33ab905ece9a"/>
    <xsd:import namespace="d690a0ba-0489-402e-a05b-267568c13a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81fc-c658-4eae-be46-33ab905ec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0a0ba-0489-402e-a05b-267568c13a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06986-7BBC-463C-B950-C028F64E2871}">
  <ds:schemaRefs>
    <ds:schemaRef ds:uri="http://schemas.microsoft.com/sharepoint/v3/contenttype/forms"/>
  </ds:schemaRefs>
</ds:datastoreItem>
</file>

<file path=customXml/itemProps2.xml><?xml version="1.0" encoding="utf-8"?>
<ds:datastoreItem xmlns:ds="http://schemas.openxmlformats.org/officeDocument/2006/customXml" ds:itemID="{B2AF7114-79DD-4079-BF30-687AD698F3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0C9626-3506-446E-ACA3-CD4FFC21D6BD}">
  <ds:schemaRefs>
    <ds:schemaRef ds:uri="http://schemas.openxmlformats.org/officeDocument/2006/bibliography"/>
  </ds:schemaRefs>
</ds:datastoreItem>
</file>

<file path=customXml/itemProps4.xml><?xml version="1.0" encoding="utf-8"?>
<ds:datastoreItem xmlns:ds="http://schemas.openxmlformats.org/officeDocument/2006/customXml" ds:itemID="{2558FC11-7B1E-4121-BBE8-8343D5720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381fc-c658-4eae-be46-33ab905ece9a"/>
    <ds:schemaRef ds:uri="d690a0ba-0489-402e-a05b-267568c13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Stawnychy</dc:creator>
  <cp:keywords/>
  <dc:description/>
  <cp:lastModifiedBy>Andrew Kirkpatrick</cp:lastModifiedBy>
  <cp:revision>9</cp:revision>
  <cp:lastPrinted>2024-12-05T19:13:00Z</cp:lastPrinted>
  <dcterms:created xsi:type="dcterms:W3CDTF">2020-12-03T20:28:00Z</dcterms:created>
  <dcterms:modified xsi:type="dcterms:W3CDTF">2024-12-05T19:14:00Z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0x0101001DC6BEBE2A19934FA84F64F315F55C0B</vt:lpwstr>
  </property>
</Properties>
</file>