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A5A" w14:textId="77777777" w:rsidR="00C544A5" w:rsidRPr="00620791" w:rsidRDefault="00C544A5" w:rsidP="00C544A5">
      <w:pPr>
        <w:spacing w:after="0"/>
        <w:jc w:val="center"/>
        <w:rPr>
          <w:rFonts w:ascii="Times New Roman" w:hAnsi="Times New Roman"/>
          <w:b/>
          <w:sz w:val="16"/>
          <w:vertAlign w:val="subscript"/>
        </w:rPr>
      </w:pPr>
    </w:p>
    <w:p w14:paraId="70BCE8D0" w14:textId="581FAAE2" w:rsidR="00FC3B6E" w:rsidRPr="002D28D2" w:rsidRDefault="004B7A22" w:rsidP="002D28D2">
      <w:pPr>
        <w:jc w:val="right"/>
        <w:rPr>
          <w:rFonts w:ascii="Times New Roman" w:hAnsi="Times New Roman"/>
          <w:bCs/>
          <w:lang w:val="es-US"/>
        </w:rPr>
      </w:pPr>
      <w:r w:rsidRPr="00620791">
        <w:rPr>
          <w:rFonts w:ascii="Times New Roman" w:hAnsi="Times New Roman"/>
          <w:b/>
          <w:i/>
          <w:color w:val="FF0000"/>
          <w:lang w:val="es-US"/>
        </w:rPr>
        <w:t xml:space="preserve"> </w:t>
      </w:r>
      <w:r w:rsidR="002D28D2" w:rsidRPr="00DA3761">
        <w:rPr>
          <w:rFonts w:ascii="Times New Roman" w:hAnsi="Times New Roman"/>
          <w:lang w:val="es-US"/>
        </w:rPr>
        <w:t xml:space="preserve">Entonces, ya no digo que tengo </w:t>
      </w:r>
      <w:r w:rsidR="00494CFF">
        <w:rPr>
          <w:rFonts w:ascii="Times New Roman" w:hAnsi="Times New Roman"/>
          <w:lang w:val="es-US"/>
        </w:rPr>
        <w:t>“</w:t>
      </w:r>
      <w:r w:rsidR="002D28D2" w:rsidRPr="00DA3761">
        <w:rPr>
          <w:rFonts w:ascii="Times New Roman" w:hAnsi="Times New Roman"/>
          <w:lang w:val="es-US"/>
        </w:rPr>
        <w:t>prójimos</w:t>
      </w:r>
      <w:r w:rsidR="00494CFF">
        <w:rPr>
          <w:rFonts w:ascii="Times New Roman" w:hAnsi="Times New Roman"/>
          <w:lang w:val="es-US"/>
        </w:rPr>
        <w:t>”</w:t>
      </w:r>
      <w:r w:rsidR="002D28D2" w:rsidRPr="00DA3761">
        <w:rPr>
          <w:rFonts w:ascii="Times New Roman" w:hAnsi="Times New Roman"/>
          <w:lang w:val="es-US"/>
        </w:rPr>
        <w:t xml:space="preserve"> a quienes debo ayudar, </w:t>
      </w:r>
      <w:r w:rsidR="002D28D2">
        <w:rPr>
          <w:rFonts w:ascii="Times New Roman" w:hAnsi="Times New Roman"/>
          <w:lang w:val="es-US"/>
        </w:rPr>
        <w:br/>
      </w:r>
      <w:r w:rsidR="002D28D2" w:rsidRPr="00DA3761">
        <w:rPr>
          <w:rFonts w:ascii="Times New Roman" w:hAnsi="Times New Roman"/>
          <w:lang w:val="es-US"/>
        </w:rPr>
        <w:t>sino que me siento llamado a volverme yo un prójimo de los otros</w:t>
      </w:r>
      <w:r w:rsidR="002D28D2" w:rsidRPr="00DA3761">
        <w:rPr>
          <w:rFonts w:ascii="Times New Roman" w:hAnsi="Times New Roman"/>
          <w:bCs/>
          <w:lang w:val="es-US"/>
        </w:rPr>
        <w:t>.</w:t>
      </w:r>
      <w:r w:rsidR="002D28D2">
        <w:rPr>
          <w:rFonts w:ascii="Times New Roman" w:hAnsi="Times New Roman"/>
          <w:bCs/>
          <w:lang w:val="es-US"/>
        </w:rPr>
        <w:br/>
      </w:r>
      <w:r w:rsidR="002D28D2" w:rsidRPr="00DA3761">
        <w:rPr>
          <w:rFonts w:ascii="Times New Roman" w:hAnsi="Times New Roman"/>
          <w:bCs/>
          <w:noProof/>
          <w:lang w:val="es-US"/>
        </w:rPr>
        <w:t xml:space="preserve"> —Papa</w:t>
      </w:r>
      <w:r w:rsidR="002D28D2" w:rsidRPr="00DA3761">
        <w:rPr>
          <w:rFonts w:ascii="Times New Roman" w:hAnsi="Times New Roman"/>
          <w:bCs/>
          <w:lang w:val="es-US"/>
        </w:rPr>
        <w:t xml:space="preserve"> Francisco, </w:t>
      </w:r>
      <w:r w:rsidR="002D28D2" w:rsidRPr="00DA3761">
        <w:rPr>
          <w:rFonts w:ascii="Times New Roman" w:hAnsi="Times New Roman"/>
          <w:bCs/>
          <w:i/>
          <w:iCs/>
          <w:lang w:val="es-US"/>
        </w:rPr>
        <w:t>Fratelli Tutti</w:t>
      </w:r>
      <w:r w:rsidR="002D28D2" w:rsidRPr="00DA3761">
        <w:rPr>
          <w:rFonts w:ascii="Times New Roman" w:hAnsi="Times New Roman"/>
          <w:bCs/>
          <w:lang w:val="es-US"/>
        </w:rPr>
        <w:t>, no. 81</w:t>
      </w:r>
    </w:p>
    <w:p w14:paraId="4C0ADB38" w14:textId="77777777" w:rsidR="002D28D2" w:rsidRPr="00DA3761" w:rsidRDefault="002D28D2" w:rsidP="002D28D2">
      <w:pPr>
        <w:contextualSpacing/>
        <w:jc w:val="center"/>
        <w:rPr>
          <w:rFonts w:ascii="Times New Roman" w:hAnsi="Times New Roman"/>
          <w:b/>
          <w:lang w:val="es-US"/>
        </w:rPr>
      </w:pPr>
      <w:r w:rsidRPr="00DA3761">
        <w:rPr>
          <w:rFonts w:ascii="Times New Roman" w:hAnsi="Times New Roman"/>
          <w:b/>
          <w:lang w:val="es-US"/>
        </w:rPr>
        <w:t>Modelo de carta del obispo</w:t>
      </w:r>
    </w:p>
    <w:p w14:paraId="5788C65D" w14:textId="77777777" w:rsidR="002D28D2" w:rsidRPr="00DA3761" w:rsidRDefault="002D28D2" w:rsidP="002D28D2">
      <w:pPr>
        <w:contextualSpacing/>
        <w:jc w:val="center"/>
        <w:rPr>
          <w:rFonts w:ascii="Times New Roman" w:hAnsi="Times New Roman"/>
          <w:i/>
          <w:lang w:val="es-US"/>
        </w:rPr>
      </w:pPr>
      <w:r w:rsidRPr="00DA3761">
        <w:rPr>
          <w:rFonts w:ascii="Times New Roman" w:hAnsi="Times New Roman"/>
          <w:i/>
          <w:lang w:val="es-US"/>
        </w:rPr>
        <w:t>Puede ser leída desde el púlpito o insertada en los boletines de la parroquia</w:t>
      </w:r>
      <w:r w:rsidRPr="00DA3761">
        <w:rPr>
          <w:rFonts w:ascii="Times New Roman" w:hAnsi="Times New Roman"/>
          <w:lang w:val="es-US"/>
        </w:rPr>
        <w:t>.</w:t>
      </w:r>
    </w:p>
    <w:p w14:paraId="352EC184" w14:textId="77777777" w:rsidR="002D28D2" w:rsidRPr="00DA3761" w:rsidRDefault="002D28D2" w:rsidP="002D28D2">
      <w:pPr>
        <w:contextualSpacing/>
        <w:jc w:val="center"/>
        <w:rPr>
          <w:rFonts w:ascii="Times New Roman" w:hAnsi="Times New Roman"/>
          <w:lang w:val="es-US"/>
        </w:rPr>
      </w:pPr>
    </w:p>
    <w:p w14:paraId="5DC2B5B9" w14:textId="77777777" w:rsidR="002D28D2" w:rsidRPr="00DA3761" w:rsidRDefault="002D28D2" w:rsidP="002D28D2">
      <w:pPr>
        <w:contextualSpacing/>
        <w:rPr>
          <w:rFonts w:ascii="Times New Roman" w:hAnsi="Times New Roman"/>
          <w:lang w:val="es-US"/>
        </w:rPr>
      </w:pPr>
      <w:r w:rsidRPr="00DA3761">
        <w:rPr>
          <w:rFonts w:ascii="Times New Roman" w:hAnsi="Times New Roman"/>
          <w:lang w:val="es-US"/>
        </w:rPr>
        <w:t>Queridos hermanos y hermanas en Cristo,</w:t>
      </w:r>
    </w:p>
    <w:p w14:paraId="11C27312" w14:textId="77777777" w:rsidR="002D28D2" w:rsidRPr="00CA4196" w:rsidRDefault="002D28D2" w:rsidP="002D28D2">
      <w:pPr>
        <w:contextualSpacing/>
        <w:rPr>
          <w:rFonts w:ascii="Times New Roman" w:hAnsi="Times New Roman"/>
          <w:sz w:val="20"/>
          <w:szCs w:val="20"/>
          <w:lang w:val="es-US"/>
        </w:rPr>
      </w:pPr>
    </w:p>
    <w:p w14:paraId="6BC52C7D" w14:textId="77777777" w:rsidR="002D28D2" w:rsidRPr="00DA3761" w:rsidRDefault="002D28D2" w:rsidP="002D28D2">
      <w:pPr>
        <w:contextualSpacing/>
        <w:rPr>
          <w:rFonts w:ascii="Times New Roman" w:hAnsi="Times New Roman"/>
          <w:lang w:val="es-US"/>
        </w:rPr>
      </w:pPr>
      <w:r w:rsidRPr="00DA3761">
        <w:rPr>
          <w:rFonts w:ascii="Times New Roman" w:hAnsi="Times New Roman"/>
          <w:lang w:val="es-US"/>
        </w:rPr>
        <w:t xml:space="preserve">Pronto, nuestra diócesis llevará a cabo The Catholic Relief Services Collection. El apoyo que ustedes le den a la colecta sirve a Jesús en la persona del pobre y del vulnerable en las comunidades más marginadas en nuestro mundo. </w:t>
      </w:r>
    </w:p>
    <w:p w14:paraId="0648A509" w14:textId="77777777" w:rsidR="002D28D2" w:rsidRPr="00CA4196" w:rsidRDefault="002D28D2" w:rsidP="002D28D2">
      <w:pPr>
        <w:contextualSpacing/>
        <w:rPr>
          <w:rFonts w:ascii="Times New Roman" w:hAnsi="Times New Roman"/>
          <w:sz w:val="20"/>
          <w:szCs w:val="20"/>
          <w:lang w:val="es-US"/>
        </w:rPr>
      </w:pPr>
    </w:p>
    <w:p w14:paraId="2BEFF3DB" w14:textId="77777777" w:rsidR="002D28D2" w:rsidRPr="00DA3761" w:rsidRDefault="002D28D2" w:rsidP="002D28D2">
      <w:pPr>
        <w:contextualSpacing/>
        <w:rPr>
          <w:rFonts w:ascii="Times New Roman" w:hAnsi="Times New Roman"/>
          <w:lang w:val="es-US"/>
        </w:rPr>
      </w:pPr>
      <w:r w:rsidRPr="00DA3761">
        <w:rPr>
          <w:rFonts w:ascii="Times New Roman" w:hAnsi="Times New Roman"/>
          <w:lang w:val="es-US"/>
        </w:rPr>
        <w:t xml:space="preserve">La Iglesia está llamada a llevar el Evangelio a todos los pueblos y a acompañarlos en su vida de fe, independientemente de su estado en la vida, su herencia cultural u ocupación. Para aquellas personas que viajan la mayor parte del tiempo por motivo de trabajo—como los marineros, camioneros, trabajadores de aerolíneas y artistas itinerantes y trabajadores de espectáculos—el acceso a los sacramentos, el compañerismo y el acompañamiento, son esenciales para fortalecer su fe. Esto es muy cierto para los trabajadores circenses y de espectáculos itinerantes y para sus familias.  </w:t>
      </w:r>
    </w:p>
    <w:p w14:paraId="2F6AEB22" w14:textId="77777777" w:rsidR="002D28D2" w:rsidRPr="00CA4196" w:rsidRDefault="002D28D2" w:rsidP="002D28D2">
      <w:pPr>
        <w:contextualSpacing/>
        <w:rPr>
          <w:rFonts w:ascii="Times New Roman" w:hAnsi="Times New Roman"/>
          <w:sz w:val="20"/>
          <w:szCs w:val="20"/>
          <w:lang w:val="es-US"/>
        </w:rPr>
      </w:pPr>
    </w:p>
    <w:p w14:paraId="33CB3146" w14:textId="77777777" w:rsidR="002D28D2" w:rsidRPr="00DA3761" w:rsidRDefault="002D28D2" w:rsidP="002D28D2">
      <w:pPr>
        <w:contextualSpacing/>
        <w:rPr>
          <w:rFonts w:ascii="Times New Roman" w:hAnsi="Times New Roman"/>
          <w:lang w:val="es-US"/>
        </w:rPr>
      </w:pPr>
      <w:r w:rsidRPr="00DA3761">
        <w:rPr>
          <w:rFonts w:ascii="Times New Roman" w:hAnsi="Times New Roman"/>
          <w:lang w:val="es-US"/>
        </w:rPr>
        <w:t xml:space="preserve">Para los artistas y trabajadores circenses y de espectáculos itinerantes, la vida es comunitaria y familiar. </w:t>
      </w:r>
    </w:p>
    <w:p w14:paraId="152E0D92" w14:textId="78FF4C23" w:rsidR="002D28D2" w:rsidRPr="00DA3761" w:rsidRDefault="008D63D1" w:rsidP="002D28D2">
      <w:pPr>
        <w:contextualSpacing/>
        <w:rPr>
          <w:rFonts w:ascii="Times New Roman" w:hAnsi="Times New Roman"/>
          <w:lang w:val="es-US"/>
        </w:rPr>
      </w:pPr>
      <w:r w:rsidRPr="008D63D1">
        <w:rPr>
          <w:rFonts w:ascii="Times New Roman" w:hAnsi="Times New Roman"/>
          <w:lang w:val="es-US"/>
        </w:rPr>
        <w:t>Las personas que viajan juntas, a menudo en familia, tienen necesidades pastorales que requieren una atención especial como la educación religiosa y la celebración de la Misa, las cuales, a menudo, son inaccesibles en las parroquias locales debido a las limitaciones de tiempo asociadas con la programación de espectáculos.</w:t>
      </w:r>
      <w:r w:rsidR="002D28D2" w:rsidRPr="00DA3761">
        <w:rPr>
          <w:rFonts w:ascii="Times New Roman" w:hAnsi="Times New Roman"/>
          <w:lang w:val="es-US"/>
        </w:rPr>
        <w:t xml:space="preserve"> Aproximadamente, el 40% de los artistas circenses e itinerantes en los Estados Unidos son católicos, y estos artistas provienen de países de todas partes del mundo.  </w:t>
      </w:r>
    </w:p>
    <w:p w14:paraId="22CB43ED" w14:textId="77777777" w:rsidR="002D28D2" w:rsidRPr="00DA3761" w:rsidRDefault="002D28D2" w:rsidP="002D28D2">
      <w:pPr>
        <w:contextualSpacing/>
        <w:rPr>
          <w:rFonts w:ascii="Times New Roman" w:hAnsi="Times New Roman"/>
          <w:lang w:val="es-US"/>
        </w:rPr>
      </w:pPr>
      <w:r w:rsidRPr="00DA3761">
        <w:rPr>
          <w:rFonts w:ascii="Times New Roman" w:hAnsi="Times New Roman"/>
          <w:lang w:val="es-US"/>
        </w:rPr>
        <w:t xml:space="preserve"> </w:t>
      </w:r>
    </w:p>
    <w:p w14:paraId="6AF9A32D" w14:textId="77777777" w:rsidR="002D28D2" w:rsidRPr="00DA3761" w:rsidRDefault="002D28D2" w:rsidP="002D28D2">
      <w:pPr>
        <w:contextualSpacing/>
        <w:rPr>
          <w:rFonts w:ascii="Times New Roman" w:hAnsi="Times New Roman"/>
          <w:lang w:val="es-US"/>
        </w:rPr>
      </w:pPr>
      <w:r w:rsidRPr="00DA3761">
        <w:rPr>
          <w:rFonts w:ascii="Times New Roman" w:hAnsi="Times New Roman"/>
          <w:lang w:val="es-US"/>
        </w:rPr>
        <w:t xml:space="preserve">La pastoral dedicada a los artistas circenses y de espectáculos itinerantes, una iniciativa del Subcomité para el cuidado pastoral de migrantes, refugiados y viajeros (PCMRT, por sus siglas en inglés), de la Conferencia de obispos católicos de los Estados Unidos, trabaja para crear conciencia sobre las necesidades de estos trabajadores y para responder a ellas. Entre los que se encuentran haciendo esta valiosa pastoral está el diácono Gary Nosacek, un ministro para la pastoral circense y espectáculos itinerantes de la Arquidiócesis de Milwaukee, quien alegremente realiza este ministerio de presencia y oración. Con el apoyo que recibe de The Catholic Relief Services Collection, PCMRT responde a las necesidades de estas familias que, de otra forma, quedarían sin atenderse. </w:t>
      </w:r>
    </w:p>
    <w:p w14:paraId="05F5EB83" w14:textId="77777777" w:rsidR="002D28D2" w:rsidRPr="00CA4196" w:rsidRDefault="002D28D2" w:rsidP="002D28D2">
      <w:pPr>
        <w:contextualSpacing/>
        <w:rPr>
          <w:rFonts w:ascii="Times New Roman" w:hAnsi="Times New Roman"/>
          <w:sz w:val="20"/>
          <w:szCs w:val="20"/>
          <w:lang w:val="es-US"/>
        </w:rPr>
      </w:pPr>
    </w:p>
    <w:p w14:paraId="4658C54D" w14:textId="6A31EF92" w:rsidR="002D28D2" w:rsidRPr="00DA3761" w:rsidRDefault="002D28D2" w:rsidP="002D28D2">
      <w:pPr>
        <w:contextualSpacing/>
        <w:rPr>
          <w:rFonts w:ascii="Times New Roman" w:hAnsi="Times New Roman"/>
          <w:lang w:val="es-US"/>
        </w:rPr>
      </w:pPr>
      <w:r w:rsidRPr="00DA3761">
        <w:rPr>
          <w:rFonts w:ascii="Times New Roman" w:hAnsi="Times New Roman"/>
          <w:lang w:val="es-US"/>
        </w:rPr>
        <w:t xml:space="preserve">El apoyo de ustedes a esta colecta hace una diferencia para muchas personas alrededor del mundo. </w:t>
      </w:r>
      <w:r w:rsidR="008D63D1" w:rsidRPr="008D63D1">
        <w:rPr>
          <w:rFonts w:ascii="Times New Roman" w:hAnsi="Times New Roman"/>
          <w:lang w:val="es-US"/>
        </w:rPr>
        <w:t>Por favor, en oración, considera la manera de apoyar la colecta este año, en la Misa o mediante la plataforma electrónica para hacer donaciones.</w:t>
      </w:r>
      <w:r w:rsidR="008D63D1">
        <w:rPr>
          <w:rFonts w:ascii="Times New Roman" w:hAnsi="Times New Roman"/>
          <w:lang w:val="es-US"/>
        </w:rPr>
        <w:t xml:space="preserve"> </w:t>
      </w:r>
      <w:hyperlink r:id="rId7" w:history="1">
        <w:r w:rsidR="008D63D1" w:rsidRPr="008D63D1">
          <w:rPr>
            <w:rStyle w:val="Hyperlink"/>
            <w:rFonts w:ascii="Times New Roman" w:hAnsi="Times New Roman"/>
            <w:lang w:val="es-US"/>
          </w:rPr>
          <w:t>#iGiveCatholicTogether</w:t>
        </w:r>
      </w:hyperlink>
      <w:r w:rsidR="008D63D1" w:rsidRPr="008D63D1">
        <w:rPr>
          <w:rFonts w:ascii="Times New Roman" w:hAnsi="Times New Roman"/>
          <w:lang w:val="es-US"/>
        </w:rPr>
        <w:t xml:space="preserve"> también acepta fondos para la colecta.</w:t>
      </w:r>
      <w:r w:rsidRPr="00DA3761">
        <w:rPr>
          <w:rFonts w:ascii="Times New Roman" w:hAnsi="Times New Roman"/>
          <w:lang w:val="es-US"/>
        </w:rPr>
        <w:t xml:space="preserve"> Para informarse más acerca de la colecta y de las personas a quienes ésta beneficia, por favor, visiten </w:t>
      </w:r>
      <w:r w:rsidR="00494CFF" w:rsidRPr="00CA4196">
        <w:rPr>
          <w:rStyle w:val="Hyperlink"/>
          <w:rFonts w:ascii="Times New Roman" w:hAnsi="Times New Roman"/>
          <w:i/>
          <w:color w:val="000000" w:themeColor="text1"/>
          <w:u w:val="none"/>
          <w:lang w:val="es-US"/>
        </w:rPr>
        <w:t>www.usccb.org/catholic-relief</w:t>
      </w:r>
      <w:r w:rsidRPr="00DA3761">
        <w:rPr>
          <w:rFonts w:ascii="Times New Roman" w:hAnsi="Times New Roman"/>
          <w:lang w:val="es-US"/>
        </w:rPr>
        <w:t>.</w:t>
      </w:r>
    </w:p>
    <w:p w14:paraId="5695E41A" w14:textId="77777777" w:rsidR="002D28D2" w:rsidRPr="00CA4196" w:rsidRDefault="002D28D2" w:rsidP="002D28D2">
      <w:pPr>
        <w:contextualSpacing/>
        <w:rPr>
          <w:rFonts w:ascii="Times New Roman" w:hAnsi="Times New Roman"/>
          <w:sz w:val="20"/>
          <w:szCs w:val="20"/>
          <w:lang w:val="es-US"/>
        </w:rPr>
      </w:pPr>
    </w:p>
    <w:p w14:paraId="4F5C9E13" w14:textId="77777777" w:rsidR="002D28D2" w:rsidRPr="00DA3761" w:rsidRDefault="002D28D2" w:rsidP="002D28D2">
      <w:pPr>
        <w:contextualSpacing/>
        <w:rPr>
          <w:rFonts w:ascii="Times New Roman" w:hAnsi="Times New Roman"/>
          <w:lang w:val="es-US"/>
        </w:rPr>
      </w:pPr>
      <w:r w:rsidRPr="00DA3761">
        <w:rPr>
          <w:rFonts w:ascii="Times New Roman" w:hAnsi="Times New Roman"/>
          <w:lang w:val="es-US"/>
        </w:rPr>
        <w:t xml:space="preserve">Muchas gracias por sus generosas contribuciones a The Catholic Relief Services Collection. </w:t>
      </w:r>
    </w:p>
    <w:p w14:paraId="2F291692" w14:textId="77777777" w:rsidR="002D28D2" w:rsidRPr="00CA4196" w:rsidRDefault="002D28D2" w:rsidP="002D28D2">
      <w:pPr>
        <w:contextualSpacing/>
        <w:rPr>
          <w:rFonts w:ascii="Times New Roman" w:hAnsi="Times New Roman"/>
          <w:sz w:val="20"/>
          <w:szCs w:val="20"/>
          <w:lang w:val="es-US"/>
        </w:rPr>
      </w:pPr>
    </w:p>
    <w:p w14:paraId="6C2B3AA8" w14:textId="737C25EC" w:rsidR="00620791" w:rsidRDefault="002D28D2" w:rsidP="00620791">
      <w:pPr>
        <w:contextualSpacing/>
        <w:rPr>
          <w:rFonts w:ascii="Times New Roman" w:hAnsi="Times New Roman"/>
          <w:lang w:val="es-US"/>
        </w:rPr>
      </w:pPr>
      <w:r w:rsidRPr="00DA3761">
        <w:rPr>
          <w:rFonts w:ascii="Times New Roman" w:hAnsi="Times New Roman"/>
          <w:lang w:val="es-US"/>
        </w:rPr>
        <w:t xml:space="preserve">Sinceramente suyo en Cristo, </w:t>
      </w:r>
    </w:p>
    <w:p w14:paraId="7CC7BBE7" w14:textId="77777777" w:rsidR="002D28D2" w:rsidRPr="00CA4196" w:rsidRDefault="002D28D2" w:rsidP="00620791">
      <w:pPr>
        <w:contextualSpacing/>
        <w:rPr>
          <w:rFonts w:ascii="Times New Roman" w:hAnsi="Times New Roman"/>
          <w:sz w:val="20"/>
          <w:szCs w:val="20"/>
          <w:lang w:val="es-US"/>
        </w:rPr>
      </w:pPr>
    </w:p>
    <w:p w14:paraId="575D5309" w14:textId="7DB30706" w:rsidR="003D51E1" w:rsidRPr="002D28D2" w:rsidRDefault="002D28D2" w:rsidP="002D28D2">
      <w:pPr>
        <w:contextualSpacing/>
        <w:rPr>
          <w:rFonts w:ascii="Times New Roman" w:hAnsi="Times New Roman"/>
          <w:i/>
          <w:iCs/>
          <w:lang w:val="es-US"/>
        </w:rPr>
      </w:pPr>
      <w:r w:rsidRPr="00DA3761">
        <w:rPr>
          <w:rFonts w:ascii="Times New Roman" w:hAnsi="Times New Roman"/>
          <w:i/>
          <w:iCs/>
          <w:lang w:val="es-US"/>
        </w:rPr>
        <w:t>(Nombre, título y firma del obispo)</w:t>
      </w:r>
    </w:p>
    <w:sectPr w:rsidR="003D51E1" w:rsidRPr="002D28D2" w:rsidSect="006E41F8">
      <w:headerReference w:type="default" r:id="rId8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0C7A" w14:textId="77777777" w:rsidR="003C3C0E" w:rsidRDefault="003C3C0E" w:rsidP="00C544A5">
      <w:pPr>
        <w:spacing w:after="0" w:line="240" w:lineRule="auto"/>
      </w:pPr>
      <w:r>
        <w:separator/>
      </w:r>
    </w:p>
  </w:endnote>
  <w:endnote w:type="continuationSeparator" w:id="0">
    <w:p w14:paraId="6FB800F6" w14:textId="77777777" w:rsidR="003C3C0E" w:rsidRDefault="003C3C0E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C489" w14:textId="77777777" w:rsidR="003C3C0E" w:rsidRDefault="003C3C0E" w:rsidP="00C544A5">
      <w:pPr>
        <w:spacing w:after="0" w:line="240" w:lineRule="auto"/>
      </w:pPr>
      <w:r>
        <w:separator/>
      </w:r>
    </w:p>
  </w:footnote>
  <w:footnote w:type="continuationSeparator" w:id="0">
    <w:p w14:paraId="04C924AD" w14:textId="77777777" w:rsidR="003C3C0E" w:rsidRDefault="003C3C0E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2D83" w14:textId="2A6E631B" w:rsidR="00C544A5" w:rsidRDefault="00C544A5">
    <w:pPr>
      <w:pStyle w:val="Header"/>
    </w:pP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A5"/>
    <w:rsid w:val="00052E46"/>
    <w:rsid w:val="0009132B"/>
    <w:rsid w:val="00094644"/>
    <w:rsid w:val="000B179C"/>
    <w:rsid w:val="000B302C"/>
    <w:rsid w:val="001078A4"/>
    <w:rsid w:val="00203052"/>
    <w:rsid w:val="00224DA9"/>
    <w:rsid w:val="00242F76"/>
    <w:rsid w:val="002C43AD"/>
    <w:rsid w:val="002D28D2"/>
    <w:rsid w:val="0030271F"/>
    <w:rsid w:val="003674C0"/>
    <w:rsid w:val="003C3C0E"/>
    <w:rsid w:val="003D51E1"/>
    <w:rsid w:val="00415F46"/>
    <w:rsid w:val="00494CFF"/>
    <w:rsid w:val="004B7A22"/>
    <w:rsid w:val="004D4CC5"/>
    <w:rsid w:val="004F3E9B"/>
    <w:rsid w:val="00554C23"/>
    <w:rsid w:val="005E0EE4"/>
    <w:rsid w:val="00604BD0"/>
    <w:rsid w:val="00620791"/>
    <w:rsid w:val="00630214"/>
    <w:rsid w:val="006A09C6"/>
    <w:rsid w:val="006B2042"/>
    <w:rsid w:val="006E41F8"/>
    <w:rsid w:val="006E5718"/>
    <w:rsid w:val="006F139F"/>
    <w:rsid w:val="006F650B"/>
    <w:rsid w:val="00730D35"/>
    <w:rsid w:val="007C1404"/>
    <w:rsid w:val="0081682F"/>
    <w:rsid w:val="008364B4"/>
    <w:rsid w:val="008410C3"/>
    <w:rsid w:val="008D3E03"/>
    <w:rsid w:val="008D63D1"/>
    <w:rsid w:val="00901826"/>
    <w:rsid w:val="00945497"/>
    <w:rsid w:val="00952BA2"/>
    <w:rsid w:val="009832E5"/>
    <w:rsid w:val="009C7125"/>
    <w:rsid w:val="009E4F13"/>
    <w:rsid w:val="00A52EB6"/>
    <w:rsid w:val="00B23FDA"/>
    <w:rsid w:val="00B93338"/>
    <w:rsid w:val="00C544A5"/>
    <w:rsid w:val="00CA4196"/>
    <w:rsid w:val="00CB371C"/>
    <w:rsid w:val="00CD448B"/>
    <w:rsid w:val="00D9047F"/>
    <w:rsid w:val="00DE3BFD"/>
    <w:rsid w:val="00E73259"/>
    <w:rsid w:val="00ED4101"/>
    <w:rsid w:val="00F250CD"/>
    <w:rsid w:val="00F40940"/>
    <w:rsid w:val="00F645A3"/>
    <w:rsid w:val="00FC3B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40A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64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5A3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5A3"/>
    <w:rPr>
      <w:rFonts w:ascii="Calibri" w:eastAsia="Calibri" w:hAnsi="Calibri" w:cs="Times New Roman"/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2D28D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B302C"/>
    <w:rPr>
      <w:rFonts w:ascii="Calibri" w:eastAsia="Calibri" w:hAnsi="Calibri" w:cs="Times New Roman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rsid w:val="008D6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ccb.igivecatholictogether.org/organizations/usccb-the-catholic-relief-services-pro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573924-FF97-5841-B0B1-145876E2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Colin O'Brien</cp:lastModifiedBy>
  <cp:revision>3</cp:revision>
  <cp:lastPrinted>2019-08-01T13:17:00Z</cp:lastPrinted>
  <dcterms:created xsi:type="dcterms:W3CDTF">2021-12-21T14:41:00Z</dcterms:created>
  <dcterms:modified xsi:type="dcterms:W3CDTF">2021-12-21T14:47:00Z</dcterms:modified>
</cp:coreProperties>
</file>