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FB5C4" w14:textId="3A85ED8C" w:rsidR="00EE6D39" w:rsidRPr="00D2691F" w:rsidRDefault="00EE6D39" w:rsidP="00EE6D39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noProof/>
          <w:sz w:val="49"/>
          <w:szCs w:val="49"/>
          <w:lang w:val="es-ES_tradnl"/>
        </w:rPr>
      </w:pPr>
      <w:bookmarkStart w:id="0" w:name="_Hlk521409590"/>
      <w:bookmarkEnd w:id="0"/>
      <w:r w:rsidRPr="00D2691F">
        <w:rPr>
          <w:rFonts w:eastAsia="Calibri"/>
          <w:b/>
          <w:smallCaps/>
          <w:noProof/>
          <w:sz w:val="49"/>
          <w:szCs w:val="49"/>
          <w:lang w:val="es-ES_tradnl"/>
        </w:rPr>
        <w:t xml:space="preserve">Palabra de Vida: </w:t>
      </w:r>
      <w:r w:rsidR="006845A5">
        <w:rPr>
          <w:rFonts w:eastAsia="Calibri"/>
          <w:b/>
          <w:smallCaps/>
          <w:noProof/>
          <w:sz w:val="49"/>
          <w:szCs w:val="49"/>
          <w:lang w:val="es-ES_tradnl"/>
        </w:rPr>
        <w:t>J</w:t>
      </w:r>
      <w:r w:rsidR="00685410" w:rsidRPr="00D2691F">
        <w:rPr>
          <w:rFonts w:eastAsia="Calibri"/>
          <w:b/>
          <w:smallCaps/>
          <w:noProof/>
          <w:sz w:val="49"/>
          <w:szCs w:val="49"/>
          <w:lang w:val="es-ES_tradnl"/>
        </w:rPr>
        <w:t>unio de</w:t>
      </w:r>
      <w:r w:rsidRPr="00D2691F">
        <w:rPr>
          <w:rFonts w:eastAsia="Calibri"/>
          <w:b/>
          <w:smallCaps/>
          <w:noProof/>
          <w:sz w:val="49"/>
          <w:szCs w:val="49"/>
          <w:lang w:val="es-ES_tradnl"/>
        </w:rPr>
        <w:t xml:space="preserve"> 20</w:t>
      </w:r>
      <w:r w:rsidR="007D7CFD" w:rsidRPr="00D2691F">
        <w:rPr>
          <w:rFonts w:eastAsia="Calibri"/>
          <w:b/>
          <w:smallCaps/>
          <w:noProof/>
          <w:sz w:val="49"/>
          <w:szCs w:val="49"/>
          <w:lang w:val="es-ES_tradnl"/>
        </w:rPr>
        <w:t>2</w:t>
      </w:r>
      <w:r w:rsidR="00B52247" w:rsidRPr="00D2691F">
        <w:rPr>
          <w:rFonts w:eastAsia="Calibri"/>
          <w:b/>
          <w:smallCaps/>
          <w:noProof/>
          <w:sz w:val="49"/>
          <w:szCs w:val="49"/>
          <w:lang w:val="es-ES_tradnl"/>
        </w:rPr>
        <w:t>2</w:t>
      </w:r>
    </w:p>
    <w:p w14:paraId="31C5E540" w14:textId="3A8AE283" w:rsidR="001D3EAA" w:rsidRPr="00D2691F" w:rsidRDefault="00EE6D39" w:rsidP="008F5089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  <w:noProof/>
          <w:lang w:val="es-ES_tradnl"/>
        </w:rPr>
      </w:pPr>
      <w:r w:rsidRPr="00D2691F">
        <w:rPr>
          <w:rFonts w:eastAsia="Calibri"/>
          <w:i/>
          <w:noProof/>
          <w:lang w:val="es-ES_tradnl"/>
        </w:rPr>
        <w:t>Se recomiendan fechas, pero se pueden utilizar estos materiales en cualquier momento.</w:t>
      </w:r>
    </w:p>
    <w:p w14:paraId="14AE2647" w14:textId="712C9E2D" w:rsidR="00DF7500" w:rsidRPr="00D2691F" w:rsidRDefault="009B0F88" w:rsidP="008A141C">
      <w:pPr>
        <w:spacing w:line="259" w:lineRule="auto"/>
        <w:rPr>
          <w:b/>
          <w:bCs/>
          <w:noProof/>
          <w:sz w:val="32"/>
          <w:szCs w:val="32"/>
          <w:lang w:val="es-ES_tradnl"/>
        </w:rPr>
      </w:pPr>
      <w:r w:rsidRPr="00D2691F">
        <w:rPr>
          <w:b/>
          <w:bCs/>
          <w:smallCaps/>
          <w:noProof/>
          <w:sz w:val="32"/>
          <w:szCs w:val="32"/>
          <w:lang w:val="es-ES_tradnl"/>
        </w:rPr>
        <w:t xml:space="preserve">Este mes </w:t>
      </w:r>
      <w:r w:rsidR="00DA4CAF" w:rsidRPr="00D2691F">
        <w:rPr>
          <w:b/>
          <w:bCs/>
          <w:smallCaps/>
          <w:noProof/>
          <w:sz w:val="32"/>
          <w:szCs w:val="32"/>
          <w:lang w:val="es-ES_tradnl"/>
        </w:rPr>
        <w:t>presentamos</w:t>
      </w:r>
      <w:r w:rsidR="00DA4CAF" w:rsidRPr="00D2691F">
        <w:rPr>
          <w:b/>
          <w:bCs/>
          <w:noProof/>
          <w:sz w:val="32"/>
          <w:szCs w:val="32"/>
          <w:lang w:val="es-ES_tradnl"/>
        </w:rPr>
        <w:t>…</w:t>
      </w:r>
    </w:p>
    <w:p w14:paraId="681A0404" w14:textId="77777777" w:rsidR="004670BF" w:rsidRPr="00D2691F" w:rsidRDefault="004670BF" w:rsidP="00C07A19">
      <w:pPr>
        <w:spacing w:line="276" w:lineRule="auto"/>
        <w:rPr>
          <w:b/>
          <w:bCs/>
          <w:noProof/>
          <w:sz w:val="22"/>
          <w:szCs w:val="22"/>
          <w:lang w:val="es-ES_tradnl"/>
        </w:rPr>
      </w:pPr>
    </w:p>
    <w:p w14:paraId="5D4B2473" w14:textId="5AD14D25" w:rsidR="004670BF" w:rsidRPr="00D2691F" w:rsidRDefault="00736332" w:rsidP="00C07A19">
      <w:pPr>
        <w:spacing w:line="276" w:lineRule="auto"/>
        <w:rPr>
          <w:b/>
          <w:bCs/>
          <w:noProof/>
          <w:sz w:val="28"/>
          <w:szCs w:val="28"/>
          <w:lang w:val="es-ES_tradnl"/>
        </w:rPr>
      </w:pPr>
      <w:hyperlink r:id="rId11" w:history="1">
        <w:r w:rsidR="00B52247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 xml:space="preserve">Edición especial: </w:t>
        </w:r>
        <w:r w:rsidR="00307E9E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 xml:space="preserve">Paquete </w:t>
        </w:r>
        <w:r w:rsidR="00B52247" w:rsidRPr="00D2691F">
          <w:rPr>
            <w:rStyle w:val="Hyperlink"/>
            <w:b/>
            <w:bCs/>
            <w:i/>
            <w:iCs/>
            <w:noProof/>
            <w:sz w:val="28"/>
            <w:szCs w:val="28"/>
            <w:lang w:val="es-ES_tradnl"/>
          </w:rPr>
          <w:t>Dobbs</w:t>
        </w:r>
        <w:r w:rsidR="00B52247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 xml:space="preserve"> para dirigentes parroquiales</w:t>
        </w:r>
      </w:hyperlink>
    </w:p>
    <w:p w14:paraId="02A959BA" w14:textId="546B10B8" w:rsidR="004670BF" w:rsidRPr="00D2691F" w:rsidRDefault="00BF6ED7" w:rsidP="00C07A19">
      <w:pPr>
        <w:spacing w:line="276" w:lineRule="auto"/>
        <w:rPr>
          <w:b/>
          <w:bCs/>
          <w:noProof/>
          <w:sz w:val="28"/>
          <w:szCs w:val="28"/>
          <w:lang w:val="es-ES_tradnl"/>
        </w:rPr>
      </w:pPr>
      <w:r w:rsidRPr="00D2691F">
        <w:rPr>
          <w:b/>
          <w:bCs/>
          <w:noProof/>
          <w:sz w:val="28"/>
          <w:szCs w:val="28"/>
          <w:lang w:val="es-ES_tradn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DA7BA69" wp14:editId="75E6D495">
                <wp:simplePos x="0" y="0"/>
                <wp:positionH relativeFrom="column">
                  <wp:posOffset>1695450</wp:posOffset>
                </wp:positionH>
                <wp:positionV relativeFrom="paragraph">
                  <wp:posOffset>84455</wp:posOffset>
                </wp:positionV>
                <wp:extent cx="4791075" cy="1353312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353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DF9B9C" w14:textId="1C26BEBF" w:rsidR="00B52247" w:rsidRPr="00D2691F" w:rsidRDefault="00B52247" w:rsidP="00B52247">
                            <w:pPr>
                              <w:rPr>
                                <w:lang w:val="es-ES_tradnl"/>
                              </w:rPr>
                            </w:pPr>
                            <w:r w:rsidRPr="00D2691F">
                              <w:rPr>
                                <w:lang w:val="es-ES_tradnl"/>
                              </w:rPr>
                              <w:t xml:space="preserve">Este paquete </w:t>
                            </w:r>
                            <w:proofErr w:type="spellStart"/>
                            <w:r w:rsidRPr="00D2691F">
                              <w:rPr>
                                <w:i/>
                                <w:iCs/>
                                <w:lang w:val="es-ES_tradnl"/>
                              </w:rPr>
                              <w:t>Dobbs</w:t>
                            </w:r>
                            <w:proofErr w:type="spellEnd"/>
                            <w:r w:rsidRPr="00D2691F">
                              <w:rPr>
                                <w:lang w:val="es-ES_tradnl"/>
                              </w:rPr>
                              <w:t> para dirigentes parroquiales es una edición especial de </w:t>
                            </w:r>
                            <w:r w:rsidRPr="00D2691F">
                              <w:rPr>
                                <w:i/>
                                <w:iCs/>
                                <w:lang w:val="es-ES_tradnl"/>
                              </w:rPr>
                              <w:t>Palabra de Vida. </w:t>
                            </w:r>
                            <w:r w:rsidR="000E78D3" w:rsidRPr="00D2691F">
                              <w:rPr>
                                <w:lang w:val="es-ES_tradnl"/>
                              </w:rPr>
                              <w:t xml:space="preserve">No </w:t>
                            </w:r>
                            <w:r w:rsidRPr="00D2691F">
                              <w:rPr>
                                <w:lang w:val="es-ES_tradnl"/>
                              </w:rPr>
                              <w:t xml:space="preserve">tiene un mes específico y está destinado a brindar recursos para utilizarse antes y después de la decisión </w:t>
                            </w:r>
                            <w:proofErr w:type="spellStart"/>
                            <w:r w:rsidRPr="00D2691F">
                              <w:rPr>
                                <w:i/>
                                <w:iCs/>
                                <w:lang w:val="es-ES_tradnl"/>
                              </w:rPr>
                              <w:t>Dobbs</w:t>
                            </w:r>
                            <w:proofErr w:type="spellEnd"/>
                            <w:r w:rsidR="000E78D3" w:rsidRPr="00D2691F">
                              <w:rPr>
                                <w:lang w:val="es-ES_tradnl"/>
                              </w:rPr>
                              <w:t xml:space="preserve"> (que se espera para finales de junio)</w:t>
                            </w:r>
                            <w:r w:rsidRPr="00D2691F">
                              <w:rPr>
                                <w:lang w:val="es-ES_tradnl"/>
                              </w:rPr>
                              <w:t>.</w:t>
                            </w:r>
                          </w:p>
                          <w:p w14:paraId="50872B81" w14:textId="77777777" w:rsidR="00DA650B" w:rsidRPr="00D2691F" w:rsidRDefault="00DA650B" w:rsidP="00286E89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14:paraId="0370675A" w14:textId="0005821F" w:rsidR="00286E89" w:rsidRPr="00D2691F" w:rsidRDefault="00286E89" w:rsidP="00286E89">
                            <w:pPr>
                              <w:rPr>
                                <w:lang w:val="es-ES_tradnl"/>
                              </w:rPr>
                            </w:pPr>
                            <w:r w:rsidRPr="00D2691F">
                              <w:rPr>
                                <w:lang w:val="es-ES_tradnl"/>
                              </w:rPr>
                              <w:t>También hay otros materiales disponibles para ayudarles en sus iniciativas</w:t>
                            </w:r>
                            <w:r w:rsidR="00DA650B" w:rsidRPr="00D2691F">
                              <w:rPr>
                                <w:lang w:val="es-ES_tradnl"/>
                              </w:rPr>
                              <w:t xml:space="preserve"> en</w:t>
                            </w:r>
                            <w:r w:rsidR="00307E9E" w:rsidRPr="00D2691F">
                              <w:rPr>
                                <w:lang w:val="es-ES_tradnl"/>
                              </w:rPr>
                              <w:t xml:space="preserve"> </w:t>
                            </w:r>
                            <w:hyperlink r:id="rId12" w:history="1">
                              <w:r w:rsidR="00B52247" w:rsidRPr="00D2691F">
                                <w:rPr>
                                  <w:rStyle w:val="Hyperlink"/>
                                  <w:lang w:val="es-ES_tradnl"/>
                                </w:rPr>
                                <w:t>prayfordobbs.com</w:t>
                              </w:r>
                            </w:hyperlink>
                            <w:r w:rsidR="00DA650B" w:rsidRPr="00D2691F">
                              <w:rPr>
                                <w:lang w:val="es-ES_tradnl"/>
                              </w:rPr>
                              <w:t xml:space="preserve">. </w:t>
                            </w:r>
                          </w:p>
                          <w:p w14:paraId="3B492A56" w14:textId="77777777" w:rsidR="00286E89" w:rsidRPr="00D2691F" w:rsidRDefault="00286E89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7BA6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33.5pt;margin-top:6.65pt;width:377.25pt;height:106.5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" fillcolor="white [3201]" stroked="f" strokeweight=".5pt">
                <v:textbox>
                  <w:txbxContent>
                    <w:p w14:paraId="36DF9B9C" w14:textId="1C26BEBF" w:rsidR="00B52247" w:rsidRPr="00D2691F" w:rsidRDefault="00B52247" w:rsidP="00B52247">
                      <w:pPr>
                        <w:rPr>
                          <w:lang w:val="es-ES_tradnl"/>
                        </w:rPr>
                      </w:pPr>
                      <w:r w:rsidRPr="00D2691F">
                        <w:rPr>
                          <w:lang w:val="es-ES_tradnl"/>
                        </w:rPr>
                        <w:t xml:space="preserve">Este paquete </w:t>
                      </w:r>
                      <w:proofErr w:type="spellStart"/>
                      <w:r w:rsidRPr="00D2691F">
                        <w:rPr>
                          <w:i/>
                          <w:iCs/>
                          <w:lang w:val="es-ES_tradnl"/>
                        </w:rPr>
                        <w:t>Dobbs</w:t>
                      </w:r>
                      <w:proofErr w:type="spellEnd"/>
                      <w:r w:rsidRPr="00D2691F">
                        <w:rPr>
                          <w:lang w:val="es-ES_tradnl"/>
                        </w:rPr>
                        <w:t> para dirigentes parroquiales es una edición especial de </w:t>
                      </w:r>
                      <w:r w:rsidRPr="00D2691F">
                        <w:rPr>
                          <w:i/>
                          <w:iCs/>
                          <w:lang w:val="es-ES_tradnl"/>
                        </w:rPr>
                        <w:t>Palabra de Vida. </w:t>
                      </w:r>
                      <w:r w:rsidR="000E78D3" w:rsidRPr="00D2691F">
                        <w:rPr>
                          <w:lang w:val="es-ES_tradnl"/>
                        </w:rPr>
                        <w:t xml:space="preserve">No </w:t>
                      </w:r>
                      <w:r w:rsidRPr="00D2691F">
                        <w:rPr>
                          <w:lang w:val="es-ES_tradnl"/>
                        </w:rPr>
                        <w:t xml:space="preserve">tiene un mes específico y está destinado a brindar recursos para utilizarse antes y después de la decisión </w:t>
                      </w:r>
                      <w:proofErr w:type="spellStart"/>
                      <w:r w:rsidRPr="00D2691F">
                        <w:rPr>
                          <w:i/>
                          <w:iCs/>
                          <w:lang w:val="es-ES_tradnl"/>
                        </w:rPr>
                        <w:t>Dobbs</w:t>
                      </w:r>
                      <w:proofErr w:type="spellEnd"/>
                      <w:r w:rsidR="000E78D3" w:rsidRPr="00D2691F">
                        <w:rPr>
                          <w:lang w:val="es-ES_tradnl"/>
                        </w:rPr>
                        <w:t xml:space="preserve"> (que se espera para finales de junio)</w:t>
                      </w:r>
                      <w:r w:rsidRPr="00D2691F">
                        <w:rPr>
                          <w:lang w:val="es-ES_tradnl"/>
                        </w:rPr>
                        <w:t>.</w:t>
                      </w:r>
                    </w:p>
                    <w:p w14:paraId="50872B81" w14:textId="77777777" w:rsidR="00DA650B" w:rsidRPr="00D2691F" w:rsidRDefault="00DA650B" w:rsidP="00286E89">
                      <w:pPr>
                        <w:rPr>
                          <w:lang w:val="es-ES_tradnl"/>
                        </w:rPr>
                      </w:pPr>
                    </w:p>
                    <w:p w14:paraId="0370675A" w14:textId="0005821F" w:rsidR="00286E89" w:rsidRPr="00D2691F" w:rsidRDefault="00286E89" w:rsidP="00286E89">
                      <w:pPr>
                        <w:rPr>
                          <w:lang w:val="es-ES_tradnl"/>
                        </w:rPr>
                      </w:pPr>
                      <w:r w:rsidRPr="00D2691F">
                        <w:rPr>
                          <w:lang w:val="es-ES_tradnl"/>
                        </w:rPr>
                        <w:t>También hay otros materiales disponibles para ayudarles en sus iniciativas</w:t>
                      </w:r>
                      <w:r w:rsidR="00DA650B" w:rsidRPr="00D2691F">
                        <w:rPr>
                          <w:lang w:val="es-ES_tradnl"/>
                        </w:rPr>
                        <w:t xml:space="preserve"> en</w:t>
                      </w:r>
                      <w:r w:rsidR="00307E9E" w:rsidRPr="00D2691F">
                        <w:rPr>
                          <w:lang w:val="es-ES_tradnl"/>
                        </w:rPr>
                        <w:t xml:space="preserve"> </w:t>
                      </w:r>
                      <w:hyperlink r:id="rId13" w:history="1">
                        <w:r w:rsidR="00B52247" w:rsidRPr="00D2691F">
                          <w:rPr>
                            <w:rStyle w:val="Hyperlink"/>
                            <w:lang w:val="es-ES_tradnl"/>
                          </w:rPr>
                          <w:t>prayfordobbs.com</w:t>
                        </w:r>
                      </w:hyperlink>
                      <w:r w:rsidR="00DA650B" w:rsidRPr="00D2691F">
                        <w:rPr>
                          <w:lang w:val="es-ES_tradnl"/>
                        </w:rPr>
                        <w:t xml:space="preserve">. </w:t>
                      </w:r>
                    </w:p>
                    <w:p w14:paraId="3B492A56" w14:textId="77777777" w:rsidR="00286E89" w:rsidRPr="00D2691F" w:rsidRDefault="00286E89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691F">
        <w:rPr>
          <w:b/>
          <w:bCs/>
          <w:noProof/>
          <w:sz w:val="28"/>
          <w:szCs w:val="28"/>
          <w:lang w:val="es-ES_tradnl"/>
        </w:rPr>
        <w:drawing>
          <wp:anchor distT="0" distB="0" distL="114300" distR="114300" simplePos="0" relativeHeight="251844608" behindDoc="0" locked="0" layoutInCell="1" allowOverlap="1" wp14:anchorId="54C99A73" wp14:editId="078BBA58">
            <wp:simplePos x="0" y="0"/>
            <wp:positionH relativeFrom="column">
              <wp:posOffset>2117</wp:posOffset>
            </wp:positionH>
            <wp:positionV relativeFrom="paragraph">
              <wp:posOffset>87842</wp:posOffset>
            </wp:positionV>
            <wp:extent cx="1447800" cy="1447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01" cy="145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E8BEA" w14:textId="0A858B83" w:rsidR="004670BF" w:rsidRPr="00D2691F" w:rsidRDefault="004670BF" w:rsidP="00C07A19">
      <w:pPr>
        <w:spacing w:line="276" w:lineRule="auto"/>
        <w:rPr>
          <w:b/>
          <w:bCs/>
          <w:noProof/>
          <w:sz w:val="28"/>
          <w:szCs w:val="28"/>
          <w:lang w:val="es-ES_tradnl"/>
        </w:rPr>
      </w:pPr>
    </w:p>
    <w:p w14:paraId="6077E517" w14:textId="77777777" w:rsidR="004670BF" w:rsidRPr="00D2691F" w:rsidRDefault="004670BF" w:rsidP="00C07A19">
      <w:pPr>
        <w:spacing w:line="276" w:lineRule="auto"/>
        <w:rPr>
          <w:b/>
          <w:bCs/>
          <w:noProof/>
          <w:sz w:val="28"/>
          <w:szCs w:val="28"/>
          <w:lang w:val="es-ES_tradnl"/>
        </w:rPr>
      </w:pPr>
    </w:p>
    <w:p w14:paraId="791F9176" w14:textId="5121EAA4" w:rsidR="004670BF" w:rsidRPr="00D2691F" w:rsidRDefault="004670BF" w:rsidP="00C07A19">
      <w:pPr>
        <w:spacing w:line="276" w:lineRule="auto"/>
        <w:rPr>
          <w:b/>
          <w:bCs/>
          <w:noProof/>
          <w:sz w:val="28"/>
          <w:szCs w:val="28"/>
          <w:lang w:val="es-ES_tradnl"/>
        </w:rPr>
      </w:pPr>
    </w:p>
    <w:p w14:paraId="1D337AA9" w14:textId="36448367" w:rsidR="00F2734A" w:rsidRPr="00D2691F" w:rsidRDefault="00F2734A" w:rsidP="00C07A19">
      <w:pPr>
        <w:spacing w:line="276" w:lineRule="auto"/>
        <w:rPr>
          <w:b/>
          <w:bCs/>
          <w:noProof/>
          <w:sz w:val="28"/>
          <w:szCs w:val="28"/>
          <w:lang w:val="es-ES_tradnl"/>
        </w:rPr>
      </w:pPr>
    </w:p>
    <w:p w14:paraId="7D71E307" w14:textId="151F70DE" w:rsidR="00F2734A" w:rsidRPr="00D2691F" w:rsidRDefault="00F2734A" w:rsidP="00C07A19">
      <w:pPr>
        <w:spacing w:line="276" w:lineRule="auto"/>
        <w:rPr>
          <w:b/>
          <w:bCs/>
          <w:noProof/>
          <w:sz w:val="28"/>
          <w:szCs w:val="28"/>
          <w:lang w:val="es-ES_tradnl"/>
        </w:rPr>
      </w:pPr>
    </w:p>
    <w:p w14:paraId="23729BCE" w14:textId="55181262" w:rsidR="003427AE" w:rsidRPr="00D2691F" w:rsidRDefault="008A141C" w:rsidP="00C07A19">
      <w:pPr>
        <w:spacing w:line="276" w:lineRule="auto"/>
        <w:rPr>
          <w:b/>
          <w:bCs/>
          <w:noProof/>
          <w:sz w:val="28"/>
          <w:szCs w:val="28"/>
          <w:lang w:val="es-ES_tradnl"/>
        </w:rPr>
      </w:pPr>
      <w:r w:rsidRPr="00D2691F">
        <w:rPr>
          <w:b/>
          <w:bCs/>
          <w:noProof/>
          <w:sz w:val="28"/>
          <w:szCs w:val="28"/>
          <w:lang w:val="es-ES_tradnl"/>
        </w:rPr>
        <w:br/>
      </w:r>
      <w:hyperlink r:id="rId15" w:history="1">
        <w:r w:rsidR="00685410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>Guía para la Acción</w:t>
        </w:r>
        <w:r w:rsidR="003427AE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 xml:space="preserve"> </w:t>
        </w:r>
        <w:r w:rsidR="00307E9E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>en</w:t>
        </w:r>
        <w:r w:rsidR="003427AE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 xml:space="preserve"> el Día de</w:t>
        </w:r>
        <w:r w:rsidR="00687618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 xml:space="preserve"> </w:t>
        </w:r>
        <w:r w:rsidR="003427AE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>l</w:t>
        </w:r>
        <w:r w:rsidR="00687618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>os</w:t>
        </w:r>
        <w:r w:rsidR="003427AE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 xml:space="preserve"> Padr</w:t>
        </w:r>
        <w:r w:rsidR="00FE283A">
          <w:rPr>
            <w:rStyle w:val="Hyperlink"/>
            <w:b/>
            <w:bCs/>
            <w:noProof/>
            <w:sz w:val="28"/>
            <w:szCs w:val="28"/>
            <w:lang w:val="es-ES_tradnl"/>
          </w:rPr>
          <w:t>es</w:t>
        </w:r>
      </w:hyperlink>
      <w:r w:rsidR="00C07A19" w:rsidRPr="00D2691F">
        <w:rPr>
          <w:b/>
          <w:bCs/>
          <w:noProof/>
          <w:sz w:val="28"/>
          <w:szCs w:val="28"/>
          <w:lang w:val="es-ES_tradnl"/>
        </w:rPr>
        <w:t xml:space="preserve"> </w:t>
      </w:r>
    </w:p>
    <w:p w14:paraId="0B222A26" w14:textId="39C7F295" w:rsidR="006845A5" w:rsidRDefault="00F74C96" w:rsidP="00685410">
      <w:pPr>
        <w:spacing w:after="120" w:line="276" w:lineRule="auto"/>
      </w:pPr>
      <w:r w:rsidRPr="00D2691F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7D8FB69" wp14:editId="4052499D">
                <wp:simplePos x="0" y="0"/>
                <wp:positionH relativeFrom="column">
                  <wp:posOffset>1695450</wp:posOffset>
                </wp:positionH>
                <wp:positionV relativeFrom="paragraph">
                  <wp:posOffset>229235</wp:posOffset>
                </wp:positionV>
                <wp:extent cx="4968875" cy="253619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875" cy="253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AFA5F" w14:textId="6FB1F688" w:rsidR="008634C3" w:rsidRPr="00FF14E0" w:rsidRDefault="00C13BF7" w:rsidP="008634C3">
                            <w:pPr>
                              <w:spacing w:after="120"/>
                              <w:contextualSpacing/>
                              <w:rPr>
                                <w:lang w:val="es-ES_tradnl"/>
                              </w:rPr>
                            </w:pPr>
                            <w:r w:rsidRPr="00FF14E0">
                              <w:rPr>
                                <w:lang w:val="es-ES_tradnl"/>
                              </w:rPr>
                              <w:t xml:space="preserve">Se proporcionan pasos sencillos, muestras de </w:t>
                            </w:r>
                            <w:r w:rsidR="00284CB8" w:rsidRPr="00FF14E0">
                              <w:rPr>
                                <w:lang w:val="es-ES_tradnl"/>
                              </w:rPr>
                              <w:t>intercesiones</w:t>
                            </w:r>
                            <w:r w:rsidRPr="00FF14E0">
                              <w:rPr>
                                <w:lang w:val="es-ES_tradnl"/>
                              </w:rPr>
                              <w:t xml:space="preserve">, </w:t>
                            </w:r>
                            <w:r w:rsidR="00307E9E" w:rsidRPr="00FF14E0">
                              <w:rPr>
                                <w:lang w:val="es-ES_tradnl"/>
                              </w:rPr>
                              <w:t>sugerencias</w:t>
                            </w:r>
                            <w:r w:rsidRPr="00FF14E0">
                              <w:rPr>
                                <w:lang w:val="es-ES_tradnl"/>
                              </w:rPr>
                              <w:t xml:space="preserve"> para la homilía y una actividad en la Guía de Acción </w:t>
                            </w:r>
                            <w:r w:rsidR="00687618" w:rsidRPr="00FF14E0">
                              <w:rPr>
                                <w:lang w:val="es-ES_tradnl"/>
                              </w:rPr>
                              <w:t xml:space="preserve">en </w:t>
                            </w:r>
                            <w:r w:rsidRPr="00FF14E0">
                              <w:rPr>
                                <w:lang w:val="es-ES_tradnl"/>
                              </w:rPr>
                              <w:t>el Día de</w:t>
                            </w:r>
                            <w:r w:rsidR="000F47CE" w:rsidRPr="00FF14E0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Pr="00FF14E0">
                              <w:rPr>
                                <w:lang w:val="es-ES_tradnl"/>
                              </w:rPr>
                              <w:t>l</w:t>
                            </w:r>
                            <w:r w:rsidR="000F47CE" w:rsidRPr="00FF14E0">
                              <w:rPr>
                                <w:lang w:val="es-ES_tradnl"/>
                              </w:rPr>
                              <w:t>os</w:t>
                            </w:r>
                            <w:r w:rsidRPr="00FF14E0">
                              <w:rPr>
                                <w:lang w:val="es-ES_tradnl"/>
                              </w:rPr>
                              <w:t xml:space="preserve"> Padre</w:t>
                            </w:r>
                            <w:r w:rsidR="000F47CE" w:rsidRPr="00FF14E0">
                              <w:rPr>
                                <w:lang w:val="es-ES_tradnl"/>
                              </w:rPr>
                              <w:t>s</w:t>
                            </w:r>
                            <w:r w:rsidRPr="00FF14E0">
                              <w:rPr>
                                <w:lang w:val="es-ES_tradnl"/>
                              </w:rPr>
                              <w:t xml:space="preserve"> para ayudar a su parroquia a </w:t>
                            </w:r>
                            <w:r w:rsidR="008634C3" w:rsidRPr="00FF14E0">
                              <w:rPr>
                                <w:lang w:val="es-ES_tradnl"/>
                              </w:rPr>
                              <w:t>honrar a los padres y resaltar su importancia en la construcción de una cultura de la vida.</w:t>
                            </w:r>
                          </w:p>
                          <w:p w14:paraId="3DC2C432" w14:textId="77777777" w:rsidR="004670BF" w:rsidRPr="00FF14E0" w:rsidRDefault="004670BF" w:rsidP="00CA77AB">
                            <w:pPr>
                              <w:spacing w:after="120"/>
                              <w:contextualSpacing/>
                              <w:rPr>
                                <w:lang w:val="es-ES_tradnl"/>
                              </w:rPr>
                            </w:pPr>
                          </w:p>
                          <w:p w14:paraId="7D36D02C" w14:textId="05A945AA" w:rsidR="008634C3" w:rsidRPr="00FF14E0" w:rsidRDefault="004670BF" w:rsidP="00CA77AB">
                            <w:pPr>
                              <w:spacing w:after="120"/>
                              <w:contextualSpacing/>
                              <w:rPr>
                                <w:lang w:val="es-ES_tradnl"/>
                              </w:rPr>
                            </w:pPr>
                            <w:r w:rsidRPr="00FF14E0">
                              <w:rPr>
                                <w:lang w:val="es-ES_tradnl"/>
                              </w:rPr>
                              <w:t xml:space="preserve">Un </w:t>
                            </w:r>
                            <w:r w:rsidR="00AA4C27" w:rsidRPr="00FF14E0">
                              <w:rPr>
                                <w:lang w:val="es-ES_tradnl"/>
                              </w:rPr>
                              <w:t xml:space="preserve">seminario digital </w:t>
                            </w:r>
                            <w:r w:rsidRPr="00FF14E0">
                              <w:rPr>
                                <w:lang w:val="es-ES_tradnl"/>
                              </w:rPr>
                              <w:t>grabado con anterioridad</w:t>
                            </w:r>
                            <w:r w:rsidR="00C13BF7" w:rsidRPr="00FF14E0">
                              <w:rPr>
                                <w:lang w:val="es-ES_tradnl"/>
                              </w:rPr>
                              <w:t xml:space="preserve"> explica los recursos disponibles</w:t>
                            </w:r>
                            <w:r w:rsidR="008634C3" w:rsidRPr="00FF14E0">
                              <w:rPr>
                                <w:lang w:val="es-ES_tradnl"/>
                              </w:rPr>
                              <w:t xml:space="preserve">. </w:t>
                            </w:r>
                            <w:r w:rsidR="00CA77AB" w:rsidRPr="00FF14E0">
                              <w:rPr>
                                <w:lang w:val="es-ES_tradnl"/>
                              </w:rPr>
                              <w:t>Pueden adaptar los recursos para satisfacer las necesidades de su parroquia</w:t>
                            </w:r>
                            <w:r w:rsidR="000F47CE" w:rsidRPr="00FF14E0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="00CA77AB" w:rsidRPr="00FF14E0">
                              <w:rPr>
                                <w:lang w:val="es-ES_tradnl"/>
                              </w:rPr>
                              <w:t>o ministerio específicos. </w:t>
                            </w:r>
                          </w:p>
                          <w:p w14:paraId="1E532EAF" w14:textId="16EA0E77" w:rsidR="008634C3" w:rsidRPr="00FF14E0" w:rsidRDefault="00736332" w:rsidP="008634C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lang w:val="es-ES_tradnl"/>
                              </w:rPr>
                            </w:pPr>
                            <w:hyperlink r:id="rId16" w:history="1">
                              <w:r w:rsidR="008634C3" w:rsidRPr="00FF14E0">
                                <w:rPr>
                                  <w:rStyle w:val="Hyperlink"/>
                                  <w:lang w:val="es-ES_tradnl"/>
                                </w:rPr>
                                <w:t>Grabación del</w:t>
                              </w:r>
                              <w:r w:rsidR="00792486" w:rsidRPr="00FF14E0">
                                <w:rPr>
                                  <w:rStyle w:val="Hyperlink"/>
                                  <w:lang w:val="es-ES_tradnl"/>
                                </w:rPr>
                                <w:t xml:space="preserve"> seminario digital</w:t>
                              </w:r>
                            </w:hyperlink>
                            <w:r w:rsidR="006845A5">
                              <w:rPr>
                                <w:bCs/>
                                <w:lang w:val="es-ES_tradnl"/>
                              </w:rPr>
                              <w:t xml:space="preserve"> (</w:t>
                            </w:r>
                            <w:r w:rsidR="006845A5" w:rsidRPr="006845A5">
                              <w:rPr>
                                <w:bCs/>
                                <w:i/>
                                <w:iCs/>
                                <w:lang w:val="es-ES_tradnl"/>
                              </w:rPr>
                              <w:t xml:space="preserve">solo en </w:t>
                            </w:r>
                            <w:r w:rsidR="00AD4377" w:rsidRPr="006845A5">
                              <w:rPr>
                                <w:bCs/>
                                <w:i/>
                                <w:iCs/>
                                <w:lang w:val="es-ES_tradnl"/>
                              </w:rPr>
                              <w:t>inglés</w:t>
                            </w:r>
                            <w:r w:rsidR="006845A5">
                              <w:rPr>
                                <w:bCs/>
                                <w:lang w:val="es-ES_tradnl"/>
                              </w:rPr>
                              <w:t>)</w:t>
                            </w:r>
                          </w:p>
                          <w:p w14:paraId="6B1CEC28" w14:textId="77777777" w:rsidR="00F74C96" w:rsidRPr="00F74C96" w:rsidRDefault="008634C3" w:rsidP="00F74C9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lang w:val="es-ES_tradnl"/>
                              </w:rPr>
                            </w:pPr>
                            <w:r w:rsidRPr="00FF14E0">
                              <w:rPr>
                                <w:bCs/>
                                <w:lang w:val="es-ES_tradnl"/>
                              </w:rPr>
                              <w:t>Guía para la Acción</w:t>
                            </w:r>
                            <w:r w:rsidR="00AA4C27" w:rsidRPr="00FF14E0">
                              <w:rPr>
                                <w:bCs/>
                                <w:lang w:val="es-ES_tradnl"/>
                              </w:rPr>
                              <w:t xml:space="preserve"> (</w:t>
                            </w:r>
                            <w:hyperlink r:id="rId17" w:history="1">
                              <w:r w:rsidR="00AA4C27" w:rsidRPr="00FF14E0">
                                <w:rPr>
                                  <w:rStyle w:val="Hyperlink"/>
                                  <w:bCs/>
                                  <w:lang w:val="es-ES_tradnl"/>
                                </w:rPr>
                                <w:t>inglés</w:t>
                              </w:r>
                            </w:hyperlink>
                            <w:r w:rsidR="00AA4C27" w:rsidRPr="00FF14E0">
                              <w:rPr>
                                <w:bCs/>
                                <w:lang w:val="es-ES_tradnl"/>
                              </w:rPr>
                              <w:t xml:space="preserve"> | </w:t>
                            </w:r>
                            <w:hyperlink r:id="rId18" w:history="1">
                              <w:r w:rsidR="00AA4C27" w:rsidRPr="00FF14E0">
                                <w:rPr>
                                  <w:rStyle w:val="Hyperlink"/>
                                  <w:bCs/>
                                  <w:lang w:val="es-ES_tradnl"/>
                                </w:rPr>
                                <w:t>español</w:t>
                              </w:r>
                            </w:hyperlink>
                            <w:r w:rsidR="00AA4C27" w:rsidRPr="00FF14E0">
                              <w:rPr>
                                <w:bCs/>
                                <w:lang w:val="es-ES_tradnl"/>
                              </w:rPr>
                              <w:t>)</w:t>
                            </w:r>
                          </w:p>
                          <w:p w14:paraId="18E2636B" w14:textId="4F9C986A" w:rsidR="008634C3" w:rsidRPr="00F74C96" w:rsidRDefault="008634C3" w:rsidP="00F74C9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lang w:val="es-ES_tradnl"/>
                              </w:rPr>
                            </w:pPr>
                            <w:r w:rsidRPr="00F74C96">
                              <w:rPr>
                                <w:bCs/>
                                <w:lang w:val="es-ES_tradnl"/>
                              </w:rPr>
                              <w:t>Recursos complementarios (</w:t>
                            </w:r>
                            <w:r w:rsidR="00AA4C27" w:rsidRPr="00F74C96">
                              <w:rPr>
                                <w:bCs/>
                                <w:lang w:val="es-ES_tradnl"/>
                              </w:rPr>
                              <w:t>aparecen en la</w:t>
                            </w:r>
                            <w:r w:rsidR="00AA4C27" w:rsidRPr="00F74C96">
                              <w:rPr>
                                <w:bCs/>
                              </w:rPr>
                              <w:t xml:space="preserve"> </w:t>
                            </w:r>
                            <w:r w:rsidR="00E436B9" w:rsidRPr="00F74C96">
                              <w:rPr>
                                <w:bCs/>
                              </w:rPr>
                              <w:t>section</w:t>
                            </w:r>
                            <w:r w:rsidR="00AA4C27" w:rsidRPr="00F74C96">
                              <w:rPr>
                                <w:bCs/>
                              </w:rPr>
                              <w:t xml:space="preserve"> Día de </w:t>
                            </w:r>
                            <w:proofErr w:type="spellStart"/>
                            <w:r w:rsidR="00AA4C27" w:rsidRPr="00F74C96">
                              <w:rPr>
                                <w:bCs/>
                              </w:rPr>
                              <w:t>los</w:t>
                            </w:r>
                            <w:proofErr w:type="spellEnd"/>
                            <w:r w:rsidR="00AA4C27" w:rsidRPr="00F74C96">
                              <w:rPr>
                                <w:bCs/>
                              </w:rPr>
                              <w:t xml:space="preserve"> Padres </w:t>
                            </w:r>
                            <w:hyperlink r:id="rId19" w:history="1">
                              <w:r w:rsidR="00AA4C27" w:rsidRPr="00F74C96">
                                <w:rPr>
                                  <w:rStyle w:val="Hyperlink"/>
                                  <w:bCs/>
                                </w:rPr>
                                <w:t>en esta página</w:t>
                              </w:r>
                            </w:hyperlink>
                            <w:r w:rsidR="00AA4C27" w:rsidRPr="00F74C96">
                              <w:rPr>
                                <w:bCs/>
                              </w:rPr>
                              <w:t>)</w:t>
                            </w:r>
                            <w:r w:rsidR="00F74C96" w:rsidRPr="00F74C96">
                              <w:rPr>
                                <w:bCs/>
                              </w:rPr>
                              <w:t xml:space="preserve">. </w:t>
                            </w:r>
                            <w:r w:rsidR="00F74C96" w:rsidRPr="005B3CC9">
                              <w:t xml:space="preserve">(Este sitio digital </w:t>
                            </w:r>
                            <w:proofErr w:type="spellStart"/>
                            <w:r w:rsidR="00F74C96" w:rsidRPr="005B3CC9">
                              <w:t>está</w:t>
                            </w:r>
                            <w:proofErr w:type="spellEnd"/>
                            <w:r w:rsidR="00F74C96" w:rsidRPr="005B3CC9">
                              <w:t xml:space="preserve"> en </w:t>
                            </w:r>
                            <w:proofErr w:type="spellStart"/>
                            <w:r w:rsidR="00F74C96" w:rsidRPr="005B3CC9">
                              <w:t>inglés</w:t>
                            </w:r>
                            <w:proofErr w:type="spellEnd"/>
                            <w:r w:rsidR="00F74C96" w:rsidRPr="005B3CC9">
                              <w:t xml:space="preserve">, </w:t>
                            </w:r>
                            <w:proofErr w:type="spellStart"/>
                            <w:r w:rsidR="00F74C96" w:rsidRPr="005B3CC9">
                              <w:t>pero</w:t>
                            </w:r>
                            <w:proofErr w:type="spellEnd"/>
                            <w:r w:rsidR="00F74C96" w:rsidRPr="005B3CC9">
                              <w:t xml:space="preserve"> </w:t>
                            </w:r>
                            <w:proofErr w:type="spellStart"/>
                            <w:r w:rsidR="00F74C96" w:rsidRPr="005B3CC9">
                              <w:t>los</w:t>
                            </w:r>
                            <w:proofErr w:type="spellEnd"/>
                            <w:r w:rsidR="00F74C96" w:rsidRPr="005B3CC9">
                              <w:t xml:space="preserve"> </w:t>
                            </w:r>
                            <w:proofErr w:type="spellStart"/>
                            <w:r w:rsidR="00F74C96" w:rsidRPr="005B3CC9">
                              <w:t>materiales</w:t>
                            </w:r>
                            <w:proofErr w:type="spellEnd"/>
                            <w:r w:rsidR="00F74C96" w:rsidRPr="005B3CC9">
                              <w:t xml:space="preserve"> </w:t>
                            </w:r>
                            <w:proofErr w:type="spellStart"/>
                            <w:r w:rsidR="00F74C96" w:rsidRPr="005B3CC9">
                              <w:t>están</w:t>
                            </w:r>
                            <w:proofErr w:type="spellEnd"/>
                            <w:r w:rsidR="00F74C96" w:rsidRPr="005B3CC9">
                              <w:t xml:space="preserve"> </w:t>
                            </w:r>
                            <w:proofErr w:type="spellStart"/>
                            <w:r w:rsidR="00F74C96" w:rsidRPr="005B3CC9">
                              <w:t>disponibles</w:t>
                            </w:r>
                            <w:proofErr w:type="spellEnd"/>
                            <w:r w:rsidR="00F74C96" w:rsidRPr="005B3CC9">
                              <w:t xml:space="preserve"> en </w:t>
                            </w:r>
                            <w:proofErr w:type="spellStart"/>
                            <w:r w:rsidR="00F74C96" w:rsidRPr="005B3CC9">
                              <w:t>inglés</w:t>
                            </w:r>
                            <w:proofErr w:type="spellEnd"/>
                            <w:r w:rsidR="00F74C96" w:rsidRPr="005B3CC9">
                              <w:t xml:space="preserve"> y en </w:t>
                            </w:r>
                            <w:proofErr w:type="spellStart"/>
                            <w:r w:rsidR="00F74C96" w:rsidRPr="005B3CC9">
                              <w:t>español</w:t>
                            </w:r>
                            <w:proofErr w:type="spellEnd"/>
                            <w:r w:rsidR="00F74C96" w:rsidRPr="005B3CC9"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8FB69" id="Text Box 21" o:spid="_x0000_s1027" type="#_x0000_t202" style="position:absolute;margin-left:133.5pt;margin-top:18.05pt;width:391.25pt;height:199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" filled="f" stroked="f" strokeweight=".5pt">
                <v:textbox>
                  <w:txbxContent>
                    <w:p w14:paraId="46AAFA5F" w14:textId="6FB1F688" w:rsidR="008634C3" w:rsidRPr="00FF14E0" w:rsidRDefault="00C13BF7" w:rsidP="008634C3">
                      <w:pPr>
                        <w:spacing w:after="120"/>
                        <w:contextualSpacing/>
                        <w:rPr>
                          <w:lang w:val="es-ES_tradnl"/>
                        </w:rPr>
                      </w:pPr>
                      <w:r w:rsidRPr="00FF14E0">
                        <w:rPr>
                          <w:lang w:val="es-ES_tradnl"/>
                        </w:rPr>
                        <w:t xml:space="preserve">Se proporcionan pasos sencillos, muestras de </w:t>
                      </w:r>
                      <w:r w:rsidR="00284CB8" w:rsidRPr="00FF14E0">
                        <w:rPr>
                          <w:lang w:val="es-ES_tradnl"/>
                        </w:rPr>
                        <w:t>intercesiones</w:t>
                      </w:r>
                      <w:r w:rsidRPr="00FF14E0">
                        <w:rPr>
                          <w:lang w:val="es-ES_tradnl"/>
                        </w:rPr>
                        <w:t xml:space="preserve">, </w:t>
                      </w:r>
                      <w:r w:rsidR="00307E9E" w:rsidRPr="00FF14E0">
                        <w:rPr>
                          <w:lang w:val="es-ES_tradnl"/>
                        </w:rPr>
                        <w:t>sugerencias</w:t>
                      </w:r>
                      <w:r w:rsidRPr="00FF14E0">
                        <w:rPr>
                          <w:lang w:val="es-ES_tradnl"/>
                        </w:rPr>
                        <w:t xml:space="preserve"> para la homilía y una actividad en la Guía de Acción </w:t>
                      </w:r>
                      <w:r w:rsidR="00687618" w:rsidRPr="00FF14E0">
                        <w:rPr>
                          <w:lang w:val="es-ES_tradnl"/>
                        </w:rPr>
                        <w:t xml:space="preserve">en </w:t>
                      </w:r>
                      <w:r w:rsidRPr="00FF14E0">
                        <w:rPr>
                          <w:lang w:val="es-ES_tradnl"/>
                        </w:rPr>
                        <w:t>el Día de</w:t>
                      </w:r>
                      <w:r w:rsidR="000F47CE" w:rsidRPr="00FF14E0">
                        <w:rPr>
                          <w:lang w:val="es-ES_tradnl"/>
                        </w:rPr>
                        <w:t xml:space="preserve"> </w:t>
                      </w:r>
                      <w:r w:rsidRPr="00FF14E0">
                        <w:rPr>
                          <w:lang w:val="es-ES_tradnl"/>
                        </w:rPr>
                        <w:t>l</w:t>
                      </w:r>
                      <w:r w:rsidR="000F47CE" w:rsidRPr="00FF14E0">
                        <w:rPr>
                          <w:lang w:val="es-ES_tradnl"/>
                        </w:rPr>
                        <w:t>os</w:t>
                      </w:r>
                      <w:r w:rsidRPr="00FF14E0">
                        <w:rPr>
                          <w:lang w:val="es-ES_tradnl"/>
                        </w:rPr>
                        <w:t xml:space="preserve"> Padre</w:t>
                      </w:r>
                      <w:r w:rsidR="000F47CE" w:rsidRPr="00FF14E0">
                        <w:rPr>
                          <w:lang w:val="es-ES_tradnl"/>
                        </w:rPr>
                        <w:t>s</w:t>
                      </w:r>
                      <w:r w:rsidRPr="00FF14E0">
                        <w:rPr>
                          <w:lang w:val="es-ES_tradnl"/>
                        </w:rPr>
                        <w:t xml:space="preserve"> para ayudar a su parroquia a </w:t>
                      </w:r>
                      <w:r w:rsidR="008634C3" w:rsidRPr="00FF14E0">
                        <w:rPr>
                          <w:lang w:val="es-ES_tradnl"/>
                        </w:rPr>
                        <w:t>honrar a los padres y resaltar su importancia en la construcción de una cultura de la vida.</w:t>
                      </w:r>
                    </w:p>
                    <w:p w14:paraId="3DC2C432" w14:textId="77777777" w:rsidR="004670BF" w:rsidRPr="00FF14E0" w:rsidRDefault="004670BF" w:rsidP="00CA77AB">
                      <w:pPr>
                        <w:spacing w:after="120"/>
                        <w:contextualSpacing/>
                        <w:rPr>
                          <w:lang w:val="es-ES_tradnl"/>
                        </w:rPr>
                      </w:pPr>
                    </w:p>
                    <w:p w14:paraId="7D36D02C" w14:textId="05A945AA" w:rsidR="008634C3" w:rsidRPr="00FF14E0" w:rsidRDefault="004670BF" w:rsidP="00CA77AB">
                      <w:pPr>
                        <w:spacing w:after="120"/>
                        <w:contextualSpacing/>
                        <w:rPr>
                          <w:lang w:val="es-ES_tradnl"/>
                        </w:rPr>
                      </w:pPr>
                      <w:r w:rsidRPr="00FF14E0">
                        <w:rPr>
                          <w:lang w:val="es-ES_tradnl"/>
                        </w:rPr>
                        <w:t xml:space="preserve">Un </w:t>
                      </w:r>
                      <w:r w:rsidR="00AA4C27" w:rsidRPr="00FF14E0">
                        <w:rPr>
                          <w:lang w:val="es-ES_tradnl"/>
                        </w:rPr>
                        <w:t xml:space="preserve">seminario digital </w:t>
                      </w:r>
                      <w:r w:rsidRPr="00FF14E0">
                        <w:rPr>
                          <w:lang w:val="es-ES_tradnl"/>
                        </w:rPr>
                        <w:t>grabado con anterioridad</w:t>
                      </w:r>
                      <w:r w:rsidR="00C13BF7" w:rsidRPr="00FF14E0">
                        <w:rPr>
                          <w:lang w:val="es-ES_tradnl"/>
                        </w:rPr>
                        <w:t xml:space="preserve"> explica los recursos disponibles</w:t>
                      </w:r>
                      <w:r w:rsidR="008634C3" w:rsidRPr="00FF14E0">
                        <w:rPr>
                          <w:lang w:val="es-ES_tradnl"/>
                        </w:rPr>
                        <w:t xml:space="preserve">. </w:t>
                      </w:r>
                      <w:r w:rsidR="00CA77AB" w:rsidRPr="00FF14E0">
                        <w:rPr>
                          <w:lang w:val="es-ES_tradnl"/>
                        </w:rPr>
                        <w:t>Pueden adaptar los recursos para satisfacer las necesidades de su parroquia</w:t>
                      </w:r>
                      <w:r w:rsidR="000F47CE" w:rsidRPr="00FF14E0">
                        <w:rPr>
                          <w:lang w:val="es-ES_tradnl"/>
                        </w:rPr>
                        <w:t xml:space="preserve"> </w:t>
                      </w:r>
                      <w:r w:rsidR="00CA77AB" w:rsidRPr="00FF14E0">
                        <w:rPr>
                          <w:lang w:val="es-ES_tradnl"/>
                        </w:rPr>
                        <w:t>o ministerio específicos. </w:t>
                      </w:r>
                    </w:p>
                    <w:p w14:paraId="1E532EAF" w14:textId="16EA0E77" w:rsidR="008634C3" w:rsidRPr="00FF14E0" w:rsidRDefault="00736332" w:rsidP="008634C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lang w:val="es-ES_tradnl"/>
                        </w:rPr>
                      </w:pPr>
                      <w:hyperlink r:id="rId20" w:history="1">
                        <w:r w:rsidR="008634C3" w:rsidRPr="00FF14E0">
                          <w:rPr>
                            <w:rStyle w:val="Hyperlink"/>
                            <w:lang w:val="es-ES_tradnl"/>
                          </w:rPr>
                          <w:t>Grabación del</w:t>
                        </w:r>
                        <w:r w:rsidR="00792486" w:rsidRPr="00FF14E0">
                          <w:rPr>
                            <w:rStyle w:val="Hyperlink"/>
                            <w:lang w:val="es-ES_tradnl"/>
                          </w:rPr>
                          <w:t xml:space="preserve"> seminario digital</w:t>
                        </w:r>
                      </w:hyperlink>
                      <w:r w:rsidR="006845A5">
                        <w:rPr>
                          <w:bCs/>
                          <w:lang w:val="es-ES_tradnl"/>
                        </w:rPr>
                        <w:t xml:space="preserve"> (</w:t>
                      </w:r>
                      <w:r w:rsidR="006845A5" w:rsidRPr="006845A5">
                        <w:rPr>
                          <w:bCs/>
                          <w:i/>
                          <w:iCs/>
                          <w:lang w:val="es-ES_tradnl"/>
                        </w:rPr>
                        <w:t xml:space="preserve">solo en </w:t>
                      </w:r>
                      <w:r w:rsidR="00AD4377" w:rsidRPr="006845A5">
                        <w:rPr>
                          <w:bCs/>
                          <w:i/>
                          <w:iCs/>
                          <w:lang w:val="es-ES_tradnl"/>
                        </w:rPr>
                        <w:t>inglés</w:t>
                      </w:r>
                      <w:r w:rsidR="006845A5">
                        <w:rPr>
                          <w:bCs/>
                          <w:lang w:val="es-ES_tradnl"/>
                        </w:rPr>
                        <w:t>)</w:t>
                      </w:r>
                    </w:p>
                    <w:p w14:paraId="6B1CEC28" w14:textId="77777777" w:rsidR="00F74C96" w:rsidRPr="00F74C96" w:rsidRDefault="008634C3" w:rsidP="00F74C9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lang w:val="es-ES_tradnl"/>
                        </w:rPr>
                      </w:pPr>
                      <w:r w:rsidRPr="00FF14E0">
                        <w:rPr>
                          <w:bCs/>
                          <w:lang w:val="es-ES_tradnl"/>
                        </w:rPr>
                        <w:t>Guía para la Acción</w:t>
                      </w:r>
                      <w:r w:rsidR="00AA4C27" w:rsidRPr="00FF14E0">
                        <w:rPr>
                          <w:bCs/>
                          <w:lang w:val="es-ES_tradnl"/>
                        </w:rPr>
                        <w:t xml:space="preserve"> (</w:t>
                      </w:r>
                      <w:hyperlink r:id="rId21" w:history="1">
                        <w:r w:rsidR="00AA4C27" w:rsidRPr="00FF14E0">
                          <w:rPr>
                            <w:rStyle w:val="Hyperlink"/>
                            <w:bCs/>
                            <w:lang w:val="es-ES_tradnl"/>
                          </w:rPr>
                          <w:t>inglés</w:t>
                        </w:r>
                      </w:hyperlink>
                      <w:r w:rsidR="00AA4C27" w:rsidRPr="00FF14E0">
                        <w:rPr>
                          <w:bCs/>
                          <w:lang w:val="es-ES_tradnl"/>
                        </w:rPr>
                        <w:t xml:space="preserve"> | </w:t>
                      </w:r>
                      <w:hyperlink r:id="rId22" w:history="1">
                        <w:r w:rsidR="00AA4C27" w:rsidRPr="00FF14E0">
                          <w:rPr>
                            <w:rStyle w:val="Hyperlink"/>
                            <w:bCs/>
                            <w:lang w:val="es-ES_tradnl"/>
                          </w:rPr>
                          <w:t>español</w:t>
                        </w:r>
                      </w:hyperlink>
                      <w:r w:rsidR="00AA4C27" w:rsidRPr="00FF14E0">
                        <w:rPr>
                          <w:bCs/>
                          <w:lang w:val="es-ES_tradnl"/>
                        </w:rPr>
                        <w:t>)</w:t>
                      </w:r>
                    </w:p>
                    <w:p w14:paraId="18E2636B" w14:textId="4F9C986A" w:rsidR="008634C3" w:rsidRPr="00F74C96" w:rsidRDefault="008634C3" w:rsidP="00F74C9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lang w:val="es-ES_tradnl"/>
                        </w:rPr>
                      </w:pPr>
                      <w:r w:rsidRPr="00F74C96">
                        <w:rPr>
                          <w:bCs/>
                          <w:lang w:val="es-ES_tradnl"/>
                        </w:rPr>
                        <w:t>Recursos complementarios (</w:t>
                      </w:r>
                      <w:r w:rsidR="00AA4C27" w:rsidRPr="00F74C96">
                        <w:rPr>
                          <w:bCs/>
                          <w:lang w:val="es-ES_tradnl"/>
                        </w:rPr>
                        <w:t>aparecen en la</w:t>
                      </w:r>
                      <w:r w:rsidR="00AA4C27" w:rsidRPr="00F74C96">
                        <w:rPr>
                          <w:bCs/>
                        </w:rPr>
                        <w:t xml:space="preserve"> </w:t>
                      </w:r>
                      <w:r w:rsidR="00E436B9" w:rsidRPr="00F74C96">
                        <w:rPr>
                          <w:bCs/>
                        </w:rPr>
                        <w:t>section</w:t>
                      </w:r>
                      <w:r w:rsidR="00AA4C27" w:rsidRPr="00F74C96">
                        <w:rPr>
                          <w:bCs/>
                        </w:rPr>
                        <w:t xml:space="preserve"> Día de </w:t>
                      </w:r>
                      <w:proofErr w:type="spellStart"/>
                      <w:r w:rsidR="00AA4C27" w:rsidRPr="00F74C96">
                        <w:rPr>
                          <w:bCs/>
                        </w:rPr>
                        <w:t>los</w:t>
                      </w:r>
                      <w:proofErr w:type="spellEnd"/>
                      <w:r w:rsidR="00AA4C27" w:rsidRPr="00F74C96">
                        <w:rPr>
                          <w:bCs/>
                        </w:rPr>
                        <w:t xml:space="preserve"> Padres </w:t>
                      </w:r>
                      <w:hyperlink r:id="rId23" w:history="1">
                        <w:r w:rsidR="00AA4C27" w:rsidRPr="00F74C96">
                          <w:rPr>
                            <w:rStyle w:val="Hyperlink"/>
                            <w:bCs/>
                          </w:rPr>
                          <w:t>en esta página</w:t>
                        </w:r>
                      </w:hyperlink>
                      <w:r w:rsidR="00AA4C27" w:rsidRPr="00F74C96">
                        <w:rPr>
                          <w:bCs/>
                        </w:rPr>
                        <w:t>)</w:t>
                      </w:r>
                      <w:r w:rsidR="00F74C96" w:rsidRPr="00F74C96">
                        <w:rPr>
                          <w:bCs/>
                        </w:rPr>
                        <w:t xml:space="preserve">. </w:t>
                      </w:r>
                      <w:r w:rsidR="00F74C96" w:rsidRPr="005B3CC9">
                        <w:t xml:space="preserve">(Este sitio digital </w:t>
                      </w:r>
                      <w:proofErr w:type="spellStart"/>
                      <w:r w:rsidR="00F74C96" w:rsidRPr="005B3CC9">
                        <w:t>está</w:t>
                      </w:r>
                      <w:proofErr w:type="spellEnd"/>
                      <w:r w:rsidR="00F74C96" w:rsidRPr="005B3CC9">
                        <w:t xml:space="preserve"> en </w:t>
                      </w:r>
                      <w:proofErr w:type="spellStart"/>
                      <w:r w:rsidR="00F74C96" w:rsidRPr="005B3CC9">
                        <w:t>inglés</w:t>
                      </w:r>
                      <w:proofErr w:type="spellEnd"/>
                      <w:r w:rsidR="00F74C96" w:rsidRPr="005B3CC9">
                        <w:t xml:space="preserve">, </w:t>
                      </w:r>
                      <w:proofErr w:type="spellStart"/>
                      <w:r w:rsidR="00F74C96" w:rsidRPr="005B3CC9">
                        <w:t>pero</w:t>
                      </w:r>
                      <w:proofErr w:type="spellEnd"/>
                      <w:r w:rsidR="00F74C96" w:rsidRPr="005B3CC9">
                        <w:t xml:space="preserve"> </w:t>
                      </w:r>
                      <w:proofErr w:type="spellStart"/>
                      <w:r w:rsidR="00F74C96" w:rsidRPr="005B3CC9">
                        <w:t>los</w:t>
                      </w:r>
                      <w:proofErr w:type="spellEnd"/>
                      <w:r w:rsidR="00F74C96" w:rsidRPr="005B3CC9">
                        <w:t xml:space="preserve"> </w:t>
                      </w:r>
                      <w:proofErr w:type="spellStart"/>
                      <w:r w:rsidR="00F74C96" w:rsidRPr="005B3CC9">
                        <w:t>materiales</w:t>
                      </w:r>
                      <w:proofErr w:type="spellEnd"/>
                      <w:r w:rsidR="00F74C96" w:rsidRPr="005B3CC9">
                        <w:t xml:space="preserve"> </w:t>
                      </w:r>
                      <w:proofErr w:type="spellStart"/>
                      <w:r w:rsidR="00F74C96" w:rsidRPr="005B3CC9">
                        <w:t>están</w:t>
                      </w:r>
                      <w:proofErr w:type="spellEnd"/>
                      <w:r w:rsidR="00F74C96" w:rsidRPr="005B3CC9">
                        <w:t xml:space="preserve"> </w:t>
                      </w:r>
                      <w:proofErr w:type="spellStart"/>
                      <w:r w:rsidR="00F74C96" w:rsidRPr="005B3CC9">
                        <w:t>disponibles</w:t>
                      </w:r>
                      <w:proofErr w:type="spellEnd"/>
                      <w:r w:rsidR="00F74C96" w:rsidRPr="005B3CC9">
                        <w:t xml:space="preserve"> en </w:t>
                      </w:r>
                      <w:proofErr w:type="spellStart"/>
                      <w:r w:rsidR="00F74C96" w:rsidRPr="005B3CC9">
                        <w:t>inglés</w:t>
                      </w:r>
                      <w:proofErr w:type="spellEnd"/>
                      <w:r w:rsidR="00F74C96" w:rsidRPr="005B3CC9">
                        <w:t xml:space="preserve"> y en </w:t>
                      </w:r>
                      <w:proofErr w:type="spellStart"/>
                      <w:r w:rsidR="00F74C96" w:rsidRPr="005B3CC9">
                        <w:t>español</w:t>
                      </w:r>
                      <w:proofErr w:type="spellEnd"/>
                      <w:r w:rsidR="00F74C96" w:rsidRPr="005B3CC9">
                        <w:t>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3782" w:rsidRPr="00D2691F">
        <w:rPr>
          <w:noProof/>
          <w:lang w:val="es-ES_tradnl"/>
        </w:rPr>
        <w:drawing>
          <wp:anchor distT="0" distB="0" distL="114300" distR="114300" simplePos="0" relativeHeight="251839488" behindDoc="0" locked="0" layoutInCell="1" allowOverlap="1" wp14:anchorId="0225ED5F" wp14:editId="2FF914AD">
            <wp:simplePos x="0" y="0"/>
            <wp:positionH relativeFrom="column">
              <wp:posOffset>3810</wp:posOffset>
            </wp:positionH>
            <wp:positionV relativeFrom="paragraph">
              <wp:posOffset>283845</wp:posOffset>
            </wp:positionV>
            <wp:extent cx="1374775" cy="1778000"/>
            <wp:effectExtent l="25400" t="25400" r="85725" b="889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778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10" w:rsidRPr="00D2691F">
        <w:rPr>
          <w:b/>
          <w:bCs/>
          <w:noProof/>
          <w:sz w:val="28"/>
          <w:szCs w:val="28"/>
          <w:lang w:val="es-ES_tradnl"/>
        </w:rPr>
        <w:t xml:space="preserve">19 de </w:t>
      </w:r>
      <w:r w:rsidR="00B52247" w:rsidRPr="00D2691F">
        <w:rPr>
          <w:b/>
          <w:bCs/>
          <w:noProof/>
          <w:sz w:val="28"/>
          <w:szCs w:val="28"/>
          <w:lang w:val="es-ES_tradnl"/>
        </w:rPr>
        <w:t>junio</w:t>
      </w:r>
      <w:r w:rsidR="00A432F8" w:rsidRPr="00D2691F">
        <w:rPr>
          <w:b/>
          <w:bCs/>
          <w:noProof/>
          <w:sz w:val="28"/>
          <w:szCs w:val="28"/>
          <w:lang w:val="es-ES_tradnl"/>
        </w:rPr>
        <w:t xml:space="preserve"> de 202</w:t>
      </w:r>
      <w:r w:rsidR="00B52247" w:rsidRPr="00D2691F">
        <w:rPr>
          <w:b/>
          <w:bCs/>
          <w:noProof/>
          <w:sz w:val="28"/>
          <w:szCs w:val="28"/>
          <w:lang w:val="es-ES_tradnl"/>
        </w:rPr>
        <w:t>2</w:t>
      </w:r>
      <w:r w:rsidR="005C3DB7" w:rsidRPr="00D2691F">
        <w:rPr>
          <w:b/>
          <w:bCs/>
          <w:noProof/>
          <w:sz w:val="28"/>
          <w:szCs w:val="28"/>
          <w:lang w:val="es-ES_tradnl"/>
        </w:rPr>
        <w:br/>
      </w:r>
      <w:r w:rsidR="008A141C" w:rsidRPr="00D2691F">
        <w:rPr>
          <w:noProof/>
          <w:lang w:val="es-ES_tradnl"/>
        </w:rPr>
        <w:br/>
      </w:r>
      <w:r w:rsidR="006941AD" w:rsidRPr="00D2691F">
        <w:rPr>
          <w:b/>
          <w:bCs/>
          <w:noProof/>
          <w:sz w:val="28"/>
          <w:szCs w:val="28"/>
          <w:lang w:val="es-ES_tradnl"/>
        </w:rPr>
        <w:br/>
      </w:r>
    </w:p>
    <w:p w14:paraId="0E56FE02" w14:textId="57BD102B" w:rsidR="00685410" w:rsidRPr="00D2691F" w:rsidRDefault="00736332" w:rsidP="00685410">
      <w:pPr>
        <w:spacing w:after="120" w:line="276" w:lineRule="auto"/>
        <w:rPr>
          <w:rStyle w:val="Hyperlink"/>
          <w:b/>
          <w:bCs/>
          <w:noProof/>
          <w:color w:val="auto"/>
          <w:sz w:val="28"/>
          <w:szCs w:val="28"/>
          <w:u w:val="none"/>
          <w:lang w:val="es-ES_tradnl"/>
        </w:rPr>
      </w:pPr>
      <w:hyperlink r:id="rId25" w:history="1">
        <w:r w:rsidR="00685410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 xml:space="preserve">Semana de la libertad religiosa: </w:t>
        </w:r>
        <w:r w:rsidR="00B52247" w:rsidRPr="00D2691F">
          <w:rPr>
            <w:rStyle w:val="Hyperlink"/>
            <w:b/>
            <w:bCs/>
            <w:noProof/>
            <w:sz w:val="28"/>
            <w:szCs w:val="28"/>
            <w:lang w:val="es-ES_tradnl"/>
          </w:rPr>
          <w:t>Vida y dignidad para todos</w:t>
        </w:r>
      </w:hyperlink>
      <w:r w:rsidR="00685410" w:rsidRPr="00D2691F">
        <w:rPr>
          <w:b/>
          <w:bCs/>
          <w:noProof/>
          <w:sz w:val="28"/>
          <w:szCs w:val="28"/>
          <w:lang w:val="es-ES_tradnl"/>
        </w:rPr>
        <w:br/>
        <w:t>22 al 29 de junio de 202</w:t>
      </w:r>
      <w:r w:rsidR="00B52247" w:rsidRPr="00D2691F">
        <w:rPr>
          <w:b/>
          <w:bCs/>
          <w:noProof/>
          <w:sz w:val="28"/>
          <w:szCs w:val="28"/>
          <w:lang w:val="es-ES_tradnl"/>
        </w:rPr>
        <w:t>2</w:t>
      </w:r>
    </w:p>
    <w:p w14:paraId="35B8A685" w14:textId="7FC9D400" w:rsidR="0083496D" w:rsidRPr="00D2691F" w:rsidRDefault="007139CB" w:rsidP="002A1313">
      <w:pPr>
        <w:spacing w:after="120"/>
        <w:rPr>
          <w:bCs/>
          <w:noProof/>
          <w:lang w:val="es-ES_tradnl"/>
        </w:rPr>
      </w:pPr>
      <w:r w:rsidRPr="00D2691F">
        <w:rPr>
          <w:b/>
          <w:noProof/>
          <w:sz w:val="28"/>
          <w:szCs w:val="28"/>
          <w:lang w:val="es-ES_tradnl"/>
        </w:rPr>
        <w:drawing>
          <wp:anchor distT="0" distB="0" distL="114300" distR="114300" simplePos="0" relativeHeight="251832320" behindDoc="1" locked="0" layoutInCell="1" allowOverlap="1" wp14:anchorId="18C0C4EE" wp14:editId="1FA3B255">
            <wp:simplePos x="0" y="0"/>
            <wp:positionH relativeFrom="column">
              <wp:posOffset>-120650</wp:posOffset>
            </wp:positionH>
            <wp:positionV relativeFrom="paragraph">
              <wp:posOffset>167640</wp:posOffset>
            </wp:positionV>
            <wp:extent cx="1816100" cy="1074420"/>
            <wp:effectExtent l="0" t="0" r="0" b="5080"/>
            <wp:wrapTight wrapText="bothSides">
              <wp:wrapPolygon edited="1">
                <wp:start x="0" y="0"/>
                <wp:lineTo x="0" y="24999"/>
                <wp:lineTo x="22858" y="25018"/>
                <wp:lineTo x="226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FWLogo_FullColo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10" w:rsidRPr="00D2691F">
        <w:rPr>
          <w:i/>
          <w:noProof/>
          <w:lang w:val="es-ES_tradnl"/>
        </w:rPr>
        <w:t>La Semana de la libertad religiosa 202</w:t>
      </w:r>
      <w:r w:rsidR="00F46185" w:rsidRPr="00D2691F">
        <w:rPr>
          <w:i/>
          <w:noProof/>
          <w:lang w:val="es-ES_tradnl"/>
        </w:rPr>
        <w:t>2</w:t>
      </w:r>
      <w:r w:rsidR="00685410" w:rsidRPr="00D2691F">
        <w:rPr>
          <w:i/>
          <w:noProof/>
          <w:lang w:val="es-ES_tradnl"/>
        </w:rPr>
        <w:t xml:space="preserve">: </w:t>
      </w:r>
      <w:r w:rsidR="00B52247" w:rsidRPr="00D2691F">
        <w:rPr>
          <w:i/>
          <w:noProof/>
          <w:lang w:val="es-ES_tradnl"/>
        </w:rPr>
        <w:t>Por el bien de todos</w:t>
      </w:r>
      <w:r w:rsidR="00685410" w:rsidRPr="00D2691F">
        <w:rPr>
          <w:noProof/>
          <w:lang w:val="es-ES_tradnl"/>
        </w:rPr>
        <w:t xml:space="preserve"> se realiza del 22 al 29 de junio. La Semana comienza con la fiesta de san Juan Fisher y santo Tomás Moro, finaliza con la solemnidad de san Pedro y </w:t>
      </w:r>
      <w:r w:rsidR="000F47CE" w:rsidRPr="00D2691F">
        <w:rPr>
          <w:noProof/>
          <w:lang w:val="es-ES_tradnl"/>
        </w:rPr>
        <w:t>s</w:t>
      </w:r>
      <w:r w:rsidR="00685410" w:rsidRPr="00D2691F">
        <w:rPr>
          <w:noProof/>
          <w:lang w:val="es-ES_tradnl"/>
        </w:rPr>
        <w:t xml:space="preserve">an Pablo, e incluye la Fiesta de la Natividad de san Juan Bautista. </w:t>
      </w:r>
      <w:r w:rsidR="00685410" w:rsidRPr="00D2691F">
        <w:rPr>
          <w:bCs/>
          <w:noProof/>
          <w:lang w:val="es-ES_tradnl"/>
        </w:rPr>
        <w:t xml:space="preserve">Hay muchos recursos </w:t>
      </w:r>
      <w:r w:rsidR="000F47CE" w:rsidRPr="00D2691F">
        <w:rPr>
          <w:bCs/>
          <w:noProof/>
          <w:lang w:val="es-ES_tradnl"/>
        </w:rPr>
        <w:t xml:space="preserve">disponibles </w:t>
      </w:r>
      <w:r w:rsidR="00685410" w:rsidRPr="00D2691F">
        <w:rPr>
          <w:bCs/>
          <w:noProof/>
          <w:lang w:val="es-ES_tradnl"/>
        </w:rPr>
        <w:t>para ayudar a los fieles</w:t>
      </w:r>
      <w:r w:rsidR="00685410" w:rsidRPr="00D2691F">
        <w:rPr>
          <w:b/>
          <w:bCs/>
          <w:noProof/>
          <w:lang w:val="es-ES_tradnl"/>
        </w:rPr>
        <w:t xml:space="preserve"> a rezar</w:t>
      </w:r>
      <w:r w:rsidR="00685410" w:rsidRPr="00D2691F">
        <w:rPr>
          <w:bCs/>
          <w:noProof/>
          <w:lang w:val="es-ES_tradnl"/>
        </w:rPr>
        <w:t xml:space="preserve">, </w:t>
      </w:r>
      <w:r w:rsidR="00685410" w:rsidRPr="00D2691F">
        <w:rPr>
          <w:b/>
          <w:bCs/>
          <w:noProof/>
          <w:lang w:val="es-ES_tradnl"/>
        </w:rPr>
        <w:t>reflexionar</w:t>
      </w:r>
      <w:r w:rsidR="00685410" w:rsidRPr="00D2691F">
        <w:rPr>
          <w:bCs/>
          <w:noProof/>
          <w:lang w:val="es-ES_tradnl"/>
        </w:rPr>
        <w:t xml:space="preserve"> y </w:t>
      </w:r>
      <w:r w:rsidR="00685410" w:rsidRPr="00D2691F">
        <w:rPr>
          <w:b/>
          <w:bCs/>
          <w:noProof/>
          <w:lang w:val="es-ES_tradnl"/>
        </w:rPr>
        <w:t>actuar</w:t>
      </w:r>
      <w:r w:rsidR="00685410" w:rsidRPr="00D2691F">
        <w:rPr>
          <w:bCs/>
          <w:noProof/>
          <w:lang w:val="es-ES_tradnl"/>
        </w:rPr>
        <w:t xml:space="preserve"> sobre la libertad religiosa, aquí en nuestro país y en el extranjero.</w:t>
      </w:r>
      <w:r w:rsidR="001E4800" w:rsidRPr="00D2691F">
        <w:rPr>
          <w:bCs/>
          <w:noProof/>
          <w:lang w:val="es-ES_tradnl"/>
        </w:rPr>
        <w:t xml:space="preserve"> </w:t>
      </w:r>
      <w:r w:rsidR="00390025">
        <w:rPr>
          <w:bCs/>
          <w:noProof/>
          <w:lang w:val="es-ES_tradnl"/>
        </w:rPr>
        <w:t>Hay</w:t>
      </w:r>
      <w:r w:rsidR="00763D21" w:rsidRPr="00D2691F">
        <w:rPr>
          <w:bCs/>
          <w:noProof/>
          <w:lang w:val="es-ES_tradnl"/>
        </w:rPr>
        <w:t xml:space="preserve"> recursos</w:t>
      </w:r>
      <w:r w:rsidR="000F47CE" w:rsidRPr="00D2691F">
        <w:rPr>
          <w:bCs/>
          <w:noProof/>
          <w:lang w:val="es-ES_tradnl"/>
        </w:rPr>
        <w:t xml:space="preserve"> disponibles</w:t>
      </w:r>
      <w:r w:rsidR="00763D21" w:rsidRPr="00D2691F">
        <w:rPr>
          <w:bCs/>
          <w:noProof/>
          <w:lang w:val="es-ES_tradnl"/>
        </w:rPr>
        <w:t xml:space="preserve">, como gráficos, notas del leccionario, folletos para el boletín y oraciones y reflexiones diarias en </w:t>
      </w:r>
      <w:hyperlink r:id="rId27" w:history="1">
        <w:r w:rsidR="00763D21" w:rsidRPr="00D2691F">
          <w:rPr>
            <w:rStyle w:val="Hyperlink"/>
            <w:bCs/>
            <w:noProof/>
            <w:lang w:val="es-ES_tradnl"/>
          </w:rPr>
          <w:t>usccb.org/ReligiousFreed</w:t>
        </w:r>
        <w:r w:rsidR="00763D21" w:rsidRPr="00D2691F">
          <w:rPr>
            <w:rStyle w:val="Hyperlink"/>
            <w:bCs/>
            <w:noProof/>
            <w:lang w:val="es-ES_tradnl"/>
          </w:rPr>
          <w:t>o</w:t>
        </w:r>
        <w:r w:rsidR="00763D21" w:rsidRPr="00D2691F">
          <w:rPr>
            <w:rStyle w:val="Hyperlink"/>
            <w:bCs/>
            <w:noProof/>
            <w:lang w:val="es-ES_tradnl"/>
          </w:rPr>
          <w:t>mWeek</w:t>
        </w:r>
      </w:hyperlink>
      <w:r w:rsidR="00763D21" w:rsidRPr="00D2691F">
        <w:rPr>
          <w:bCs/>
          <w:noProof/>
          <w:lang w:val="es-ES_tradnl"/>
        </w:rPr>
        <w:t xml:space="preserve">. </w:t>
      </w:r>
    </w:p>
    <w:p w14:paraId="6AA772D7" w14:textId="77777777" w:rsidR="006941AD" w:rsidRPr="00D2691F" w:rsidRDefault="006941AD" w:rsidP="001D3EAA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3596CCC3" w14:textId="1750F239" w:rsidR="001D3EAA" w:rsidRPr="00D2691F" w:rsidRDefault="001D3EAA" w:rsidP="001D3EAA">
      <w:pPr>
        <w:rPr>
          <w:rFonts w:eastAsia="Calibri"/>
          <w:b/>
          <w:smallCaps/>
          <w:noProof/>
          <w:sz w:val="28"/>
          <w:szCs w:val="28"/>
          <w:lang w:val="es-ES_tradnl"/>
        </w:rPr>
      </w:pPr>
      <w:r w:rsidRPr="00D2691F">
        <w:rPr>
          <w:rFonts w:eastAsia="Calibri"/>
          <w:b/>
          <w:smallCaps/>
          <w:noProof/>
          <w:sz w:val="28"/>
          <w:szCs w:val="28"/>
          <w:lang w:val="es-ES_tradnl"/>
        </w:rPr>
        <w:lastRenderedPageBreak/>
        <w:t xml:space="preserve">Palabra de Vida – </w:t>
      </w:r>
      <w:r w:rsidR="006B45E7" w:rsidRPr="00D2691F">
        <w:rPr>
          <w:b/>
          <w:bCs/>
          <w:smallCaps/>
          <w:noProof/>
          <w:sz w:val="28"/>
          <w:szCs w:val="28"/>
          <w:lang w:val="es-ES_tradnl"/>
        </w:rPr>
        <w:t>junio de</w:t>
      </w:r>
      <w:r w:rsidRPr="00D2691F">
        <w:rPr>
          <w:b/>
          <w:bCs/>
          <w:smallCaps/>
          <w:noProof/>
          <w:sz w:val="28"/>
          <w:szCs w:val="28"/>
          <w:lang w:val="es-ES_tradnl"/>
        </w:rPr>
        <w:t xml:space="preserve"> 20</w:t>
      </w:r>
      <w:r w:rsidR="007D7CFD" w:rsidRPr="00D2691F">
        <w:rPr>
          <w:b/>
          <w:bCs/>
          <w:smallCaps/>
          <w:noProof/>
          <w:sz w:val="28"/>
          <w:szCs w:val="28"/>
          <w:lang w:val="es-ES_tradnl"/>
        </w:rPr>
        <w:t>2</w:t>
      </w:r>
      <w:r w:rsidR="006941AD" w:rsidRPr="00D2691F">
        <w:rPr>
          <w:b/>
          <w:bCs/>
          <w:smallCaps/>
          <w:noProof/>
          <w:sz w:val="28"/>
          <w:szCs w:val="28"/>
          <w:lang w:val="es-ES_tradnl"/>
        </w:rPr>
        <w:t>2</w:t>
      </w:r>
    </w:p>
    <w:p w14:paraId="0263AA7C" w14:textId="1498BE9E" w:rsidR="0017791A" w:rsidRPr="00D2691F" w:rsidRDefault="001D3EAA" w:rsidP="00C319C1">
      <w:pPr>
        <w:spacing w:before="240" w:after="120" w:line="276" w:lineRule="auto"/>
        <w:rPr>
          <w:b/>
          <w:bCs/>
          <w:noProof/>
          <w:sz w:val="36"/>
          <w:szCs w:val="36"/>
          <w:lang w:val="es-ES_tradnl"/>
        </w:rPr>
      </w:pPr>
      <w:r w:rsidRPr="00D2691F">
        <w:rPr>
          <w:b/>
          <w:bCs/>
          <w:noProof/>
          <w:sz w:val="36"/>
          <w:szCs w:val="36"/>
          <w:lang w:val="es-ES_tradnl"/>
        </w:rPr>
        <w:t>Intercesiones por la Vida</w:t>
      </w:r>
      <w:bookmarkStart w:id="1" w:name="_Hlk505610761"/>
      <w:bookmarkStart w:id="2" w:name="_Hlk496010705"/>
      <w:bookmarkStart w:id="3" w:name="_Hlk505612679"/>
    </w:p>
    <w:tbl>
      <w:tblPr>
        <w:tblStyle w:val="TableGrid"/>
        <w:tblpPr w:leftFromText="180" w:rightFromText="180" w:vertAnchor="text" w:horzAnchor="margin" w:tblpY="202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0"/>
        <w:gridCol w:w="4320"/>
      </w:tblGrid>
      <w:tr w:rsidR="007D7CFD" w:rsidRPr="00D2691F" w14:paraId="402C3153" w14:textId="77777777" w:rsidTr="00C97982">
        <w:trPr>
          <w:trHeight w:val="1890"/>
        </w:trPr>
        <w:tc>
          <w:tcPr>
            <w:tcW w:w="5760" w:type="dxa"/>
          </w:tcPr>
          <w:p w14:paraId="2AE25692" w14:textId="3F311D87" w:rsidR="007D7CFD" w:rsidRPr="00D2691F" w:rsidRDefault="00397D22" w:rsidP="007D7CFD">
            <w:pPr>
              <w:tabs>
                <w:tab w:val="left" w:pos="5760"/>
              </w:tabs>
              <w:spacing w:after="120" w:line="22" w:lineRule="atLeast"/>
              <w:rPr>
                <w:b/>
                <w:bCs/>
                <w:noProof/>
                <w:lang w:val="es-ES_tradnl"/>
              </w:rPr>
            </w:pPr>
            <w:r w:rsidRPr="00D2691F">
              <w:rPr>
                <w:b/>
                <w:bCs/>
                <w:noProof/>
                <w:lang w:val="es-ES_tradnl"/>
              </w:rPr>
              <w:t>5 de junio</w:t>
            </w:r>
          </w:p>
          <w:p w14:paraId="388BBC31" w14:textId="77777777" w:rsidR="006941AD" w:rsidRPr="00D2691F" w:rsidRDefault="006941AD" w:rsidP="006941AD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Que el Espíritu Santo fortalezca al pueblo de Dios </w:t>
            </w:r>
          </w:p>
          <w:p w14:paraId="41B46BBD" w14:textId="77777777" w:rsidR="006941AD" w:rsidRPr="00D2691F" w:rsidRDefault="006941AD" w:rsidP="006941AD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para abrazar y proteger </w:t>
            </w:r>
          </w:p>
          <w:p w14:paraId="31476193" w14:textId="77777777" w:rsidR="006941AD" w:rsidRPr="00D2691F" w:rsidRDefault="006941AD" w:rsidP="006941AD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el don preciado de la vida humana; </w:t>
            </w:r>
          </w:p>
          <w:p w14:paraId="191F3C46" w14:textId="0854940F" w:rsidR="007D7E12" w:rsidRPr="00D2691F" w:rsidRDefault="006941AD" w:rsidP="00C97982">
            <w:pPr>
              <w:rPr>
                <w:i/>
                <w:iCs/>
                <w:noProof/>
                <w:lang w:val="es-ES_tradnl"/>
              </w:rPr>
            </w:pPr>
            <w:r w:rsidRPr="00D2691F">
              <w:rPr>
                <w:i/>
                <w:iCs/>
                <w:noProof/>
                <w:lang w:val="es-ES_tradnl"/>
              </w:rPr>
              <w:t>roguemos al Señor:</w:t>
            </w:r>
          </w:p>
        </w:tc>
        <w:tc>
          <w:tcPr>
            <w:tcW w:w="4320" w:type="dxa"/>
          </w:tcPr>
          <w:p w14:paraId="2D696A9F" w14:textId="3AF5AE21" w:rsidR="007D7CFD" w:rsidRPr="00D2691F" w:rsidRDefault="006941AD" w:rsidP="007D7CFD">
            <w:pPr>
              <w:tabs>
                <w:tab w:val="left" w:pos="5760"/>
              </w:tabs>
              <w:spacing w:line="22" w:lineRule="atLeast"/>
              <w:rPr>
                <w:noProof/>
                <w:lang w:val="es-ES_tradnl"/>
              </w:rPr>
            </w:pPr>
            <w:r w:rsidRPr="00D2691F">
              <w:rPr>
                <w:b/>
                <w:bCs/>
                <w:noProof/>
                <w:lang w:val="es-ES_tradnl"/>
              </w:rPr>
              <w:t>Domingo de Pentecostés</w:t>
            </w:r>
          </w:p>
        </w:tc>
      </w:tr>
      <w:tr w:rsidR="007D7CFD" w:rsidRPr="00D2691F" w14:paraId="7F04BDF4" w14:textId="77777777" w:rsidTr="00392264">
        <w:trPr>
          <w:trHeight w:val="2337"/>
        </w:trPr>
        <w:tc>
          <w:tcPr>
            <w:tcW w:w="5760" w:type="dxa"/>
          </w:tcPr>
          <w:p w14:paraId="7A6D15A4" w14:textId="5A5BA4E8" w:rsidR="007D7CFD" w:rsidRPr="00D2691F" w:rsidRDefault="00C97982" w:rsidP="007D7CFD">
            <w:pPr>
              <w:tabs>
                <w:tab w:val="left" w:pos="5760"/>
              </w:tabs>
              <w:spacing w:after="120"/>
              <w:rPr>
                <w:noProof/>
                <w:lang w:val="es-ES_tradnl"/>
              </w:rPr>
            </w:pPr>
            <w:r w:rsidRPr="00D2691F">
              <w:rPr>
                <w:b/>
                <w:bCs/>
                <w:noProof/>
                <w:lang w:val="es-ES_tradnl"/>
              </w:rPr>
              <w:t>12 de junio</w:t>
            </w:r>
            <w:r w:rsidR="008D55D6" w:rsidRPr="00D2691F">
              <w:rPr>
                <w:b/>
                <w:bCs/>
                <w:noProof/>
                <w:lang w:val="es-ES_tradnl"/>
              </w:rPr>
              <w:t xml:space="preserve"> </w:t>
            </w:r>
          </w:p>
          <w:p w14:paraId="1E82F436" w14:textId="77777777" w:rsidR="00BE3D07" w:rsidRPr="00D2691F" w:rsidRDefault="00C97982" w:rsidP="00C97982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Que la sociedad </w:t>
            </w:r>
            <w:r w:rsidR="008D7DCA" w:rsidRPr="00D2691F">
              <w:rPr>
                <w:noProof/>
                <w:lang w:val="es-ES_tradnl"/>
              </w:rPr>
              <w:t>alcance</w:t>
            </w:r>
            <w:r w:rsidRPr="00D2691F">
              <w:rPr>
                <w:noProof/>
                <w:lang w:val="es-ES_tradnl"/>
              </w:rPr>
              <w:t xml:space="preserve"> un mayor </w:t>
            </w:r>
          </w:p>
          <w:p w14:paraId="310CE88D" w14:textId="4102ABBB" w:rsidR="00C97982" w:rsidRPr="00D2691F" w:rsidRDefault="00C97982" w:rsidP="00C97982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respeto por la persona humana, </w:t>
            </w:r>
          </w:p>
          <w:p w14:paraId="244D0BE6" w14:textId="77777777" w:rsidR="00C97982" w:rsidRPr="00D2691F" w:rsidRDefault="00C97982" w:rsidP="00C97982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creada, redimida y santificada </w:t>
            </w:r>
          </w:p>
          <w:p w14:paraId="17034EF9" w14:textId="77777777" w:rsidR="00C97982" w:rsidRPr="00D2691F" w:rsidRDefault="00C97982" w:rsidP="00C97982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por la acción vivificadora de la Trinidad, </w:t>
            </w:r>
          </w:p>
          <w:p w14:paraId="1BD104F3" w14:textId="77777777" w:rsidR="00C97982" w:rsidRPr="00D2691F" w:rsidRDefault="00C97982" w:rsidP="00C97982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Padre, Hijo, y Espíritu Santo. </w:t>
            </w:r>
          </w:p>
          <w:p w14:paraId="2AA9DB7E" w14:textId="74F95223" w:rsidR="00C97982" w:rsidRPr="00D2691F" w:rsidRDefault="00C97982" w:rsidP="00C97982">
            <w:pPr>
              <w:rPr>
                <w:i/>
                <w:iCs/>
                <w:noProof/>
                <w:lang w:val="es-ES_tradnl"/>
              </w:rPr>
            </w:pPr>
            <w:r w:rsidRPr="00D2691F">
              <w:rPr>
                <w:i/>
                <w:iCs/>
                <w:noProof/>
                <w:lang w:val="es-ES_tradnl"/>
              </w:rPr>
              <w:t>roguemos al Señor:</w:t>
            </w:r>
          </w:p>
          <w:p w14:paraId="75A92444" w14:textId="474484DD" w:rsidR="007D7CFD" w:rsidRPr="00D2691F" w:rsidRDefault="007D7CFD" w:rsidP="0015073A">
            <w:pPr>
              <w:tabs>
                <w:tab w:val="left" w:pos="5760"/>
              </w:tabs>
              <w:spacing w:line="22" w:lineRule="atLeast"/>
              <w:rPr>
                <w:noProof/>
                <w:lang w:val="es-ES_tradnl"/>
              </w:rPr>
            </w:pPr>
          </w:p>
        </w:tc>
        <w:tc>
          <w:tcPr>
            <w:tcW w:w="4320" w:type="dxa"/>
          </w:tcPr>
          <w:p w14:paraId="74DCAE04" w14:textId="77777777" w:rsidR="006941AD" w:rsidRPr="00D2691F" w:rsidRDefault="006941AD" w:rsidP="006941AD">
            <w:pPr>
              <w:tabs>
                <w:tab w:val="left" w:pos="5760"/>
              </w:tabs>
              <w:spacing w:line="22" w:lineRule="atLeast"/>
              <w:ind w:left="-105"/>
              <w:rPr>
                <w:b/>
                <w:bCs/>
                <w:noProof/>
                <w:lang w:val="es-ES_tradnl"/>
              </w:rPr>
            </w:pPr>
            <w:r w:rsidRPr="00D2691F">
              <w:rPr>
                <w:b/>
                <w:bCs/>
                <w:noProof/>
                <w:lang w:val="es-ES_tradnl"/>
              </w:rPr>
              <w:t>Solemnidad de la Santísima Trinidad</w:t>
            </w:r>
          </w:p>
          <w:p w14:paraId="01D261F6" w14:textId="7A038A47" w:rsidR="007D7CFD" w:rsidRPr="00D2691F" w:rsidRDefault="007D7CFD" w:rsidP="007D7CFD">
            <w:pPr>
              <w:tabs>
                <w:tab w:val="left" w:pos="5760"/>
              </w:tabs>
              <w:spacing w:line="22" w:lineRule="atLeast"/>
              <w:ind w:left="-105"/>
              <w:rPr>
                <w:b/>
                <w:bCs/>
                <w:noProof/>
                <w:lang w:val="es-ES_tradnl"/>
              </w:rPr>
            </w:pPr>
          </w:p>
        </w:tc>
      </w:tr>
      <w:tr w:rsidR="007D7CFD" w:rsidRPr="00D2691F" w14:paraId="77E28ED3" w14:textId="77777777" w:rsidTr="00392264">
        <w:trPr>
          <w:trHeight w:val="2063"/>
        </w:trPr>
        <w:tc>
          <w:tcPr>
            <w:tcW w:w="5760" w:type="dxa"/>
          </w:tcPr>
          <w:p w14:paraId="73F8448F" w14:textId="6DFFCDAB" w:rsidR="007D7CFD" w:rsidRPr="00D2691F" w:rsidRDefault="008D55D6" w:rsidP="007D7CFD">
            <w:pPr>
              <w:tabs>
                <w:tab w:val="left" w:pos="5760"/>
              </w:tabs>
              <w:spacing w:after="120"/>
              <w:rPr>
                <w:b/>
                <w:bCs/>
                <w:noProof/>
                <w:lang w:val="es-ES_tradnl"/>
              </w:rPr>
            </w:pPr>
            <w:r w:rsidRPr="00D2691F">
              <w:rPr>
                <w:b/>
                <w:bCs/>
                <w:noProof/>
                <w:lang w:val="es-ES_tradnl"/>
              </w:rPr>
              <w:t>19 de junio</w:t>
            </w:r>
            <w:r w:rsidR="00383A59" w:rsidRPr="00D2691F">
              <w:rPr>
                <w:b/>
                <w:bCs/>
                <w:noProof/>
                <w:lang w:val="es-ES_tradnl"/>
              </w:rPr>
              <w:t xml:space="preserve"> </w:t>
            </w:r>
          </w:p>
          <w:p w14:paraId="409343E0" w14:textId="77777777" w:rsidR="00AD17AA" w:rsidRPr="00D2691F" w:rsidRDefault="00AD17AA" w:rsidP="00AD17AA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Que los padres que esperan un hijo brinden apoyo amoroso </w:t>
            </w:r>
          </w:p>
          <w:p w14:paraId="6C9FAE6E" w14:textId="77777777" w:rsidR="00AD17AA" w:rsidRPr="00D2691F" w:rsidRDefault="00AD17AA" w:rsidP="00AD17AA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a la madre de sus hijos </w:t>
            </w:r>
          </w:p>
          <w:p w14:paraId="44F3ABCB" w14:textId="77777777" w:rsidR="00AD17AA" w:rsidRPr="00D2691F" w:rsidRDefault="00AD17AA" w:rsidP="00AD17AA">
            <w:pPr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>al acoger nueva vida;</w:t>
            </w:r>
          </w:p>
          <w:p w14:paraId="1B62EF73" w14:textId="231C4709" w:rsidR="007D7CFD" w:rsidRPr="00D2691F" w:rsidRDefault="00AD17AA" w:rsidP="00AD17AA">
            <w:pPr>
              <w:rPr>
                <w:noProof/>
                <w:lang w:val="es-ES_tradnl"/>
              </w:rPr>
            </w:pPr>
            <w:r w:rsidRPr="00D2691F">
              <w:rPr>
                <w:i/>
                <w:iCs/>
                <w:noProof/>
                <w:lang w:val="es-ES_tradnl"/>
              </w:rPr>
              <w:t>roguemos al Señor</w:t>
            </w:r>
            <w:r w:rsidRPr="00D2691F">
              <w:rPr>
                <w:noProof/>
                <w:lang w:val="es-ES_tradnl"/>
              </w:rPr>
              <w:t>:</w:t>
            </w:r>
          </w:p>
        </w:tc>
        <w:tc>
          <w:tcPr>
            <w:tcW w:w="4320" w:type="dxa"/>
            <w:tcBorders>
              <w:left w:val="nil"/>
            </w:tcBorders>
          </w:tcPr>
          <w:p w14:paraId="46459E9C" w14:textId="2E11A4BB" w:rsidR="007D7CFD" w:rsidRPr="00D2691F" w:rsidRDefault="001F4F42" w:rsidP="007D7CFD">
            <w:pPr>
              <w:tabs>
                <w:tab w:val="left" w:pos="5760"/>
              </w:tabs>
              <w:spacing w:line="22" w:lineRule="atLeast"/>
              <w:rPr>
                <w:noProof/>
                <w:lang w:val="es-ES_tradnl"/>
              </w:rPr>
            </w:pPr>
            <w:r w:rsidRPr="00D2691F">
              <w:rPr>
                <w:b/>
                <w:bCs/>
                <w:noProof/>
                <w:lang w:val="es-ES_tradnl"/>
              </w:rPr>
              <w:t xml:space="preserve">Solemnidad </w:t>
            </w:r>
            <w:r w:rsidR="00C97982" w:rsidRPr="00D2691F">
              <w:rPr>
                <w:b/>
                <w:bCs/>
                <w:noProof/>
                <w:lang w:val="es-ES_tradnl"/>
              </w:rPr>
              <w:t>del Cuerpo y la Sangre de Cristo (Corpus Christi)</w:t>
            </w:r>
          </w:p>
        </w:tc>
      </w:tr>
      <w:tr w:rsidR="007D7CFD" w:rsidRPr="00D2691F" w14:paraId="408745FE" w14:textId="77777777" w:rsidTr="00392264">
        <w:trPr>
          <w:trHeight w:val="2156"/>
        </w:trPr>
        <w:tc>
          <w:tcPr>
            <w:tcW w:w="5760" w:type="dxa"/>
          </w:tcPr>
          <w:p w14:paraId="498E31C8" w14:textId="5C5D9624" w:rsidR="007D7CFD" w:rsidRPr="00D2691F" w:rsidRDefault="008D55D6" w:rsidP="007D7CFD">
            <w:pPr>
              <w:tabs>
                <w:tab w:val="left" w:pos="5760"/>
              </w:tabs>
              <w:spacing w:after="120"/>
              <w:rPr>
                <w:b/>
                <w:bCs/>
                <w:smallCaps/>
                <w:noProof/>
                <w:color w:val="FF0000"/>
                <w:lang w:val="es-ES_tradnl"/>
              </w:rPr>
            </w:pPr>
            <w:r w:rsidRPr="00D2691F">
              <w:rPr>
                <w:b/>
                <w:bCs/>
                <w:noProof/>
                <w:lang w:val="es-ES_tradnl"/>
              </w:rPr>
              <w:t>26 de junio</w:t>
            </w:r>
          </w:p>
          <w:p w14:paraId="4DF7A176" w14:textId="4C454AC2" w:rsidR="000075A5" w:rsidRPr="00D2691F" w:rsidRDefault="002A5DC8" w:rsidP="000075A5">
            <w:pPr>
              <w:tabs>
                <w:tab w:val="left" w:pos="5760"/>
              </w:tabs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>Por la protección de la libertad religiosa en nuestro país</w:t>
            </w:r>
            <w:r w:rsidR="000075A5" w:rsidRPr="00D2691F">
              <w:rPr>
                <w:noProof/>
                <w:lang w:val="es-ES_tradnl"/>
              </w:rPr>
              <w:t>:</w:t>
            </w:r>
          </w:p>
          <w:p w14:paraId="374035AF" w14:textId="18BFEBCF" w:rsidR="00751031" w:rsidRPr="00D2691F" w:rsidRDefault="002A5DC8" w:rsidP="000075A5">
            <w:pPr>
              <w:tabs>
                <w:tab w:val="left" w:pos="5760"/>
              </w:tabs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para que </w:t>
            </w:r>
            <w:r w:rsidR="00751031" w:rsidRPr="00D2691F">
              <w:rPr>
                <w:noProof/>
                <w:lang w:val="es-ES_tradnl"/>
              </w:rPr>
              <w:t>el derecho de rendir culto a Dios libremente</w:t>
            </w:r>
          </w:p>
          <w:p w14:paraId="012E8FEB" w14:textId="37220B6A" w:rsidR="00751031" w:rsidRPr="00D2691F" w:rsidRDefault="00751031" w:rsidP="000075A5">
            <w:pPr>
              <w:tabs>
                <w:tab w:val="left" w:pos="5760"/>
              </w:tabs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y de vivir nuestra vida según </w:t>
            </w:r>
            <w:r w:rsidR="00A01E78" w:rsidRPr="00D2691F">
              <w:rPr>
                <w:noProof/>
                <w:lang w:val="es-ES_tradnl"/>
              </w:rPr>
              <w:t>S</w:t>
            </w:r>
            <w:r w:rsidRPr="00D2691F">
              <w:rPr>
                <w:noProof/>
                <w:lang w:val="es-ES_tradnl"/>
              </w:rPr>
              <w:t>us Mandamientos</w:t>
            </w:r>
          </w:p>
          <w:p w14:paraId="25F61FB6" w14:textId="0758F910" w:rsidR="000075A5" w:rsidRPr="00D2691F" w:rsidRDefault="00977D23" w:rsidP="000075A5">
            <w:pPr>
              <w:tabs>
                <w:tab w:val="left" w:pos="5760"/>
              </w:tabs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sea </w:t>
            </w:r>
            <w:r w:rsidR="00751031" w:rsidRPr="00D2691F">
              <w:rPr>
                <w:noProof/>
                <w:lang w:val="es-ES_tradnl"/>
              </w:rPr>
              <w:t>protegido y defendido</w:t>
            </w:r>
            <w:r w:rsidR="000075A5" w:rsidRPr="00D2691F">
              <w:rPr>
                <w:noProof/>
                <w:lang w:val="es-ES_tradnl"/>
              </w:rPr>
              <w:t>;</w:t>
            </w:r>
          </w:p>
          <w:p w14:paraId="3E1B831B" w14:textId="76EC8154" w:rsidR="007D7CFD" w:rsidRPr="00D2691F" w:rsidRDefault="00844F2C" w:rsidP="00844F2C">
            <w:pPr>
              <w:tabs>
                <w:tab w:val="left" w:pos="5760"/>
              </w:tabs>
              <w:rPr>
                <w:noProof/>
                <w:lang w:val="es-ES_tradnl"/>
              </w:rPr>
            </w:pPr>
            <w:r w:rsidRPr="00D2691F">
              <w:rPr>
                <w:i/>
                <w:iCs/>
                <w:noProof/>
                <w:lang w:val="es-ES_tradnl"/>
              </w:rPr>
              <w:t>roguemos al Señor:</w:t>
            </w:r>
          </w:p>
        </w:tc>
        <w:tc>
          <w:tcPr>
            <w:tcW w:w="4320" w:type="dxa"/>
          </w:tcPr>
          <w:p w14:paraId="43557571" w14:textId="6D62C6D8" w:rsidR="007D7CFD" w:rsidRPr="00D2691F" w:rsidRDefault="008D55D6" w:rsidP="007D7CFD">
            <w:pPr>
              <w:tabs>
                <w:tab w:val="left" w:pos="5760"/>
              </w:tabs>
              <w:spacing w:line="22" w:lineRule="atLeast"/>
              <w:rPr>
                <w:noProof/>
                <w:lang w:val="es-ES_tradnl"/>
              </w:rPr>
            </w:pPr>
            <w:r w:rsidRPr="00D2691F">
              <w:rPr>
                <w:b/>
                <w:bCs/>
                <w:noProof/>
                <w:lang w:val="es-ES_tradnl"/>
              </w:rPr>
              <w:t xml:space="preserve">13° Domingo del Tiempo Ordinario </w:t>
            </w:r>
            <w:r w:rsidR="007D7CFD" w:rsidRPr="00D2691F">
              <w:rPr>
                <w:b/>
                <w:bCs/>
                <w:noProof/>
                <w:lang w:val="es-ES_tradnl"/>
              </w:rPr>
              <w:br/>
            </w:r>
          </w:p>
        </w:tc>
      </w:tr>
    </w:tbl>
    <w:p w14:paraId="3B2EEE49" w14:textId="77777777" w:rsidR="00C319C1" w:rsidRPr="00D2691F" w:rsidRDefault="00C319C1" w:rsidP="00C319C1">
      <w:pPr>
        <w:spacing w:before="240" w:after="120" w:line="276" w:lineRule="auto"/>
        <w:rPr>
          <w:b/>
          <w:bCs/>
          <w:noProof/>
          <w:lang w:val="es-ES_tradnl"/>
        </w:rPr>
      </w:pPr>
    </w:p>
    <w:bookmarkEnd w:id="1"/>
    <w:bookmarkEnd w:id="2"/>
    <w:bookmarkEnd w:id="3"/>
    <w:p w14:paraId="38B24C53" w14:textId="77777777" w:rsidR="00383A59" w:rsidRPr="00D2691F" w:rsidRDefault="00383A59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45B4FC64" w14:textId="77777777" w:rsidR="002A5DC8" w:rsidRPr="00D2691F" w:rsidRDefault="002A5DC8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2412F2CA" w14:textId="77777777" w:rsidR="00C97982" w:rsidRPr="00D2691F" w:rsidRDefault="00C97982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1E1D53D3" w14:textId="77777777" w:rsidR="00B3326D" w:rsidRPr="00D2691F" w:rsidRDefault="00B3326D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474B7129" w14:textId="77777777" w:rsidR="00B3326D" w:rsidRPr="00D2691F" w:rsidRDefault="00B3326D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3D078D01" w14:textId="77777777" w:rsidR="00B3326D" w:rsidRPr="00D2691F" w:rsidRDefault="00B3326D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0F9A7D22" w14:textId="77777777" w:rsidR="00B3326D" w:rsidRPr="00D2691F" w:rsidRDefault="00B3326D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267179A8" w14:textId="77777777" w:rsidR="00B3326D" w:rsidRPr="00D2691F" w:rsidRDefault="00B3326D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544D655D" w14:textId="77777777" w:rsidR="00B3326D" w:rsidRPr="00D2691F" w:rsidRDefault="00B3326D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1C75A486" w14:textId="77777777" w:rsidR="00B3326D" w:rsidRPr="00D2691F" w:rsidRDefault="00B3326D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2E8A3C7B" w14:textId="383676BB" w:rsidR="00020CF9" w:rsidRPr="00D2691F" w:rsidRDefault="00FE5590" w:rsidP="00020CF9">
      <w:pPr>
        <w:rPr>
          <w:b/>
          <w:bCs/>
          <w:smallCaps/>
          <w:noProof/>
          <w:sz w:val="28"/>
          <w:szCs w:val="28"/>
          <w:lang w:val="es-ES_tradnl"/>
        </w:rPr>
      </w:pPr>
      <w:r w:rsidRPr="00D2691F">
        <w:rPr>
          <w:rFonts w:eastAsia="Calibri"/>
          <w:b/>
          <w:smallCaps/>
          <w:noProof/>
          <w:sz w:val="28"/>
          <w:szCs w:val="28"/>
          <w:lang w:val="es-ES_tradnl"/>
        </w:rPr>
        <w:lastRenderedPageBreak/>
        <w:t xml:space="preserve">Palabra de Vida </w:t>
      </w:r>
      <w:r w:rsidR="00EC68E7" w:rsidRPr="00D2691F">
        <w:rPr>
          <w:rFonts w:eastAsia="Calibri"/>
          <w:b/>
          <w:smallCaps/>
          <w:noProof/>
          <w:sz w:val="28"/>
          <w:szCs w:val="28"/>
          <w:lang w:val="es-ES_tradnl"/>
        </w:rPr>
        <w:t>–</w:t>
      </w:r>
      <w:r w:rsidRPr="00D2691F">
        <w:rPr>
          <w:rFonts w:eastAsia="Calibri"/>
          <w:b/>
          <w:smallCaps/>
          <w:noProof/>
          <w:sz w:val="28"/>
          <w:szCs w:val="28"/>
          <w:lang w:val="es-ES_tradnl"/>
        </w:rPr>
        <w:t xml:space="preserve"> </w:t>
      </w:r>
      <w:r w:rsidR="006B45E7" w:rsidRPr="00D2691F">
        <w:rPr>
          <w:b/>
          <w:bCs/>
          <w:smallCaps/>
          <w:noProof/>
          <w:sz w:val="28"/>
          <w:szCs w:val="28"/>
          <w:lang w:val="es-ES_tradnl"/>
        </w:rPr>
        <w:t>junio de</w:t>
      </w:r>
      <w:r w:rsidR="00F7289E" w:rsidRPr="00D2691F">
        <w:rPr>
          <w:b/>
          <w:bCs/>
          <w:smallCaps/>
          <w:noProof/>
          <w:sz w:val="28"/>
          <w:szCs w:val="28"/>
          <w:lang w:val="es-ES_tradnl"/>
        </w:rPr>
        <w:t xml:space="preserve"> 20</w:t>
      </w:r>
      <w:r w:rsidR="007D7CFD" w:rsidRPr="00D2691F">
        <w:rPr>
          <w:b/>
          <w:bCs/>
          <w:smallCaps/>
          <w:noProof/>
          <w:sz w:val="28"/>
          <w:szCs w:val="28"/>
          <w:lang w:val="es-ES_tradnl"/>
        </w:rPr>
        <w:t>2</w:t>
      </w:r>
      <w:r w:rsidR="006941AD" w:rsidRPr="00D2691F">
        <w:rPr>
          <w:b/>
          <w:bCs/>
          <w:smallCaps/>
          <w:noProof/>
          <w:sz w:val="28"/>
          <w:szCs w:val="28"/>
          <w:lang w:val="es-ES_tradnl"/>
        </w:rPr>
        <w:t>2</w:t>
      </w:r>
    </w:p>
    <w:p w14:paraId="3A34BC1F" w14:textId="77777777" w:rsidR="005A6922" w:rsidRPr="00D2691F" w:rsidRDefault="005A6922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</w:p>
    <w:p w14:paraId="472411D7" w14:textId="1235A1BB" w:rsidR="00FE5590" w:rsidRPr="00D2691F" w:rsidRDefault="00FE5590" w:rsidP="00020CF9">
      <w:pPr>
        <w:rPr>
          <w:rFonts w:eastAsia="Calibri"/>
          <w:b/>
          <w:smallCaps/>
          <w:noProof/>
          <w:sz w:val="28"/>
          <w:szCs w:val="28"/>
          <w:lang w:val="es-ES_tradnl"/>
        </w:rPr>
      </w:pPr>
      <w:r w:rsidRPr="00D2691F">
        <w:rPr>
          <w:rFonts w:eastAsia="Calibri"/>
          <w:b/>
          <w:noProof/>
          <w:sz w:val="36"/>
          <w:szCs w:val="36"/>
          <w:lang w:val="es-ES_tradnl"/>
        </w:rPr>
        <w:t>Citas para boletines</w:t>
      </w:r>
    </w:p>
    <w:p w14:paraId="5E085E94" w14:textId="26F7FAA6" w:rsidR="001C616B" w:rsidRPr="00D2691F" w:rsidRDefault="001C616B" w:rsidP="001C616B">
      <w:pPr>
        <w:rPr>
          <w:rFonts w:eastAsia="Calibri"/>
          <w:b/>
          <w:noProof/>
          <w:sz w:val="18"/>
          <w:szCs w:val="18"/>
          <w:lang w:val="es-ES_tradnl"/>
        </w:rPr>
      </w:pP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7645"/>
        <w:gridCol w:w="2610"/>
      </w:tblGrid>
      <w:tr w:rsidR="005C4CB4" w:rsidRPr="00D2691F" w14:paraId="58DF379A" w14:textId="4864A2DE" w:rsidTr="0050133A">
        <w:trPr>
          <w:trHeight w:val="3770"/>
        </w:trPr>
        <w:tc>
          <w:tcPr>
            <w:tcW w:w="7645" w:type="dxa"/>
            <w:tcBorders>
              <w:right w:val="nil"/>
            </w:tcBorders>
          </w:tcPr>
          <w:p w14:paraId="77A73C7F" w14:textId="634F6AF7" w:rsidR="005C4CB4" w:rsidRPr="00D2691F" w:rsidRDefault="005C4CB4" w:rsidP="005C4CB4">
            <w:pPr>
              <w:spacing w:after="120"/>
              <w:ind w:right="72"/>
              <w:rPr>
                <w:b/>
                <w:noProof/>
                <w:sz w:val="26"/>
                <w:szCs w:val="26"/>
                <w:vertAlign w:val="superscript"/>
                <w:lang w:val="es-ES_tradnl"/>
              </w:rPr>
            </w:pPr>
            <w:r w:rsidRPr="00D2691F">
              <w:rPr>
                <w:b/>
                <w:bCs/>
                <w:noProof/>
                <w:sz w:val="26"/>
                <w:szCs w:val="26"/>
                <w:lang w:val="es-ES_tradnl"/>
              </w:rPr>
              <w:t xml:space="preserve">5 de junio </w:t>
            </w:r>
          </w:p>
          <w:p w14:paraId="65C8C953" w14:textId="77777777" w:rsidR="005C4CB4" w:rsidRPr="00D2691F" w:rsidRDefault="005C4CB4" w:rsidP="005C4CB4">
            <w:pPr>
              <w:rPr>
                <w:noProof/>
                <w:sz w:val="23"/>
                <w:szCs w:val="23"/>
                <w:lang w:val="es-ES_tradnl"/>
              </w:rPr>
            </w:pPr>
            <w:r w:rsidRPr="00D2691F">
              <w:rPr>
                <w:noProof/>
                <w:sz w:val="23"/>
                <w:szCs w:val="23"/>
                <w:lang w:val="es-ES_tradnl"/>
              </w:rPr>
              <w:t>“La Iglesia Católica tiene una larga trayectoria de servicio a quienes son más vulnerables y sigue siendo el mayor proveedor de servicios sociales en los Estados Unidos. Por medio de iniciativas que fieles católicos realizan con sacrificio, la Iglesia atiende a millones de personas mediante agencias y ministerios diocesanos, hospitales católicos y sistemas de atención de la salud, clínicas de inmigración, refugios y escuelas y parroquias católicas. Mediante las comunidades religiosas, centros de atención a embarazadas, servicios para la reubicación de refugiados, agencias de acogida temporal y adopción, maternidades y ministerios parroquiales, la Iglesia de manera constante da testimonio con palabras y acciones de la belleza y dignidad de toda vida humana, incluidos madre e hijo.” </w:t>
            </w:r>
          </w:p>
          <w:p w14:paraId="62E05249" w14:textId="77777777" w:rsidR="005C4CB4" w:rsidRPr="0050133A" w:rsidRDefault="005C4CB4" w:rsidP="005C4CB4">
            <w:pPr>
              <w:rPr>
                <w:noProof/>
                <w:sz w:val="10"/>
                <w:szCs w:val="10"/>
                <w:lang w:val="es-ES_tradnl"/>
              </w:rPr>
            </w:pPr>
          </w:p>
          <w:p w14:paraId="28BC3F90" w14:textId="340D724D" w:rsidR="005C4CB4" w:rsidRPr="00D2691F" w:rsidRDefault="005C4CB4" w:rsidP="005C4CB4">
            <w:pPr>
              <w:rPr>
                <w:noProof/>
                <w:sz w:val="20"/>
                <w:szCs w:val="20"/>
                <w:lang w:val="es-ES_tradnl"/>
              </w:rPr>
            </w:pPr>
            <w:r w:rsidRPr="00D2691F">
              <w:rPr>
                <w:noProof/>
                <w:sz w:val="20"/>
                <w:szCs w:val="20"/>
                <w:lang w:val="es-ES_tradnl"/>
              </w:rPr>
              <w:t xml:space="preserve">Presidentes del Comité de la USCCB, "Apoyar a las madres necesitadas" </w:t>
            </w:r>
          </w:p>
        </w:tc>
        <w:tc>
          <w:tcPr>
            <w:tcW w:w="2610" w:type="dxa"/>
            <w:tcBorders>
              <w:left w:val="nil"/>
              <w:bottom w:val="single" w:sz="4" w:space="0" w:color="auto"/>
            </w:tcBorders>
          </w:tcPr>
          <w:p w14:paraId="230C5B44" w14:textId="73408ACE" w:rsidR="0050133A" w:rsidRPr="0050133A" w:rsidRDefault="005C4CB4" w:rsidP="0050133A">
            <w:pPr>
              <w:ind w:right="-115"/>
              <w:rPr>
                <w:noProof/>
                <w:sz w:val="20"/>
                <w:szCs w:val="20"/>
                <w:lang w:val="es-ES_tradnl"/>
              </w:rPr>
            </w:pPr>
            <w:r w:rsidRPr="00D2691F">
              <w:rPr>
                <w:rStyle w:val="Hyperlink"/>
                <w:noProof/>
                <w:sz w:val="20"/>
                <w:szCs w:val="20"/>
                <w:lang w:val="es-ES_tradnl"/>
              </w:rPr>
              <w:drawing>
                <wp:anchor distT="0" distB="0" distL="114300" distR="114300" simplePos="0" relativeHeight="251853824" behindDoc="1" locked="0" layoutInCell="1" allowOverlap="1" wp14:anchorId="2D7025FF" wp14:editId="3540A977">
                  <wp:simplePos x="0" y="0"/>
                  <wp:positionH relativeFrom="column">
                    <wp:posOffset>186281</wp:posOffset>
                  </wp:positionH>
                  <wp:positionV relativeFrom="paragraph">
                    <wp:posOffset>296545</wp:posOffset>
                  </wp:positionV>
                  <wp:extent cx="1102995" cy="1419860"/>
                  <wp:effectExtent l="12700" t="12700" r="14605" b="15240"/>
                  <wp:wrapTight wrapText="bothSides">
                    <wp:wrapPolygon edited="0">
                      <wp:start x="-249" y="-193"/>
                      <wp:lineTo x="-249" y="21639"/>
                      <wp:lineTo x="21637" y="21639"/>
                      <wp:lineTo x="21637" y="-193"/>
                      <wp:lineTo x="-249" y="-193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41986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33A">
              <w:rPr>
                <w:noProof/>
                <w:sz w:val="20"/>
                <w:szCs w:val="20"/>
                <w:lang w:val="es-ES_tradnl"/>
              </w:rPr>
              <w:br/>
            </w:r>
          </w:p>
          <w:p w14:paraId="3D1E359D" w14:textId="0905153C" w:rsidR="005C4CB4" w:rsidRPr="00D2691F" w:rsidRDefault="00736332" w:rsidP="00290EDA">
            <w:pPr>
              <w:ind w:right="72"/>
              <w:jc w:val="center"/>
              <w:rPr>
                <w:noProof/>
                <w:lang w:val="es-ES_tradnl"/>
              </w:rPr>
            </w:pPr>
            <w:hyperlink r:id="rId29" w:history="1">
              <w:r w:rsidR="005C4CB4" w:rsidRPr="00D2691F">
                <w:rPr>
                  <w:rStyle w:val="Hyperlink"/>
                  <w:noProof/>
                  <w:sz w:val="20"/>
                  <w:szCs w:val="20"/>
                  <w:lang w:val="es-ES_tradnl"/>
                </w:rPr>
                <w:t>Lea en lín</w:t>
              </w:r>
              <w:r w:rsidR="005C4CB4" w:rsidRPr="00D2691F">
                <w:rPr>
                  <w:rStyle w:val="Hyperlink"/>
                  <w:noProof/>
                  <w:sz w:val="20"/>
                  <w:szCs w:val="20"/>
                  <w:lang w:val="es-ES_tradnl"/>
                </w:rPr>
                <w:t>e</w:t>
              </w:r>
              <w:r w:rsidR="005C4CB4" w:rsidRPr="00D2691F">
                <w:rPr>
                  <w:rStyle w:val="Hyperlink"/>
                  <w:noProof/>
                  <w:sz w:val="20"/>
                  <w:szCs w:val="20"/>
                  <w:lang w:val="es-ES_tradnl"/>
                </w:rPr>
                <w:t xml:space="preserve">a </w:t>
              </w:r>
            </w:hyperlink>
            <w:r w:rsidR="005C4CB4" w:rsidRPr="00D2691F">
              <w:rPr>
                <w:noProof/>
                <w:color w:val="4472C4" w:themeColor="accent5"/>
                <w:sz w:val="20"/>
                <w:szCs w:val="20"/>
                <w:lang w:val="es-ES_tradnl"/>
              </w:rPr>
              <w:t xml:space="preserve"> | </w:t>
            </w:r>
            <w:hyperlink r:id="rId30" w:history="1">
              <w:r w:rsidR="005C4CB4" w:rsidRPr="00D2691F">
                <w:rPr>
                  <w:rStyle w:val="Hyperlink"/>
                  <w:noProof/>
                  <w:sz w:val="20"/>
                  <w:szCs w:val="20"/>
                  <w:lang w:val="es-ES_tradnl"/>
                </w:rPr>
                <w:t>B</w:t>
              </w:r>
              <w:r w:rsidR="005C4CB4" w:rsidRPr="00D2691F">
                <w:rPr>
                  <w:rStyle w:val="Hyperlink"/>
                  <w:noProof/>
                  <w:sz w:val="20"/>
                  <w:szCs w:val="20"/>
                  <w:lang w:val="es-ES_tradnl"/>
                </w:rPr>
                <w:t>a</w:t>
              </w:r>
              <w:r w:rsidR="005C4CB4" w:rsidRPr="00D2691F">
                <w:rPr>
                  <w:rStyle w:val="Hyperlink"/>
                  <w:noProof/>
                  <w:sz w:val="20"/>
                  <w:szCs w:val="20"/>
                  <w:lang w:val="es-ES_tradnl"/>
                </w:rPr>
                <w:t xml:space="preserve">je                </w:t>
              </w:r>
            </w:hyperlink>
          </w:p>
        </w:tc>
      </w:tr>
      <w:tr w:rsidR="00C803BF" w:rsidRPr="00D2691F" w14:paraId="393987BB" w14:textId="77777777" w:rsidTr="00AD4377">
        <w:trPr>
          <w:trHeight w:val="3437"/>
        </w:trPr>
        <w:tc>
          <w:tcPr>
            <w:tcW w:w="7645" w:type="dxa"/>
            <w:tcBorders>
              <w:right w:val="nil"/>
            </w:tcBorders>
          </w:tcPr>
          <w:p w14:paraId="69409085" w14:textId="2BDFC840" w:rsidR="00C803BF" w:rsidRPr="00D2691F" w:rsidRDefault="00C803BF" w:rsidP="00C803BF">
            <w:pPr>
              <w:spacing w:before="120" w:after="120"/>
              <w:ind w:right="72"/>
              <w:rPr>
                <w:b/>
                <w:noProof/>
                <w:sz w:val="26"/>
                <w:szCs w:val="26"/>
                <w:vertAlign w:val="superscript"/>
                <w:lang w:val="es-ES_tradnl"/>
              </w:rPr>
            </w:pPr>
            <w:r w:rsidRPr="00D2691F">
              <w:rPr>
                <w:b/>
                <w:bCs/>
                <w:noProof/>
                <w:sz w:val="26"/>
                <w:szCs w:val="26"/>
                <w:lang w:val="es-ES_tradnl"/>
              </w:rPr>
              <w:t xml:space="preserve">12 de junio </w:t>
            </w:r>
          </w:p>
          <w:p w14:paraId="6CF5214B" w14:textId="77777777" w:rsidR="00C803BF" w:rsidRPr="00D2691F" w:rsidRDefault="00C803BF" w:rsidP="00C803BF">
            <w:pPr>
              <w:rPr>
                <w:noProof/>
                <w:sz w:val="23"/>
                <w:szCs w:val="23"/>
                <w:lang w:val="es-ES_tradnl"/>
              </w:rPr>
            </w:pPr>
            <w:r w:rsidRPr="00D2691F">
              <w:rPr>
                <w:noProof/>
                <w:sz w:val="23"/>
                <w:szCs w:val="23"/>
                <w:lang w:val="es-ES_tradnl"/>
              </w:rPr>
              <w:t>“En tiempos modernos, niños en el vientre materno y aquellos que se acercan al final de su vida están ciertamente entre los'más pequeños de estos' en la valoración que les damos. Las prácticas como el aborto y el suicidio asistido trágicamente rechazan la verdad de que la vida humana deberá siempre ser atesorada y defendida con amorosa atención. ... Que por la intercesión de Nuestra Señora de Guadalupe, Nuestro Señor nos conceda la gracia de vivir su Evangelio de vida de manera verdadera y valiente.”</w:t>
            </w:r>
          </w:p>
          <w:p w14:paraId="130B386E" w14:textId="77777777" w:rsidR="00C803BF" w:rsidRPr="00D2691F" w:rsidRDefault="00C803BF" w:rsidP="00C803BF">
            <w:pPr>
              <w:rPr>
                <w:noProof/>
                <w:sz w:val="20"/>
                <w:szCs w:val="20"/>
                <w:lang w:val="es-ES_tradnl"/>
              </w:rPr>
            </w:pPr>
          </w:p>
          <w:p w14:paraId="308082F1" w14:textId="36D84F9F" w:rsidR="00C803BF" w:rsidRPr="00D2691F" w:rsidRDefault="00C803BF" w:rsidP="00C803BF">
            <w:pPr>
              <w:rPr>
                <w:noProof/>
                <w:sz w:val="20"/>
                <w:szCs w:val="20"/>
                <w:lang w:val="es-ES_tradnl"/>
              </w:rPr>
            </w:pPr>
            <w:r w:rsidRPr="00D2691F">
              <w:rPr>
                <w:noProof/>
                <w:sz w:val="20"/>
                <w:szCs w:val="20"/>
                <w:lang w:val="es-ES_tradnl"/>
              </w:rPr>
              <w:t>Secretariado de Actividades Pro-Vida de la USCCB</w:t>
            </w:r>
            <w:r w:rsidR="005C4CB4" w:rsidRPr="00D2691F">
              <w:rPr>
                <w:noProof/>
                <w:sz w:val="20"/>
                <w:szCs w:val="20"/>
                <w:lang w:val="es-ES_tradnl"/>
              </w:rPr>
              <w:t>,</w:t>
            </w:r>
            <w:r w:rsidRPr="00D2691F">
              <w:rPr>
                <w:noProof/>
                <w:sz w:val="20"/>
                <w:szCs w:val="20"/>
                <w:lang w:val="es-ES_tradnl"/>
              </w:rPr>
              <w:t xml:space="preserve"> “Vivan El Evangelio de la Vida”</w:t>
            </w:r>
          </w:p>
          <w:p w14:paraId="7A01906E" w14:textId="4D2C2D1E" w:rsidR="00C803BF" w:rsidRPr="00D2691F" w:rsidRDefault="00C803BF" w:rsidP="00C803BF">
            <w:pPr>
              <w:rPr>
                <w:noProof/>
                <w:sz w:val="21"/>
                <w:szCs w:val="21"/>
                <w:lang w:val="es-ES_tradnl"/>
              </w:rPr>
            </w:pPr>
            <w:r w:rsidRPr="00D2691F">
              <w:rPr>
                <w:noProof/>
                <w:sz w:val="20"/>
                <w:szCs w:val="20"/>
                <w:lang w:val="es-ES_tradnl"/>
              </w:rPr>
              <w:t>Extracto bíblico de La Biblia. Libro del Pueblo de Dios, © 2009 Editorial Verbo Divino. Se usan con permiso. Se reservan todos los derechos. Se utiliza con permiso. </w:t>
            </w:r>
          </w:p>
        </w:tc>
        <w:tc>
          <w:tcPr>
            <w:tcW w:w="2610" w:type="dxa"/>
            <w:tcBorders>
              <w:left w:val="nil"/>
              <w:bottom w:val="single" w:sz="4" w:space="0" w:color="auto"/>
            </w:tcBorders>
          </w:tcPr>
          <w:p w14:paraId="4DEC949F" w14:textId="7ECA8C92" w:rsidR="00C803BF" w:rsidRPr="00D2691F" w:rsidRDefault="00290EDA" w:rsidP="00C803BF">
            <w:pPr>
              <w:ind w:right="-115"/>
              <w:rPr>
                <w:rFonts w:eastAsia="Calibri"/>
                <w:b/>
                <w:smallCaps/>
                <w:noProof/>
                <w:sz w:val="23"/>
                <w:szCs w:val="23"/>
                <w:lang w:val="es-ES_tradnl"/>
              </w:rPr>
            </w:pPr>
            <w:r w:rsidRPr="00D2691F">
              <w:rPr>
                <w:rFonts w:eastAsia="Calibri"/>
                <w:b/>
                <w:smallCaps/>
                <w:noProof/>
                <w:sz w:val="23"/>
                <w:szCs w:val="23"/>
                <w:lang w:val="es-ES_tradnl"/>
              </w:rPr>
              <w:drawing>
                <wp:anchor distT="0" distB="0" distL="114300" distR="114300" simplePos="0" relativeHeight="251851776" behindDoc="0" locked="0" layoutInCell="1" allowOverlap="1" wp14:anchorId="2DA4C7B9" wp14:editId="06AFE788">
                  <wp:simplePos x="0" y="0"/>
                  <wp:positionH relativeFrom="column">
                    <wp:posOffset>223109</wp:posOffset>
                  </wp:positionH>
                  <wp:positionV relativeFrom="paragraph">
                    <wp:posOffset>170323</wp:posOffset>
                  </wp:positionV>
                  <wp:extent cx="1067775" cy="1422810"/>
                  <wp:effectExtent l="12700" t="12700" r="12065" b="1270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75" cy="14340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0E7700" w14:textId="50FFC237" w:rsidR="00C803BF" w:rsidRPr="00D2691F" w:rsidRDefault="00C803BF" w:rsidP="00C803BF">
            <w:pPr>
              <w:ind w:right="-115"/>
              <w:rPr>
                <w:noProof/>
                <w:lang w:val="es-ES_tradnl"/>
              </w:rPr>
            </w:pPr>
          </w:p>
          <w:p w14:paraId="2DF7E94F" w14:textId="21203730" w:rsidR="00C803BF" w:rsidRPr="00D2691F" w:rsidRDefault="00C803BF" w:rsidP="00C803BF">
            <w:pPr>
              <w:ind w:right="-115"/>
              <w:rPr>
                <w:noProof/>
                <w:lang w:val="es-ES_tradnl"/>
              </w:rPr>
            </w:pPr>
          </w:p>
          <w:p w14:paraId="1ABE38EB" w14:textId="77777777" w:rsidR="00C803BF" w:rsidRPr="00D2691F" w:rsidRDefault="00C803BF" w:rsidP="00C803BF">
            <w:pPr>
              <w:ind w:right="-115"/>
              <w:rPr>
                <w:noProof/>
                <w:lang w:val="es-ES_tradnl"/>
              </w:rPr>
            </w:pPr>
          </w:p>
          <w:p w14:paraId="0E9A5236" w14:textId="77777777" w:rsidR="00C803BF" w:rsidRPr="00D2691F" w:rsidRDefault="00C803BF" w:rsidP="00C803BF">
            <w:pPr>
              <w:ind w:right="-115"/>
              <w:rPr>
                <w:noProof/>
                <w:lang w:val="es-ES_tradnl"/>
              </w:rPr>
            </w:pPr>
          </w:p>
          <w:p w14:paraId="515095FE" w14:textId="77777777" w:rsidR="00C803BF" w:rsidRPr="00D2691F" w:rsidRDefault="00C803BF" w:rsidP="00C803BF">
            <w:pPr>
              <w:ind w:right="-115"/>
              <w:rPr>
                <w:noProof/>
                <w:lang w:val="es-ES_tradnl"/>
              </w:rPr>
            </w:pPr>
          </w:p>
          <w:p w14:paraId="1B9709D7" w14:textId="77777777" w:rsidR="00C803BF" w:rsidRPr="00D2691F" w:rsidRDefault="00C803BF" w:rsidP="00C803BF">
            <w:pPr>
              <w:ind w:right="-115"/>
              <w:rPr>
                <w:noProof/>
                <w:lang w:val="es-ES_tradnl"/>
              </w:rPr>
            </w:pPr>
          </w:p>
          <w:p w14:paraId="0C614B69" w14:textId="77777777" w:rsidR="00C803BF" w:rsidRPr="00D2691F" w:rsidRDefault="00C803BF" w:rsidP="00C803BF">
            <w:pPr>
              <w:ind w:right="-115"/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   </w:t>
            </w:r>
          </w:p>
          <w:p w14:paraId="5FD840AC" w14:textId="77777777" w:rsidR="00290EDA" w:rsidRDefault="00C803BF" w:rsidP="00C803BF">
            <w:pPr>
              <w:ind w:right="-115"/>
              <w:jc w:val="center"/>
              <w:rPr>
                <w:noProof/>
                <w:lang w:val="es-ES_tradnl"/>
              </w:rPr>
            </w:pPr>
            <w:r w:rsidRPr="00D2691F">
              <w:rPr>
                <w:noProof/>
                <w:lang w:val="es-ES_tradnl"/>
              </w:rPr>
              <w:t xml:space="preserve"> </w:t>
            </w:r>
          </w:p>
          <w:p w14:paraId="5ED70033" w14:textId="77777777" w:rsidR="00290EDA" w:rsidRDefault="00290EDA" w:rsidP="00C803BF">
            <w:pPr>
              <w:ind w:right="-115"/>
              <w:jc w:val="center"/>
              <w:rPr>
                <w:noProof/>
                <w:lang w:val="es-ES_tradnl"/>
              </w:rPr>
            </w:pPr>
          </w:p>
          <w:p w14:paraId="290ED621" w14:textId="0635F3CF" w:rsidR="00C803BF" w:rsidRPr="00D2691F" w:rsidRDefault="00736332" w:rsidP="00C803BF">
            <w:pPr>
              <w:ind w:right="-115"/>
              <w:jc w:val="center"/>
              <w:rPr>
                <w:noProof/>
                <w:sz w:val="21"/>
                <w:szCs w:val="21"/>
                <w:lang w:val="es-ES_tradnl"/>
              </w:rPr>
            </w:pPr>
            <w:hyperlink r:id="rId32" w:history="1">
              <w:r w:rsidR="00C803BF" w:rsidRPr="00D2691F">
                <w:rPr>
                  <w:rStyle w:val="Hyperlink"/>
                  <w:noProof/>
                  <w:sz w:val="21"/>
                  <w:szCs w:val="21"/>
                  <w:lang w:val="es-ES_tradnl"/>
                </w:rPr>
                <w:t>L</w:t>
              </w:r>
              <w:r w:rsidR="00C803BF" w:rsidRPr="00D2691F">
                <w:rPr>
                  <w:rStyle w:val="Hyperlink"/>
                  <w:noProof/>
                  <w:sz w:val="21"/>
                  <w:szCs w:val="21"/>
                  <w:lang w:val="es-ES_tradnl"/>
                </w:rPr>
                <w:t>e</w:t>
              </w:r>
              <w:r w:rsidR="00C803BF" w:rsidRPr="00D2691F">
                <w:rPr>
                  <w:rStyle w:val="Hyperlink"/>
                  <w:noProof/>
                  <w:sz w:val="21"/>
                  <w:szCs w:val="21"/>
                  <w:lang w:val="es-ES_tradnl"/>
                </w:rPr>
                <w:t>a</w:t>
              </w:r>
            </w:hyperlink>
            <w:r w:rsidR="00C803BF" w:rsidRPr="00D2691F">
              <w:rPr>
                <w:noProof/>
                <w:sz w:val="21"/>
                <w:szCs w:val="21"/>
                <w:lang w:val="es-ES_tradnl"/>
              </w:rPr>
              <w:t xml:space="preserve">  </w:t>
            </w:r>
            <w:r w:rsidR="00C803BF" w:rsidRPr="00D2691F">
              <w:rPr>
                <w:noProof/>
                <w:color w:val="4472C4" w:themeColor="accent5"/>
                <w:sz w:val="21"/>
                <w:szCs w:val="21"/>
                <w:lang w:val="es-ES_tradnl"/>
              </w:rPr>
              <w:t xml:space="preserve"> | </w:t>
            </w:r>
            <w:hyperlink r:id="rId33" w:history="1">
              <w:r w:rsidR="00C803BF" w:rsidRPr="00D2691F">
                <w:rPr>
                  <w:rStyle w:val="Hyperlink"/>
                  <w:noProof/>
                  <w:sz w:val="21"/>
                  <w:szCs w:val="21"/>
                  <w:lang w:val="es-ES_tradnl"/>
                </w:rPr>
                <w:t>Ba</w:t>
              </w:r>
              <w:r w:rsidR="00C803BF" w:rsidRPr="00D2691F">
                <w:rPr>
                  <w:rStyle w:val="Hyperlink"/>
                  <w:noProof/>
                  <w:sz w:val="21"/>
                  <w:szCs w:val="21"/>
                  <w:lang w:val="es-ES_tradnl"/>
                </w:rPr>
                <w:t>j</w:t>
              </w:r>
              <w:r w:rsidR="00C803BF" w:rsidRPr="00D2691F">
                <w:rPr>
                  <w:rStyle w:val="Hyperlink"/>
                  <w:noProof/>
                  <w:sz w:val="21"/>
                  <w:szCs w:val="21"/>
                  <w:lang w:val="es-ES_tradnl"/>
                </w:rPr>
                <w:t>e</w:t>
              </w:r>
            </w:hyperlink>
          </w:p>
        </w:tc>
      </w:tr>
      <w:tr w:rsidR="00CA3FA6" w:rsidRPr="00D2691F" w14:paraId="358F5209" w14:textId="77777777" w:rsidTr="00AD4377">
        <w:trPr>
          <w:trHeight w:val="2510"/>
        </w:trPr>
        <w:tc>
          <w:tcPr>
            <w:tcW w:w="7645" w:type="dxa"/>
            <w:tcBorders>
              <w:right w:val="nil"/>
            </w:tcBorders>
          </w:tcPr>
          <w:p w14:paraId="4571D65B" w14:textId="26D5C6B3" w:rsidR="00020CF9" w:rsidRPr="00D2691F" w:rsidRDefault="00CD6794" w:rsidP="008B3A9C">
            <w:pPr>
              <w:spacing w:before="120" w:after="120"/>
              <w:ind w:right="72"/>
              <w:rPr>
                <w:b/>
                <w:bCs/>
                <w:noProof/>
                <w:sz w:val="26"/>
                <w:szCs w:val="26"/>
                <w:lang w:val="es-ES_tradnl"/>
              </w:rPr>
            </w:pPr>
            <w:r w:rsidRPr="00D2691F">
              <w:rPr>
                <w:b/>
                <w:bCs/>
                <w:noProof/>
                <w:sz w:val="26"/>
                <w:szCs w:val="26"/>
                <w:lang w:val="es-ES_tradnl"/>
              </w:rPr>
              <w:t>19 de junio</w:t>
            </w:r>
            <w:r w:rsidR="00D37FB7" w:rsidRPr="00D2691F">
              <w:rPr>
                <w:b/>
                <w:bCs/>
                <w:noProof/>
                <w:sz w:val="26"/>
                <w:szCs w:val="26"/>
                <w:lang w:val="es-ES_tradnl"/>
              </w:rPr>
              <w:t xml:space="preserve"> </w:t>
            </w:r>
          </w:p>
          <w:p w14:paraId="337055D2" w14:textId="48BDB0F0" w:rsidR="006A5B70" w:rsidRPr="00D2691F" w:rsidRDefault="004F39F9" w:rsidP="006A5B70">
            <w:pPr>
              <w:pStyle w:val="NoSpacing"/>
              <w:rPr>
                <w:rFonts w:ascii="Times New Roman" w:hAnsi="Times New Roman" w:cs="Times New Roman"/>
                <w:noProof/>
                <w:sz w:val="23"/>
                <w:szCs w:val="23"/>
                <w:lang w:val="es-ES_tradnl"/>
              </w:rPr>
            </w:pPr>
            <w:r w:rsidRPr="00D2691F">
              <w:rPr>
                <w:rFonts w:ascii="Times New Roman" w:hAnsi="Times New Roman" w:cs="Times New Roman"/>
                <w:noProof/>
                <w:sz w:val="23"/>
                <w:szCs w:val="23"/>
                <w:lang w:val="es-ES_tradnl"/>
              </w:rPr>
              <w:t>"</w:t>
            </w:r>
            <w:r w:rsidR="006A5B70" w:rsidRPr="00D2691F">
              <w:rPr>
                <w:rFonts w:ascii="Times New Roman" w:hAnsi="Times New Roman" w:cs="Times New Roman"/>
                <w:noProof/>
                <w:sz w:val="23"/>
                <w:szCs w:val="23"/>
                <w:lang w:val="es-ES_tradnl"/>
              </w:rPr>
              <w:t xml:space="preserve">Que, por medio de nuestras oraciones y mediante la intercesión de san José, patrono de los padres, los padres puedan conocer la función </w:t>
            </w:r>
            <w:r w:rsidR="006A5B70" w:rsidRPr="00D2691F">
              <w:rPr>
                <w:rFonts w:ascii="Times New Roman" w:hAnsi="Times New Roman" w:cs="Times New Roman"/>
                <w:i/>
                <w:iCs/>
                <w:noProof/>
                <w:sz w:val="23"/>
                <w:szCs w:val="23"/>
                <w:lang w:val="es-ES_tradnl"/>
              </w:rPr>
              <w:t>insustituible</w:t>
            </w:r>
            <w:r w:rsidR="006A5B70" w:rsidRPr="00D2691F">
              <w:rPr>
                <w:rFonts w:ascii="Times New Roman" w:hAnsi="Times New Roman" w:cs="Times New Roman"/>
                <w:noProof/>
                <w:sz w:val="23"/>
                <w:szCs w:val="23"/>
                <w:lang w:val="es-ES_tradnl"/>
              </w:rPr>
              <w:t xml:space="preserve"> que desempeñan en la vida de sus hijos, ¡y la responsabilidad que comparten al acoger el regalo que Dios le concede de una nueva vida!</w:t>
            </w:r>
            <w:r w:rsidR="00C97982" w:rsidRPr="00D2691F">
              <w:rPr>
                <w:rFonts w:ascii="Times New Roman" w:hAnsi="Times New Roman" w:cs="Times New Roman"/>
                <w:noProof/>
                <w:sz w:val="23"/>
                <w:szCs w:val="23"/>
                <w:lang w:val="es-ES_tradnl"/>
              </w:rPr>
              <w:t>”</w:t>
            </w:r>
          </w:p>
          <w:p w14:paraId="2946D36E" w14:textId="607946F8" w:rsidR="0017791A" w:rsidRPr="00D2691F" w:rsidRDefault="0017791A" w:rsidP="0017791A">
            <w:pPr>
              <w:rPr>
                <w:noProof/>
                <w:sz w:val="21"/>
                <w:szCs w:val="21"/>
                <w:lang w:val="es-ES_tradnl"/>
              </w:rPr>
            </w:pPr>
          </w:p>
          <w:p w14:paraId="2FBBA14E" w14:textId="2E544412" w:rsidR="006F6AED" w:rsidRPr="00D2691F" w:rsidRDefault="006F6AED" w:rsidP="00020CF9">
            <w:pPr>
              <w:rPr>
                <w:noProof/>
                <w:sz w:val="21"/>
                <w:szCs w:val="21"/>
                <w:lang w:val="es-ES_tradnl"/>
              </w:rPr>
            </w:pPr>
            <w:r w:rsidRPr="00D2691F">
              <w:rPr>
                <w:noProof/>
                <w:sz w:val="21"/>
                <w:szCs w:val="21"/>
                <w:lang w:val="es-ES_tradnl"/>
              </w:rPr>
              <w:t xml:space="preserve">Reverendísimo </w:t>
            </w:r>
            <w:r w:rsidR="00B22A9F" w:rsidRPr="00D2691F">
              <w:rPr>
                <w:noProof/>
                <w:sz w:val="21"/>
                <w:szCs w:val="21"/>
                <w:lang w:val="es-ES_tradnl"/>
              </w:rPr>
              <w:t xml:space="preserve">Shelton J. </w:t>
            </w:r>
            <w:r w:rsidRPr="00D2691F">
              <w:rPr>
                <w:noProof/>
                <w:sz w:val="21"/>
                <w:szCs w:val="21"/>
                <w:lang w:val="es-ES_tradnl"/>
              </w:rPr>
              <w:t xml:space="preserve">Fabre, obispo de Houma-Thibodaux </w:t>
            </w:r>
          </w:p>
          <w:p w14:paraId="66325823" w14:textId="256DBA23" w:rsidR="002767E2" w:rsidRPr="00D2691F" w:rsidRDefault="0017791A" w:rsidP="00020CF9">
            <w:pPr>
              <w:rPr>
                <w:noProof/>
                <w:sz w:val="21"/>
                <w:szCs w:val="21"/>
                <w:lang w:val="es-ES_tradnl"/>
              </w:rPr>
            </w:pPr>
            <w:r w:rsidRPr="00D2691F">
              <w:rPr>
                <w:noProof/>
                <w:sz w:val="21"/>
                <w:szCs w:val="21"/>
                <w:lang w:val="es-ES_tradnl"/>
              </w:rPr>
              <w:t>“</w:t>
            </w:r>
            <w:r w:rsidR="006F6AED" w:rsidRPr="00D2691F">
              <w:rPr>
                <w:noProof/>
                <w:sz w:val="21"/>
                <w:szCs w:val="21"/>
                <w:lang w:val="es-ES_tradnl"/>
              </w:rPr>
              <w:t>La función insustituible de los padres al acoger la vida” </w:t>
            </w:r>
          </w:p>
        </w:tc>
        <w:tc>
          <w:tcPr>
            <w:tcW w:w="2610" w:type="dxa"/>
            <w:tcBorders>
              <w:left w:val="nil"/>
              <w:bottom w:val="single" w:sz="4" w:space="0" w:color="auto"/>
            </w:tcBorders>
          </w:tcPr>
          <w:p w14:paraId="346C308D" w14:textId="3A0D5FFE" w:rsidR="00CA3FA6" w:rsidRPr="00D2691F" w:rsidRDefault="005C4CB4" w:rsidP="00AD4377">
            <w:pPr>
              <w:ind w:right="-115"/>
              <w:rPr>
                <w:noProof/>
                <w:sz w:val="21"/>
                <w:szCs w:val="21"/>
                <w:lang w:val="es-ES_tradnl"/>
              </w:rPr>
            </w:pPr>
            <w:r w:rsidRPr="00D2691F">
              <w:rPr>
                <w:noProof/>
                <w:sz w:val="21"/>
                <w:szCs w:val="21"/>
                <w:lang w:val="es-ES_tradnl"/>
              </w:rPr>
              <w:drawing>
                <wp:anchor distT="0" distB="0" distL="114300" distR="114300" simplePos="0" relativeHeight="251825152" behindDoc="0" locked="0" layoutInCell="1" allowOverlap="1" wp14:anchorId="28B59C94" wp14:editId="4C5A32C3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165161</wp:posOffset>
                  </wp:positionV>
                  <wp:extent cx="795020" cy="1023620"/>
                  <wp:effectExtent l="12700" t="12700" r="17780" b="1778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691F">
              <w:rPr>
                <w:noProof/>
                <w:sz w:val="21"/>
                <w:szCs w:val="21"/>
                <w:lang w:val="es-ES_tradnl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27395E13" wp14:editId="0EA104E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1244811</wp:posOffset>
                      </wp:positionV>
                      <wp:extent cx="1536700" cy="1404620"/>
                      <wp:effectExtent l="0" t="0" r="12700" b="1333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DC8CD7" w14:textId="6EBFE2F4" w:rsidR="004F39F9" w:rsidRPr="004F39F9" w:rsidRDefault="00736332" w:rsidP="00EE55B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hyperlink r:id="rId35" w:history="1">
                                    <w:r w:rsidR="006F6AED" w:rsidRPr="004A7B34">
                                      <w:rPr>
                                        <w:rStyle w:val="Hyperlink"/>
                                        <w:rFonts w:eastAsiaTheme="majorEastAsia"/>
                                        <w:sz w:val="21"/>
                                        <w:szCs w:val="21"/>
                                      </w:rPr>
                                      <w:t>Lea en</w:t>
                                    </w:r>
                                    <w:r w:rsidR="006F6AED" w:rsidRPr="004A7B34">
                                      <w:rPr>
                                        <w:rStyle w:val="Hyperlink"/>
                                        <w:rFonts w:eastAsiaTheme="majorEastAsia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6F6AED" w:rsidRPr="004A7B34">
                                      <w:rPr>
                                        <w:rStyle w:val="Hyperlink"/>
                                        <w:rFonts w:eastAsiaTheme="majorEastAsia"/>
                                        <w:sz w:val="21"/>
                                        <w:szCs w:val="21"/>
                                      </w:rPr>
                                      <w:t>línea</w:t>
                                    </w:r>
                                    <w:proofErr w:type="spellEnd"/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395E13" id="Text Box 2" o:spid="_x0000_s1028" type="#_x0000_t202" style="position:absolute;margin-left:-5.4pt;margin-top:98pt;width:121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" strokecolor="window">
                      <v:textbox style="mso-fit-shape-to-text:t">
                        <w:txbxContent>
                          <w:p w14:paraId="78DC8CD7" w14:textId="6EBFE2F4" w:rsidR="004F39F9" w:rsidRPr="004F39F9" w:rsidRDefault="00736332" w:rsidP="00EE55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hyperlink r:id="rId36" w:history="1">
                              <w:r w:rsidR="006F6AED" w:rsidRPr="004A7B34">
                                <w:rPr>
                                  <w:rStyle w:val="Hyperlink"/>
                                  <w:rFonts w:eastAsiaTheme="majorEastAsia"/>
                                  <w:sz w:val="21"/>
                                  <w:szCs w:val="21"/>
                                </w:rPr>
                                <w:t>Lea en</w:t>
                              </w:r>
                              <w:r w:rsidR="006F6AED" w:rsidRPr="004A7B34">
                                <w:rPr>
                                  <w:rStyle w:val="Hyperlink"/>
                                  <w:rFonts w:eastAsiaTheme="major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="006F6AED" w:rsidRPr="004A7B34">
                                <w:rPr>
                                  <w:rStyle w:val="Hyperlink"/>
                                  <w:rFonts w:eastAsiaTheme="majorEastAsia"/>
                                  <w:sz w:val="21"/>
                                  <w:szCs w:val="21"/>
                                </w:rPr>
                                <w:t>línea</w:t>
                              </w:r>
                              <w:proofErr w:type="spellEnd"/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A3FA6" w:rsidRPr="00D2691F" w14:paraId="342AC532" w14:textId="5C7E4FE2" w:rsidTr="00AD4377">
        <w:trPr>
          <w:trHeight w:val="2591"/>
        </w:trPr>
        <w:tc>
          <w:tcPr>
            <w:tcW w:w="7645" w:type="dxa"/>
            <w:tcBorders>
              <w:right w:val="nil"/>
            </w:tcBorders>
          </w:tcPr>
          <w:p w14:paraId="2515333D" w14:textId="0006B452" w:rsidR="00CA3FA6" w:rsidRPr="00D2691F" w:rsidRDefault="00CD6794" w:rsidP="0068687D">
            <w:pPr>
              <w:spacing w:after="120"/>
              <w:ind w:right="72"/>
              <w:rPr>
                <w:b/>
                <w:noProof/>
                <w:sz w:val="26"/>
                <w:szCs w:val="26"/>
                <w:vertAlign w:val="superscript"/>
                <w:lang w:val="es-ES_tradnl"/>
              </w:rPr>
            </w:pPr>
            <w:r w:rsidRPr="00D2691F">
              <w:rPr>
                <w:b/>
                <w:bCs/>
                <w:noProof/>
                <w:sz w:val="26"/>
                <w:szCs w:val="26"/>
                <w:lang w:val="es-ES_tradnl"/>
              </w:rPr>
              <w:t xml:space="preserve">26 de junio </w:t>
            </w:r>
          </w:p>
          <w:p w14:paraId="50175FBD" w14:textId="1C4063AA" w:rsidR="00C9678C" w:rsidRPr="00D2691F" w:rsidRDefault="007D6FA5" w:rsidP="00C9678C">
            <w:pPr>
              <w:rPr>
                <w:noProof/>
                <w:sz w:val="23"/>
                <w:szCs w:val="23"/>
                <w:lang w:val="es-ES_tradnl"/>
              </w:rPr>
            </w:pPr>
            <w:r w:rsidRPr="00D2691F">
              <w:rPr>
                <w:noProof/>
                <w:sz w:val="23"/>
                <w:szCs w:val="23"/>
                <w:lang w:val="es-ES_tradnl"/>
              </w:rPr>
              <w:t>“</w:t>
            </w:r>
            <w:r w:rsidR="005250CA" w:rsidRPr="00D2691F">
              <w:rPr>
                <w:noProof/>
                <w:sz w:val="23"/>
                <w:szCs w:val="23"/>
                <w:lang w:val="es-ES_tradnl"/>
              </w:rPr>
              <w:t>Oh Señor, creador nuestro.</w:t>
            </w:r>
            <w:r w:rsidR="0042460C" w:rsidRPr="00D2691F">
              <w:rPr>
                <w:noProof/>
                <w:sz w:val="23"/>
                <w:szCs w:val="23"/>
                <w:lang w:val="es-ES_tradnl"/>
              </w:rPr>
              <w:t xml:space="preserve"> </w:t>
            </w:r>
            <w:r w:rsidR="005250CA" w:rsidRPr="00D2691F">
              <w:rPr>
                <w:noProof/>
                <w:sz w:val="23"/>
                <w:szCs w:val="23"/>
                <w:lang w:val="es-ES_tradnl"/>
              </w:rPr>
              <w:t>… Te</w:t>
            </w:r>
            <w:r w:rsidR="00C9678C" w:rsidRPr="00D2691F">
              <w:rPr>
                <w:noProof/>
                <w:sz w:val="23"/>
                <w:szCs w:val="23"/>
                <w:lang w:val="es-ES_tradnl"/>
              </w:rPr>
              <w:t xml:space="preserve"> pedimos nos bendigas mientras cuidamos del don de la libertad religiosa. Danos fortaleza de mente y corazón para estar siempre dispuestos a defender nuestras libertades cuando son amenazadas. Danos valentía para que se escuchen nuestras voces en defensa de los derechos de tu Iglesia, y de la libertad de conciencia de todas las personas de fe.”</w:t>
            </w:r>
          </w:p>
          <w:p w14:paraId="40D5BB45" w14:textId="77777777" w:rsidR="00ED6FB6" w:rsidRPr="00D2691F" w:rsidRDefault="00ED6FB6" w:rsidP="00ED6FB6">
            <w:pPr>
              <w:rPr>
                <w:noProof/>
                <w:sz w:val="21"/>
                <w:szCs w:val="21"/>
                <w:lang w:val="es-ES_tradnl"/>
              </w:rPr>
            </w:pPr>
          </w:p>
          <w:p w14:paraId="2A0C1533" w14:textId="185FFFE1" w:rsidR="00ED6FB6" w:rsidRPr="00D2691F" w:rsidRDefault="00D65A5C" w:rsidP="00ED6FB6">
            <w:pPr>
              <w:rPr>
                <w:noProof/>
                <w:sz w:val="20"/>
                <w:szCs w:val="20"/>
                <w:lang w:val="es-ES_tradnl"/>
              </w:rPr>
            </w:pPr>
            <w:r w:rsidRPr="00D2691F">
              <w:rPr>
                <w:noProof/>
                <w:sz w:val="20"/>
                <w:szCs w:val="20"/>
                <w:lang w:val="es-ES_tradnl"/>
              </w:rPr>
              <w:t xml:space="preserve">USCCB </w:t>
            </w:r>
          </w:p>
          <w:p w14:paraId="0E38CD5B" w14:textId="71675FD9" w:rsidR="00C9678C" w:rsidRPr="00D2691F" w:rsidRDefault="00ED6FB6" w:rsidP="004261BC">
            <w:pPr>
              <w:rPr>
                <w:noProof/>
                <w:sz w:val="20"/>
                <w:szCs w:val="20"/>
                <w:lang w:val="es-ES_tradnl"/>
              </w:rPr>
            </w:pPr>
            <w:r w:rsidRPr="00D2691F">
              <w:rPr>
                <w:noProof/>
                <w:sz w:val="20"/>
                <w:szCs w:val="20"/>
                <w:lang w:val="es-ES_tradnl"/>
              </w:rPr>
              <w:t>“</w:t>
            </w:r>
            <w:hyperlink r:id="rId37" w:history="1">
              <w:r w:rsidR="00C9678C" w:rsidRPr="00D2691F">
                <w:rPr>
                  <w:rStyle w:val="Hyperlink"/>
                  <w:noProof/>
                  <w:sz w:val="20"/>
                  <w:szCs w:val="20"/>
                  <w:lang w:val="es-ES_tradnl"/>
                </w:rPr>
                <w:t>Oración por la Protección de la Libertad Religiosa</w:t>
              </w:r>
            </w:hyperlink>
            <w:r w:rsidRPr="00D2691F">
              <w:rPr>
                <w:noProof/>
                <w:sz w:val="20"/>
                <w:szCs w:val="20"/>
                <w:lang w:val="es-ES_tradnl"/>
              </w:rPr>
              <w:t>”</w:t>
            </w:r>
          </w:p>
        </w:tc>
        <w:tc>
          <w:tcPr>
            <w:tcW w:w="2610" w:type="dxa"/>
            <w:tcBorders>
              <w:left w:val="nil"/>
            </w:tcBorders>
          </w:tcPr>
          <w:p w14:paraId="27896FE5" w14:textId="4D4DC7EC" w:rsidR="00D65A5C" w:rsidRPr="00D2691F" w:rsidRDefault="00290EDA" w:rsidP="00CA3FA6">
            <w:pPr>
              <w:ind w:right="-115"/>
              <w:jc w:val="center"/>
              <w:rPr>
                <w:noProof/>
                <w:sz w:val="21"/>
                <w:szCs w:val="21"/>
                <w:lang w:val="es-ES_tradnl"/>
              </w:rPr>
            </w:pPr>
            <w:r w:rsidRPr="00D2691F">
              <w:rPr>
                <w:rFonts w:eastAsia="Calibri"/>
                <w:b/>
                <w:smallCaps/>
                <w:noProof/>
                <w:sz w:val="23"/>
                <w:szCs w:val="23"/>
                <w:lang w:val="es-ES_tradnl"/>
              </w:rPr>
              <w:drawing>
                <wp:anchor distT="0" distB="0" distL="114300" distR="114300" simplePos="0" relativeHeight="251800576" behindDoc="0" locked="0" layoutInCell="1" allowOverlap="1" wp14:anchorId="1E5F70C1" wp14:editId="39D5DE32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100965</wp:posOffset>
                  </wp:positionV>
                  <wp:extent cx="670560" cy="1096645"/>
                  <wp:effectExtent l="0" t="0" r="254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17AF7" w14:textId="5DE5A091" w:rsidR="00CA3FA6" w:rsidRPr="00D2691F" w:rsidRDefault="00CA3FA6" w:rsidP="00CA3FA6">
            <w:pPr>
              <w:ind w:right="-115"/>
              <w:jc w:val="center"/>
              <w:rPr>
                <w:noProof/>
                <w:sz w:val="21"/>
                <w:szCs w:val="21"/>
                <w:lang w:val="es-ES_tradnl"/>
              </w:rPr>
            </w:pPr>
          </w:p>
          <w:p w14:paraId="6EB08819" w14:textId="7184A575" w:rsidR="00D65A5C" w:rsidRPr="00D2691F" w:rsidRDefault="00D65A5C" w:rsidP="00CA3FA6">
            <w:pPr>
              <w:ind w:right="-115"/>
              <w:jc w:val="center"/>
              <w:rPr>
                <w:noProof/>
                <w:sz w:val="21"/>
                <w:szCs w:val="21"/>
                <w:lang w:val="es-ES_tradnl"/>
              </w:rPr>
            </w:pPr>
          </w:p>
          <w:p w14:paraId="21E5E921" w14:textId="77777777" w:rsidR="00D65A5C" w:rsidRPr="00D2691F" w:rsidRDefault="00D65A5C" w:rsidP="00CA3FA6">
            <w:pPr>
              <w:ind w:right="-115"/>
              <w:jc w:val="center"/>
              <w:rPr>
                <w:noProof/>
                <w:sz w:val="21"/>
                <w:szCs w:val="21"/>
                <w:lang w:val="es-ES_tradnl"/>
              </w:rPr>
            </w:pPr>
          </w:p>
          <w:p w14:paraId="44C47868" w14:textId="77777777" w:rsidR="00D65A5C" w:rsidRPr="00D2691F" w:rsidRDefault="00D65A5C" w:rsidP="00CA3FA6">
            <w:pPr>
              <w:ind w:right="-115"/>
              <w:jc w:val="center"/>
              <w:rPr>
                <w:noProof/>
                <w:sz w:val="21"/>
                <w:szCs w:val="21"/>
                <w:lang w:val="es-ES_tradnl"/>
              </w:rPr>
            </w:pPr>
          </w:p>
          <w:p w14:paraId="75F1AF10" w14:textId="63354284" w:rsidR="00020CF9" w:rsidRPr="00D2691F" w:rsidRDefault="00020CF9" w:rsidP="00020CF9">
            <w:pPr>
              <w:ind w:right="-115"/>
              <w:rPr>
                <w:noProof/>
                <w:lang w:val="es-ES_tradnl"/>
              </w:rPr>
            </w:pPr>
          </w:p>
          <w:p w14:paraId="0D45BE30" w14:textId="479DF10F" w:rsidR="007D6FA5" w:rsidRPr="00D2691F" w:rsidRDefault="007D6FA5" w:rsidP="00020CF9">
            <w:pPr>
              <w:ind w:right="-115"/>
              <w:rPr>
                <w:noProof/>
                <w:lang w:val="es-ES_tradnl"/>
              </w:rPr>
            </w:pPr>
          </w:p>
          <w:p w14:paraId="3A8613CD" w14:textId="77777777" w:rsidR="00EA1C6E" w:rsidRPr="00D2691F" w:rsidRDefault="00EA1C6E" w:rsidP="005C4CB4">
            <w:pPr>
              <w:ind w:right="-115"/>
              <w:rPr>
                <w:noProof/>
                <w:lang w:val="es-ES_tradnl"/>
              </w:rPr>
            </w:pPr>
          </w:p>
          <w:p w14:paraId="74CB8038" w14:textId="5A4E646F" w:rsidR="00D65A5C" w:rsidRPr="00D2691F" w:rsidRDefault="00736332" w:rsidP="00CA3FA6">
            <w:pPr>
              <w:ind w:right="-115"/>
              <w:jc w:val="center"/>
              <w:rPr>
                <w:noProof/>
                <w:sz w:val="21"/>
                <w:szCs w:val="21"/>
                <w:lang w:val="es-ES_tradnl"/>
              </w:rPr>
            </w:pPr>
            <w:hyperlink r:id="rId39" w:history="1">
              <w:r w:rsidR="00D65A5C" w:rsidRPr="00D2691F">
                <w:rPr>
                  <w:rStyle w:val="Hyperlink"/>
                  <w:noProof/>
                  <w:sz w:val="21"/>
                  <w:szCs w:val="21"/>
                  <w:lang w:val="es-ES_tradnl"/>
                </w:rPr>
                <w:t>Bajar</w:t>
              </w:r>
            </w:hyperlink>
          </w:p>
        </w:tc>
      </w:tr>
    </w:tbl>
    <w:p w14:paraId="5557DC13" w14:textId="266EC261" w:rsidR="00877068" w:rsidRPr="00D2691F" w:rsidRDefault="00877068" w:rsidP="002373D8">
      <w:pPr>
        <w:rPr>
          <w:rFonts w:eastAsia="Calibri"/>
          <w:b/>
          <w:smallCaps/>
          <w:noProof/>
          <w:sz w:val="32"/>
          <w:szCs w:val="32"/>
          <w:lang w:val="es-ES_tradnl"/>
        </w:rPr>
        <w:sectPr w:rsidR="00877068" w:rsidRPr="00D2691F" w:rsidSect="00E568C4">
          <w:footerReference w:type="default" r:id="rId40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76188E3A" w14:textId="585CF156" w:rsidR="005A2105" w:rsidRPr="00D2691F" w:rsidRDefault="005A2105" w:rsidP="005A2105">
      <w:pPr>
        <w:rPr>
          <w:rFonts w:eastAsia="Calibri"/>
          <w:b/>
          <w:smallCaps/>
          <w:noProof/>
          <w:sz w:val="28"/>
          <w:szCs w:val="28"/>
          <w:lang w:val="es-ES_tradnl"/>
        </w:rPr>
      </w:pPr>
      <w:r w:rsidRPr="00D2691F">
        <w:rPr>
          <w:rFonts w:eastAsia="Calibri"/>
          <w:b/>
          <w:smallCaps/>
          <w:noProof/>
          <w:sz w:val="28"/>
          <w:szCs w:val="28"/>
          <w:lang w:val="es-ES_tradnl"/>
        </w:rPr>
        <w:lastRenderedPageBreak/>
        <w:t xml:space="preserve">Palabra de Vida – </w:t>
      </w:r>
      <w:r w:rsidR="006B45E7" w:rsidRPr="00D2691F">
        <w:rPr>
          <w:b/>
          <w:bCs/>
          <w:smallCaps/>
          <w:noProof/>
          <w:sz w:val="28"/>
          <w:szCs w:val="28"/>
          <w:lang w:val="es-ES_tradnl"/>
        </w:rPr>
        <w:t>junio de</w:t>
      </w:r>
      <w:r w:rsidRPr="00D2691F">
        <w:rPr>
          <w:b/>
          <w:bCs/>
          <w:smallCaps/>
          <w:noProof/>
          <w:sz w:val="28"/>
          <w:szCs w:val="28"/>
          <w:lang w:val="es-ES_tradnl"/>
        </w:rPr>
        <w:t xml:space="preserve"> 20</w:t>
      </w:r>
      <w:r w:rsidR="007D7CFD" w:rsidRPr="00D2691F">
        <w:rPr>
          <w:b/>
          <w:bCs/>
          <w:smallCaps/>
          <w:noProof/>
          <w:sz w:val="28"/>
          <w:szCs w:val="28"/>
          <w:lang w:val="es-ES_tradnl"/>
        </w:rPr>
        <w:t>2</w:t>
      </w:r>
      <w:r w:rsidR="006941AD" w:rsidRPr="00D2691F">
        <w:rPr>
          <w:b/>
          <w:bCs/>
          <w:smallCaps/>
          <w:noProof/>
          <w:sz w:val="28"/>
          <w:szCs w:val="28"/>
          <w:lang w:val="es-ES_tradnl"/>
        </w:rPr>
        <w:t>2</w:t>
      </w:r>
      <w:r w:rsidRPr="00D2691F">
        <w:rPr>
          <w:rFonts w:eastAsia="Calibri"/>
          <w:b/>
          <w:smallCaps/>
          <w:noProof/>
          <w:sz w:val="28"/>
          <w:szCs w:val="28"/>
          <w:lang w:val="es-ES_tradnl"/>
        </w:rPr>
        <w:t xml:space="preserve"> </w:t>
      </w:r>
    </w:p>
    <w:p w14:paraId="69200252" w14:textId="61FB61AB" w:rsidR="002373D8" w:rsidRPr="00D2691F" w:rsidRDefault="002373D8" w:rsidP="002373D8">
      <w:pPr>
        <w:rPr>
          <w:noProof/>
          <w:color w:val="333333"/>
          <w:sz w:val="16"/>
          <w:szCs w:val="16"/>
          <w:shd w:val="clear" w:color="auto" w:fill="FFFFFF"/>
          <w:lang w:val="es-ES_tradnl"/>
        </w:rPr>
      </w:pPr>
    </w:p>
    <w:p w14:paraId="0C05F502" w14:textId="46D5688C" w:rsidR="002373D8" w:rsidRPr="00D2691F" w:rsidRDefault="002373D8" w:rsidP="002373D8">
      <w:pPr>
        <w:spacing w:after="120"/>
        <w:rPr>
          <w:rFonts w:eastAsia="Calibri"/>
          <w:b/>
          <w:noProof/>
          <w:sz w:val="32"/>
          <w:szCs w:val="32"/>
          <w:lang w:val="es-ES_tradnl"/>
        </w:rPr>
      </w:pPr>
      <w:r w:rsidRPr="00D2691F">
        <w:rPr>
          <w:rFonts w:eastAsia="Calibri"/>
          <w:b/>
          <w:noProof/>
          <w:sz w:val="32"/>
          <w:szCs w:val="32"/>
          <w:lang w:val="es-ES_tradnl"/>
        </w:rPr>
        <w:t>Arte del boletín</w:t>
      </w:r>
    </w:p>
    <w:p w14:paraId="5B9512CF" w14:textId="415C9297" w:rsidR="002373D8" w:rsidRPr="00D2691F" w:rsidRDefault="00917387" w:rsidP="002373D8">
      <w:pPr>
        <w:rPr>
          <w:i/>
          <w:noProof/>
          <w:lang w:val="es-ES_tradnl"/>
        </w:rPr>
      </w:pPr>
      <w:r w:rsidRPr="00D2691F">
        <w:rPr>
          <w:i/>
          <w:noProof/>
          <w:lang w:val="es-ES_tradnl"/>
        </w:rPr>
        <w:t xml:space="preserve">Pueden usar </w:t>
      </w:r>
      <w:r w:rsidR="00BF0C72" w:rsidRPr="00D2691F">
        <w:rPr>
          <w:i/>
          <w:noProof/>
          <w:lang w:val="es-ES_tradnl"/>
        </w:rPr>
        <w:t>estas</w:t>
      </w:r>
      <w:r w:rsidR="00F065F7" w:rsidRPr="00D2691F">
        <w:rPr>
          <w:i/>
          <w:noProof/>
          <w:lang w:val="es-ES_tradnl"/>
        </w:rPr>
        <w:t xml:space="preserve"> imágenes siempre y cuando</w:t>
      </w:r>
      <w:r w:rsidR="00B360A3" w:rsidRPr="00D2691F">
        <w:rPr>
          <w:i/>
          <w:noProof/>
          <w:lang w:val="es-ES_tradnl"/>
        </w:rPr>
        <w:t xml:space="preserve"> no se </w:t>
      </w:r>
      <w:r w:rsidR="002373D8" w:rsidRPr="00D2691F">
        <w:rPr>
          <w:i/>
          <w:noProof/>
          <w:lang w:val="es-ES_tradnl"/>
        </w:rPr>
        <w:t>modifiquen</w:t>
      </w:r>
      <w:r w:rsidR="00B360A3" w:rsidRPr="00D2691F">
        <w:rPr>
          <w:i/>
          <w:noProof/>
          <w:lang w:val="es-ES_tradnl"/>
        </w:rPr>
        <w:t xml:space="preserve"> </w:t>
      </w:r>
      <w:r w:rsidR="002373D8" w:rsidRPr="00D2691F">
        <w:rPr>
          <w:i/>
          <w:noProof/>
          <w:lang w:val="es-ES_tradnl"/>
        </w:rPr>
        <w:t>de ningún modo, excepto en el tamaño. ¡Gracias!</w:t>
      </w:r>
    </w:p>
    <w:p w14:paraId="327F97FF" w14:textId="77777777" w:rsidR="00FE2778" w:rsidRPr="00D2691F" w:rsidRDefault="00FE2778" w:rsidP="002373D8">
      <w:pPr>
        <w:rPr>
          <w:i/>
          <w:noProof/>
          <w:lang w:val="es-ES_tradnl"/>
        </w:rPr>
      </w:pPr>
    </w:p>
    <w:p w14:paraId="1D597D07" w14:textId="1242527E" w:rsidR="00F3088B" w:rsidRPr="00D2691F" w:rsidRDefault="00F3088B" w:rsidP="00F3088B">
      <w:pPr>
        <w:spacing w:after="120"/>
        <w:rPr>
          <w:rFonts w:eastAsia="Calibri"/>
          <w:b/>
          <w:noProof/>
          <w:sz w:val="28"/>
          <w:szCs w:val="28"/>
          <w:lang w:val="es-ES_tradnl"/>
        </w:rPr>
      </w:pPr>
      <w:r w:rsidRPr="00D2691F">
        <w:rPr>
          <w:rFonts w:eastAsia="Calibri"/>
          <w:noProof/>
          <w:sz w:val="28"/>
          <w:szCs w:val="28"/>
          <w:lang w:val="es-ES_tradnl"/>
        </w:rPr>
        <w:drawing>
          <wp:anchor distT="0" distB="0" distL="114300" distR="114300" simplePos="0" relativeHeight="251838464" behindDoc="0" locked="0" layoutInCell="1" allowOverlap="1" wp14:anchorId="32A5FA76" wp14:editId="5125EE8B">
            <wp:simplePos x="0" y="0"/>
            <wp:positionH relativeFrom="column">
              <wp:posOffset>62865</wp:posOffset>
            </wp:positionH>
            <wp:positionV relativeFrom="paragraph">
              <wp:posOffset>276225</wp:posOffset>
            </wp:positionV>
            <wp:extent cx="1909445" cy="19024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691F">
        <w:rPr>
          <w:rFonts w:eastAsia="Calibri"/>
          <w:b/>
          <w:noProof/>
          <w:sz w:val="28"/>
          <w:szCs w:val="28"/>
          <w:lang w:val="es-ES_tradnl"/>
        </w:rPr>
        <w:t xml:space="preserve">Domingo, 5 </w:t>
      </w:r>
      <w:r w:rsidR="005C4CB4" w:rsidRPr="00D2691F">
        <w:rPr>
          <w:rFonts w:eastAsia="Calibri"/>
          <w:b/>
          <w:noProof/>
          <w:sz w:val="28"/>
          <w:szCs w:val="28"/>
          <w:lang w:val="es-ES_tradnl"/>
        </w:rPr>
        <w:t>de</w:t>
      </w:r>
      <w:r w:rsidRPr="00D2691F">
        <w:rPr>
          <w:rFonts w:eastAsia="Calibri"/>
          <w:b/>
          <w:noProof/>
          <w:sz w:val="28"/>
          <w:szCs w:val="28"/>
          <w:lang w:val="es-ES_tradnl"/>
        </w:rPr>
        <w:t xml:space="preserve"> junio de 202</w:t>
      </w:r>
      <w:r w:rsidR="005C4CB4" w:rsidRPr="00D2691F">
        <w:rPr>
          <w:rFonts w:eastAsia="Calibri"/>
          <w:b/>
          <w:noProof/>
          <w:sz w:val="28"/>
          <w:szCs w:val="28"/>
          <w:lang w:val="es-ES_tradnl"/>
        </w:rPr>
        <w:t>2</w:t>
      </w:r>
    </w:p>
    <w:p w14:paraId="0D1E3220" w14:textId="77777777" w:rsidR="00F3088B" w:rsidRPr="00D2691F" w:rsidRDefault="00F3088B" w:rsidP="00F3088B">
      <w:pPr>
        <w:spacing w:after="120"/>
        <w:rPr>
          <w:rStyle w:val="Hyperlink"/>
          <w:rFonts w:eastAsia="Calibri"/>
          <w:b/>
          <w:noProof/>
          <w:color w:val="auto"/>
          <w:u w:val="none"/>
          <w:lang w:val="es-ES_tradnl"/>
        </w:rPr>
      </w:pPr>
    </w:p>
    <w:p w14:paraId="5A75B6C6" w14:textId="6C3F4301" w:rsidR="00F3088B" w:rsidRPr="00D2691F" w:rsidRDefault="00736332" w:rsidP="00A67B97">
      <w:pPr>
        <w:rPr>
          <w:noProof/>
          <w:lang w:val="es-ES_tradnl"/>
        </w:rPr>
      </w:pPr>
      <w:hyperlink r:id="rId42" w:history="1">
        <w:r w:rsidR="00F3088B" w:rsidRPr="00FE283A">
          <w:rPr>
            <w:rStyle w:val="Hyperlink"/>
            <w:rFonts w:eastAsia="Calibri"/>
            <w:noProof/>
            <w:lang w:val="es-ES_tradnl"/>
          </w:rPr>
          <w:t>Bajar imagen</w:t>
        </w:r>
      </w:hyperlink>
    </w:p>
    <w:p w14:paraId="70F1B483" w14:textId="56122C82" w:rsidR="00F3088B" w:rsidRPr="00D2691F" w:rsidRDefault="00213C5D" w:rsidP="00F3088B">
      <w:pPr>
        <w:pStyle w:val="ListParagraph"/>
        <w:rPr>
          <w:noProof/>
          <w:lang w:val="es-ES_tradnl"/>
        </w:rPr>
      </w:pPr>
      <w:r w:rsidRPr="00D2691F">
        <w:rPr>
          <w:bCs/>
          <w:i/>
          <w:iCs/>
          <w:noProof/>
          <w:lang w:val="es-ES_tradnl"/>
        </w:rPr>
        <w:t xml:space="preserve">(Hay otros gráficos disponibles </w:t>
      </w:r>
      <w:hyperlink r:id="rId43" w:history="1">
        <w:r w:rsidRPr="0050133A">
          <w:rPr>
            <w:rStyle w:val="Hyperlink"/>
            <w:bCs/>
            <w:i/>
            <w:iCs/>
            <w:noProof/>
            <w:lang w:val="es-ES_tradnl"/>
          </w:rPr>
          <w:t>aquí</w:t>
        </w:r>
      </w:hyperlink>
      <w:r w:rsidRPr="00D2691F">
        <w:rPr>
          <w:bCs/>
          <w:i/>
          <w:iCs/>
          <w:noProof/>
          <w:lang w:val="es-ES_tradnl"/>
        </w:rPr>
        <w:t>.)</w:t>
      </w:r>
      <w:r w:rsidR="00290EDA" w:rsidRPr="00D2691F">
        <w:rPr>
          <w:noProof/>
          <w:lang w:val="es-ES_tradnl"/>
        </w:rPr>
        <w:t xml:space="preserve"> </w:t>
      </w:r>
    </w:p>
    <w:p w14:paraId="03A70160" w14:textId="77777777" w:rsidR="00F3088B" w:rsidRPr="00D2691F" w:rsidRDefault="00F3088B" w:rsidP="00F3088B">
      <w:pPr>
        <w:rPr>
          <w:noProof/>
          <w:lang w:val="es-ES_tradnl"/>
        </w:rPr>
      </w:pPr>
    </w:p>
    <w:p w14:paraId="38EC760D" w14:textId="77777777" w:rsidR="00F3088B" w:rsidRPr="00D2691F" w:rsidRDefault="00F3088B" w:rsidP="00F3088B">
      <w:pPr>
        <w:rPr>
          <w:noProof/>
          <w:lang w:val="es-ES_tradnl"/>
        </w:rPr>
      </w:pPr>
    </w:p>
    <w:p w14:paraId="627990B6" w14:textId="77777777" w:rsidR="00F3088B" w:rsidRPr="00D2691F" w:rsidRDefault="00F3088B" w:rsidP="00F3088B">
      <w:pPr>
        <w:rPr>
          <w:rFonts w:eastAsia="Calibri"/>
          <w:b/>
          <w:noProof/>
          <w:sz w:val="28"/>
          <w:szCs w:val="28"/>
          <w:lang w:val="es-ES_tradnl"/>
        </w:rPr>
      </w:pPr>
    </w:p>
    <w:p w14:paraId="6CB17499" w14:textId="77777777" w:rsidR="00F3088B" w:rsidRPr="00D2691F" w:rsidRDefault="00F3088B" w:rsidP="00F3088B">
      <w:pPr>
        <w:rPr>
          <w:rFonts w:eastAsia="Calibri"/>
          <w:b/>
          <w:noProof/>
          <w:sz w:val="28"/>
          <w:szCs w:val="28"/>
          <w:lang w:val="es-ES_tradnl"/>
        </w:rPr>
      </w:pPr>
    </w:p>
    <w:p w14:paraId="6ED313A8" w14:textId="77777777" w:rsidR="00F3088B" w:rsidRPr="00D2691F" w:rsidRDefault="00F3088B" w:rsidP="00F3088B">
      <w:pPr>
        <w:rPr>
          <w:rFonts w:eastAsia="Calibri"/>
          <w:b/>
          <w:noProof/>
          <w:sz w:val="28"/>
          <w:szCs w:val="28"/>
          <w:lang w:val="es-ES_tradnl"/>
        </w:rPr>
      </w:pPr>
    </w:p>
    <w:p w14:paraId="71F7B01A" w14:textId="77777777" w:rsidR="00F3088B" w:rsidRPr="00D2691F" w:rsidRDefault="00F3088B" w:rsidP="007E787E">
      <w:pPr>
        <w:spacing w:after="120"/>
        <w:rPr>
          <w:rFonts w:eastAsia="Calibri"/>
          <w:b/>
          <w:noProof/>
          <w:sz w:val="28"/>
          <w:szCs w:val="28"/>
          <w:lang w:val="es-ES_tradnl"/>
        </w:rPr>
      </w:pPr>
    </w:p>
    <w:p w14:paraId="41315FCD" w14:textId="60BB0657" w:rsidR="00F10F9B" w:rsidRPr="00D2691F" w:rsidRDefault="00F10F9B" w:rsidP="00F10F9B">
      <w:pPr>
        <w:rPr>
          <w:noProof/>
          <w:lang w:val="es-ES_tradnl"/>
        </w:rPr>
      </w:pPr>
    </w:p>
    <w:p w14:paraId="769D62D4" w14:textId="7997C2BC" w:rsidR="007E787E" w:rsidRPr="00D2691F" w:rsidRDefault="00213C5D" w:rsidP="007E787E">
      <w:pPr>
        <w:spacing w:after="120"/>
        <w:rPr>
          <w:rFonts w:eastAsia="Calibri"/>
          <w:b/>
          <w:noProof/>
          <w:sz w:val="28"/>
          <w:szCs w:val="28"/>
          <w:lang w:val="es-ES_tradnl"/>
        </w:rPr>
      </w:pPr>
      <w:r w:rsidRPr="00D2691F">
        <w:rPr>
          <w:rFonts w:eastAsia="Calibri"/>
          <w:b/>
          <w:noProof/>
          <w:sz w:val="28"/>
          <w:szCs w:val="28"/>
          <w:lang w:val="es-ES_tradnl"/>
        </w:rPr>
        <w:br/>
      </w:r>
      <w:r w:rsidR="002373D8" w:rsidRPr="00D2691F">
        <w:rPr>
          <w:rFonts w:eastAsia="Calibri"/>
          <w:b/>
          <w:noProof/>
          <w:sz w:val="28"/>
          <w:szCs w:val="28"/>
          <w:lang w:val="es-ES_tradnl"/>
        </w:rPr>
        <w:t xml:space="preserve">Domingo, </w:t>
      </w:r>
      <w:r w:rsidR="006B45E7" w:rsidRPr="00D2691F">
        <w:rPr>
          <w:rFonts w:eastAsia="Calibri"/>
          <w:b/>
          <w:noProof/>
          <w:sz w:val="28"/>
          <w:szCs w:val="28"/>
          <w:lang w:val="es-ES_tradnl"/>
        </w:rPr>
        <w:t>12</w:t>
      </w:r>
      <w:r w:rsidR="000077C3" w:rsidRPr="00D2691F">
        <w:rPr>
          <w:rFonts w:eastAsia="Calibri"/>
          <w:b/>
          <w:noProof/>
          <w:sz w:val="28"/>
          <w:szCs w:val="28"/>
          <w:lang w:val="es-ES_tradnl"/>
        </w:rPr>
        <w:t xml:space="preserve"> de </w:t>
      </w:r>
      <w:r w:rsidR="00F3088B" w:rsidRPr="00D2691F">
        <w:rPr>
          <w:rFonts w:eastAsia="Calibri"/>
          <w:b/>
          <w:noProof/>
          <w:sz w:val="28"/>
          <w:szCs w:val="28"/>
          <w:lang w:val="es-ES_tradnl"/>
        </w:rPr>
        <w:t>junio</w:t>
      </w:r>
      <w:r w:rsidR="005C4CB4" w:rsidRPr="00D2691F">
        <w:rPr>
          <w:rFonts w:eastAsia="Calibri"/>
          <w:b/>
          <w:noProof/>
          <w:sz w:val="28"/>
          <w:szCs w:val="28"/>
          <w:lang w:val="es-ES_tradnl"/>
        </w:rPr>
        <w:t xml:space="preserve"> de</w:t>
      </w:r>
      <w:r w:rsidR="00803782">
        <w:rPr>
          <w:rFonts w:eastAsia="Calibri"/>
          <w:b/>
          <w:noProof/>
          <w:sz w:val="28"/>
          <w:szCs w:val="28"/>
          <w:lang w:val="es-ES_tradnl"/>
        </w:rPr>
        <w:t xml:space="preserve"> </w:t>
      </w:r>
      <w:r w:rsidR="001B51CC" w:rsidRPr="00D2691F">
        <w:rPr>
          <w:rFonts w:eastAsia="Calibri"/>
          <w:b/>
          <w:noProof/>
          <w:sz w:val="28"/>
          <w:szCs w:val="28"/>
          <w:lang w:val="es-ES_tradnl"/>
        </w:rPr>
        <w:t>20</w:t>
      </w:r>
      <w:r w:rsidR="007D7CFD" w:rsidRPr="00D2691F">
        <w:rPr>
          <w:rFonts w:eastAsia="Calibri"/>
          <w:b/>
          <w:noProof/>
          <w:sz w:val="28"/>
          <w:szCs w:val="28"/>
          <w:lang w:val="es-ES_tradnl"/>
        </w:rPr>
        <w:t>2</w:t>
      </w:r>
      <w:r w:rsidR="005C4CB4" w:rsidRPr="00D2691F">
        <w:rPr>
          <w:rFonts w:eastAsia="Calibri"/>
          <w:b/>
          <w:noProof/>
          <w:sz w:val="28"/>
          <w:szCs w:val="28"/>
          <w:lang w:val="es-ES_tradnl"/>
        </w:rPr>
        <w:t>2</w:t>
      </w:r>
    </w:p>
    <w:p w14:paraId="788275B6" w14:textId="0F443840" w:rsidR="00380CE2" w:rsidRPr="00D2691F" w:rsidRDefault="00213C5D" w:rsidP="007E787E">
      <w:pPr>
        <w:spacing w:after="120"/>
        <w:rPr>
          <w:rStyle w:val="Hyperlink"/>
          <w:rFonts w:eastAsia="Calibri"/>
          <w:b/>
          <w:noProof/>
          <w:color w:val="auto"/>
          <w:u w:val="none"/>
          <w:lang w:val="es-ES_tradnl"/>
        </w:rPr>
      </w:pPr>
      <w:r w:rsidRPr="00D2691F">
        <w:rPr>
          <w:noProof/>
          <w:lang w:val="es-ES_tradnl"/>
        </w:rPr>
        <w:drawing>
          <wp:anchor distT="0" distB="0" distL="114300" distR="114300" simplePos="0" relativeHeight="251846656" behindDoc="0" locked="0" layoutInCell="1" allowOverlap="1" wp14:anchorId="4B68F4FE" wp14:editId="4A8208C8">
            <wp:simplePos x="0" y="0"/>
            <wp:positionH relativeFrom="column">
              <wp:posOffset>53975</wp:posOffset>
            </wp:positionH>
            <wp:positionV relativeFrom="paragraph">
              <wp:posOffset>111125</wp:posOffset>
            </wp:positionV>
            <wp:extent cx="1909445" cy="190944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C63FC" w14:textId="2467F1EF" w:rsidR="007E787E" w:rsidRPr="00D2691F" w:rsidRDefault="007E787E" w:rsidP="00A67B97">
      <w:pPr>
        <w:rPr>
          <w:rStyle w:val="Hyperlink"/>
          <w:noProof/>
          <w:color w:val="auto"/>
          <w:u w:val="none"/>
          <w:lang w:val="es-ES_tradnl"/>
        </w:rPr>
      </w:pPr>
      <w:r w:rsidRPr="00D2691F">
        <w:rPr>
          <w:rFonts w:eastAsia="Calibri"/>
          <w:noProof/>
          <w:lang w:val="es-ES_tradnl"/>
        </w:rPr>
        <w:t>Bajar imagen</w:t>
      </w:r>
      <w:r w:rsidR="00A67B97" w:rsidRPr="00D2691F">
        <w:rPr>
          <w:rFonts w:eastAsia="Calibri"/>
          <w:noProof/>
          <w:lang w:val="es-ES_tradnl"/>
        </w:rPr>
        <w:t xml:space="preserve"> </w:t>
      </w:r>
      <w:r w:rsidR="00A67B97" w:rsidRPr="00D2691F">
        <w:rPr>
          <w:bCs/>
          <w:i/>
          <w:iCs/>
          <w:noProof/>
          <w:lang w:val="es-ES_tradnl"/>
        </w:rPr>
        <w:t>(Hay otros gráficos disponibles en las mismas páginas digitales.)</w:t>
      </w:r>
      <w:r w:rsidRPr="00D2691F">
        <w:rPr>
          <w:rFonts w:eastAsia="Calibri"/>
          <w:noProof/>
          <w:lang w:val="es-ES_tradnl"/>
        </w:rPr>
        <w:t xml:space="preserve">: </w:t>
      </w:r>
      <w:hyperlink r:id="rId45" w:history="1">
        <w:r w:rsidR="004C2429" w:rsidRPr="00D2691F">
          <w:rPr>
            <w:rStyle w:val="Hyperlink"/>
            <w:bCs/>
            <w:noProof/>
            <w:lang w:val="es-ES_tradnl"/>
          </w:rPr>
          <w:t>inglés</w:t>
        </w:r>
      </w:hyperlink>
      <w:r w:rsidR="004C2429" w:rsidRPr="00D2691F">
        <w:rPr>
          <w:noProof/>
          <w:lang w:val="es-ES_tradnl"/>
        </w:rPr>
        <w:t xml:space="preserve"> | </w:t>
      </w:r>
      <w:hyperlink r:id="rId46" w:history="1">
        <w:r w:rsidR="004C2429" w:rsidRPr="00D2691F">
          <w:rPr>
            <w:rStyle w:val="Hyperlink"/>
            <w:bCs/>
            <w:noProof/>
            <w:lang w:val="es-ES_tradnl"/>
          </w:rPr>
          <w:t>español</w:t>
        </w:r>
      </w:hyperlink>
    </w:p>
    <w:p w14:paraId="1B09A58B" w14:textId="72B8558A" w:rsidR="00120D07" w:rsidRPr="00D2691F" w:rsidRDefault="00F10F9B" w:rsidP="007E787E">
      <w:pPr>
        <w:pStyle w:val="ListParagraph"/>
        <w:rPr>
          <w:noProof/>
          <w:lang w:val="es-ES_tradnl"/>
        </w:rPr>
      </w:pPr>
      <w:r w:rsidRPr="00D2691F">
        <w:rPr>
          <w:noProof/>
          <w:lang w:val="es-ES_tradnl"/>
        </w:rPr>
        <w:fldChar w:fldCharType="begin"/>
      </w:r>
      <w:r w:rsidR="00685764" w:rsidRPr="00D2691F">
        <w:rPr>
          <w:noProof/>
          <w:lang w:val="es-ES_tradnl"/>
        </w:rPr>
        <w:instrText xml:space="preserve"> INCLUDEPICTURE "C:\\var\\folders\\48\\rzllp7y50118l4knyr_6f7400000gq\\T\\com.microsoft.Word\\WebArchiveCopyPasteTempFiles\\joseph-spiritual-bouquet-2.png" \* MERGEFORMAT </w:instrText>
      </w:r>
      <w:r w:rsidR="00736332">
        <w:rPr>
          <w:noProof/>
          <w:lang w:val="es-ES_tradnl"/>
        </w:rPr>
        <w:fldChar w:fldCharType="separate"/>
      </w:r>
      <w:r w:rsidRPr="00D2691F">
        <w:rPr>
          <w:noProof/>
          <w:lang w:val="es-ES_tradnl"/>
        </w:rPr>
        <w:fldChar w:fldCharType="end"/>
      </w:r>
    </w:p>
    <w:p w14:paraId="6DCD5F9E" w14:textId="1E794B30" w:rsidR="00182A4F" w:rsidRPr="00D2691F" w:rsidRDefault="00182A4F" w:rsidP="00120D07">
      <w:pPr>
        <w:rPr>
          <w:noProof/>
          <w:lang w:val="es-ES_tradnl"/>
        </w:rPr>
      </w:pPr>
    </w:p>
    <w:p w14:paraId="13A431DB" w14:textId="77777777" w:rsidR="007806CD" w:rsidRPr="00D2691F" w:rsidRDefault="007806CD" w:rsidP="00120D07">
      <w:pPr>
        <w:rPr>
          <w:noProof/>
          <w:lang w:val="es-ES_tradnl"/>
        </w:rPr>
      </w:pPr>
    </w:p>
    <w:p w14:paraId="4DE43A02" w14:textId="77777777" w:rsidR="00380CE2" w:rsidRPr="00D2691F" w:rsidRDefault="00380CE2" w:rsidP="00120D07">
      <w:pPr>
        <w:rPr>
          <w:rFonts w:eastAsia="Calibri"/>
          <w:b/>
          <w:noProof/>
          <w:sz w:val="28"/>
          <w:szCs w:val="28"/>
          <w:lang w:val="es-ES_tradnl"/>
        </w:rPr>
      </w:pPr>
    </w:p>
    <w:p w14:paraId="526823A1" w14:textId="77777777" w:rsidR="00380CE2" w:rsidRPr="00D2691F" w:rsidRDefault="00380CE2" w:rsidP="00120D07">
      <w:pPr>
        <w:rPr>
          <w:rFonts w:eastAsia="Calibri"/>
          <w:b/>
          <w:noProof/>
          <w:sz w:val="28"/>
          <w:szCs w:val="28"/>
          <w:lang w:val="es-ES_tradnl"/>
        </w:rPr>
      </w:pPr>
    </w:p>
    <w:p w14:paraId="2627E1BC" w14:textId="77777777" w:rsidR="00380CE2" w:rsidRPr="00D2691F" w:rsidRDefault="00380CE2" w:rsidP="00120D07">
      <w:pPr>
        <w:rPr>
          <w:rFonts w:eastAsia="Calibri"/>
          <w:b/>
          <w:noProof/>
          <w:sz w:val="28"/>
          <w:szCs w:val="28"/>
          <w:lang w:val="es-ES_tradnl"/>
        </w:rPr>
      </w:pPr>
    </w:p>
    <w:p w14:paraId="51E2FCF5" w14:textId="488E5A83" w:rsidR="00380CE2" w:rsidRPr="00D2691F" w:rsidRDefault="00380CE2" w:rsidP="00120D07">
      <w:pPr>
        <w:rPr>
          <w:rFonts w:eastAsia="Calibri"/>
          <w:b/>
          <w:noProof/>
          <w:sz w:val="28"/>
          <w:szCs w:val="28"/>
          <w:lang w:val="es-ES_tradnl"/>
        </w:rPr>
      </w:pPr>
    </w:p>
    <w:p w14:paraId="183337D9" w14:textId="77777777" w:rsidR="004C2429" w:rsidRPr="00D2691F" w:rsidRDefault="004C2429" w:rsidP="00120D07">
      <w:pPr>
        <w:rPr>
          <w:rFonts w:eastAsia="Calibri"/>
          <w:b/>
          <w:noProof/>
          <w:sz w:val="28"/>
          <w:szCs w:val="28"/>
          <w:lang w:val="es-ES_tradnl"/>
        </w:rPr>
      </w:pPr>
    </w:p>
    <w:p w14:paraId="3D30E0DA" w14:textId="77777777" w:rsidR="00380CE2" w:rsidRPr="00D2691F" w:rsidRDefault="00380CE2" w:rsidP="00120D07">
      <w:pPr>
        <w:rPr>
          <w:rFonts w:eastAsia="Calibri"/>
          <w:b/>
          <w:noProof/>
          <w:sz w:val="28"/>
          <w:szCs w:val="28"/>
          <w:lang w:val="es-ES_tradnl"/>
        </w:rPr>
      </w:pPr>
    </w:p>
    <w:p w14:paraId="5E48BB28" w14:textId="53A41550" w:rsidR="00E26F67" w:rsidRPr="00D2691F" w:rsidRDefault="0077689C" w:rsidP="00120D07">
      <w:pPr>
        <w:rPr>
          <w:rFonts w:eastAsia="Calibri"/>
          <w:b/>
          <w:noProof/>
          <w:sz w:val="28"/>
          <w:szCs w:val="28"/>
          <w:lang w:val="es-ES_tradnl"/>
        </w:rPr>
      </w:pPr>
      <w:r w:rsidRPr="00D2691F">
        <w:rPr>
          <w:rFonts w:eastAsia="Calibri"/>
          <w:b/>
          <w:noProof/>
          <w:sz w:val="28"/>
          <w:szCs w:val="28"/>
          <w:lang w:val="es-ES_tradnl"/>
        </w:rPr>
        <w:t xml:space="preserve">Domingo, </w:t>
      </w:r>
      <w:r w:rsidR="006B45E7" w:rsidRPr="00D2691F">
        <w:rPr>
          <w:rFonts w:eastAsia="Calibri"/>
          <w:b/>
          <w:noProof/>
          <w:sz w:val="28"/>
          <w:szCs w:val="28"/>
          <w:lang w:val="es-ES_tradnl"/>
        </w:rPr>
        <w:t>19</w:t>
      </w:r>
      <w:r w:rsidR="0051681D" w:rsidRPr="00D2691F">
        <w:rPr>
          <w:rFonts w:eastAsia="Calibri"/>
          <w:b/>
          <w:noProof/>
          <w:sz w:val="28"/>
          <w:szCs w:val="28"/>
          <w:lang w:val="es-ES_tradnl"/>
        </w:rPr>
        <w:t xml:space="preserve"> </w:t>
      </w:r>
      <w:r w:rsidR="00213C5D" w:rsidRPr="00D2691F">
        <w:rPr>
          <w:rFonts w:eastAsia="Calibri"/>
          <w:b/>
          <w:noProof/>
          <w:sz w:val="28"/>
          <w:szCs w:val="28"/>
          <w:lang w:val="es-ES_tradnl"/>
        </w:rPr>
        <w:t>de</w:t>
      </w:r>
      <w:r w:rsidR="00265335" w:rsidRPr="00D2691F">
        <w:rPr>
          <w:rFonts w:eastAsia="Calibri"/>
          <w:b/>
          <w:noProof/>
          <w:sz w:val="28"/>
          <w:szCs w:val="28"/>
          <w:lang w:val="es-ES_tradnl"/>
        </w:rPr>
        <w:t xml:space="preserve"> junio de 20</w:t>
      </w:r>
      <w:r w:rsidR="007D7CFD" w:rsidRPr="00D2691F">
        <w:rPr>
          <w:rFonts w:eastAsia="Calibri"/>
          <w:b/>
          <w:noProof/>
          <w:sz w:val="28"/>
          <w:szCs w:val="28"/>
          <w:lang w:val="es-ES_tradnl"/>
        </w:rPr>
        <w:t>2</w:t>
      </w:r>
      <w:r w:rsidR="00213C5D" w:rsidRPr="00D2691F">
        <w:rPr>
          <w:rFonts w:eastAsia="Calibri"/>
          <w:b/>
          <w:noProof/>
          <w:sz w:val="28"/>
          <w:szCs w:val="28"/>
          <w:lang w:val="es-ES_tradnl"/>
        </w:rPr>
        <w:t>2</w:t>
      </w:r>
    </w:p>
    <w:p w14:paraId="3B210313" w14:textId="65E96E70" w:rsidR="00BD14AD" w:rsidRPr="00D2691F" w:rsidRDefault="00BD14AD" w:rsidP="00BD14AD">
      <w:pPr>
        <w:rPr>
          <w:noProof/>
          <w:lang w:val="es-ES_tradnl"/>
        </w:rPr>
      </w:pPr>
      <w:r w:rsidRPr="00D2691F">
        <w:rPr>
          <w:noProof/>
          <w:lang w:val="es-ES_tradnl"/>
        </w:rPr>
        <w:fldChar w:fldCharType="begin"/>
      </w:r>
      <w:r w:rsidR="00685764" w:rsidRPr="00D2691F">
        <w:rPr>
          <w:noProof/>
          <w:lang w:val="es-ES_tradnl"/>
        </w:rPr>
        <w:instrText xml:space="preserve"> INCLUDEPICTURE "C:\\var\\folders\\48\\rzllp7y50118l4knyr_6f7400000gq\\T\\com.microsoft.Word\\WebArchiveCopyPasteTempFiles\\6.27.21.png" \* MERGEFORMAT </w:instrText>
      </w:r>
      <w:r w:rsidR="00736332">
        <w:rPr>
          <w:noProof/>
          <w:lang w:val="es-ES_tradnl"/>
        </w:rPr>
        <w:fldChar w:fldCharType="separate"/>
      </w:r>
      <w:r w:rsidRPr="00D2691F">
        <w:rPr>
          <w:noProof/>
          <w:lang w:val="es-ES_tradnl"/>
        </w:rPr>
        <w:fldChar w:fldCharType="end"/>
      </w:r>
    </w:p>
    <w:p w14:paraId="17FF770A" w14:textId="5EE018F4" w:rsidR="00380CE2" w:rsidRPr="00D2691F" w:rsidRDefault="00213C5D" w:rsidP="00120D07">
      <w:pPr>
        <w:rPr>
          <w:rFonts w:eastAsia="Calibri"/>
          <w:noProof/>
          <w:lang w:val="es-ES_tradnl"/>
        </w:rPr>
      </w:pPr>
      <w:r w:rsidRPr="00D2691F">
        <w:rPr>
          <w:noProof/>
          <w:lang w:val="es-ES_tradnl"/>
        </w:rPr>
        <w:drawing>
          <wp:anchor distT="0" distB="0" distL="114300" distR="114300" simplePos="0" relativeHeight="251847680" behindDoc="0" locked="0" layoutInCell="1" allowOverlap="1" wp14:anchorId="07D61645" wp14:editId="54A83D90">
            <wp:simplePos x="0" y="0"/>
            <wp:positionH relativeFrom="column">
              <wp:posOffset>12700</wp:posOffset>
            </wp:positionH>
            <wp:positionV relativeFrom="paragraph">
              <wp:posOffset>19685</wp:posOffset>
            </wp:positionV>
            <wp:extent cx="3063240" cy="1608455"/>
            <wp:effectExtent l="0" t="0" r="0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D036C" w14:textId="42B93424" w:rsidR="00A23884" w:rsidRPr="00D2691F" w:rsidRDefault="00182A4F" w:rsidP="00A23884">
      <w:pPr>
        <w:pStyle w:val="ListParagraph"/>
        <w:rPr>
          <w:bCs/>
          <w:noProof/>
          <w:lang w:val="es-ES_tradnl"/>
        </w:rPr>
      </w:pPr>
      <w:r w:rsidRPr="00D2691F">
        <w:rPr>
          <w:rFonts w:eastAsia="Calibri"/>
          <w:noProof/>
          <w:lang w:val="es-ES_tradnl"/>
        </w:rPr>
        <w:t>Baj</w:t>
      </w:r>
      <w:r w:rsidR="00D12343">
        <w:rPr>
          <w:rFonts w:eastAsia="Calibri"/>
          <w:noProof/>
          <w:lang w:val="es-ES_tradnl"/>
        </w:rPr>
        <w:t>a</w:t>
      </w:r>
      <w:r w:rsidR="00FF14E0">
        <w:rPr>
          <w:rFonts w:eastAsia="Calibri"/>
          <w:noProof/>
          <w:lang w:val="es-ES_tradnl"/>
        </w:rPr>
        <w:t>r</w:t>
      </w:r>
      <w:r w:rsidRPr="00D2691F">
        <w:rPr>
          <w:rFonts w:eastAsia="Calibri"/>
          <w:noProof/>
          <w:lang w:val="es-ES_tradnl"/>
        </w:rPr>
        <w:t xml:space="preserve"> imagen:</w:t>
      </w:r>
      <w:r w:rsidRPr="00D2691F">
        <w:rPr>
          <w:noProof/>
          <w:lang w:val="es-ES_tradnl"/>
        </w:rPr>
        <w:t xml:space="preserve"> </w:t>
      </w:r>
      <w:hyperlink r:id="rId48" w:history="1">
        <w:r w:rsidR="00250999" w:rsidRPr="00D2691F">
          <w:rPr>
            <w:rStyle w:val="Hyperlink"/>
            <w:bCs/>
            <w:noProof/>
            <w:lang w:val="es-ES_tradnl"/>
          </w:rPr>
          <w:t>inglés</w:t>
        </w:r>
      </w:hyperlink>
      <w:r w:rsidR="00250999" w:rsidRPr="00D2691F">
        <w:rPr>
          <w:bCs/>
          <w:noProof/>
          <w:lang w:val="es-ES_tradnl"/>
        </w:rPr>
        <w:t xml:space="preserve"> | </w:t>
      </w:r>
      <w:hyperlink r:id="rId49" w:history="1">
        <w:r w:rsidR="00250999" w:rsidRPr="00D2691F">
          <w:rPr>
            <w:rStyle w:val="Hyperlink"/>
            <w:bCs/>
            <w:noProof/>
            <w:lang w:val="es-ES_tradnl"/>
          </w:rPr>
          <w:t>español</w:t>
        </w:r>
      </w:hyperlink>
    </w:p>
    <w:p w14:paraId="46DE40E6" w14:textId="2560656A" w:rsidR="00294D37" w:rsidRPr="00D2691F" w:rsidRDefault="00987D24" w:rsidP="00FC1319">
      <w:pPr>
        <w:pStyle w:val="ListParagraph"/>
        <w:rPr>
          <w:rStyle w:val="Hyperlink"/>
          <w:noProof/>
          <w:lang w:val="es-ES_tradnl"/>
        </w:rPr>
      </w:pPr>
      <w:r w:rsidRPr="00D2691F">
        <w:rPr>
          <w:noProof/>
          <w:lang w:val="es-ES_tradnl"/>
        </w:rPr>
        <w:br/>
      </w:r>
    </w:p>
    <w:p w14:paraId="42326865" w14:textId="0DEF3AD1" w:rsidR="002373D8" w:rsidRPr="00D2691F" w:rsidRDefault="002373D8">
      <w:pPr>
        <w:rPr>
          <w:noProof/>
          <w:lang w:val="es-ES_tradnl"/>
        </w:rPr>
      </w:pPr>
    </w:p>
    <w:p w14:paraId="47C78EF8" w14:textId="4DC49357" w:rsidR="00380CE2" w:rsidRPr="00D2691F" w:rsidRDefault="00380CE2">
      <w:pPr>
        <w:rPr>
          <w:noProof/>
          <w:lang w:val="es-ES_tradnl"/>
        </w:rPr>
      </w:pPr>
    </w:p>
    <w:p w14:paraId="095542E1" w14:textId="26F37626" w:rsidR="00380CE2" w:rsidRPr="00D2691F" w:rsidRDefault="00380CE2">
      <w:pPr>
        <w:rPr>
          <w:noProof/>
          <w:lang w:val="es-ES_tradnl"/>
        </w:rPr>
      </w:pPr>
    </w:p>
    <w:p w14:paraId="6508636C" w14:textId="0DDB1B5A" w:rsidR="00380CE2" w:rsidRPr="00D2691F" w:rsidRDefault="00380CE2">
      <w:pPr>
        <w:rPr>
          <w:noProof/>
          <w:lang w:val="es-ES_tradnl"/>
        </w:rPr>
      </w:pPr>
    </w:p>
    <w:p w14:paraId="29B4FB80" w14:textId="1F2132FF" w:rsidR="00380CE2" w:rsidRPr="00D2691F" w:rsidRDefault="00380CE2">
      <w:pPr>
        <w:rPr>
          <w:noProof/>
          <w:lang w:val="es-ES_tradnl"/>
        </w:rPr>
      </w:pPr>
    </w:p>
    <w:p w14:paraId="57AE1DC7" w14:textId="4DB93D86" w:rsidR="00380CE2" w:rsidRPr="00D2691F" w:rsidRDefault="00380CE2">
      <w:pPr>
        <w:rPr>
          <w:noProof/>
          <w:lang w:val="es-ES_tradnl"/>
        </w:rPr>
      </w:pPr>
    </w:p>
    <w:p w14:paraId="7D38EB85" w14:textId="77777777" w:rsidR="00380CE2" w:rsidRPr="00D2691F" w:rsidRDefault="00380CE2">
      <w:pPr>
        <w:rPr>
          <w:noProof/>
          <w:lang w:val="es-ES_tradnl"/>
        </w:rPr>
      </w:pPr>
    </w:p>
    <w:sectPr w:rsidR="00380CE2" w:rsidRPr="00D2691F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A5F6A" w14:textId="77777777" w:rsidR="00736332" w:rsidRDefault="00736332">
      <w:r>
        <w:separator/>
      </w:r>
    </w:p>
  </w:endnote>
  <w:endnote w:type="continuationSeparator" w:id="0">
    <w:p w14:paraId="334301A3" w14:textId="77777777" w:rsidR="00736332" w:rsidRDefault="00736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FEFC1" w14:textId="3A782581" w:rsidR="00E568C4" w:rsidRPr="00427256" w:rsidRDefault="003D7AA0" w:rsidP="00E568C4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>¡</w:t>
    </w:r>
    <w:proofErr w:type="spellStart"/>
    <w:r>
      <w:rPr>
        <w:b/>
        <w:sz w:val="20"/>
        <w:szCs w:val="20"/>
      </w:rPr>
      <w:t>Vean</w:t>
    </w:r>
    <w:proofErr w:type="spellEnd"/>
    <w:r>
      <w:rPr>
        <w:b/>
        <w:sz w:val="20"/>
        <w:szCs w:val="20"/>
      </w:rPr>
      <w:t xml:space="preserve">, </w:t>
    </w:r>
    <w:proofErr w:type="spellStart"/>
    <w:r>
      <w:rPr>
        <w:b/>
        <w:sz w:val="20"/>
        <w:szCs w:val="20"/>
      </w:rPr>
      <w:t>bajen</w:t>
    </w:r>
    <w:proofErr w:type="spellEnd"/>
    <w:r>
      <w:rPr>
        <w:b/>
        <w:sz w:val="20"/>
        <w:szCs w:val="20"/>
      </w:rPr>
      <w:t xml:space="preserve"> y </w:t>
    </w:r>
    <w:proofErr w:type="spellStart"/>
    <w:r>
      <w:rPr>
        <w:b/>
        <w:sz w:val="20"/>
        <w:szCs w:val="20"/>
      </w:rPr>
      <w:t>soliciten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los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materiales</w:t>
    </w:r>
    <w:proofErr w:type="spellEnd"/>
    <w:r>
      <w:rPr>
        <w:b/>
        <w:sz w:val="20"/>
        <w:szCs w:val="20"/>
      </w:rPr>
      <w:t xml:space="preserve"> del </w:t>
    </w:r>
    <w:proofErr w:type="spellStart"/>
    <w:r>
      <w:rPr>
        <w:b/>
        <w:sz w:val="20"/>
        <w:szCs w:val="20"/>
      </w:rPr>
      <w:t>Programa</w:t>
    </w:r>
    <w:proofErr w:type="spellEnd"/>
    <w:r>
      <w:rPr>
        <w:b/>
        <w:sz w:val="20"/>
        <w:szCs w:val="20"/>
      </w:rPr>
      <w:t xml:space="preserve"> </w:t>
    </w:r>
    <w:proofErr w:type="spellStart"/>
    <w:r>
      <w:rPr>
        <w:b/>
        <w:sz w:val="20"/>
        <w:szCs w:val="20"/>
      </w:rPr>
      <w:t>Respetemos</w:t>
    </w:r>
    <w:proofErr w:type="spellEnd"/>
    <w:r>
      <w:rPr>
        <w:b/>
        <w:sz w:val="20"/>
        <w:szCs w:val="20"/>
      </w:rPr>
      <w:t xml:space="preserve"> la Vida 20</w:t>
    </w:r>
    <w:r w:rsidR="00165B69">
      <w:rPr>
        <w:b/>
        <w:sz w:val="20"/>
        <w:szCs w:val="20"/>
      </w:rPr>
      <w:t>20</w:t>
    </w:r>
    <w:r w:rsidR="00F46185">
      <w:rPr>
        <w:b/>
        <w:sz w:val="20"/>
        <w:szCs w:val="20"/>
      </w:rPr>
      <w:t>-</w:t>
    </w:r>
    <w:r>
      <w:rPr>
        <w:b/>
        <w:sz w:val="20"/>
        <w:szCs w:val="20"/>
      </w:rPr>
      <w:t>20</w:t>
    </w:r>
    <w:r w:rsidR="009649DA">
      <w:rPr>
        <w:b/>
        <w:sz w:val="20"/>
        <w:szCs w:val="20"/>
      </w:rPr>
      <w:t>2</w:t>
    </w:r>
    <w:r w:rsidR="007D7CFD">
      <w:rPr>
        <w:b/>
        <w:sz w:val="20"/>
        <w:szCs w:val="20"/>
      </w:rPr>
      <w:t>1</w:t>
    </w:r>
    <w:r w:rsidR="00811099">
      <w:rPr>
        <w:b/>
        <w:sz w:val="20"/>
        <w:szCs w:val="20"/>
      </w:rPr>
      <w:t>!</w:t>
    </w:r>
    <w:r w:rsidR="007D7CFD">
      <w:rPr>
        <w:b/>
        <w:sz w:val="20"/>
        <w:szCs w:val="20"/>
      </w:rPr>
      <w:t xml:space="preserve"> </w:t>
    </w:r>
    <w:hyperlink r:id="rId1" w:history="1">
      <w:r w:rsidR="007D7CFD" w:rsidRPr="007D7CFD">
        <w:rPr>
          <w:rStyle w:val="Hyperlink"/>
          <w:b/>
          <w:sz w:val="20"/>
          <w:szCs w:val="20"/>
        </w:rPr>
        <w:t>www.respectlife.org</w:t>
      </w:r>
    </w:hyperlink>
    <w:r>
      <w:rPr>
        <w:b/>
        <w:sz w:val="20"/>
        <w:szCs w:val="20"/>
      </w:rPr>
      <w:t xml:space="preserve"> </w:t>
    </w:r>
  </w:p>
  <w:p w14:paraId="496DA3BE" w14:textId="4CBCD9C2" w:rsidR="00E568C4" w:rsidRPr="00CC1239" w:rsidRDefault="003D7AA0" w:rsidP="006A5EA3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>Copyright © 20</w:t>
    </w:r>
    <w:r w:rsidR="007D7CFD">
      <w:rPr>
        <w:sz w:val="16"/>
        <w:szCs w:val="16"/>
      </w:rPr>
      <w:t>2</w:t>
    </w:r>
    <w:r w:rsidR="00F46185">
      <w:rPr>
        <w:sz w:val="16"/>
        <w:szCs w:val="16"/>
      </w:rPr>
      <w:t>2</w:t>
    </w:r>
    <w:r w:rsidRPr="00CC1239">
      <w:rPr>
        <w:sz w:val="16"/>
        <w:szCs w:val="16"/>
      </w:rPr>
      <w:t xml:space="preserve">, </w:t>
    </w:r>
    <w:proofErr w:type="spellStart"/>
    <w:r w:rsidRPr="00CC1239">
      <w:rPr>
        <w:sz w:val="16"/>
        <w:szCs w:val="16"/>
      </w:rPr>
      <w:t>Conferencia</w:t>
    </w:r>
    <w:proofErr w:type="spellEnd"/>
    <w:r w:rsidRPr="00CC1239">
      <w:rPr>
        <w:sz w:val="16"/>
        <w:szCs w:val="16"/>
      </w:rPr>
      <w:t xml:space="preserve"> de </w:t>
    </w:r>
    <w:proofErr w:type="spellStart"/>
    <w:r w:rsidRPr="00CC1239">
      <w:rPr>
        <w:sz w:val="16"/>
        <w:szCs w:val="16"/>
      </w:rPr>
      <w:t>Obispos</w:t>
    </w:r>
    <w:proofErr w:type="spellEnd"/>
    <w:r w:rsidRPr="00CC1239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Católicos</w:t>
    </w:r>
    <w:proofErr w:type="spellEnd"/>
    <w:r w:rsidRPr="00CC1239">
      <w:rPr>
        <w:sz w:val="16"/>
        <w:szCs w:val="16"/>
      </w:rPr>
      <w:t xml:space="preserve"> de </w:t>
    </w:r>
    <w:proofErr w:type="spellStart"/>
    <w:r w:rsidRPr="00CC1239">
      <w:rPr>
        <w:sz w:val="16"/>
        <w:szCs w:val="16"/>
      </w:rPr>
      <w:t>Estados</w:t>
    </w:r>
    <w:proofErr w:type="spellEnd"/>
    <w:r w:rsidRPr="00CC1239">
      <w:rPr>
        <w:sz w:val="16"/>
        <w:szCs w:val="16"/>
      </w:rPr>
      <w:t xml:space="preserve"> Unidos, Washington, DC. Se </w:t>
    </w:r>
    <w:proofErr w:type="spellStart"/>
    <w:r w:rsidRPr="00CC1239">
      <w:rPr>
        <w:sz w:val="16"/>
        <w:szCs w:val="16"/>
      </w:rPr>
      <w:t>reservan</w:t>
    </w:r>
    <w:proofErr w:type="spellEnd"/>
    <w:r w:rsidRPr="00CC1239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todos</w:t>
    </w:r>
    <w:proofErr w:type="spellEnd"/>
    <w:r w:rsidRPr="00CC1239">
      <w:rPr>
        <w:sz w:val="16"/>
        <w:szCs w:val="16"/>
      </w:rPr>
      <w:t xml:space="preserve"> </w:t>
    </w:r>
    <w:proofErr w:type="spellStart"/>
    <w:r w:rsidRPr="00CC1239">
      <w:rPr>
        <w:sz w:val="16"/>
        <w:szCs w:val="16"/>
      </w:rPr>
      <w:t>los</w:t>
    </w:r>
    <w:proofErr w:type="spellEnd"/>
    <w:r w:rsidRPr="00CC1239">
      <w:rPr>
        <w:sz w:val="16"/>
        <w:szCs w:val="16"/>
      </w:rPr>
      <w:t xml:space="preserve"> derechos.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D2A9D" w14:textId="77777777" w:rsidR="00736332" w:rsidRDefault="00736332">
      <w:r>
        <w:separator/>
      </w:r>
    </w:p>
  </w:footnote>
  <w:footnote w:type="continuationSeparator" w:id="0">
    <w:p w14:paraId="6544ADFD" w14:textId="77777777" w:rsidR="00736332" w:rsidRDefault="00736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F53CC"/>
    <w:multiLevelType w:val="hybridMultilevel"/>
    <w:tmpl w:val="E35276BA"/>
    <w:lvl w:ilvl="0" w:tplc="29865B2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A6D59"/>
    <w:multiLevelType w:val="hybridMultilevel"/>
    <w:tmpl w:val="5BD2F20A"/>
    <w:lvl w:ilvl="0" w:tplc="04090001">
      <w:start w:val="20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4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861672"/>
    <w:multiLevelType w:val="multilevel"/>
    <w:tmpl w:val="736A3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4081203">
    <w:abstractNumId w:val="15"/>
  </w:num>
  <w:num w:numId="2" w16cid:durableId="577446380">
    <w:abstractNumId w:val="16"/>
  </w:num>
  <w:num w:numId="3" w16cid:durableId="1554005320">
    <w:abstractNumId w:val="13"/>
  </w:num>
  <w:num w:numId="4" w16cid:durableId="547688772">
    <w:abstractNumId w:val="4"/>
  </w:num>
  <w:num w:numId="5" w16cid:durableId="1095637253">
    <w:abstractNumId w:val="11"/>
  </w:num>
  <w:num w:numId="6" w16cid:durableId="881671449">
    <w:abstractNumId w:val="0"/>
  </w:num>
  <w:num w:numId="7" w16cid:durableId="1665163067">
    <w:abstractNumId w:val="6"/>
  </w:num>
  <w:num w:numId="8" w16cid:durableId="1898542404">
    <w:abstractNumId w:val="1"/>
  </w:num>
  <w:num w:numId="9" w16cid:durableId="975569376">
    <w:abstractNumId w:val="14"/>
  </w:num>
  <w:num w:numId="10" w16cid:durableId="371225069">
    <w:abstractNumId w:val="9"/>
  </w:num>
  <w:num w:numId="11" w16cid:durableId="1930116378">
    <w:abstractNumId w:val="8"/>
  </w:num>
  <w:num w:numId="12" w16cid:durableId="873999273">
    <w:abstractNumId w:val="7"/>
  </w:num>
  <w:num w:numId="13" w16cid:durableId="654183177">
    <w:abstractNumId w:val="2"/>
  </w:num>
  <w:num w:numId="14" w16cid:durableId="1944485411">
    <w:abstractNumId w:val="5"/>
  </w:num>
  <w:num w:numId="15" w16cid:durableId="1512377099">
    <w:abstractNumId w:val="3"/>
  </w:num>
  <w:num w:numId="16" w16cid:durableId="7790295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99638375">
    <w:abstractNumId w:val="10"/>
  </w:num>
  <w:num w:numId="18" w16cid:durableId="6458640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13C1"/>
    <w:rsid w:val="00004C71"/>
    <w:rsid w:val="00005410"/>
    <w:rsid w:val="00005615"/>
    <w:rsid w:val="00005862"/>
    <w:rsid w:val="0000705F"/>
    <w:rsid w:val="000075A5"/>
    <w:rsid w:val="000077C3"/>
    <w:rsid w:val="0001100A"/>
    <w:rsid w:val="0001296A"/>
    <w:rsid w:val="00016862"/>
    <w:rsid w:val="00016DA2"/>
    <w:rsid w:val="00020CF9"/>
    <w:rsid w:val="00027900"/>
    <w:rsid w:val="00030E41"/>
    <w:rsid w:val="000317DC"/>
    <w:rsid w:val="00031B9C"/>
    <w:rsid w:val="00034683"/>
    <w:rsid w:val="000360C5"/>
    <w:rsid w:val="00041DBC"/>
    <w:rsid w:val="00041F7E"/>
    <w:rsid w:val="00044B02"/>
    <w:rsid w:val="00045EF8"/>
    <w:rsid w:val="00046D8C"/>
    <w:rsid w:val="000479EF"/>
    <w:rsid w:val="00050EC5"/>
    <w:rsid w:val="00051DF7"/>
    <w:rsid w:val="00052B1F"/>
    <w:rsid w:val="00054BD3"/>
    <w:rsid w:val="000552B7"/>
    <w:rsid w:val="00061510"/>
    <w:rsid w:val="00065CEB"/>
    <w:rsid w:val="00067E31"/>
    <w:rsid w:val="0007066C"/>
    <w:rsid w:val="000713BD"/>
    <w:rsid w:val="00073501"/>
    <w:rsid w:val="00074796"/>
    <w:rsid w:val="000760CA"/>
    <w:rsid w:val="00077438"/>
    <w:rsid w:val="00081966"/>
    <w:rsid w:val="00083E79"/>
    <w:rsid w:val="00086615"/>
    <w:rsid w:val="00086773"/>
    <w:rsid w:val="00086A01"/>
    <w:rsid w:val="00091AC2"/>
    <w:rsid w:val="00093245"/>
    <w:rsid w:val="00095A2A"/>
    <w:rsid w:val="00096DE5"/>
    <w:rsid w:val="000A0B72"/>
    <w:rsid w:val="000A4EFC"/>
    <w:rsid w:val="000A5805"/>
    <w:rsid w:val="000A7D52"/>
    <w:rsid w:val="000B2FFE"/>
    <w:rsid w:val="000B47E3"/>
    <w:rsid w:val="000B523F"/>
    <w:rsid w:val="000B66E7"/>
    <w:rsid w:val="000C2090"/>
    <w:rsid w:val="000C40FA"/>
    <w:rsid w:val="000C4F2B"/>
    <w:rsid w:val="000C5863"/>
    <w:rsid w:val="000C784F"/>
    <w:rsid w:val="000C7FD8"/>
    <w:rsid w:val="000D08BF"/>
    <w:rsid w:val="000D5102"/>
    <w:rsid w:val="000D7371"/>
    <w:rsid w:val="000E2A41"/>
    <w:rsid w:val="000E46E2"/>
    <w:rsid w:val="000E6900"/>
    <w:rsid w:val="000E78D3"/>
    <w:rsid w:val="000F0A94"/>
    <w:rsid w:val="000F1357"/>
    <w:rsid w:val="000F47CE"/>
    <w:rsid w:val="00103B62"/>
    <w:rsid w:val="00103D61"/>
    <w:rsid w:val="001041F8"/>
    <w:rsid w:val="00105C3A"/>
    <w:rsid w:val="00106B46"/>
    <w:rsid w:val="00107E93"/>
    <w:rsid w:val="00112A7A"/>
    <w:rsid w:val="00113514"/>
    <w:rsid w:val="00116CD0"/>
    <w:rsid w:val="00120B6F"/>
    <w:rsid w:val="00120D07"/>
    <w:rsid w:val="00120E82"/>
    <w:rsid w:val="0012193D"/>
    <w:rsid w:val="0012483C"/>
    <w:rsid w:val="00124883"/>
    <w:rsid w:val="00125B2C"/>
    <w:rsid w:val="001276E5"/>
    <w:rsid w:val="00133071"/>
    <w:rsid w:val="00137C21"/>
    <w:rsid w:val="00137CAB"/>
    <w:rsid w:val="0014037E"/>
    <w:rsid w:val="00141051"/>
    <w:rsid w:val="00142CED"/>
    <w:rsid w:val="0014702F"/>
    <w:rsid w:val="0015073A"/>
    <w:rsid w:val="0015127F"/>
    <w:rsid w:val="00151C9C"/>
    <w:rsid w:val="001527D7"/>
    <w:rsid w:val="00154A1B"/>
    <w:rsid w:val="00154AF8"/>
    <w:rsid w:val="001559D6"/>
    <w:rsid w:val="00155EDB"/>
    <w:rsid w:val="00156526"/>
    <w:rsid w:val="00156C44"/>
    <w:rsid w:val="0015766D"/>
    <w:rsid w:val="0015792B"/>
    <w:rsid w:val="001602A0"/>
    <w:rsid w:val="00160697"/>
    <w:rsid w:val="00160847"/>
    <w:rsid w:val="00160E1A"/>
    <w:rsid w:val="001612D9"/>
    <w:rsid w:val="00161EF9"/>
    <w:rsid w:val="00165430"/>
    <w:rsid w:val="00165B69"/>
    <w:rsid w:val="00165F6D"/>
    <w:rsid w:val="00167B3F"/>
    <w:rsid w:val="001743D6"/>
    <w:rsid w:val="0017791A"/>
    <w:rsid w:val="00177C3A"/>
    <w:rsid w:val="0018025C"/>
    <w:rsid w:val="00182A4F"/>
    <w:rsid w:val="001840E6"/>
    <w:rsid w:val="0018442D"/>
    <w:rsid w:val="001855A1"/>
    <w:rsid w:val="00186CA1"/>
    <w:rsid w:val="00187B71"/>
    <w:rsid w:val="001949E1"/>
    <w:rsid w:val="00194D46"/>
    <w:rsid w:val="0019775D"/>
    <w:rsid w:val="001977E8"/>
    <w:rsid w:val="001A1967"/>
    <w:rsid w:val="001B25FF"/>
    <w:rsid w:val="001B40FD"/>
    <w:rsid w:val="001B48D4"/>
    <w:rsid w:val="001B51CC"/>
    <w:rsid w:val="001B62B8"/>
    <w:rsid w:val="001C19E1"/>
    <w:rsid w:val="001C1A0C"/>
    <w:rsid w:val="001C2DBC"/>
    <w:rsid w:val="001C4499"/>
    <w:rsid w:val="001C616B"/>
    <w:rsid w:val="001C70FC"/>
    <w:rsid w:val="001C7C98"/>
    <w:rsid w:val="001D0422"/>
    <w:rsid w:val="001D0BCA"/>
    <w:rsid w:val="001D1329"/>
    <w:rsid w:val="001D3EAA"/>
    <w:rsid w:val="001D3EEA"/>
    <w:rsid w:val="001D78C3"/>
    <w:rsid w:val="001E0DA6"/>
    <w:rsid w:val="001E0DD1"/>
    <w:rsid w:val="001E1B01"/>
    <w:rsid w:val="001E4089"/>
    <w:rsid w:val="001E4800"/>
    <w:rsid w:val="001E5A8A"/>
    <w:rsid w:val="001E6BAC"/>
    <w:rsid w:val="001F0607"/>
    <w:rsid w:val="001F1AA7"/>
    <w:rsid w:val="001F422A"/>
    <w:rsid w:val="001F4C0C"/>
    <w:rsid w:val="001F4F42"/>
    <w:rsid w:val="001F6135"/>
    <w:rsid w:val="001F7A5A"/>
    <w:rsid w:val="002012D7"/>
    <w:rsid w:val="00202493"/>
    <w:rsid w:val="00202B74"/>
    <w:rsid w:val="00202EE3"/>
    <w:rsid w:val="0020739E"/>
    <w:rsid w:val="0020775C"/>
    <w:rsid w:val="00207904"/>
    <w:rsid w:val="00211CAA"/>
    <w:rsid w:val="00213C5D"/>
    <w:rsid w:val="002155E2"/>
    <w:rsid w:val="00215660"/>
    <w:rsid w:val="00220A09"/>
    <w:rsid w:val="002216C7"/>
    <w:rsid w:val="00226592"/>
    <w:rsid w:val="0023180E"/>
    <w:rsid w:val="00231A5B"/>
    <w:rsid w:val="00233695"/>
    <w:rsid w:val="0023692C"/>
    <w:rsid w:val="002373D8"/>
    <w:rsid w:val="00241692"/>
    <w:rsid w:val="00243F8C"/>
    <w:rsid w:val="002452D7"/>
    <w:rsid w:val="00250999"/>
    <w:rsid w:val="002520CF"/>
    <w:rsid w:val="00253183"/>
    <w:rsid w:val="00255574"/>
    <w:rsid w:val="00257DE3"/>
    <w:rsid w:val="00260926"/>
    <w:rsid w:val="00263D6A"/>
    <w:rsid w:val="00265335"/>
    <w:rsid w:val="00265D98"/>
    <w:rsid w:val="0026677E"/>
    <w:rsid w:val="00275262"/>
    <w:rsid w:val="00276765"/>
    <w:rsid w:val="002767E2"/>
    <w:rsid w:val="00280139"/>
    <w:rsid w:val="002807BF"/>
    <w:rsid w:val="00281D2B"/>
    <w:rsid w:val="00284CB8"/>
    <w:rsid w:val="002850E0"/>
    <w:rsid w:val="002855B7"/>
    <w:rsid w:val="00286CBB"/>
    <w:rsid w:val="00286E89"/>
    <w:rsid w:val="00290EDA"/>
    <w:rsid w:val="00291110"/>
    <w:rsid w:val="00294D37"/>
    <w:rsid w:val="00296B1C"/>
    <w:rsid w:val="002A08CA"/>
    <w:rsid w:val="002A0BCA"/>
    <w:rsid w:val="002A1313"/>
    <w:rsid w:val="002A2ECD"/>
    <w:rsid w:val="002A431D"/>
    <w:rsid w:val="002A4443"/>
    <w:rsid w:val="002A4975"/>
    <w:rsid w:val="002A527D"/>
    <w:rsid w:val="002A5DC8"/>
    <w:rsid w:val="002B1216"/>
    <w:rsid w:val="002B1B01"/>
    <w:rsid w:val="002B1B5C"/>
    <w:rsid w:val="002B1CAE"/>
    <w:rsid w:val="002B7B41"/>
    <w:rsid w:val="002C07A4"/>
    <w:rsid w:val="002C5D25"/>
    <w:rsid w:val="002C6750"/>
    <w:rsid w:val="002C6D0D"/>
    <w:rsid w:val="002D34B1"/>
    <w:rsid w:val="002D4FAF"/>
    <w:rsid w:val="002D5D20"/>
    <w:rsid w:val="002D6731"/>
    <w:rsid w:val="002D6E5A"/>
    <w:rsid w:val="002D7E35"/>
    <w:rsid w:val="002E1073"/>
    <w:rsid w:val="002E3BFB"/>
    <w:rsid w:val="002E4297"/>
    <w:rsid w:val="002E52B0"/>
    <w:rsid w:val="002F32DE"/>
    <w:rsid w:val="002F3515"/>
    <w:rsid w:val="002F3E7C"/>
    <w:rsid w:val="002F522A"/>
    <w:rsid w:val="002F754D"/>
    <w:rsid w:val="002F77B6"/>
    <w:rsid w:val="00305BB4"/>
    <w:rsid w:val="003061C1"/>
    <w:rsid w:val="00307E9E"/>
    <w:rsid w:val="00312FA3"/>
    <w:rsid w:val="0032365C"/>
    <w:rsid w:val="00325ADA"/>
    <w:rsid w:val="003274EC"/>
    <w:rsid w:val="00332054"/>
    <w:rsid w:val="00332A91"/>
    <w:rsid w:val="00334D2C"/>
    <w:rsid w:val="003358A6"/>
    <w:rsid w:val="00335E95"/>
    <w:rsid w:val="00337203"/>
    <w:rsid w:val="003425E6"/>
    <w:rsid w:val="003427AE"/>
    <w:rsid w:val="00347DA1"/>
    <w:rsid w:val="00347E22"/>
    <w:rsid w:val="003514C8"/>
    <w:rsid w:val="00351534"/>
    <w:rsid w:val="003554B7"/>
    <w:rsid w:val="00362509"/>
    <w:rsid w:val="00363383"/>
    <w:rsid w:val="003652FA"/>
    <w:rsid w:val="00366E49"/>
    <w:rsid w:val="003700F7"/>
    <w:rsid w:val="00372991"/>
    <w:rsid w:val="00380825"/>
    <w:rsid w:val="00380972"/>
    <w:rsid w:val="00380CE2"/>
    <w:rsid w:val="00383A59"/>
    <w:rsid w:val="0038504F"/>
    <w:rsid w:val="003851EF"/>
    <w:rsid w:val="003879BF"/>
    <w:rsid w:val="00390025"/>
    <w:rsid w:val="00392264"/>
    <w:rsid w:val="00392361"/>
    <w:rsid w:val="00393D1D"/>
    <w:rsid w:val="00395EF0"/>
    <w:rsid w:val="00396DE8"/>
    <w:rsid w:val="00397D22"/>
    <w:rsid w:val="003A1F0F"/>
    <w:rsid w:val="003B2CAD"/>
    <w:rsid w:val="003C25FE"/>
    <w:rsid w:val="003C2614"/>
    <w:rsid w:val="003C54BF"/>
    <w:rsid w:val="003C599E"/>
    <w:rsid w:val="003D055D"/>
    <w:rsid w:val="003D17B4"/>
    <w:rsid w:val="003D33DD"/>
    <w:rsid w:val="003D36D6"/>
    <w:rsid w:val="003D6E77"/>
    <w:rsid w:val="003D7568"/>
    <w:rsid w:val="003D7AA0"/>
    <w:rsid w:val="003E45D4"/>
    <w:rsid w:val="003F087E"/>
    <w:rsid w:val="003F4798"/>
    <w:rsid w:val="003F6FCD"/>
    <w:rsid w:val="00400D92"/>
    <w:rsid w:val="00405BDA"/>
    <w:rsid w:val="00413555"/>
    <w:rsid w:val="004136AC"/>
    <w:rsid w:val="004138BA"/>
    <w:rsid w:val="00420C48"/>
    <w:rsid w:val="004210BF"/>
    <w:rsid w:val="0042360C"/>
    <w:rsid w:val="0042387F"/>
    <w:rsid w:val="0042460C"/>
    <w:rsid w:val="004253E4"/>
    <w:rsid w:val="004261BC"/>
    <w:rsid w:val="0042701F"/>
    <w:rsid w:val="0042726D"/>
    <w:rsid w:val="00430384"/>
    <w:rsid w:val="004336F7"/>
    <w:rsid w:val="00440539"/>
    <w:rsid w:val="00440ADD"/>
    <w:rsid w:val="004410E7"/>
    <w:rsid w:val="0045295E"/>
    <w:rsid w:val="004539B8"/>
    <w:rsid w:val="004548D3"/>
    <w:rsid w:val="00454EFB"/>
    <w:rsid w:val="00456516"/>
    <w:rsid w:val="0046112E"/>
    <w:rsid w:val="0046116A"/>
    <w:rsid w:val="0046116E"/>
    <w:rsid w:val="00463102"/>
    <w:rsid w:val="00463443"/>
    <w:rsid w:val="00465A33"/>
    <w:rsid w:val="004670BF"/>
    <w:rsid w:val="00470C4A"/>
    <w:rsid w:val="004714AB"/>
    <w:rsid w:val="00472890"/>
    <w:rsid w:val="004730CB"/>
    <w:rsid w:val="00473264"/>
    <w:rsid w:val="00476980"/>
    <w:rsid w:val="00477230"/>
    <w:rsid w:val="00482593"/>
    <w:rsid w:val="00482F0D"/>
    <w:rsid w:val="004861BC"/>
    <w:rsid w:val="00491216"/>
    <w:rsid w:val="00492D45"/>
    <w:rsid w:val="004948A4"/>
    <w:rsid w:val="00494B41"/>
    <w:rsid w:val="004A19C5"/>
    <w:rsid w:val="004A1F11"/>
    <w:rsid w:val="004A293E"/>
    <w:rsid w:val="004A3BCD"/>
    <w:rsid w:val="004A7B34"/>
    <w:rsid w:val="004B210D"/>
    <w:rsid w:val="004B2E24"/>
    <w:rsid w:val="004B7753"/>
    <w:rsid w:val="004C0EFB"/>
    <w:rsid w:val="004C12F0"/>
    <w:rsid w:val="004C2429"/>
    <w:rsid w:val="004C659E"/>
    <w:rsid w:val="004C668C"/>
    <w:rsid w:val="004C6932"/>
    <w:rsid w:val="004D047E"/>
    <w:rsid w:val="004D05A6"/>
    <w:rsid w:val="004D1B78"/>
    <w:rsid w:val="004D450D"/>
    <w:rsid w:val="004D5C83"/>
    <w:rsid w:val="004D6422"/>
    <w:rsid w:val="004D64A1"/>
    <w:rsid w:val="004D6956"/>
    <w:rsid w:val="004D70C1"/>
    <w:rsid w:val="004E02DD"/>
    <w:rsid w:val="004E2BCB"/>
    <w:rsid w:val="004E3691"/>
    <w:rsid w:val="004E514A"/>
    <w:rsid w:val="004E53B5"/>
    <w:rsid w:val="004E5DB1"/>
    <w:rsid w:val="004F0B53"/>
    <w:rsid w:val="004F17B5"/>
    <w:rsid w:val="004F2235"/>
    <w:rsid w:val="004F3659"/>
    <w:rsid w:val="004F39F9"/>
    <w:rsid w:val="004F40F7"/>
    <w:rsid w:val="004F4C26"/>
    <w:rsid w:val="004F57A4"/>
    <w:rsid w:val="004F6B80"/>
    <w:rsid w:val="004F7116"/>
    <w:rsid w:val="004F726E"/>
    <w:rsid w:val="00500484"/>
    <w:rsid w:val="0050133A"/>
    <w:rsid w:val="0050142D"/>
    <w:rsid w:val="005059B3"/>
    <w:rsid w:val="00505CF2"/>
    <w:rsid w:val="00507405"/>
    <w:rsid w:val="0051217E"/>
    <w:rsid w:val="00512A22"/>
    <w:rsid w:val="0051681D"/>
    <w:rsid w:val="00520091"/>
    <w:rsid w:val="0052429E"/>
    <w:rsid w:val="005250CA"/>
    <w:rsid w:val="00525DFB"/>
    <w:rsid w:val="00530518"/>
    <w:rsid w:val="0054353D"/>
    <w:rsid w:val="0054547A"/>
    <w:rsid w:val="005455EB"/>
    <w:rsid w:val="005464E6"/>
    <w:rsid w:val="00550856"/>
    <w:rsid w:val="00552483"/>
    <w:rsid w:val="005533DB"/>
    <w:rsid w:val="00557982"/>
    <w:rsid w:val="00561BCD"/>
    <w:rsid w:val="005623CE"/>
    <w:rsid w:val="00565267"/>
    <w:rsid w:val="0057068A"/>
    <w:rsid w:val="00572A93"/>
    <w:rsid w:val="0057797C"/>
    <w:rsid w:val="00580575"/>
    <w:rsid w:val="00581E41"/>
    <w:rsid w:val="005827A0"/>
    <w:rsid w:val="00590B69"/>
    <w:rsid w:val="00593856"/>
    <w:rsid w:val="00597010"/>
    <w:rsid w:val="005974F8"/>
    <w:rsid w:val="005975B3"/>
    <w:rsid w:val="005A2105"/>
    <w:rsid w:val="005A368D"/>
    <w:rsid w:val="005A6922"/>
    <w:rsid w:val="005B042C"/>
    <w:rsid w:val="005B28A6"/>
    <w:rsid w:val="005B2ABE"/>
    <w:rsid w:val="005B4CEB"/>
    <w:rsid w:val="005B5DA4"/>
    <w:rsid w:val="005B750E"/>
    <w:rsid w:val="005B7690"/>
    <w:rsid w:val="005C1778"/>
    <w:rsid w:val="005C3DB7"/>
    <w:rsid w:val="005C4C37"/>
    <w:rsid w:val="005C4CB4"/>
    <w:rsid w:val="005D124D"/>
    <w:rsid w:val="005D2715"/>
    <w:rsid w:val="005D434A"/>
    <w:rsid w:val="005D713D"/>
    <w:rsid w:val="005E0AF1"/>
    <w:rsid w:val="005E29A9"/>
    <w:rsid w:val="005E2B56"/>
    <w:rsid w:val="005F6522"/>
    <w:rsid w:val="005F783E"/>
    <w:rsid w:val="00600BC7"/>
    <w:rsid w:val="00600F35"/>
    <w:rsid w:val="00601DB6"/>
    <w:rsid w:val="00603505"/>
    <w:rsid w:val="00603BF8"/>
    <w:rsid w:val="006063E1"/>
    <w:rsid w:val="00610896"/>
    <w:rsid w:val="0061308C"/>
    <w:rsid w:val="0061431E"/>
    <w:rsid w:val="006156DB"/>
    <w:rsid w:val="0061583D"/>
    <w:rsid w:val="00624651"/>
    <w:rsid w:val="00624D00"/>
    <w:rsid w:val="00624D4B"/>
    <w:rsid w:val="0062791E"/>
    <w:rsid w:val="0063077A"/>
    <w:rsid w:val="00630908"/>
    <w:rsid w:val="0063664B"/>
    <w:rsid w:val="00644AAF"/>
    <w:rsid w:val="0064590B"/>
    <w:rsid w:val="00645B5A"/>
    <w:rsid w:val="00646E71"/>
    <w:rsid w:val="00647838"/>
    <w:rsid w:val="00650A93"/>
    <w:rsid w:val="006532CE"/>
    <w:rsid w:val="00656796"/>
    <w:rsid w:val="00656A56"/>
    <w:rsid w:val="006604F4"/>
    <w:rsid w:val="00662560"/>
    <w:rsid w:val="006670ED"/>
    <w:rsid w:val="00672A10"/>
    <w:rsid w:val="00673194"/>
    <w:rsid w:val="00674416"/>
    <w:rsid w:val="00674B36"/>
    <w:rsid w:val="00680E85"/>
    <w:rsid w:val="006838EE"/>
    <w:rsid w:val="006840A0"/>
    <w:rsid w:val="006845A5"/>
    <w:rsid w:val="00685410"/>
    <w:rsid w:val="00685764"/>
    <w:rsid w:val="0068687D"/>
    <w:rsid w:val="00687618"/>
    <w:rsid w:val="00692019"/>
    <w:rsid w:val="00693D2A"/>
    <w:rsid w:val="006941AD"/>
    <w:rsid w:val="006A3337"/>
    <w:rsid w:val="006A480F"/>
    <w:rsid w:val="006A5B70"/>
    <w:rsid w:val="006A5EA3"/>
    <w:rsid w:val="006A67E9"/>
    <w:rsid w:val="006A6ECC"/>
    <w:rsid w:val="006B2DA5"/>
    <w:rsid w:val="006B2FCD"/>
    <w:rsid w:val="006B45E7"/>
    <w:rsid w:val="006B536D"/>
    <w:rsid w:val="006B6656"/>
    <w:rsid w:val="006B7266"/>
    <w:rsid w:val="006C08A2"/>
    <w:rsid w:val="006C11A1"/>
    <w:rsid w:val="006C1C41"/>
    <w:rsid w:val="006C3188"/>
    <w:rsid w:val="006C3277"/>
    <w:rsid w:val="006C634F"/>
    <w:rsid w:val="006C74D5"/>
    <w:rsid w:val="006D0E23"/>
    <w:rsid w:val="006D15D7"/>
    <w:rsid w:val="006D16D6"/>
    <w:rsid w:val="006D27C5"/>
    <w:rsid w:val="006D605E"/>
    <w:rsid w:val="006D697C"/>
    <w:rsid w:val="006D6B1A"/>
    <w:rsid w:val="006E332B"/>
    <w:rsid w:val="006E50E7"/>
    <w:rsid w:val="006E67FA"/>
    <w:rsid w:val="006F52CF"/>
    <w:rsid w:val="006F6AED"/>
    <w:rsid w:val="007003C0"/>
    <w:rsid w:val="00700C7C"/>
    <w:rsid w:val="007010DC"/>
    <w:rsid w:val="00702CD8"/>
    <w:rsid w:val="007071A4"/>
    <w:rsid w:val="00707912"/>
    <w:rsid w:val="007112DD"/>
    <w:rsid w:val="00711314"/>
    <w:rsid w:val="007139CB"/>
    <w:rsid w:val="007142D6"/>
    <w:rsid w:val="007176AE"/>
    <w:rsid w:val="007206F1"/>
    <w:rsid w:val="00720B7C"/>
    <w:rsid w:val="00721592"/>
    <w:rsid w:val="00723118"/>
    <w:rsid w:val="00723C45"/>
    <w:rsid w:val="007243E4"/>
    <w:rsid w:val="0072672A"/>
    <w:rsid w:val="00730342"/>
    <w:rsid w:val="00736332"/>
    <w:rsid w:val="007413C4"/>
    <w:rsid w:val="00743530"/>
    <w:rsid w:val="007445DC"/>
    <w:rsid w:val="00745A42"/>
    <w:rsid w:val="0074751C"/>
    <w:rsid w:val="00747BC7"/>
    <w:rsid w:val="007509BB"/>
    <w:rsid w:val="00751031"/>
    <w:rsid w:val="00753EC0"/>
    <w:rsid w:val="00753EF7"/>
    <w:rsid w:val="00757E6C"/>
    <w:rsid w:val="00760412"/>
    <w:rsid w:val="00763D21"/>
    <w:rsid w:val="00764B35"/>
    <w:rsid w:val="00765CF9"/>
    <w:rsid w:val="007664A2"/>
    <w:rsid w:val="00770186"/>
    <w:rsid w:val="00771565"/>
    <w:rsid w:val="00771897"/>
    <w:rsid w:val="00772E41"/>
    <w:rsid w:val="0077689C"/>
    <w:rsid w:val="007806CD"/>
    <w:rsid w:val="00782524"/>
    <w:rsid w:val="007854C2"/>
    <w:rsid w:val="0078740E"/>
    <w:rsid w:val="0079063D"/>
    <w:rsid w:val="00790C2B"/>
    <w:rsid w:val="00792033"/>
    <w:rsid w:val="00792486"/>
    <w:rsid w:val="0079375B"/>
    <w:rsid w:val="0079476B"/>
    <w:rsid w:val="007A1CF5"/>
    <w:rsid w:val="007A1D73"/>
    <w:rsid w:val="007A2234"/>
    <w:rsid w:val="007A6E92"/>
    <w:rsid w:val="007A7680"/>
    <w:rsid w:val="007B07F2"/>
    <w:rsid w:val="007B4581"/>
    <w:rsid w:val="007B59CA"/>
    <w:rsid w:val="007C2B06"/>
    <w:rsid w:val="007C5878"/>
    <w:rsid w:val="007C5BF9"/>
    <w:rsid w:val="007C5F47"/>
    <w:rsid w:val="007C7D83"/>
    <w:rsid w:val="007D2B45"/>
    <w:rsid w:val="007D60CE"/>
    <w:rsid w:val="007D6FA5"/>
    <w:rsid w:val="007D7CFD"/>
    <w:rsid w:val="007D7E12"/>
    <w:rsid w:val="007E787E"/>
    <w:rsid w:val="007F3CD4"/>
    <w:rsid w:val="007F62C2"/>
    <w:rsid w:val="007F6917"/>
    <w:rsid w:val="00803782"/>
    <w:rsid w:val="00805241"/>
    <w:rsid w:val="00811099"/>
    <w:rsid w:val="00812115"/>
    <w:rsid w:val="00815E50"/>
    <w:rsid w:val="0082000E"/>
    <w:rsid w:val="00821565"/>
    <w:rsid w:val="00823496"/>
    <w:rsid w:val="00823E52"/>
    <w:rsid w:val="008248BA"/>
    <w:rsid w:val="00827349"/>
    <w:rsid w:val="00827375"/>
    <w:rsid w:val="00827F76"/>
    <w:rsid w:val="00830DA2"/>
    <w:rsid w:val="0083496D"/>
    <w:rsid w:val="00835D09"/>
    <w:rsid w:val="00840887"/>
    <w:rsid w:val="00840FAE"/>
    <w:rsid w:val="00842FA9"/>
    <w:rsid w:val="00844F2C"/>
    <w:rsid w:val="00845987"/>
    <w:rsid w:val="00851449"/>
    <w:rsid w:val="00860274"/>
    <w:rsid w:val="008634C3"/>
    <w:rsid w:val="00864BC4"/>
    <w:rsid w:val="0087340D"/>
    <w:rsid w:val="00875D3C"/>
    <w:rsid w:val="00877068"/>
    <w:rsid w:val="008771EC"/>
    <w:rsid w:val="0088006C"/>
    <w:rsid w:val="00882931"/>
    <w:rsid w:val="00887A50"/>
    <w:rsid w:val="008907FE"/>
    <w:rsid w:val="008926DC"/>
    <w:rsid w:val="0089374A"/>
    <w:rsid w:val="00893BDE"/>
    <w:rsid w:val="00896CD8"/>
    <w:rsid w:val="008A0090"/>
    <w:rsid w:val="008A141C"/>
    <w:rsid w:val="008A479A"/>
    <w:rsid w:val="008B013E"/>
    <w:rsid w:val="008B034B"/>
    <w:rsid w:val="008B2507"/>
    <w:rsid w:val="008B3A9C"/>
    <w:rsid w:val="008B6C2E"/>
    <w:rsid w:val="008C1118"/>
    <w:rsid w:val="008C3F71"/>
    <w:rsid w:val="008C77D8"/>
    <w:rsid w:val="008D1F1B"/>
    <w:rsid w:val="008D55D6"/>
    <w:rsid w:val="008D5C8C"/>
    <w:rsid w:val="008D6472"/>
    <w:rsid w:val="008D7DCA"/>
    <w:rsid w:val="008E1F53"/>
    <w:rsid w:val="008E4F95"/>
    <w:rsid w:val="008E51D7"/>
    <w:rsid w:val="008E5E87"/>
    <w:rsid w:val="008E5F87"/>
    <w:rsid w:val="008E67D9"/>
    <w:rsid w:val="008F335E"/>
    <w:rsid w:val="008F5089"/>
    <w:rsid w:val="00902136"/>
    <w:rsid w:val="009027E5"/>
    <w:rsid w:val="00904AD5"/>
    <w:rsid w:val="00905287"/>
    <w:rsid w:val="00907737"/>
    <w:rsid w:val="0091573A"/>
    <w:rsid w:val="00917387"/>
    <w:rsid w:val="00920007"/>
    <w:rsid w:val="00920041"/>
    <w:rsid w:val="009203B3"/>
    <w:rsid w:val="00920DDF"/>
    <w:rsid w:val="00921562"/>
    <w:rsid w:val="009236F7"/>
    <w:rsid w:val="00926D4D"/>
    <w:rsid w:val="0092727D"/>
    <w:rsid w:val="00932AED"/>
    <w:rsid w:val="0093525C"/>
    <w:rsid w:val="00940645"/>
    <w:rsid w:val="009424FC"/>
    <w:rsid w:val="0094363A"/>
    <w:rsid w:val="009451FF"/>
    <w:rsid w:val="00945F8B"/>
    <w:rsid w:val="0094647F"/>
    <w:rsid w:val="00946927"/>
    <w:rsid w:val="00946F2F"/>
    <w:rsid w:val="0095441C"/>
    <w:rsid w:val="00954822"/>
    <w:rsid w:val="009608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77D23"/>
    <w:rsid w:val="009806F8"/>
    <w:rsid w:val="00980B4E"/>
    <w:rsid w:val="0098123B"/>
    <w:rsid w:val="009820B7"/>
    <w:rsid w:val="00982D21"/>
    <w:rsid w:val="00985177"/>
    <w:rsid w:val="00985640"/>
    <w:rsid w:val="00985761"/>
    <w:rsid w:val="00987D24"/>
    <w:rsid w:val="00991C07"/>
    <w:rsid w:val="00992531"/>
    <w:rsid w:val="0099564C"/>
    <w:rsid w:val="0099602A"/>
    <w:rsid w:val="00996249"/>
    <w:rsid w:val="009974EC"/>
    <w:rsid w:val="009A0EE0"/>
    <w:rsid w:val="009A24A4"/>
    <w:rsid w:val="009A25A2"/>
    <w:rsid w:val="009A60DD"/>
    <w:rsid w:val="009A6BBB"/>
    <w:rsid w:val="009A7C7C"/>
    <w:rsid w:val="009B0F88"/>
    <w:rsid w:val="009B4A03"/>
    <w:rsid w:val="009B5517"/>
    <w:rsid w:val="009B639A"/>
    <w:rsid w:val="009C0C33"/>
    <w:rsid w:val="009C38AB"/>
    <w:rsid w:val="009C50A6"/>
    <w:rsid w:val="009C51E3"/>
    <w:rsid w:val="009C541B"/>
    <w:rsid w:val="009C77B3"/>
    <w:rsid w:val="009D208B"/>
    <w:rsid w:val="009D3AFE"/>
    <w:rsid w:val="009D49A3"/>
    <w:rsid w:val="009D561E"/>
    <w:rsid w:val="009E07A6"/>
    <w:rsid w:val="009E0EB2"/>
    <w:rsid w:val="009E261F"/>
    <w:rsid w:val="009E3F20"/>
    <w:rsid w:val="009E4BFF"/>
    <w:rsid w:val="009E750F"/>
    <w:rsid w:val="009F22BE"/>
    <w:rsid w:val="009F41CA"/>
    <w:rsid w:val="009F6740"/>
    <w:rsid w:val="009F7D5E"/>
    <w:rsid w:val="00A00740"/>
    <w:rsid w:val="00A00F5F"/>
    <w:rsid w:val="00A01E78"/>
    <w:rsid w:val="00A0288E"/>
    <w:rsid w:val="00A03C1F"/>
    <w:rsid w:val="00A04128"/>
    <w:rsid w:val="00A05D98"/>
    <w:rsid w:val="00A06C4C"/>
    <w:rsid w:val="00A10B80"/>
    <w:rsid w:val="00A11B93"/>
    <w:rsid w:val="00A1400A"/>
    <w:rsid w:val="00A14944"/>
    <w:rsid w:val="00A16443"/>
    <w:rsid w:val="00A16F63"/>
    <w:rsid w:val="00A2010B"/>
    <w:rsid w:val="00A20C6C"/>
    <w:rsid w:val="00A21747"/>
    <w:rsid w:val="00A23884"/>
    <w:rsid w:val="00A24D9B"/>
    <w:rsid w:val="00A264BB"/>
    <w:rsid w:val="00A30A57"/>
    <w:rsid w:val="00A31D8D"/>
    <w:rsid w:val="00A33DA2"/>
    <w:rsid w:val="00A3563C"/>
    <w:rsid w:val="00A35DFA"/>
    <w:rsid w:val="00A36CDA"/>
    <w:rsid w:val="00A40A52"/>
    <w:rsid w:val="00A42C7D"/>
    <w:rsid w:val="00A432F8"/>
    <w:rsid w:val="00A5257D"/>
    <w:rsid w:val="00A5455F"/>
    <w:rsid w:val="00A57F78"/>
    <w:rsid w:val="00A62D42"/>
    <w:rsid w:val="00A67B97"/>
    <w:rsid w:val="00A705A4"/>
    <w:rsid w:val="00A72871"/>
    <w:rsid w:val="00A73BC2"/>
    <w:rsid w:val="00A76856"/>
    <w:rsid w:val="00A81B8B"/>
    <w:rsid w:val="00A82241"/>
    <w:rsid w:val="00A84A62"/>
    <w:rsid w:val="00A84B53"/>
    <w:rsid w:val="00A8578F"/>
    <w:rsid w:val="00A8737B"/>
    <w:rsid w:val="00A901CB"/>
    <w:rsid w:val="00A93790"/>
    <w:rsid w:val="00A93BCC"/>
    <w:rsid w:val="00A94627"/>
    <w:rsid w:val="00A94958"/>
    <w:rsid w:val="00A95A10"/>
    <w:rsid w:val="00A97C39"/>
    <w:rsid w:val="00AA030E"/>
    <w:rsid w:val="00AA2D69"/>
    <w:rsid w:val="00AA4C27"/>
    <w:rsid w:val="00AA5982"/>
    <w:rsid w:val="00AA66EA"/>
    <w:rsid w:val="00AB0906"/>
    <w:rsid w:val="00AB17B1"/>
    <w:rsid w:val="00AB2035"/>
    <w:rsid w:val="00AB5121"/>
    <w:rsid w:val="00AB51DD"/>
    <w:rsid w:val="00AC7D07"/>
    <w:rsid w:val="00AD17AA"/>
    <w:rsid w:val="00AD3DE4"/>
    <w:rsid w:val="00AD4377"/>
    <w:rsid w:val="00AD4C39"/>
    <w:rsid w:val="00AD5F6A"/>
    <w:rsid w:val="00AE01B7"/>
    <w:rsid w:val="00AE087F"/>
    <w:rsid w:val="00AE0BB1"/>
    <w:rsid w:val="00AE2261"/>
    <w:rsid w:val="00AE3880"/>
    <w:rsid w:val="00AE3CEA"/>
    <w:rsid w:val="00AE62F9"/>
    <w:rsid w:val="00AF1213"/>
    <w:rsid w:val="00AF27F0"/>
    <w:rsid w:val="00AF53FB"/>
    <w:rsid w:val="00AF6927"/>
    <w:rsid w:val="00B01DBD"/>
    <w:rsid w:val="00B03FB5"/>
    <w:rsid w:val="00B05ADF"/>
    <w:rsid w:val="00B0764B"/>
    <w:rsid w:val="00B103E6"/>
    <w:rsid w:val="00B12AED"/>
    <w:rsid w:val="00B1418B"/>
    <w:rsid w:val="00B17D69"/>
    <w:rsid w:val="00B22A9F"/>
    <w:rsid w:val="00B23505"/>
    <w:rsid w:val="00B23580"/>
    <w:rsid w:val="00B240BB"/>
    <w:rsid w:val="00B244B6"/>
    <w:rsid w:val="00B31D36"/>
    <w:rsid w:val="00B32879"/>
    <w:rsid w:val="00B3326D"/>
    <w:rsid w:val="00B35D6D"/>
    <w:rsid w:val="00B360A3"/>
    <w:rsid w:val="00B37A67"/>
    <w:rsid w:val="00B414E1"/>
    <w:rsid w:val="00B42BB8"/>
    <w:rsid w:val="00B432EC"/>
    <w:rsid w:val="00B437E5"/>
    <w:rsid w:val="00B44CC1"/>
    <w:rsid w:val="00B46D09"/>
    <w:rsid w:val="00B50C6B"/>
    <w:rsid w:val="00B50FC4"/>
    <w:rsid w:val="00B52240"/>
    <w:rsid w:val="00B52247"/>
    <w:rsid w:val="00B540AD"/>
    <w:rsid w:val="00B546D4"/>
    <w:rsid w:val="00B56CD7"/>
    <w:rsid w:val="00B570A8"/>
    <w:rsid w:val="00B661C3"/>
    <w:rsid w:val="00B675F9"/>
    <w:rsid w:val="00B67988"/>
    <w:rsid w:val="00B71D9A"/>
    <w:rsid w:val="00B74385"/>
    <w:rsid w:val="00B753D6"/>
    <w:rsid w:val="00B777BB"/>
    <w:rsid w:val="00B7791E"/>
    <w:rsid w:val="00B80A6A"/>
    <w:rsid w:val="00B84CAA"/>
    <w:rsid w:val="00B875C1"/>
    <w:rsid w:val="00B962B1"/>
    <w:rsid w:val="00B9782C"/>
    <w:rsid w:val="00BA0AA7"/>
    <w:rsid w:val="00BA300D"/>
    <w:rsid w:val="00BA3C10"/>
    <w:rsid w:val="00BA5F46"/>
    <w:rsid w:val="00BB1D35"/>
    <w:rsid w:val="00BB61E8"/>
    <w:rsid w:val="00BB6DBD"/>
    <w:rsid w:val="00BC1D0B"/>
    <w:rsid w:val="00BC2AF8"/>
    <w:rsid w:val="00BC7C0B"/>
    <w:rsid w:val="00BD00E7"/>
    <w:rsid w:val="00BD0F32"/>
    <w:rsid w:val="00BD14AD"/>
    <w:rsid w:val="00BD1BE6"/>
    <w:rsid w:val="00BD1FEB"/>
    <w:rsid w:val="00BD48FA"/>
    <w:rsid w:val="00BD5D20"/>
    <w:rsid w:val="00BE01E0"/>
    <w:rsid w:val="00BE3D07"/>
    <w:rsid w:val="00BE4772"/>
    <w:rsid w:val="00BE4EAD"/>
    <w:rsid w:val="00BE639E"/>
    <w:rsid w:val="00BE6788"/>
    <w:rsid w:val="00BE6CA2"/>
    <w:rsid w:val="00BF00DE"/>
    <w:rsid w:val="00BF01C8"/>
    <w:rsid w:val="00BF04FD"/>
    <w:rsid w:val="00BF0C72"/>
    <w:rsid w:val="00BF0FCF"/>
    <w:rsid w:val="00BF1A75"/>
    <w:rsid w:val="00BF377B"/>
    <w:rsid w:val="00BF43B2"/>
    <w:rsid w:val="00BF4D57"/>
    <w:rsid w:val="00BF6ED7"/>
    <w:rsid w:val="00BF7031"/>
    <w:rsid w:val="00BF7559"/>
    <w:rsid w:val="00C00939"/>
    <w:rsid w:val="00C02791"/>
    <w:rsid w:val="00C05268"/>
    <w:rsid w:val="00C06285"/>
    <w:rsid w:val="00C062E7"/>
    <w:rsid w:val="00C07423"/>
    <w:rsid w:val="00C07A19"/>
    <w:rsid w:val="00C11177"/>
    <w:rsid w:val="00C13BF7"/>
    <w:rsid w:val="00C144B9"/>
    <w:rsid w:val="00C159D1"/>
    <w:rsid w:val="00C165C7"/>
    <w:rsid w:val="00C200BE"/>
    <w:rsid w:val="00C21279"/>
    <w:rsid w:val="00C22C78"/>
    <w:rsid w:val="00C23661"/>
    <w:rsid w:val="00C24283"/>
    <w:rsid w:val="00C251A7"/>
    <w:rsid w:val="00C3101F"/>
    <w:rsid w:val="00C319C1"/>
    <w:rsid w:val="00C32BAD"/>
    <w:rsid w:val="00C34F4B"/>
    <w:rsid w:val="00C35EEE"/>
    <w:rsid w:val="00C41D6E"/>
    <w:rsid w:val="00C449E9"/>
    <w:rsid w:val="00C45583"/>
    <w:rsid w:val="00C464FC"/>
    <w:rsid w:val="00C46A2C"/>
    <w:rsid w:val="00C471B1"/>
    <w:rsid w:val="00C52222"/>
    <w:rsid w:val="00C5250E"/>
    <w:rsid w:val="00C5517D"/>
    <w:rsid w:val="00C60F32"/>
    <w:rsid w:val="00C7178B"/>
    <w:rsid w:val="00C71856"/>
    <w:rsid w:val="00C71D94"/>
    <w:rsid w:val="00C72DA2"/>
    <w:rsid w:val="00C73720"/>
    <w:rsid w:val="00C74DD8"/>
    <w:rsid w:val="00C75135"/>
    <w:rsid w:val="00C75E58"/>
    <w:rsid w:val="00C803BF"/>
    <w:rsid w:val="00C8074D"/>
    <w:rsid w:val="00C80C49"/>
    <w:rsid w:val="00C82959"/>
    <w:rsid w:val="00C83254"/>
    <w:rsid w:val="00C86AB9"/>
    <w:rsid w:val="00C86DE8"/>
    <w:rsid w:val="00C91588"/>
    <w:rsid w:val="00C930D1"/>
    <w:rsid w:val="00C93804"/>
    <w:rsid w:val="00C93F96"/>
    <w:rsid w:val="00C9678C"/>
    <w:rsid w:val="00C96B23"/>
    <w:rsid w:val="00C97982"/>
    <w:rsid w:val="00CA196B"/>
    <w:rsid w:val="00CA3FA6"/>
    <w:rsid w:val="00CA77AB"/>
    <w:rsid w:val="00CB09BA"/>
    <w:rsid w:val="00CB2A43"/>
    <w:rsid w:val="00CB554E"/>
    <w:rsid w:val="00CB7838"/>
    <w:rsid w:val="00CB7937"/>
    <w:rsid w:val="00CB79F7"/>
    <w:rsid w:val="00CC0819"/>
    <w:rsid w:val="00CC08B2"/>
    <w:rsid w:val="00CC2A8E"/>
    <w:rsid w:val="00CC374C"/>
    <w:rsid w:val="00CC4634"/>
    <w:rsid w:val="00CC4EBD"/>
    <w:rsid w:val="00CC4F51"/>
    <w:rsid w:val="00CC71BC"/>
    <w:rsid w:val="00CD2F76"/>
    <w:rsid w:val="00CD5170"/>
    <w:rsid w:val="00CD6794"/>
    <w:rsid w:val="00CE0076"/>
    <w:rsid w:val="00CE1165"/>
    <w:rsid w:val="00CE244A"/>
    <w:rsid w:val="00CE735A"/>
    <w:rsid w:val="00CF0C1C"/>
    <w:rsid w:val="00CF5252"/>
    <w:rsid w:val="00CF5BEE"/>
    <w:rsid w:val="00CF5ECD"/>
    <w:rsid w:val="00CF6600"/>
    <w:rsid w:val="00CF74F9"/>
    <w:rsid w:val="00D01689"/>
    <w:rsid w:val="00D02471"/>
    <w:rsid w:val="00D032D5"/>
    <w:rsid w:val="00D038EA"/>
    <w:rsid w:val="00D04485"/>
    <w:rsid w:val="00D06038"/>
    <w:rsid w:val="00D0792E"/>
    <w:rsid w:val="00D103F0"/>
    <w:rsid w:val="00D11119"/>
    <w:rsid w:val="00D12343"/>
    <w:rsid w:val="00D14A28"/>
    <w:rsid w:val="00D15260"/>
    <w:rsid w:val="00D15765"/>
    <w:rsid w:val="00D158BD"/>
    <w:rsid w:val="00D204B6"/>
    <w:rsid w:val="00D21001"/>
    <w:rsid w:val="00D2192E"/>
    <w:rsid w:val="00D229C8"/>
    <w:rsid w:val="00D22ABD"/>
    <w:rsid w:val="00D24EC3"/>
    <w:rsid w:val="00D24F59"/>
    <w:rsid w:val="00D2687A"/>
    <w:rsid w:val="00D2691F"/>
    <w:rsid w:val="00D26E7C"/>
    <w:rsid w:val="00D327FB"/>
    <w:rsid w:val="00D33F1E"/>
    <w:rsid w:val="00D35685"/>
    <w:rsid w:val="00D37FB7"/>
    <w:rsid w:val="00D40A86"/>
    <w:rsid w:val="00D45D1E"/>
    <w:rsid w:val="00D4744C"/>
    <w:rsid w:val="00D51B16"/>
    <w:rsid w:val="00D54BA6"/>
    <w:rsid w:val="00D564C7"/>
    <w:rsid w:val="00D5748A"/>
    <w:rsid w:val="00D652AB"/>
    <w:rsid w:val="00D65A5C"/>
    <w:rsid w:val="00D65DF4"/>
    <w:rsid w:val="00D71531"/>
    <w:rsid w:val="00D71E78"/>
    <w:rsid w:val="00D72CC6"/>
    <w:rsid w:val="00D73D8D"/>
    <w:rsid w:val="00D76875"/>
    <w:rsid w:val="00D806F5"/>
    <w:rsid w:val="00D819DE"/>
    <w:rsid w:val="00D84BBD"/>
    <w:rsid w:val="00D87175"/>
    <w:rsid w:val="00D87F82"/>
    <w:rsid w:val="00D91BDC"/>
    <w:rsid w:val="00D973A0"/>
    <w:rsid w:val="00D97656"/>
    <w:rsid w:val="00DA2533"/>
    <w:rsid w:val="00DA4CAF"/>
    <w:rsid w:val="00DA650B"/>
    <w:rsid w:val="00DA6C75"/>
    <w:rsid w:val="00DA7E4B"/>
    <w:rsid w:val="00DB1920"/>
    <w:rsid w:val="00DB1CA3"/>
    <w:rsid w:val="00DB29E7"/>
    <w:rsid w:val="00DB3652"/>
    <w:rsid w:val="00DB7B30"/>
    <w:rsid w:val="00DC143E"/>
    <w:rsid w:val="00DC17DD"/>
    <w:rsid w:val="00DC1A12"/>
    <w:rsid w:val="00DC470F"/>
    <w:rsid w:val="00DC50B6"/>
    <w:rsid w:val="00DD10BD"/>
    <w:rsid w:val="00DD117A"/>
    <w:rsid w:val="00DD514B"/>
    <w:rsid w:val="00DD60C6"/>
    <w:rsid w:val="00DD74AD"/>
    <w:rsid w:val="00DE03B9"/>
    <w:rsid w:val="00DE127C"/>
    <w:rsid w:val="00DE12CA"/>
    <w:rsid w:val="00DE1F42"/>
    <w:rsid w:val="00DE23C4"/>
    <w:rsid w:val="00DE27AB"/>
    <w:rsid w:val="00DE3D30"/>
    <w:rsid w:val="00DE5D52"/>
    <w:rsid w:val="00DE6D65"/>
    <w:rsid w:val="00DE71C6"/>
    <w:rsid w:val="00DF5399"/>
    <w:rsid w:val="00DF6272"/>
    <w:rsid w:val="00DF7115"/>
    <w:rsid w:val="00DF7500"/>
    <w:rsid w:val="00E03A0D"/>
    <w:rsid w:val="00E03AFE"/>
    <w:rsid w:val="00E04058"/>
    <w:rsid w:val="00E040D5"/>
    <w:rsid w:val="00E075A3"/>
    <w:rsid w:val="00E10D92"/>
    <w:rsid w:val="00E11352"/>
    <w:rsid w:val="00E11848"/>
    <w:rsid w:val="00E128C5"/>
    <w:rsid w:val="00E1448D"/>
    <w:rsid w:val="00E169FE"/>
    <w:rsid w:val="00E20547"/>
    <w:rsid w:val="00E21E3B"/>
    <w:rsid w:val="00E2412B"/>
    <w:rsid w:val="00E24C24"/>
    <w:rsid w:val="00E250DB"/>
    <w:rsid w:val="00E26F67"/>
    <w:rsid w:val="00E32483"/>
    <w:rsid w:val="00E34B53"/>
    <w:rsid w:val="00E41931"/>
    <w:rsid w:val="00E41AD7"/>
    <w:rsid w:val="00E43472"/>
    <w:rsid w:val="00E436B9"/>
    <w:rsid w:val="00E464CF"/>
    <w:rsid w:val="00E467C5"/>
    <w:rsid w:val="00E479B1"/>
    <w:rsid w:val="00E54B62"/>
    <w:rsid w:val="00E568C4"/>
    <w:rsid w:val="00E619CF"/>
    <w:rsid w:val="00E65229"/>
    <w:rsid w:val="00E6722F"/>
    <w:rsid w:val="00E71F03"/>
    <w:rsid w:val="00E726E9"/>
    <w:rsid w:val="00E73293"/>
    <w:rsid w:val="00E747BD"/>
    <w:rsid w:val="00E75879"/>
    <w:rsid w:val="00E83A33"/>
    <w:rsid w:val="00E84356"/>
    <w:rsid w:val="00E84985"/>
    <w:rsid w:val="00E8559C"/>
    <w:rsid w:val="00E87BE8"/>
    <w:rsid w:val="00E9125C"/>
    <w:rsid w:val="00E91470"/>
    <w:rsid w:val="00E93164"/>
    <w:rsid w:val="00E9344E"/>
    <w:rsid w:val="00EA1C6E"/>
    <w:rsid w:val="00EA208F"/>
    <w:rsid w:val="00EA2B7E"/>
    <w:rsid w:val="00EA4A8B"/>
    <w:rsid w:val="00EA5565"/>
    <w:rsid w:val="00EA6C3F"/>
    <w:rsid w:val="00EB08A2"/>
    <w:rsid w:val="00EB0D0F"/>
    <w:rsid w:val="00EB1207"/>
    <w:rsid w:val="00EB1391"/>
    <w:rsid w:val="00EB29DE"/>
    <w:rsid w:val="00EB35FB"/>
    <w:rsid w:val="00EB53F3"/>
    <w:rsid w:val="00EB6150"/>
    <w:rsid w:val="00EC2D27"/>
    <w:rsid w:val="00EC30A3"/>
    <w:rsid w:val="00EC46D0"/>
    <w:rsid w:val="00EC67C9"/>
    <w:rsid w:val="00EC68E7"/>
    <w:rsid w:val="00EC7EAB"/>
    <w:rsid w:val="00ED1B6F"/>
    <w:rsid w:val="00ED6FB6"/>
    <w:rsid w:val="00ED732C"/>
    <w:rsid w:val="00EE0F9C"/>
    <w:rsid w:val="00EE1D3F"/>
    <w:rsid w:val="00EE1DCF"/>
    <w:rsid w:val="00EE2541"/>
    <w:rsid w:val="00EE4156"/>
    <w:rsid w:val="00EE55BF"/>
    <w:rsid w:val="00EE5868"/>
    <w:rsid w:val="00EE6D39"/>
    <w:rsid w:val="00EF3179"/>
    <w:rsid w:val="00EF692D"/>
    <w:rsid w:val="00F04081"/>
    <w:rsid w:val="00F065F7"/>
    <w:rsid w:val="00F10F9B"/>
    <w:rsid w:val="00F1121F"/>
    <w:rsid w:val="00F12BFF"/>
    <w:rsid w:val="00F13516"/>
    <w:rsid w:val="00F1387B"/>
    <w:rsid w:val="00F17AEC"/>
    <w:rsid w:val="00F25529"/>
    <w:rsid w:val="00F25ADC"/>
    <w:rsid w:val="00F25E93"/>
    <w:rsid w:val="00F2734A"/>
    <w:rsid w:val="00F3088B"/>
    <w:rsid w:val="00F30B4F"/>
    <w:rsid w:val="00F355B6"/>
    <w:rsid w:val="00F4248A"/>
    <w:rsid w:val="00F44C0C"/>
    <w:rsid w:val="00F46185"/>
    <w:rsid w:val="00F479DD"/>
    <w:rsid w:val="00F47B4D"/>
    <w:rsid w:val="00F50CE8"/>
    <w:rsid w:val="00F56A1A"/>
    <w:rsid w:val="00F56E82"/>
    <w:rsid w:val="00F57D9E"/>
    <w:rsid w:val="00F60B7F"/>
    <w:rsid w:val="00F60FBB"/>
    <w:rsid w:val="00F658F7"/>
    <w:rsid w:val="00F6674C"/>
    <w:rsid w:val="00F67B74"/>
    <w:rsid w:val="00F7270D"/>
    <w:rsid w:val="00F7289E"/>
    <w:rsid w:val="00F748B3"/>
    <w:rsid w:val="00F74C96"/>
    <w:rsid w:val="00F75D4C"/>
    <w:rsid w:val="00F77CF7"/>
    <w:rsid w:val="00F84913"/>
    <w:rsid w:val="00F90083"/>
    <w:rsid w:val="00F92BA6"/>
    <w:rsid w:val="00F94926"/>
    <w:rsid w:val="00F952B4"/>
    <w:rsid w:val="00F963AA"/>
    <w:rsid w:val="00FA00E3"/>
    <w:rsid w:val="00FA194F"/>
    <w:rsid w:val="00FA46EF"/>
    <w:rsid w:val="00FA4875"/>
    <w:rsid w:val="00FA4F38"/>
    <w:rsid w:val="00FB099C"/>
    <w:rsid w:val="00FB3BEE"/>
    <w:rsid w:val="00FC0996"/>
    <w:rsid w:val="00FC0EAB"/>
    <w:rsid w:val="00FC1319"/>
    <w:rsid w:val="00FC1A71"/>
    <w:rsid w:val="00FC5862"/>
    <w:rsid w:val="00FD374A"/>
    <w:rsid w:val="00FD3893"/>
    <w:rsid w:val="00FE21B0"/>
    <w:rsid w:val="00FE2778"/>
    <w:rsid w:val="00FE283A"/>
    <w:rsid w:val="00FE361B"/>
    <w:rsid w:val="00FE5590"/>
    <w:rsid w:val="00FE71DB"/>
    <w:rsid w:val="00FF0BEF"/>
    <w:rsid w:val="00FF14E0"/>
    <w:rsid w:val="00FF2444"/>
    <w:rsid w:val="00FF2BD1"/>
    <w:rsid w:val="00FF49D1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4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C2A8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8F50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3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3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2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ayfordobbs.com/" TargetMode="External"/><Relationship Id="rId18" Type="http://schemas.openxmlformats.org/officeDocument/2006/relationships/hyperlink" Target="https://www.usccb.org/es/fathers-day-action-guide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s://www.usccb.org/issues-and-action/religious-liberty/upload/Inmaculada-Maria-en-Espanol.pdf" TargetMode="External"/><Relationship Id="rId21" Type="http://schemas.openxmlformats.org/officeDocument/2006/relationships/hyperlink" Target="https://www.usccb.org/fathers-day-action-guide" TargetMode="External"/><Relationship Id="rId34" Type="http://schemas.openxmlformats.org/officeDocument/2006/relationships/image" Target="media/image6.png"/><Relationship Id="rId42" Type="http://schemas.openxmlformats.org/officeDocument/2006/relationships/hyperlink" Target="https://www.usccb.org/resources/wwmin-unborn-baby_0.png" TargetMode="External"/><Relationship Id="rId47" Type="http://schemas.openxmlformats.org/officeDocument/2006/relationships/image" Target="media/image10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Y6hNocCRW0c" TargetMode="External"/><Relationship Id="rId29" Type="http://schemas.openxmlformats.org/officeDocument/2006/relationships/hyperlink" Target="https://www.usccb.org/news/2022/statement-usccb-president-and-bishop-chairmen-advance-supreme-courts-ruling-dobbs-v" TargetMode="External"/><Relationship Id="rId11" Type="http://schemas.openxmlformats.org/officeDocument/2006/relationships/hyperlink" Target="https://www.usccb.org/resources/word-life-special-edition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es.respectlife.org/live-the-gospel-of-life" TargetMode="External"/><Relationship Id="rId37" Type="http://schemas.openxmlformats.org/officeDocument/2006/relationships/hyperlink" Target="https://www.usccb.org/issues-and-action/religious-liberty/upload/Inmaculada-Maria-en-Espanol.pdf" TargetMode="External"/><Relationship Id="rId40" Type="http://schemas.openxmlformats.org/officeDocument/2006/relationships/footer" Target="footer1.xml"/><Relationship Id="rId45" Type="http://schemas.openxmlformats.org/officeDocument/2006/relationships/hyperlink" Target="https://www.usccb.org/resources/respect-life-action-guide-fathers-day-activity-graphic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respectlife.org/fathers-day" TargetMode="External"/><Relationship Id="rId23" Type="http://schemas.openxmlformats.org/officeDocument/2006/relationships/hyperlink" Target="https://www.respectlife.org/action-guides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s://catholiccurrent.org/wp-content/uploads/2020/05/twim-6-28-blog-post_Spanish.pdf" TargetMode="External"/><Relationship Id="rId49" Type="http://schemas.openxmlformats.org/officeDocument/2006/relationships/hyperlink" Target="https://www.usccb.org/resources/rlpa-21-06-intention-spa.png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respectlife.org/action-guides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www.usccb.org/es/fathers-day-action-guide" TargetMode="External"/><Relationship Id="rId27" Type="http://schemas.openxmlformats.org/officeDocument/2006/relationships/hyperlink" Target="http://www.usccb.org/issues-and-action/religious-liberty/religious-freedom-week/index.cfm" TargetMode="External"/><Relationship Id="rId30" Type="http://schemas.openxmlformats.org/officeDocument/2006/relationships/hyperlink" Target="https://www.usccb.org/resources/standing-moms-need" TargetMode="External"/><Relationship Id="rId35" Type="http://schemas.openxmlformats.org/officeDocument/2006/relationships/hyperlink" Target="https://catholiccurrent.org/wp-content/uploads/2020/05/twim-6-28-blog-post_Spanish.pdf" TargetMode="External"/><Relationship Id="rId43" Type="http://schemas.openxmlformats.org/officeDocument/2006/relationships/hyperlink" Target="https://www.usccb.org/resources/walking-moms-need-graphics" TargetMode="External"/><Relationship Id="rId48" Type="http://schemas.openxmlformats.org/officeDocument/2006/relationships/hyperlink" Target="https://www.usccb.org/resources/rlpa-21-06-intention.png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prayfordobbs.com/" TargetMode="External"/><Relationship Id="rId17" Type="http://schemas.openxmlformats.org/officeDocument/2006/relationships/hyperlink" Target="https://www.usccb.org/fathers-day-action-guide" TargetMode="External"/><Relationship Id="rId25" Type="http://schemas.openxmlformats.org/officeDocument/2006/relationships/hyperlink" Target="http://www.usccb.org/issues-and-action/religious-liberty/religious-freedom-week/index.cfm" TargetMode="External"/><Relationship Id="rId33" Type="http://schemas.openxmlformats.org/officeDocument/2006/relationships/hyperlink" Target="https://www.usccb.org/resources/respect-life-program-reflection-2020-2021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s://www.usccb.org/es/resources/respect-life-action-guide-fathers-day-activity-graphics-spanish" TargetMode="External"/><Relationship Id="rId20" Type="http://schemas.openxmlformats.org/officeDocument/2006/relationships/hyperlink" Target="https://www.youtube.com/watch?v=Y6hNocCRW0c" TargetMode="Externa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pectlif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CA53D00E4E84C80F9B7051D6B85D3" ma:contentTypeVersion="13" ma:contentTypeDescription="Create a new document." ma:contentTypeScope="" ma:versionID="881804a7c9a051ca0a458023fc88518f">
  <xsd:schema xmlns:xsd="http://www.w3.org/2001/XMLSchema" xmlns:xs="http://www.w3.org/2001/XMLSchema" xmlns:p="http://schemas.microsoft.com/office/2006/metadata/properties" xmlns:ns3="b9018524-fa97-40a7-8675-174e37e8b6fc" xmlns:ns4="90969c9e-14a9-43a5-b029-e5676834ee2b" targetNamespace="http://schemas.microsoft.com/office/2006/metadata/properties" ma:root="true" ma:fieldsID="de11d07fcc3b42aaf315398fd051f449" ns3:_="" ns4:_="">
    <xsd:import namespace="b9018524-fa97-40a7-8675-174e37e8b6fc"/>
    <xsd:import namespace="90969c9e-14a9-43a5-b029-e5676834ee2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18524-fa97-40a7-8675-174e37e8b6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69c9e-14a9-43a5-b029-e5676834e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9F9EF7-22B6-4B1F-8133-C8A8BA96F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018524-fa97-40a7-8675-174e37e8b6fc"/>
    <ds:schemaRef ds:uri="90969c9e-14a9-43a5-b029-e5676834e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CB6402-9BE4-40D7-B5A3-F78B0AA375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947874-D132-4FB3-B66A-9BE456DA1D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61DABE-64AE-4404-9379-F1040AD6B1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3</cp:revision>
  <cp:lastPrinted>2018-08-21T17:16:00Z</cp:lastPrinted>
  <dcterms:created xsi:type="dcterms:W3CDTF">2022-05-18T03:06:00Z</dcterms:created>
  <dcterms:modified xsi:type="dcterms:W3CDTF">2022-05-18T03:06:00Z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0x010100FC1CA53D00E4E84C80F9B7051D6B85D3</vt:lpwstr>
  </property>
</Properties>
</file>