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E2E7" w14:textId="77777777" w:rsidR="00F32AB6" w:rsidRPr="004A108A" w:rsidRDefault="00F32AB6" w:rsidP="00496F9E">
      <w:pPr>
        <w:tabs>
          <w:tab w:val="left" w:pos="1440"/>
          <w:tab w:val="left" w:pos="1800"/>
        </w:tabs>
        <w:spacing w:after="0"/>
        <w:jc w:val="center"/>
        <w:rPr>
          <w:rFonts w:ascii="Times" w:hAnsi="Times"/>
          <w:sz w:val="60"/>
          <w:szCs w:val="24"/>
        </w:rPr>
      </w:pPr>
      <w:r w:rsidRPr="004A108A">
        <w:rPr>
          <w:rFonts w:ascii="Times" w:hAnsi="Times"/>
          <w:sz w:val="60"/>
          <w:szCs w:val="24"/>
        </w:rPr>
        <w:t>Sample Bishop’s Letter</w:t>
      </w:r>
    </w:p>
    <w:p w14:paraId="2E7D8C37" w14:textId="77777777" w:rsidR="0005353C" w:rsidRPr="008F3859" w:rsidRDefault="00F32AB6" w:rsidP="00496F9E">
      <w:pPr>
        <w:tabs>
          <w:tab w:val="left" w:pos="1440"/>
        </w:tabs>
        <w:spacing w:after="0"/>
        <w:jc w:val="center"/>
        <w:rPr>
          <w:rFonts w:ascii="Times" w:hAnsi="Times"/>
          <w:i/>
          <w:sz w:val="26"/>
          <w:szCs w:val="24"/>
        </w:rPr>
      </w:pPr>
      <w:r w:rsidRPr="008F3859">
        <w:rPr>
          <w:rFonts w:ascii="Times" w:hAnsi="Times"/>
          <w:i/>
          <w:sz w:val="26"/>
          <w:szCs w:val="24"/>
        </w:rPr>
        <w:t>May be read from the pulpit or inserted into parish bulletins.</w:t>
      </w:r>
    </w:p>
    <w:p w14:paraId="2178DAB9" w14:textId="160030A5" w:rsidR="00F6272F" w:rsidRDefault="007A1AEF" w:rsidP="00B56159">
      <w:pPr>
        <w:spacing w:line="23" w:lineRule="atLeast"/>
        <w:contextualSpacing/>
        <w:jc w:val="center"/>
        <w:rPr>
          <w:rFonts w:ascii="Cambria" w:hAnsi="Cambria"/>
          <w:i/>
        </w:rPr>
      </w:pPr>
      <w:r>
        <w:rPr>
          <w:rFonts w:ascii="Cambria" w:hAnsi="Cambria"/>
          <w:i/>
        </w:rPr>
        <w:br/>
      </w:r>
      <w:r w:rsidR="00706B9A" w:rsidRPr="00BB0E91">
        <w:rPr>
          <w:rFonts w:ascii="Times" w:hAnsi="Times"/>
          <w:noProof/>
        </w:rPr>
        <w:drawing>
          <wp:inline distT="0" distB="0" distL="0" distR="0" wp14:anchorId="6166987A" wp14:editId="37DBE468">
            <wp:extent cx="1489370" cy="10407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stretch>
                      <a:fillRect/>
                    </a:stretch>
                  </pic:blipFill>
                  <pic:spPr bwMode="auto">
                    <a:xfrm>
                      <a:off x="0" y="0"/>
                      <a:ext cx="1489370" cy="1040765"/>
                    </a:xfrm>
                    <a:prstGeom prst="rect">
                      <a:avLst/>
                    </a:prstGeom>
                    <a:noFill/>
                    <a:ln>
                      <a:noFill/>
                    </a:ln>
                  </pic:spPr>
                </pic:pic>
              </a:graphicData>
            </a:graphic>
          </wp:inline>
        </w:drawing>
      </w:r>
    </w:p>
    <w:p w14:paraId="346B9C49" w14:textId="77777777" w:rsidR="00F6272F" w:rsidRDefault="00F6272F" w:rsidP="00287C2D">
      <w:pPr>
        <w:spacing w:line="23" w:lineRule="atLeast"/>
        <w:contextualSpacing/>
        <w:jc w:val="center"/>
        <w:rPr>
          <w:rFonts w:ascii="Cambria" w:hAnsi="Cambria"/>
          <w:i/>
        </w:rPr>
      </w:pPr>
    </w:p>
    <w:p w14:paraId="7C70F3AF" w14:textId="77777777" w:rsidR="00B56159" w:rsidRDefault="00B56159" w:rsidP="004031AD">
      <w:pPr>
        <w:contextualSpacing/>
        <w:rPr>
          <w:rFonts w:ascii="Times New Roman" w:hAnsi="Times New Roman"/>
        </w:rPr>
      </w:pPr>
      <w:bookmarkStart w:id="0" w:name="_Hlk8045460"/>
      <w:bookmarkEnd w:id="0"/>
      <w:r w:rsidRPr="00B56159">
        <w:rPr>
          <w:rFonts w:ascii="Times New Roman" w:hAnsi="Times New Roman"/>
        </w:rPr>
        <w:t>“Together, as one people, as brothers and sisters, let us walk towards God and love one another.”</w:t>
      </w:r>
    </w:p>
    <w:p w14:paraId="1C0AE578" w14:textId="441889F2" w:rsidR="003C241B" w:rsidRDefault="00B56159" w:rsidP="004031AD">
      <w:pPr>
        <w:contextualSpacing/>
        <w:rPr>
          <w:rFonts w:ascii="Times New Roman" w:hAnsi="Times New Roman"/>
        </w:rPr>
      </w:pPr>
      <w:r w:rsidRPr="00B56159">
        <w:rPr>
          <w:rFonts w:ascii="Times New Roman" w:hAnsi="Times New Roman"/>
        </w:rPr>
        <w:t>—Pope Leo XIV, Homily at Mass for the Beginning of the Pontificate of Pope Leo XIV, May 18, 2025</w:t>
      </w:r>
    </w:p>
    <w:p w14:paraId="2F078EB3" w14:textId="77777777" w:rsidR="00B56159" w:rsidRDefault="00B56159" w:rsidP="004031AD">
      <w:pPr>
        <w:contextualSpacing/>
        <w:rPr>
          <w:rFonts w:ascii="Times" w:hAnsi="Times"/>
        </w:rPr>
      </w:pPr>
    </w:p>
    <w:p w14:paraId="0F386456" w14:textId="5A6CD3EC" w:rsidR="004031AD" w:rsidRPr="00C91A8E" w:rsidRDefault="004031AD" w:rsidP="004031AD">
      <w:pPr>
        <w:contextualSpacing/>
        <w:rPr>
          <w:rFonts w:ascii="Times" w:hAnsi="Times"/>
        </w:rPr>
      </w:pPr>
      <w:r w:rsidRPr="00C91A8E">
        <w:rPr>
          <w:rFonts w:ascii="Times" w:hAnsi="Times"/>
        </w:rPr>
        <w:t>Dear Brothers and Sisters in Christ,</w:t>
      </w:r>
    </w:p>
    <w:p w14:paraId="016DE387" w14:textId="77777777" w:rsidR="004031AD" w:rsidRPr="00C91A8E" w:rsidRDefault="004031AD" w:rsidP="004031AD">
      <w:pPr>
        <w:contextualSpacing/>
        <w:rPr>
          <w:rFonts w:ascii="Times" w:hAnsi="Times"/>
        </w:rPr>
      </w:pPr>
    </w:p>
    <w:p w14:paraId="663C5771" w14:textId="0830E75B" w:rsidR="003C241B" w:rsidRDefault="00B56159" w:rsidP="004031AD">
      <w:pPr>
        <w:contextualSpacing/>
        <w:rPr>
          <w:rFonts w:ascii="Times" w:hAnsi="Times"/>
          <w:iCs/>
        </w:rPr>
      </w:pPr>
      <w:bookmarkStart w:id="1" w:name="_Hlk70952623"/>
      <w:r w:rsidRPr="00B56159">
        <w:rPr>
          <w:rFonts w:ascii="Times" w:hAnsi="Times"/>
          <w:iCs/>
        </w:rPr>
        <w:t>From his first appearance after his election in May 2025, Pope Leo XIV has called upon Catholics to live in peace and unity with one another within the Church and to share this invitation to peace and unity with the whole world. Throughout history, Catholics have shared the peace and unity of Christ with the world by proclaiming the Gospel and performing works of mercy that bring comfort to the poor and vulnerable.</w:t>
      </w:r>
    </w:p>
    <w:p w14:paraId="3DBD5E12" w14:textId="77777777" w:rsidR="00B56159" w:rsidRDefault="00B56159" w:rsidP="004031AD">
      <w:pPr>
        <w:contextualSpacing/>
        <w:rPr>
          <w:rFonts w:ascii="Times" w:hAnsi="Times"/>
          <w:iCs/>
        </w:rPr>
      </w:pPr>
    </w:p>
    <w:p w14:paraId="784BF9D6" w14:textId="0DCBF70A" w:rsidR="004031AD" w:rsidRDefault="00B56159" w:rsidP="004031AD">
      <w:pPr>
        <w:contextualSpacing/>
        <w:rPr>
          <w:rFonts w:ascii="Times" w:hAnsi="Times"/>
          <w:iCs/>
        </w:rPr>
      </w:pPr>
      <w:r w:rsidRPr="00B56159">
        <w:rPr>
          <w:rFonts w:ascii="Times" w:hAnsi="Times"/>
          <w:iCs/>
        </w:rPr>
        <w:t xml:space="preserve">For centuries, Catholics have expressed our unity with the Pope by giving to the Peter’s Pence Collection, which supports his mission to proclaim Christ’s message of unity and peace with the world. Our gifts to the Holy Father are “concrete signs of hope” to Pope Leo XIV that fulfill the two aims of Peter’s Pence: “1) </w:t>
      </w:r>
      <w:r w:rsidRPr="00B56159">
        <w:rPr>
          <w:rFonts w:ascii="Times" w:hAnsi="Times"/>
          <w:b/>
          <w:bCs/>
          <w:iCs/>
        </w:rPr>
        <w:t>To support the Holy Father’s mission</w:t>
      </w:r>
      <w:r w:rsidRPr="00B56159">
        <w:rPr>
          <w:rFonts w:ascii="Times" w:hAnsi="Times"/>
          <w:iCs/>
        </w:rPr>
        <w:t xml:space="preserve">, which extends throughout the entire world, from the proclamation of the Gospel to the promotion of integral human development, education, peace, and brotherhood among peoples: thanks also to the many activities of service carried out by the </w:t>
      </w:r>
      <w:proofErr w:type="spellStart"/>
      <w:r w:rsidRPr="00B56159">
        <w:rPr>
          <w:rFonts w:ascii="Times" w:hAnsi="Times"/>
          <w:iCs/>
        </w:rPr>
        <w:t>dicasteries</w:t>
      </w:r>
      <w:proofErr w:type="spellEnd"/>
      <w:r w:rsidRPr="00B56159">
        <w:rPr>
          <w:rFonts w:ascii="Times" w:hAnsi="Times"/>
          <w:iCs/>
        </w:rPr>
        <w:t xml:space="preserve">, bodies and organs of the Holy See that assist him every day; and 2) </w:t>
      </w:r>
      <w:r w:rsidRPr="00B56159">
        <w:rPr>
          <w:rFonts w:ascii="Times" w:hAnsi="Times"/>
          <w:b/>
          <w:bCs/>
          <w:iCs/>
        </w:rPr>
        <w:t>To support the numerous charitable works</w:t>
      </w:r>
      <w:r w:rsidRPr="00B56159">
        <w:rPr>
          <w:rFonts w:ascii="Times" w:hAnsi="Times"/>
          <w:iCs/>
        </w:rPr>
        <w:t xml:space="preserve"> in aid of people and families in difficulty, populations afflicted by natural disasters and wars, or who are in need of humanitarian assistance or support for development.”</w:t>
      </w:r>
    </w:p>
    <w:p w14:paraId="3D2EE6A6" w14:textId="77777777" w:rsidR="00B56159" w:rsidRPr="00C91A8E" w:rsidRDefault="00B56159" w:rsidP="004031AD">
      <w:pPr>
        <w:contextualSpacing/>
        <w:rPr>
          <w:rFonts w:ascii="Times" w:hAnsi="Times"/>
          <w:iCs/>
        </w:rPr>
      </w:pPr>
    </w:p>
    <w:p w14:paraId="15BC8958" w14:textId="0FF0ECA0" w:rsidR="004031AD" w:rsidRPr="00C91A8E" w:rsidRDefault="003C241B" w:rsidP="004031AD">
      <w:pPr>
        <w:contextualSpacing/>
        <w:rPr>
          <w:rFonts w:ascii="Times" w:hAnsi="Times"/>
          <w:i/>
          <w:u w:val="single"/>
        </w:rPr>
      </w:pPr>
      <w:r w:rsidRPr="003C241B">
        <w:rPr>
          <w:rFonts w:ascii="Times" w:hAnsi="Times"/>
        </w:rPr>
        <w:t>For more information on Peter’s Pence, please visit the Vatican’s Peter’s Pence website:</w:t>
      </w:r>
      <w:r>
        <w:rPr>
          <w:rFonts w:ascii="Times" w:hAnsi="Times"/>
        </w:rPr>
        <w:t xml:space="preserve"> </w:t>
      </w:r>
      <w:hyperlink r:id="rId14" w:history="1">
        <w:r>
          <w:rPr>
            <w:rStyle w:val="Hyperlink"/>
            <w:rFonts w:ascii="Times" w:hAnsi="Times"/>
            <w:i/>
            <w:iCs/>
          </w:rPr>
          <w:t>www.obolodisanpietro.va/en.html</w:t>
        </w:r>
      </w:hyperlink>
      <w:r w:rsidR="004031AD" w:rsidRPr="00C91A8E">
        <w:rPr>
          <w:rFonts w:ascii="Times" w:hAnsi="Times"/>
        </w:rPr>
        <w:t xml:space="preserve"> (English) or </w:t>
      </w:r>
      <w:hyperlink r:id="rId15" w:history="1">
        <w:r>
          <w:rPr>
            <w:rStyle w:val="Hyperlink"/>
            <w:rFonts w:ascii="Times" w:hAnsi="Times"/>
            <w:i/>
            <w:iCs/>
          </w:rPr>
          <w:t>www.obolodisanpietro.va/es.html</w:t>
        </w:r>
      </w:hyperlink>
      <w:r w:rsidR="004031AD" w:rsidRPr="00C91A8E">
        <w:rPr>
          <w:rFonts w:ascii="Times" w:hAnsi="Times"/>
        </w:rPr>
        <w:t xml:space="preserve"> (</w:t>
      </w:r>
      <w:proofErr w:type="spellStart"/>
      <w:r w:rsidR="004031AD" w:rsidRPr="00C91A8E">
        <w:rPr>
          <w:rFonts w:ascii="Times" w:hAnsi="Times"/>
        </w:rPr>
        <w:t>español</w:t>
      </w:r>
      <w:proofErr w:type="spellEnd"/>
      <w:r w:rsidR="004031AD" w:rsidRPr="00C91A8E">
        <w:rPr>
          <w:rFonts w:ascii="Times" w:hAnsi="Times"/>
        </w:rPr>
        <w:t>).</w:t>
      </w:r>
    </w:p>
    <w:bookmarkEnd w:id="1"/>
    <w:p w14:paraId="7CEDBF85" w14:textId="77777777" w:rsidR="004031AD" w:rsidRPr="00C91A8E" w:rsidRDefault="004031AD" w:rsidP="004031AD">
      <w:pPr>
        <w:contextualSpacing/>
        <w:rPr>
          <w:rFonts w:ascii="Times" w:hAnsi="Times"/>
        </w:rPr>
      </w:pPr>
    </w:p>
    <w:p w14:paraId="758F5EDA" w14:textId="48EF6481" w:rsidR="004031AD" w:rsidRDefault="00B56159" w:rsidP="004031AD">
      <w:pPr>
        <w:contextualSpacing/>
        <w:rPr>
          <w:rFonts w:ascii="Times" w:hAnsi="Times"/>
        </w:rPr>
      </w:pPr>
      <w:r w:rsidRPr="00B56159">
        <w:rPr>
          <w:rFonts w:ascii="Times" w:hAnsi="Times"/>
        </w:rPr>
        <w:t>Please prayerfully consider supporting this year’s collection as an act of hope and charity. Join our brothers and sisters in faith from around the globe to help Pope Leo XIV carry out his ministry to the Universal Church and reach out to the most marginalized in our world.</w:t>
      </w:r>
    </w:p>
    <w:p w14:paraId="5AEE941F" w14:textId="77777777" w:rsidR="00B56159" w:rsidRPr="00C91A8E" w:rsidRDefault="00B56159" w:rsidP="004031AD">
      <w:pPr>
        <w:contextualSpacing/>
        <w:rPr>
          <w:rFonts w:ascii="Times" w:hAnsi="Times"/>
        </w:rPr>
      </w:pPr>
    </w:p>
    <w:p w14:paraId="1836D406" w14:textId="77777777" w:rsidR="004031AD" w:rsidRPr="00C91A8E" w:rsidRDefault="004031AD" w:rsidP="004031AD">
      <w:pPr>
        <w:contextualSpacing/>
        <w:rPr>
          <w:rFonts w:ascii="Times" w:hAnsi="Times"/>
        </w:rPr>
      </w:pPr>
      <w:r w:rsidRPr="00C91A8E">
        <w:rPr>
          <w:rFonts w:ascii="Times" w:hAnsi="Times"/>
        </w:rPr>
        <w:t>Thank you and may God bless you abundantly.</w:t>
      </w:r>
    </w:p>
    <w:p w14:paraId="0A70A35B" w14:textId="77777777" w:rsidR="004031AD" w:rsidRPr="00C91A8E" w:rsidRDefault="004031AD" w:rsidP="004031AD">
      <w:pPr>
        <w:contextualSpacing/>
        <w:rPr>
          <w:rFonts w:ascii="Times" w:hAnsi="Times"/>
        </w:rPr>
      </w:pPr>
    </w:p>
    <w:p w14:paraId="1E377DE0" w14:textId="77777777" w:rsidR="004031AD" w:rsidRPr="00C91A8E" w:rsidRDefault="004031AD" w:rsidP="004031AD">
      <w:pPr>
        <w:contextualSpacing/>
        <w:rPr>
          <w:rFonts w:ascii="Times" w:hAnsi="Times"/>
        </w:rPr>
      </w:pPr>
      <w:r w:rsidRPr="00C91A8E">
        <w:rPr>
          <w:rFonts w:ascii="Times" w:hAnsi="Times"/>
        </w:rPr>
        <w:lastRenderedPageBreak/>
        <w:t>Sincerely yours in Christ,</w:t>
      </w:r>
    </w:p>
    <w:p w14:paraId="51E4CD78" w14:textId="77777777" w:rsidR="004031AD" w:rsidRPr="00C91A8E" w:rsidRDefault="004031AD" w:rsidP="004031AD">
      <w:pPr>
        <w:contextualSpacing/>
        <w:rPr>
          <w:rFonts w:ascii="Times" w:hAnsi="Times"/>
        </w:rPr>
      </w:pPr>
    </w:p>
    <w:p w14:paraId="51AB5F4A" w14:textId="77777777" w:rsidR="004031AD" w:rsidRPr="00C91A8E" w:rsidRDefault="004031AD" w:rsidP="004031AD">
      <w:pPr>
        <w:contextualSpacing/>
        <w:rPr>
          <w:rFonts w:ascii="Times" w:hAnsi="Times"/>
          <w:i/>
          <w:iCs/>
        </w:rPr>
      </w:pPr>
      <w:r w:rsidRPr="00C91A8E">
        <w:rPr>
          <w:rFonts w:ascii="Times" w:hAnsi="Times"/>
        </w:rPr>
        <w:t>[</w:t>
      </w:r>
      <w:r w:rsidRPr="00C91A8E">
        <w:rPr>
          <w:rFonts w:ascii="Times" w:hAnsi="Times"/>
          <w:i/>
          <w:iCs/>
        </w:rPr>
        <w:t>Bishop’s name</w:t>
      </w:r>
      <w:r w:rsidRPr="00C91A8E">
        <w:rPr>
          <w:rFonts w:ascii="Times" w:hAnsi="Times"/>
          <w:iCs/>
        </w:rPr>
        <w:t>,</w:t>
      </w:r>
      <w:r w:rsidRPr="00C91A8E">
        <w:rPr>
          <w:rFonts w:ascii="Times" w:hAnsi="Times"/>
          <w:i/>
          <w:iCs/>
        </w:rPr>
        <w:t xml:space="preserve"> signature</w:t>
      </w:r>
      <w:r w:rsidRPr="00C91A8E">
        <w:rPr>
          <w:rFonts w:ascii="Times" w:hAnsi="Times"/>
          <w:iCs/>
        </w:rPr>
        <w:t>,</w:t>
      </w:r>
      <w:r w:rsidRPr="00C91A8E">
        <w:rPr>
          <w:rFonts w:ascii="Times" w:hAnsi="Times"/>
          <w:i/>
          <w:iCs/>
        </w:rPr>
        <w:t xml:space="preserve"> title</w:t>
      </w:r>
      <w:r w:rsidRPr="00C91A8E">
        <w:rPr>
          <w:rFonts w:ascii="Times" w:hAnsi="Times"/>
          <w:iCs/>
        </w:rPr>
        <w:t>,</w:t>
      </w:r>
      <w:r w:rsidRPr="00C91A8E">
        <w:rPr>
          <w:rFonts w:ascii="Times" w:hAnsi="Times"/>
          <w:i/>
          <w:iCs/>
        </w:rPr>
        <w:t> diocese</w:t>
      </w:r>
      <w:r w:rsidRPr="00C91A8E">
        <w:rPr>
          <w:rFonts w:ascii="Times" w:hAnsi="Times"/>
        </w:rPr>
        <w:t>]</w:t>
      </w:r>
    </w:p>
    <w:p w14:paraId="1F8F8ED1" w14:textId="35B1AF30" w:rsidR="00CB7F99" w:rsidRPr="004A43E0" w:rsidRDefault="00CB7F99" w:rsidP="004031AD">
      <w:pPr>
        <w:rPr>
          <w:rFonts w:ascii="Times" w:hAnsi="Times"/>
          <w:b/>
        </w:rPr>
      </w:pPr>
    </w:p>
    <w:sectPr w:rsidR="00CB7F99" w:rsidRPr="004A43E0" w:rsidSect="005B527B">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9B54" w14:textId="77777777" w:rsidR="00290001" w:rsidRDefault="00290001" w:rsidP="00976D3B">
      <w:pPr>
        <w:spacing w:after="0" w:line="240" w:lineRule="auto"/>
      </w:pPr>
      <w:r>
        <w:separator/>
      </w:r>
    </w:p>
  </w:endnote>
  <w:endnote w:type="continuationSeparator" w:id="0">
    <w:p w14:paraId="4EDB3801" w14:textId="77777777" w:rsidR="00290001" w:rsidRDefault="00290001" w:rsidP="00976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79A4" w14:textId="77777777" w:rsidR="00290001" w:rsidRDefault="00290001" w:rsidP="00976D3B">
      <w:pPr>
        <w:spacing w:after="0" w:line="240" w:lineRule="auto"/>
      </w:pPr>
      <w:r>
        <w:separator/>
      </w:r>
    </w:p>
  </w:footnote>
  <w:footnote w:type="continuationSeparator" w:id="0">
    <w:p w14:paraId="574DC8DF" w14:textId="77777777" w:rsidR="00290001" w:rsidRDefault="00290001" w:rsidP="00976D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1CAEE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397821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723"/>
    <w:rsid w:val="0000289E"/>
    <w:rsid w:val="00004D1D"/>
    <w:rsid w:val="00005037"/>
    <w:rsid w:val="00020F77"/>
    <w:rsid w:val="00040551"/>
    <w:rsid w:val="000510F3"/>
    <w:rsid w:val="0005353C"/>
    <w:rsid w:val="00084B33"/>
    <w:rsid w:val="000902E2"/>
    <w:rsid w:val="000B4960"/>
    <w:rsid w:val="000B566E"/>
    <w:rsid w:val="000C654A"/>
    <w:rsid w:val="000D0CD2"/>
    <w:rsid w:val="000E32FB"/>
    <w:rsid w:val="00107EEA"/>
    <w:rsid w:val="001643A8"/>
    <w:rsid w:val="00170796"/>
    <w:rsid w:val="00171A9F"/>
    <w:rsid w:val="0017329E"/>
    <w:rsid w:val="001761AC"/>
    <w:rsid w:val="001C3A6D"/>
    <w:rsid w:val="001C63CC"/>
    <w:rsid w:val="00212FD9"/>
    <w:rsid w:val="0025067C"/>
    <w:rsid w:val="002632FC"/>
    <w:rsid w:val="00273212"/>
    <w:rsid w:val="002833BF"/>
    <w:rsid w:val="00287C2D"/>
    <w:rsid w:val="00290001"/>
    <w:rsid w:val="002A2277"/>
    <w:rsid w:val="002D7404"/>
    <w:rsid w:val="00314D37"/>
    <w:rsid w:val="00334723"/>
    <w:rsid w:val="0034333C"/>
    <w:rsid w:val="003440F6"/>
    <w:rsid w:val="00351A63"/>
    <w:rsid w:val="003676CB"/>
    <w:rsid w:val="00370673"/>
    <w:rsid w:val="003A3120"/>
    <w:rsid w:val="003C0365"/>
    <w:rsid w:val="003C241B"/>
    <w:rsid w:val="003C6381"/>
    <w:rsid w:val="003E2396"/>
    <w:rsid w:val="003E3D72"/>
    <w:rsid w:val="003E7E19"/>
    <w:rsid w:val="004031AD"/>
    <w:rsid w:val="00440756"/>
    <w:rsid w:val="0047227D"/>
    <w:rsid w:val="004953AC"/>
    <w:rsid w:val="00495CCB"/>
    <w:rsid w:val="00496F9E"/>
    <w:rsid w:val="004A43E0"/>
    <w:rsid w:val="004E69EA"/>
    <w:rsid w:val="00505C36"/>
    <w:rsid w:val="00523953"/>
    <w:rsid w:val="00564A90"/>
    <w:rsid w:val="0059604D"/>
    <w:rsid w:val="005B527B"/>
    <w:rsid w:val="005D7A38"/>
    <w:rsid w:val="005E1883"/>
    <w:rsid w:val="005E536B"/>
    <w:rsid w:val="005F6418"/>
    <w:rsid w:val="006029AF"/>
    <w:rsid w:val="006147C3"/>
    <w:rsid w:val="00623E6E"/>
    <w:rsid w:val="00670A62"/>
    <w:rsid w:val="00695732"/>
    <w:rsid w:val="006B2FEC"/>
    <w:rsid w:val="006C4C1E"/>
    <w:rsid w:val="007049B5"/>
    <w:rsid w:val="00706B9A"/>
    <w:rsid w:val="00722859"/>
    <w:rsid w:val="00750BDD"/>
    <w:rsid w:val="007742FB"/>
    <w:rsid w:val="007A1AEF"/>
    <w:rsid w:val="007C04AA"/>
    <w:rsid w:val="007C25E0"/>
    <w:rsid w:val="007D0981"/>
    <w:rsid w:val="007F4471"/>
    <w:rsid w:val="00800BF2"/>
    <w:rsid w:val="00817105"/>
    <w:rsid w:val="00820DD6"/>
    <w:rsid w:val="00847EEE"/>
    <w:rsid w:val="00867738"/>
    <w:rsid w:val="0087436D"/>
    <w:rsid w:val="0088220E"/>
    <w:rsid w:val="00895D22"/>
    <w:rsid w:val="00896A2B"/>
    <w:rsid w:val="008A3049"/>
    <w:rsid w:val="008D4B98"/>
    <w:rsid w:val="008D7C31"/>
    <w:rsid w:val="008E74D9"/>
    <w:rsid w:val="008F3859"/>
    <w:rsid w:val="00907434"/>
    <w:rsid w:val="00937191"/>
    <w:rsid w:val="00950E3D"/>
    <w:rsid w:val="00976D3B"/>
    <w:rsid w:val="009A7CD9"/>
    <w:rsid w:val="009D41CE"/>
    <w:rsid w:val="009F2B11"/>
    <w:rsid w:val="00A9517E"/>
    <w:rsid w:val="00AA7E1C"/>
    <w:rsid w:val="00AC7A44"/>
    <w:rsid w:val="00AD72E8"/>
    <w:rsid w:val="00AE53F2"/>
    <w:rsid w:val="00B17C37"/>
    <w:rsid w:val="00B45222"/>
    <w:rsid w:val="00B56159"/>
    <w:rsid w:val="00B62BDF"/>
    <w:rsid w:val="00B7222C"/>
    <w:rsid w:val="00B73704"/>
    <w:rsid w:val="00B74444"/>
    <w:rsid w:val="00B7492E"/>
    <w:rsid w:val="00BB0E91"/>
    <w:rsid w:val="00BD5D69"/>
    <w:rsid w:val="00C07960"/>
    <w:rsid w:val="00C27942"/>
    <w:rsid w:val="00C50D51"/>
    <w:rsid w:val="00C62A0B"/>
    <w:rsid w:val="00C740BA"/>
    <w:rsid w:val="00C74343"/>
    <w:rsid w:val="00CB7F99"/>
    <w:rsid w:val="00CC6887"/>
    <w:rsid w:val="00D04A9D"/>
    <w:rsid w:val="00D43848"/>
    <w:rsid w:val="00D50336"/>
    <w:rsid w:val="00D80035"/>
    <w:rsid w:val="00DA2E8A"/>
    <w:rsid w:val="00DA7415"/>
    <w:rsid w:val="00DB59EC"/>
    <w:rsid w:val="00DB724F"/>
    <w:rsid w:val="00DE46AB"/>
    <w:rsid w:val="00E14995"/>
    <w:rsid w:val="00E20ED5"/>
    <w:rsid w:val="00E650F9"/>
    <w:rsid w:val="00EA3FDA"/>
    <w:rsid w:val="00EA5CBB"/>
    <w:rsid w:val="00ED0B46"/>
    <w:rsid w:val="00ED4E44"/>
    <w:rsid w:val="00F32AB6"/>
    <w:rsid w:val="00F35940"/>
    <w:rsid w:val="00F407F1"/>
    <w:rsid w:val="00F430A5"/>
    <w:rsid w:val="00F6272F"/>
    <w:rsid w:val="00F82FF7"/>
    <w:rsid w:val="00F86C2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F0B07F"/>
  <w14:defaultImageDpi w14:val="300"/>
  <w15:chartTrackingRefBased/>
  <w15:docId w15:val="{C34F0721-4BB5-4AC2-BE88-4EE51F73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en-P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723"/>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05353C"/>
    <w:pPr>
      <w:keepNext/>
      <w:spacing w:before="240" w:after="60"/>
      <w:jc w:val="center"/>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73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733E"/>
    <w:rPr>
      <w:rFonts w:ascii="Tahoma" w:hAnsi="Tahoma" w:cs="Tahoma"/>
      <w:sz w:val="16"/>
      <w:szCs w:val="16"/>
    </w:rPr>
  </w:style>
  <w:style w:type="character" w:styleId="CommentReference">
    <w:name w:val="annotation reference"/>
    <w:uiPriority w:val="99"/>
    <w:semiHidden/>
    <w:unhideWhenUsed/>
    <w:rsid w:val="00E4733E"/>
    <w:rPr>
      <w:sz w:val="16"/>
      <w:szCs w:val="16"/>
    </w:rPr>
  </w:style>
  <w:style w:type="paragraph" w:styleId="CommentText">
    <w:name w:val="annotation text"/>
    <w:basedOn w:val="Normal"/>
    <w:link w:val="CommentTextChar"/>
    <w:uiPriority w:val="99"/>
    <w:unhideWhenUsed/>
    <w:rsid w:val="00E4733E"/>
    <w:rPr>
      <w:sz w:val="20"/>
      <w:szCs w:val="20"/>
    </w:rPr>
  </w:style>
  <w:style w:type="character" w:customStyle="1" w:styleId="CommentTextChar">
    <w:name w:val="Comment Text Char"/>
    <w:basedOn w:val="DefaultParagraphFont"/>
    <w:link w:val="CommentText"/>
    <w:uiPriority w:val="99"/>
    <w:rsid w:val="00E4733E"/>
  </w:style>
  <w:style w:type="paragraph" w:styleId="CommentSubject">
    <w:name w:val="annotation subject"/>
    <w:basedOn w:val="CommentText"/>
    <w:next w:val="CommentText"/>
    <w:link w:val="CommentSubjectChar"/>
    <w:uiPriority w:val="99"/>
    <w:semiHidden/>
    <w:unhideWhenUsed/>
    <w:rsid w:val="00E4733E"/>
    <w:rPr>
      <w:b/>
      <w:bCs/>
    </w:rPr>
  </w:style>
  <w:style w:type="character" w:customStyle="1" w:styleId="CommentSubjectChar">
    <w:name w:val="Comment Subject Char"/>
    <w:link w:val="CommentSubject"/>
    <w:uiPriority w:val="99"/>
    <w:semiHidden/>
    <w:rsid w:val="00E4733E"/>
    <w:rPr>
      <w:b/>
      <w:bCs/>
    </w:rPr>
  </w:style>
  <w:style w:type="paragraph" w:customStyle="1" w:styleId="DesignNote">
    <w:name w:val="Design Note"/>
    <w:basedOn w:val="Normal"/>
    <w:qFormat/>
    <w:rsid w:val="002E40B4"/>
    <w:pPr>
      <w:spacing w:after="0" w:line="240" w:lineRule="auto"/>
    </w:pPr>
    <w:rPr>
      <w:rFonts w:ascii="Times New Roman" w:eastAsia="Times New Roman" w:hAnsi="Times New Roman"/>
      <w:b/>
      <w:color w:val="FF00FF"/>
      <w:sz w:val="24"/>
      <w:szCs w:val="24"/>
    </w:rPr>
  </w:style>
  <w:style w:type="paragraph" w:styleId="Header">
    <w:name w:val="header"/>
    <w:basedOn w:val="Normal"/>
    <w:link w:val="HeaderChar"/>
    <w:uiPriority w:val="99"/>
    <w:semiHidden/>
    <w:unhideWhenUsed/>
    <w:rsid w:val="001623AA"/>
    <w:pPr>
      <w:tabs>
        <w:tab w:val="center" w:pos="4320"/>
        <w:tab w:val="right" w:pos="8640"/>
      </w:tabs>
    </w:pPr>
  </w:style>
  <w:style w:type="character" w:customStyle="1" w:styleId="HeaderChar">
    <w:name w:val="Header Char"/>
    <w:link w:val="Header"/>
    <w:uiPriority w:val="99"/>
    <w:semiHidden/>
    <w:rsid w:val="001623AA"/>
    <w:rPr>
      <w:sz w:val="22"/>
      <w:szCs w:val="22"/>
    </w:rPr>
  </w:style>
  <w:style w:type="paragraph" w:styleId="Footer">
    <w:name w:val="footer"/>
    <w:basedOn w:val="Normal"/>
    <w:link w:val="FooterChar"/>
    <w:uiPriority w:val="99"/>
    <w:semiHidden/>
    <w:unhideWhenUsed/>
    <w:rsid w:val="001623AA"/>
    <w:pPr>
      <w:tabs>
        <w:tab w:val="center" w:pos="4320"/>
        <w:tab w:val="right" w:pos="8640"/>
      </w:tabs>
    </w:pPr>
  </w:style>
  <w:style w:type="character" w:customStyle="1" w:styleId="FooterChar">
    <w:name w:val="Footer Char"/>
    <w:link w:val="Footer"/>
    <w:uiPriority w:val="99"/>
    <w:semiHidden/>
    <w:rsid w:val="001623AA"/>
    <w:rPr>
      <w:sz w:val="22"/>
      <w:szCs w:val="22"/>
    </w:rPr>
  </w:style>
  <w:style w:type="paragraph" w:customStyle="1" w:styleId="ColorfulShading-Accent11">
    <w:name w:val="Colorful Shading - Accent 11"/>
    <w:hidden/>
    <w:rsid w:val="00B7222C"/>
    <w:rPr>
      <w:sz w:val="22"/>
      <w:szCs w:val="22"/>
      <w:lang w:val="en-US" w:eastAsia="en-US"/>
    </w:rPr>
  </w:style>
  <w:style w:type="character" w:customStyle="1" w:styleId="Heading1Char">
    <w:name w:val="Heading 1 Char"/>
    <w:link w:val="Heading1"/>
    <w:uiPriority w:val="9"/>
    <w:rsid w:val="0005353C"/>
    <w:rPr>
      <w:rFonts w:ascii="Cambria" w:eastAsia="Times New Roman" w:hAnsi="Cambria"/>
      <w:b/>
      <w:bCs/>
      <w:kern w:val="32"/>
      <w:sz w:val="32"/>
      <w:szCs w:val="32"/>
    </w:rPr>
  </w:style>
  <w:style w:type="character" w:customStyle="1" w:styleId="estilo1">
    <w:name w:val="estilo1"/>
    <w:rsid w:val="00817105"/>
  </w:style>
  <w:style w:type="character" w:styleId="Hyperlink">
    <w:name w:val="Hyperlink"/>
    <w:rsid w:val="00706B9A"/>
    <w:rPr>
      <w:color w:val="0563C1"/>
      <w:u w:val="single"/>
    </w:rPr>
  </w:style>
  <w:style w:type="character" w:styleId="UnresolvedMention">
    <w:name w:val="Unresolved Mention"/>
    <w:basedOn w:val="DefaultParagraphFont"/>
    <w:uiPriority w:val="99"/>
    <w:semiHidden/>
    <w:unhideWhenUsed/>
    <w:rsid w:val="00706B9A"/>
    <w:rPr>
      <w:color w:val="605E5C"/>
      <w:shd w:val="clear" w:color="auto" w:fill="E1DFDD"/>
    </w:rPr>
  </w:style>
  <w:style w:type="paragraph" w:styleId="Revision">
    <w:name w:val="Revision"/>
    <w:hidden/>
    <w:rsid w:val="00DA741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obolodisanpietro.va/es/cos-e-l-obolo.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bolodisanpietro.va/en/cos-e-l-obol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SCCB Document" ma:contentTypeID="0x010100BEB98A11E28B9648ACC1A86DD18AA9A80100E61D85B8D3656C4D8C4B56808034A52A" ma:contentTypeVersion="17" ma:contentTypeDescription="Create a new USCCB Document" ma:contentTypeScope="" ma:versionID="3461f1b5e371fea46fa2293b13f894b5">
  <xsd:schema xmlns:xsd="http://www.w3.org/2001/XMLSchema" xmlns:p="http://schemas.microsoft.com/office/2006/metadata/properties" xmlns:ns2="4c5cacde-4521-41b7-ba9c-07e8aeab84f8" xmlns:ns3="31e48288-cf19-4c89-9391-705184153f40" targetNamespace="http://schemas.microsoft.com/office/2006/metadata/properties" ma:root="true" ma:fieldsID="74608a47e0ef6c91a1b00cb78435803e" ns2:_="" ns3:_="">
    <xsd:import namespace="4c5cacde-4521-41b7-ba9c-07e8aeab84f8"/>
    <xsd:import namespace="31e48288-cf19-4c89-9391-705184153f40"/>
    <xsd:element name="properties">
      <xsd:complexType>
        <xsd:sequence>
          <xsd:element name="documentManagement">
            <xsd:complexType>
              <xsd:all>
                <xsd:element ref="ns2:Expiration_x0020_Basis_x0020_Date" minOccurs="0"/>
                <xsd:element ref="ns2:Retention_x0020_Period"/>
                <xsd:element ref="ns2:USCCB_x0020_Department" minOccurs="0"/>
                <xsd:element ref="ns2:Year" minOccurs="0"/>
                <xsd:element ref="ns3:Activity" minOccurs="0"/>
                <xsd:element ref="ns3:Project"/>
                <xsd:element ref="ns3:Approval_x0020_Status" minOccurs="0"/>
              </xsd:all>
            </xsd:complexType>
          </xsd:element>
        </xsd:sequence>
      </xsd:complexType>
    </xsd:element>
  </xsd:schema>
  <xsd:schema xmlns:xsd="http://www.w3.org/2001/XMLSchema" xmlns:dms="http://schemas.microsoft.com/office/2006/documentManagement/types" targetNamespace="4c5cacde-4521-41b7-ba9c-07e8aeab84f8" elementFormDefault="qualified">
    <xsd:import namespace="http://schemas.microsoft.com/office/2006/documentManagement/types"/>
    <xsd:element name="Expiration_x0020_Basis_x0020_Date" ma:index="8" nillable="true" ma:displayName="Expiration Basis Date" ma:default="[today]" ma:format="DateOnly" ma:internalName="Expiration_x0020_Basis_x0020_Date0">
      <xsd:simpleType>
        <xsd:restriction base="dms:DateTime"/>
      </xsd:simpleType>
    </xsd:element>
    <xsd:element name="Retention_x0020_Period" ma:index="9" ma:displayName="Retention Period" ma:format="Dropdown" ma:internalName="Retention_x0020_Period0" ma:readOnly="false">
      <xsd:simpleType>
        <xsd:restriction base="dms:Choice">
          <xsd:enumeration value="1yr–Gen doc t/b deleted"/>
          <xsd:enumeration value="3yrs–Other doc t/b deleted"/>
          <xsd:enumeration value="5yrs–Gen doc t/b archived"/>
          <xsd:enumeration value="10yrs–Other doc t/b archived"/>
          <xsd:enumeration value="Indef–Doc to stay in SP"/>
        </xsd:restriction>
      </xsd:simpleType>
    </xsd:element>
    <xsd:element name="USCCB_x0020_Department" ma:index="10" nillable="true" ma:displayName="USCCB Department" ma:default="COMM" ma:format="Dropdown" ma:internalName="USCCB_x0020_Department0">
      <xsd:simpleType>
        <xsd:restriction base="dms:Choice">
          <xsd:enumeration value="CCHD"/>
          <xsd:enumeration value="CCC"/>
          <xsd:enumeration value="CCR"/>
          <xsd:enumeration value="CE"/>
          <xsd:enumeration value="CNS"/>
          <xsd:enumeration value="CYP"/>
          <xsd:enumeration value="CCLV"/>
          <xsd:enumeration value="COMM"/>
          <xsd:enumeration value="CDC"/>
          <xsd:enumeration value="DM"/>
          <xsd:enumeration value="DW"/>
          <xsd:enumeration value="DOC"/>
          <xsd:enumeration value="DSD"/>
          <xsd:enumeration value="EIA"/>
          <xsd:enumeration value="EC"/>
          <xsd:enumeration value="EXEC"/>
          <xsd:enumeration value="FB"/>
          <xsd:enumeration value="FA"/>
          <xsd:enumeration value="GC"/>
          <xsd:enumeration value="GS"/>
          <xsd:enumeration value="GR"/>
          <xsd:enumeration value="HR"/>
          <xsd:enumeration value="IT"/>
          <xsd:enumeration value="IJP"/>
          <xsd:enumeration value="JPHD"/>
          <xsd:enumeration value="LMFLY"/>
          <xsd:enumeration value="MR"/>
          <xsd:enumeration value="MRS"/>
          <xsd:enumeration value="NC"/>
          <xsd:enumeration value="PL"/>
          <xsd:enumeration value="PP"/>
          <xsd:enumeration value="PUB"/>
        </xsd:restriction>
      </xsd:simpleType>
    </xsd:element>
    <xsd:element name="Year" ma:index="11" nillable="true" ma:displayName="Year" ma:internalName="Year0">
      <xsd:simpleType>
        <xsd:restriction base="dms:Text">
          <xsd:maxLength value="4"/>
        </xsd:restriction>
      </xsd:simpleType>
    </xsd:element>
  </xsd:schema>
  <xsd:schema xmlns:xsd="http://www.w3.org/2001/XMLSchema" xmlns:dms="http://schemas.microsoft.com/office/2006/documentManagement/types" targetNamespace="31e48288-cf19-4c89-9391-705184153f40" elementFormDefault="qualified">
    <xsd:import namespace="http://schemas.microsoft.com/office/2006/documentManagement/types"/>
    <xsd:element name="Activity" ma:index="12" nillable="true" ma:displayName="Activity" ma:format="Dropdown" ma:internalName="Activity">
      <xsd:simpleType>
        <xsd:restriction base="dms:Choice">
          <xsd:enumeration value="Ad"/>
          <xsd:enumeration value="Agenda"/>
          <xsd:enumeration value="Assessment"/>
          <xsd:enumeration value="Budget"/>
          <xsd:enumeration value="Contract"/>
          <xsd:enumeration value="Corrected Text"/>
          <xsd:enumeration value="Correspondence"/>
          <xsd:enumeration value="Data file"/>
          <xsd:enumeration value="Diagram"/>
          <xsd:enumeration value="Form"/>
          <xsd:enumeration value="Guide"/>
          <xsd:enumeration value="Import"/>
          <xsd:enumeration value="Invoice"/>
          <xsd:enumeration value="Letter"/>
          <xsd:enumeration value="Manual"/>
          <xsd:enumeration value="Media Kit"/>
          <xsd:enumeration value="Minutes"/>
          <xsd:enumeration value="Original Text"/>
          <xsd:enumeration value="Notes"/>
          <xsd:enumeration value="Planning"/>
          <xsd:enumeration value="Policy"/>
          <xsd:enumeration value="Presentation"/>
          <xsd:enumeration value="Press release"/>
          <xsd:enumeration value="Procedure"/>
          <xsd:enumeration value="Proposal"/>
          <xsd:enumeration value="Report"/>
          <xsd:enumeration value="Reprint"/>
          <xsd:enumeration value="Research"/>
          <xsd:enumeration value="Revised Text"/>
          <xsd:enumeration value="Royalty"/>
          <xsd:enumeration value="Sales"/>
          <xsd:enumeration value="Schedule"/>
          <xsd:enumeration value="Script"/>
          <xsd:enumeration value="Specifications"/>
          <xsd:enumeration value="Strategy"/>
          <xsd:enumeration value="Template"/>
          <xsd:enumeration value="Text"/>
        </xsd:restriction>
      </xsd:simpleType>
    </xsd:element>
    <xsd:element name="Project" ma:index="14" ma:displayName="Project" ma:internalName="Project">
      <xsd:simpleType>
        <xsd:restriction base="dms:Text">
          <xsd:maxLength value="255"/>
        </xsd:restriction>
      </xsd:simpleType>
    </xsd:element>
    <xsd:element name="Approval_x0020_Status" ma:index="15" nillable="true" ma:displayName="Approval Status" ma:description="Indicates stage of review/approval" ma:format="Dropdown" ma:internalName="Approval_x0020_Status">
      <xsd:simpleType>
        <xsd:restriction base="dms:Choice">
          <xsd:enumeration value="Pending"/>
          <xsd:enumeration value="Review"/>
          <xsd:enumeration value="Approved"/>
          <xsd:enumeration value="For Design"/>
          <xsd:enumeration value="Execu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customXsn xmlns="http://schemas.microsoft.com/office/2006/metadata/customXsn">
  <xsnLocation>https://staff.usccb.org/dept/comm/_cts/Parent_USCCB/d11d94d7f3e95aecustomXsn.xsn</xsnLocation>
  <cached>True</cached>
  <openByDefault>True</openByDefault>
  <xsnScope>https://staff.usccb.org/dept/comm</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SCCB_x0020_Department xmlns="4c5cacde-4521-41b7-ba9c-07e8aeab84f8">NC</USCCB_x0020_Department>
    <Year xmlns="4c5cacde-4521-41b7-ba9c-07e8aeab84f8">2011</Year>
    <Approval_x0020_Status xmlns="31e48288-cf19-4c89-9391-705184153f40">Review</Approval_x0020_Status>
    <Expiration_x0020_Basis_x0020_Date xmlns="4c5cacde-4521-41b7-ba9c-07e8aeab84f8">2010-01-29T00:00:00Z</Expiration_x0020_Basis_x0020_Date>
    <Activity xmlns="31e48288-cf19-4c89-9391-705184153f40">Text</Activity>
    <Project xmlns="31e48288-cf19-4c89-9391-705184153f40">10-016</Project>
    <Retention_x0020_Period xmlns="4c5cacde-4521-41b7-ba9c-07e8aeab84f8">Indef–Doc to stay in SP</Retention_x0020_Period>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60ED6B7-6089-5A44-BF98-44B55E898BAD}">
  <ds:schemaRefs>
    <ds:schemaRef ds:uri="http://schemas.openxmlformats.org/officeDocument/2006/bibliography"/>
  </ds:schemaRefs>
</ds:datastoreItem>
</file>

<file path=customXml/itemProps2.xml><?xml version="1.0" encoding="utf-8"?>
<ds:datastoreItem xmlns:ds="http://schemas.openxmlformats.org/officeDocument/2006/customXml" ds:itemID="{CCDE7622-2FBC-4B3C-A8DF-27AB8ED2B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cacde-4521-41b7-ba9c-07e8aeab84f8"/>
    <ds:schemaRef ds:uri="31e48288-cf19-4c89-9391-705184153f4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B8325C0-7D74-47C2-9B18-8C8DF7012679}">
  <ds:schemaRefs>
    <ds:schemaRef ds:uri="http://schemas.microsoft.com/office/2006/metadata/customXsn"/>
  </ds:schemaRefs>
</ds:datastoreItem>
</file>

<file path=customXml/itemProps4.xml><?xml version="1.0" encoding="utf-8"?>
<ds:datastoreItem xmlns:ds="http://schemas.openxmlformats.org/officeDocument/2006/customXml" ds:itemID="{1362CFFD-1C7C-4047-A25C-12B0B369F32B}">
  <ds:schemaRefs>
    <ds:schemaRef ds:uri="http://schemas.microsoft.com/sharepoint/v3/contenttype/forms"/>
  </ds:schemaRefs>
</ds:datastoreItem>
</file>

<file path=customXml/itemProps5.xml><?xml version="1.0" encoding="utf-8"?>
<ds:datastoreItem xmlns:ds="http://schemas.openxmlformats.org/officeDocument/2006/customXml" ds:itemID="{8C5EA3FC-0793-4308-9372-997D92D131C5}">
  <ds:schemaRefs>
    <ds:schemaRef ds:uri="http://schemas.microsoft.com/office/2006/metadata/properties"/>
    <ds:schemaRef ds:uri="http://schemas.microsoft.com/office/infopath/2007/PartnerControls"/>
    <ds:schemaRef ds:uri="4c5cacde-4521-41b7-ba9c-07e8aeab84f8"/>
    <ds:schemaRef ds:uri="31e48288-cf19-4c89-9391-705184153f40"/>
  </ds:schemaRefs>
</ds:datastoreItem>
</file>

<file path=customXml/itemProps6.xml><?xml version="1.0" encoding="utf-8"?>
<ds:datastoreItem xmlns:ds="http://schemas.openxmlformats.org/officeDocument/2006/customXml" ds:itemID="{E1C92A18-E471-4E51-876C-EFFC980EA78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Elisha Busbee</dc:creator>
  <cp:keywords/>
  <dc:description/>
  <cp:lastModifiedBy>Jerome Podojil</cp:lastModifiedBy>
  <cp:revision>2</cp:revision>
  <cp:lastPrinted>2019-07-17T06:58:00Z</cp:lastPrinted>
  <dcterms:created xsi:type="dcterms:W3CDTF">2025-08-21T17:15:00Z</dcterms:created>
  <dcterms:modified xsi:type="dcterms:W3CDTF">2025-08-21T17:15:00Z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USCCB Document</vt:lpwstr>
  </property>
</Properties>
</file>