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5AC17" w14:textId="386087FE" w:rsidR="006B54D0" w:rsidRPr="004D4B42" w:rsidRDefault="00D6429F" w:rsidP="006B54D0">
      <w:pPr>
        <w:jc w:val="center"/>
        <w:rPr>
          <w:rFonts w:ascii="Times New Roman" w:hAnsi="Times New Roman" w:cs="Times New Roman"/>
          <w:b/>
          <w:bCs/>
        </w:rPr>
      </w:pPr>
      <w:r w:rsidRPr="004D4B42">
        <w:rPr>
          <w:rFonts w:ascii="Times New Roman" w:hAnsi="Times New Roman" w:cs="Times New Roman"/>
          <w:b/>
          <w:bCs/>
        </w:rPr>
        <w:t>The Gospel of Life: A Brief Summary</w:t>
      </w:r>
    </w:p>
    <w:p w14:paraId="4F71A216" w14:textId="24FD89A5" w:rsidR="006B54D0" w:rsidRPr="0089684A" w:rsidRDefault="0089684A" w:rsidP="006B54D0">
      <w:pPr>
        <w:rPr>
          <w:rFonts w:ascii="Times New Roman" w:hAnsi="Times New Roman" w:cs="Times New Roman"/>
        </w:rPr>
      </w:pPr>
      <w:r>
        <w:rPr>
          <w:rFonts w:ascii="Times New Roman" w:hAnsi="Times New Roman" w:cs="Times New Roman"/>
          <w:i/>
          <w:iCs/>
          <w:sz w:val="10"/>
          <w:szCs w:val="10"/>
        </w:rPr>
        <w:br/>
      </w:r>
      <w:r w:rsidR="006B54D0">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5DCE0CA" wp14:editId="440C046A">
                <wp:simplePos x="0" y="0"/>
                <wp:positionH relativeFrom="column">
                  <wp:posOffset>8546</wp:posOffset>
                </wp:positionH>
                <wp:positionV relativeFrom="paragraph">
                  <wp:posOffset>132389</wp:posOffset>
                </wp:positionV>
                <wp:extent cx="5819686" cy="0"/>
                <wp:effectExtent l="0" t="0" r="10160" b="12700"/>
                <wp:wrapNone/>
                <wp:docPr id="1" name="Straight Connector 1"/>
                <wp:cNvGraphicFramePr/>
                <a:graphic xmlns:a="http://schemas.openxmlformats.org/drawingml/2006/main">
                  <a:graphicData uri="http://schemas.microsoft.com/office/word/2010/wordprocessingShape">
                    <wps:wsp>
                      <wps:cNvCnPr/>
                      <wps:spPr>
                        <a:xfrm>
                          <a:off x="0" y="0"/>
                          <a:ext cx="58196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FB3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0.4pt" to="458.9pt,1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" strokecolor="black [3213]" strokeweight=".5pt">
                <v:stroke joinstyle="miter"/>
              </v:line>
            </w:pict>
          </mc:Fallback>
        </mc:AlternateContent>
      </w:r>
      <w:r>
        <w:rPr>
          <w:rFonts w:ascii="Times New Roman" w:hAnsi="Times New Roman" w:cs="Times New Roman"/>
          <w:i/>
          <w:iCs/>
        </w:rPr>
        <w:br/>
      </w:r>
      <w:r w:rsidR="00D6429F">
        <w:rPr>
          <w:rFonts w:ascii="Times New Roman" w:hAnsi="Times New Roman" w:cs="Times New Roman"/>
          <w:i/>
          <w:iCs/>
        </w:rPr>
        <w:t xml:space="preserve">The </w:t>
      </w:r>
      <w:r w:rsidR="006B54D0">
        <w:rPr>
          <w:rFonts w:ascii="Times New Roman" w:hAnsi="Times New Roman" w:cs="Times New Roman"/>
          <w:i/>
          <w:iCs/>
        </w:rPr>
        <w:t xml:space="preserve">prophetic </w:t>
      </w:r>
      <w:r w:rsidR="00D6429F">
        <w:rPr>
          <w:rFonts w:ascii="Times New Roman" w:hAnsi="Times New Roman" w:cs="Times New Roman"/>
          <w:i/>
          <w:iCs/>
        </w:rPr>
        <w:t xml:space="preserve">papal encyclical </w:t>
      </w:r>
      <w:proofErr w:type="spellStart"/>
      <w:r w:rsidR="00D6429F">
        <w:rPr>
          <w:rFonts w:ascii="Times New Roman" w:hAnsi="Times New Roman" w:cs="Times New Roman"/>
        </w:rPr>
        <w:t>Evangelium</w:t>
      </w:r>
      <w:proofErr w:type="spellEnd"/>
      <w:r w:rsidR="00D6429F">
        <w:rPr>
          <w:rFonts w:ascii="Times New Roman" w:hAnsi="Times New Roman" w:cs="Times New Roman"/>
        </w:rPr>
        <w:t xml:space="preserve"> vitae </w:t>
      </w:r>
      <w:r w:rsidR="00D6429F">
        <w:rPr>
          <w:rFonts w:ascii="Times New Roman" w:hAnsi="Times New Roman" w:cs="Times New Roman"/>
          <w:i/>
          <w:iCs/>
        </w:rPr>
        <w:t>(</w:t>
      </w:r>
      <w:r w:rsidR="00D6429F">
        <w:rPr>
          <w:rFonts w:ascii="Times New Roman" w:hAnsi="Times New Roman" w:cs="Times New Roman"/>
        </w:rPr>
        <w:t>The Gospel of Life</w:t>
      </w:r>
      <w:r w:rsidR="00D6429F">
        <w:rPr>
          <w:rFonts w:ascii="Times New Roman" w:hAnsi="Times New Roman" w:cs="Times New Roman"/>
          <w:i/>
          <w:iCs/>
        </w:rPr>
        <w:t xml:space="preserve">) </w:t>
      </w:r>
      <w:r w:rsidR="006B54D0">
        <w:rPr>
          <w:rFonts w:ascii="Times New Roman" w:hAnsi="Times New Roman" w:cs="Times New Roman"/>
          <w:i/>
          <w:iCs/>
        </w:rPr>
        <w:t>was written by</w:t>
      </w:r>
      <w:r w:rsidR="006B54D0" w:rsidRPr="006B54D0">
        <w:rPr>
          <w:rFonts w:ascii="Times New Roman" w:hAnsi="Times New Roman" w:cs="Times New Roman"/>
          <w:i/>
          <w:iCs/>
        </w:rPr>
        <w:t xml:space="preserve"> Pope St. John Paul </w:t>
      </w:r>
      <w:r w:rsidR="006B54D0">
        <w:rPr>
          <w:rFonts w:ascii="Times New Roman" w:hAnsi="Times New Roman" w:cs="Times New Roman"/>
          <w:i/>
          <w:iCs/>
        </w:rPr>
        <w:t>II</w:t>
      </w:r>
      <w:r w:rsidR="00D6429F">
        <w:rPr>
          <w:rFonts w:ascii="Times New Roman" w:hAnsi="Times New Roman" w:cs="Times New Roman"/>
          <w:i/>
          <w:iCs/>
        </w:rPr>
        <w:t xml:space="preserve"> in 1995</w:t>
      </w:r>
      <w:r w:rsidR="006B54D0">
        <w:rPr>
          <w:rFonts w:ascii="Times New Roman" w:hAnsi="Times New Roman" w:cs="Times New Roman"/>
          <w:i/>
          <w:iCs/>
        </w:rPr>
        <w:t xml:space="preserve"> </w:t>
      </w:r>
      <w:r w:rsidR="006B54D0" w:rsidRPr="006B54D0">
        <w:rPr>
          <w:rFonts w:ascii="Times New Roman" w:hAnsi="Times New Roman" w:cs="Times New Roman"/>
          <w:i/>
          <w:iCs/>
        </w:rPr>
        <w:t xml:space="preserve">to reaffirm the value and inviolability of every human life and to appeal to all people to respect, protect, love, and serve every human life. The following is a brief </w:t>
      </w:r>
      <w:r w:rsidR="00644F31">
        <w:rPr>
          <w:rFonts w:ascii="Times New Roman" w:hAnsi="Times New Roman" w:cs="Times New Roman"/>
          <w:i/>
          <w:iCs/>
        </w:rPr>
        <w:t xml:space="preserve">overview </w:t>
      </w:r>
      <w:r w:rsidR="006B54D0" w:rsidRPr="006B54D0">
        <w:rPr>
          <w:rFonts w:ascii="Times New Roman" w:hAnsi="Times New Roman" w:cs="Times New Roman"/>
          <w:i/>
          <w:iCs/>
        </w:rPr>
        <w:t xml:space="preserve">of </w:t>
      </w:r>
      <w:r w:rsidR="006B54D0">
        <w:rPr>
          <w:rFonts w:ascii="Times New Roman" w:hAnsi="Times New Roman" w:cs="Times New Roman"/>
          <w:i/>
          <w:iCs/>
        </w:rPr>
        <w:t>this important document.</w:t>
      </w:r>
    </w:p>
    <w:p w14:paraId="1000E299" w14:textId="77777777" w:rsidR="0089684A" w:rsidRPr="0089684A" w:rsidRDefault="0089684A" w:rsidP="006B54D0">
      <w:pPr>
        <w:rPr>
          <w:rFonts w:ascii="Times New Roman" w:hAnsi="Times New Roman" w:cs="Times New Roman"/>
          <w:i/>
          <w:iCs/>
          <w:sz w:val="10"/>
          <w:szCs w:val="10"/>
        </w:rPr>
      </w:pPr>
    </w:p>
    <w:p w14:paraId="2798EA48" w14:textId="3AB63764" w:rsidR="006B54D0" w:rsidRPr="006B54D0" w:rsidRDefault="006B54D0" w:rsidP="006B54D0">
      <w:pPr>
        <w:rPr>
          <w:rFonts w:ascii="Times New Roman" w:hAnsi="Times New Roman" w:cs="Times New Roman"/>
          <w:i/>
          <w:iCs/>
        </w:rPr>
      </w:pPr>
    </w:p>
    <w:p w14:paraId="06BED131" w14:textId="77777777" w:rsidR="006A1426" w:rsidRDefault="0089684A" w:rsidP="006B54D0">
      <w:pPr>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660288" behindDoc="0" locked="0" layoutInCell="1" allowOverlap="1" wp14:anchorId="492CACD4" wp14:editId="3C456967">
                <wp:simplePos x="0" y="0"/>
                <wp:positionH relativeFrom="column">
                  <wp:posOffset>8546</wp:posOffset>
                </wp:positionH>
                <wp:positionV relativeFrom="paragraph">
                  <wp:posOffset>-128757</wp:posOffset>
                </wp:positionV>
                <wp:extent cx="5895975"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5895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8D84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pt,-10.15pt" to="464.9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" strokecolor="black [3213]" strokeweight=".5pt">
                <v:stroke joinstyle="miter"/>
              </v:line>
            </w:pict>
          </mc:Fallback>
        </mc:AlternateContent>
      </w:r>
      <w:r w:rsidR="006B54D0">
        <w:rPr>
          <w:rFonts w:ascii="Times New Roman" w:hAnsi="Times New Roman" w:cs="Times New Roman"/>
        </w:rPr>
        <w:t xml:space="preserve">The Gospel of Life is at the </w:t>
      </w:r>
      <w:r w:rsidR="006B54D0" w:rsidRPr="00AF7E68">
        <w:rPr>
          <w:rFonts w:ascii="Times New Roman" w:hAnsi="Times New Roman" w:cs="Times New Roman"/>
          <w:i/>
          <w:iCs/>
        </w:rPr>
        <w:t>heart</w:t>
      </w:r>
      <w:r w:rsidR="006B54D0">
        <w:rPr>
          <w:rFonts w:ascii="Times New Roman" w:hAnsi="Times New Roman" w:cs="Times New Roman"/>
        </w:rPr>
        <w:t xml:space="preserve"> of Jesus’ saving message to the world. </w:t>
      </w:r>
      <w:r w:rsidR="00C716E8">
        <w:rPr>
          <w:rFonts w:ascii="Times New Roman" w:hAnsi="Times New Roman" w:cs="Times New Roman"/>
        </w:rPr>
        <w:t>Through t</w:t>
      </w:r>
      <w:r w:rsidR="006B54D0">
        <w:rPr>
          <w:rFonts w:ascii="Times New Roman" w:hAnsi="Times New Roman" w:cs="Times New Roman"/>
        </w:rPr>
        <w:t>he Incarnation and birth of Christ</w:t>
      </w:r>
      <w:r w:rsidR="00C716E8">
        <w:rPr>
          <w:rFonts w:ascii="Times New Roman" w:hAnsi="Times New Roman" w:cs="Times New Roman"/>
        </w:rPr>
        <w:t>, God</w:t>
      </w:r>
      <w:r w:rsidR="006B54D0">
        <w:rPr>
          <w:rFonts w:ascii="Times New Roman" w:hAnsi="Times New Roman" w:cs="Times New Roman"/>
        </w:rPr>
        <w:t xml:space="preserve"> reveal</w:t>
      </w:r>
      <w:r w:rsidR="00051ED1">
        <w:rPr>
          <w:rFonts w:ascii="Times New Roman" w:hAnsi="Times New Roman" w:cs="Times New Roman"/>
        </w:rPr>
        <w:t>s</w:t>
      </w:r>
      <w:r w:rsidR="006B54D0">
        <w:rPr>
          <w:rFonts w:ascii="Times New Roman" w:hAnsi="Times New Roman" w:cs="Times New Roman"/>
        </w:rPr>
        <w:t xml:space="preserve"> </w:t>
      </w:r>
      <w:r w:rsidR="00C319A7">
        <w:rPr>
          <w:rFonts w:ascii="Times New Roman" w:hAnsi="Times New Roman" w:cs="Times New Roman"/>
        </w:rPr>
        <w:t xml:space="preserve">to us </w:t>
      </w:r>
      <w:r w:rsidR="006B54D0">
        <w:rPr>
          <w:rFonts w:ascii="Times New Roman" w:hAnsi="Times New Roman" w:cs="Times New Roman"/>
        </w:rPr>
        <w:t xml:space="preserve">the dignity of all human life. </w:t>
      </w:r>
      <w:r w:rsidR="00C716E8">
        <w:rPr>
          <w:rFonts w:ascii="Times New Roman" w:hAnsi="Times New Roman" w:cs="Times New Roman"/>
        </w:rPr>
        <w:t>H</w:t>
      </w:r>
      <w:r w:rsidR="00C716E8" w:rsidRPr="00DC1BB5">
        <w:rPr>
          <w:rFonts w:ascii="Times New Roman" w:hAnsi="Times New Roman" w:cs="Times New Roman"/>
        </w:rPr>
        <w:t xml:space="preserve">uman life, as a gift of God, is sacred and inviolable. </w:t>
      </w:r>
      <w:r w:rsidR="006B54D0">
        <w:rPr>
          <w:rFonts w:ascii="Times New Roman" w:hAnsi="Times New Roman" w:cs="Times New Roman"/>
        </w:rPr>
        <w:t xml:space="preserve">The Son of God has united himself with every human being and desires for us to share eternal life with him. </w:t>
      </w:r>
      <w:r w:rsidR="00C319A7" w:rsidRPr="00DC1BB5">
        <w:rPr>
          <w:rFonts w:ascii="Times New Roman" w:hAnsi="Times New Roman" w:cs="Times New Roman"/>
        </w:rPr>
        <w:t>For this reason</w:t>
      </w:r>
      <w:r w:rsidR="00C319A7">
        <w:rPr>
          <w:rFonts w:ascii="Times New Roman" w:hAnsi="Times New Roman" w:cs="Times New Roman"/>
        </w:rPr>
        <w:t>, direct attacks on human life, such as</w:t>
      </w:r>
      <w:r w:rsidR="00C319A7" w:rsidRPr="00DC1BB5">
        <w:rPr>
          <w:rFonts w:ascii="Times New Roman" w:hAnsi="Times New Roman" w:cs="Times New Roman"/>
        </w:rPr>
        <w:t xml:space="preserve"> abortion and euthanasia</w:t>
      </w:r>
      <w:r w:rsidR="00C319A7">
        <w:rPr>
          <w:rFonts w:ascii="Times New Roman" w:hAnsi="Times New Roman" w:cs="Times New Roman"/>
        </w:rPr>
        <w:t>,</w:t>
      </w:r>
      <w:r w:rsidR="00C319A7" w:rsidRPr="00DC1BB5">
        <w:rPr>
          <w:rFonts w:ascii="Times New Roman" w:hAnsi="Times New Roman" w:cs="Times New Roman"/>
        </w:rPr>
        <w:t xml:space="preserve"> are </w:t>
      </w:r>
      <w:r w:rsidR="00C319A7">
        <w:rPr>
          <w:rFonts w:ascii="Times New Roman" w:hAnsi="Times New Roman" w:cs="Times New Roman"/>
        </w:rPr>
        <w:t>always</w:t>
      </w:r>
      <w:r w:rsidR="00C319A7" w:rsidRPr="00DC1BB5">
        <w:rPr>
          <w:rFonts w:ascii="Times New Roman" w:hAnsi="Times New Roman" w:cs="Times New Roman"/>
        </w:rPr>
        <w:t xml:space="preserve"> unacceptable.</w:t>
      </w:r>
      <w:r w:rsidR="00C319A7">
        <w:rPr>
          <w:rFonts w:ascii="Times New Roman" w:hAnsi="Times New Roman" w:cs="Times New Roman"/>
        </w:rPr>
        <w:t xml:space="preserve"> </w:t>
      </w:r>
      <w:r w:rsidR="006B54D0">
        <w:rPr>
          <w:rFonts w:ascii="Times New Roman" w:hAnsi="Times New Roman" w:cs="Times New Roman"/>
        </w:rPr>
        <w:t>Y</w:t>
      </w:r>
      <w:r w:rsidR="00C319A7">
        <w:rPr>
          <w:rFonts w:ascii="Times New Roman" w:hAnsi="Times New Roman" w:cs="Times New Roman"/>
        </w:rPr>
        <w:t>e</w:t>
      </w:r>
      <w:r w:rsidR="006B54D0">
        <w:rPr>
          <w:rFonts w:ascii="Times New Roman" w:hAnsi="Times New Roman" w:cs="Times New Roman"/>
        </w:rPr>
        <w:t xml:space="preserve">t, sadly we see new and expanding threats to human life emerging on an alarming scale. </w:t>
      </w:r>
      <w:r w:rsidR="00C319A7">
        <w:rPr>
          <w:rFonts w:ascii="Times New Roman" w:hAnsi="Times New Roman" w:cs="Times New Roman"/>
        </w:rPr>
        <w:t>T</w:t>
      </w:r>
      <w:r w:rsidR="006B54D0">
        <w:rPr>
          <w:rFonts w:ascii="Times New Roman" w:hAnsi="Times New Roman" w:cs="Times New Roman"/>
        </w:rPr>
        <w:t xml:space="preserve">hese new threats to life are often justified, protected, and even promoted by </w:t>
      </w:r>
      <w:r w:rsidR="00774A14">
        <w:rPr>
          <w:rFonts w:ascii="Times New Roman" w:hAnsi="Times New Roman" w:cs="Times New Roman"/>
        </w:rPr>
        <w:t xml:space="preserve">our </w:t>
      </w:r>
      <w:r w:rsidR="006B54D0">
        <w:rPr>
          <w:rFonts w:ascii="Times New Roman" w:hAnsi="Times New Roman" w:cs="Times New Roman"/>
        </w:rPr>
        <w:t>law</w:t>
      </w:r>
      <w:r w:rsidR="00C319A7">
        <w:rPr>
          <w:rFonts w:ascii="Times New Roman" w:hAnsi="Times New Roman" w:cs="Times New Roman"/>
        </w:rPr>
        <w:t>s and culture.</w:t>
      </w:r>
      <w:r w:rsidR="0028643F">
        <w:rPr>
          <w:rFonts w:ascii="Times New Roman" w:hAnsi="Times New Roman" w:cs="Times New Roman"/>
        </w:rPr>
        <w:t xml:space="preserve"> </w:t>
      </w:r>
    </w:p>
    <w:p w14:paraId="08767292" w14:textId="77777777" w:rsidR="006A1426" w:rsidRDefault="006A1426" w:rsidP="006B54D0">
      <w:pPr>
        <w:rPr>
          <w:rFonts w:ascii="Times New Roman" w:hAnsi="Times New Roman" w:cs="Times New Roman"/>
        </w:rPr>
      </w:pPr>
    </w:p>
    <w:p w14:paraId="4315F0E1" w14:textId="516D8E6A" w:rsidR="006A1426" w:rsidRDefault="0028643F" w:rsidP="006A1426">
      <w:pPr>
        <w:rPr>
          <w:rFonts w:ascii="Times New Roman" w:hAnsi="Times New Roman" w:cs="Times New Roman"/>
        </w:rPr>
      </w:pPr>
      <w:r w:rsidRPr="00DC1BB5">
        <w:rPr>
          <w:rFonts w:ascii="Times New Roman" w:hAnsi="Times New Roman" w:cs="Times New Roman"/>
        </w:rPr>
        <w:t>Not only must human life not be taken, but it must be protected with loving concern.</w:t>
      </w:r>
      <w:r w:rsidR="006A1426" w:rsidRPr="006A1426">
        <w:rPr>
          <w:rFonts w:ascii="Times New Roman" w:hAnsi="Times New Roman" w:cs="Times New Roman"/>
        </w:rPr>
        <w:t xml:space="preserve"> </w:t>
      </w:r>
      <w:r w:rsidR="006A1426">
        <w:rPr>
          <w:rFonts w:ascii="Times New Roman" w:hAnsi="Times New Roman" w:cs="Times New Roman"/>
        </w:rPr>
        <w:t>Each of us is made in the image and likeness of God, and we reflect his glory in the world. God made the human person with the capacity to love and reason and share in a relationship with the Creator. The human person bears an indelible imprint of God and is the pinnacle of all creation. The source of our dignity is not only linked to our creation by God, but to our final end and destiny to spend eternity with the Father. By accepting Christ as our Savior, despite our sinfulness, we can begin to share in eternal life even now.</w:t>
      </w:r>
    </w:p>
    <w:p w14:paraId="7483DC1F" w14:textId="01A08FAB" w:rsidR="0028643F" w:rsidRDefault="0028643F" w:rsidP="006B54D0">
      <w:pPr>
        <w:rPr>
          <w:rFonts w:ascii="Times New Roman" w:hAnsi="Times New Roman" w:cs="Times New Roman"/>
        </w:rPr>
      </w:pPr>
    </w:p>
    <w:p w14:paraId="75F96C37" w14:textId="719FB123" w:rsidR="006A1426" w:rsidRDefault="0028643F" w:rsidP="0028643F">
      <w:pPr>
        <w:rPr>
          <w:rFonts w:ascii="Times New Roman" w:hAnsi="Times New Roman" w:cs="Times New Roman"/>
        </w:rPr>
      </w:pPr>
      <w:r>
        <w:rPr>
          <w:rFonts w:ascii="Times New Roman" w:hAnsi="Times New Roman" w:cs="Times New Roman"/>
        </w:rPr>
        <w:t xml:space="preserve">Despite the grave threats to human life in the modern world, we, as the People of God, are called to place our faith in Jesus, the “Word of life” (1 Jn 1:1). As Christians, we have received the full truth about human life as proclaimed by the very person of Jesus. In sharing in the lowliest and most vulnerable conditions of human life—even death on a cross—Jesus shows us that life is </w:t>
      </w:r>
      <w:r w:rsidRPr="00124800">
        <w:rPr>
          <w:rFonts w:ascii="Times New Roman" w:hAnsi="Times New Roman" w:cs="Times New Roman"/>
          <w:i/>
          <w:iCs/>
        </w:rPr>
        <w:t>always good</w:t>
      </w:r>
      <w:r>
        <w:rPr>
          <w:rFonts w:ascii="Times New Roman" w:hAnsi="Times New Roman" w:cs="Times New Roman"/>
        </w:rPr>
        <w:t xml:space="preserve">. </w:t>
      </w:r>
      <w:r w:rsidRPr="00DC1BB5">
        <w:rPr>
          <w:rFonts w:ascii="Times New Roman" w:hAnsi="Times New Roman" w:cs="Times New Roman"/>
        </w:rPr>
        <w:t>The</w:t>
      </w:r>
      <w:r w:rsidR="006A1426">
        <w:rPr>
          <w:rFonts w:ascii="Times New Roman" w:hAnsi="Times New Roman" w:cs="Times New Roman"/>
        </w:rPr>
        <w:t xml:space="preserve"> true</w:t>
      </w:r>
      <w:r w:rsidRPr="00DC1BB5">
        <w:rPr>
          <w:rFonts w:ascii="Times New Roman" w:hAnsi="Times New Roman" w:cs="Times New Roman"/>
        </w:rPr>
        <w:t xml:space="preserve"> meaning of</w:t>
      </w:r>
      <w:r>
        <w:rPr>
          <w:rFonts w:ascii="Times New Roman" w:hAnsi="Times New Roman" w:cs="Times New Roman"/>
        </w:rPr>
        <w:t xml:space="preserve"> our</w:t>
      </w:r>
      <w:r w:rsidRPr="00DC1BB5">
        <w:rPr>
          <w:rFonts w:ascii="Times New Roman" w:hAnsi="Times New Roman" w:cs="Times New Roman"/>
        </w:rPr>
        <w:t xml:space="preserve"> li</w:t>
      </w:r>
      <w:r>
        <w:rPr>
          <w:rFonts w:ascii="Times New Roman" w:hAnsi="Times New Roman" w:cs="Times New Roman"/>
        </w:rPr>
        <w:t>ves</w:t>
      </w:r>
      <w:r w:rsidRPr="00DC1BB5">
        <w:rPr>
          <w:rFonts w:ascii="Times New Roman" w:hAnsi="Times New Roman" w:cs="Times New Roman"/>
        </w:rPr>
        <w:t xml:space="preserve"> is found in giving and receiving love</w:t>
      </w:r>
      <w:r>
        <w:rPr>
          <w:rFonts w:ascii="Times New Roman" w:hAnsi="Times New Roman" w:cs="Times New Roman"/>
        </w:rPr>
        <w:t xml:space="preserve">. It is only </w:t>
      </w:r>
      <w:r w:rsidR="006A1426">
        <w:rPr>
          <w:rFonts w:ascii="Times New Roman" w:hAnsi="Times New Roman" w:cs="Times New Roman"/>
        </w:rPr>
        <w:t>through</w:t>
      </w:r>
      <w:r>
        <w:rPr>
          <w:rFonts w:ascii="Times New Roman" w:hAnsi="Times New Roman" w:cs="Times New Roman"/>
        </w:rPr>
        <w:t xml:space="preserve"> this understanding of </w:t>
      </w:r>
      <w:r w:rsidR="006A1426">
        <w:rPr>
          <w:rFonts w:ascii="Times New Roman" w:hAnsi="Times New Roman" w:cs="Times New Roman"/>
        </w:rPr>
        <w:t>a sincere gift of self</w:t>
      </w:r>
      <w:r>
        <w:rPr>
          <w:rFonts w:ascii="Times New Roman" w:hAnsi="Times New Roman" w:cs="Times New Roman"/>
        </w:rPr>
        <w:t xml:space="preserve"> that</w:t>
      </w:r>
      <w:r w:rsidRPr="00DC1BB5">
        <w:rPr>
          <w:rFonts w:ascii="Times New Roman" w:hAnsi="Times New Roman" w:cs="Times New Roman"/>
        </w:rPr>
        <w:t xml:space="preserve"> human sexuality and procreation reach their true and full significance. </w:t>
      </w:r>
    </w:p>
    <w:p w14:paraId="42AC3859" w14:textId="63FA774F" w:rsidR="006A1426" w:rsidRDefault="006A1426" w:rsidP="0028643F">
      <w:pPr>
        <w:rPr>
          <w:rFonts w:ascii="Times New Roman" w:hAnsi="Times New Roman" w:cs="Times New Roman"/>
        </w:rPr>
      </w:pPr>
    </w:p>
    <w:p w14:paraId="2C7D90CE" w14:textId="7F9738A3" w:rsidR="0028643F" w:rsidRDefault="0028643F" w:rsidP="0028643F">
      <w:pPr>
        <w:rPr>
          <w:rFonts w:ascii="Times New Roman" w:hAnsi="Times New Roman" w:cs="Times New Roman"/>
        </w:rPr>
      </w:pPr>
      <w:r>
        <w:rPr>
          <w:rFonts w:ascii="Times New Roman" w:hAnsi="Times New Roman" w:cs="Times New Roman"/>
        </w:rPr>
        <w:t xml:space="preserve">God holds the lives of all people in his gentle and loving care, giving meaning and value to any sufferings that we may bear. </w:t>
      </w:r>
      <w:r w:rsidR="006A1426">
        <w:rPr>
          <w:rFonts w:ascii="Times New Roman" w:hAnsi="Times New Roman" w:cs="Times New Roman"/>
        </w:rPr>
        <w:t>D</w:t>
      </w:r>
      <w:r w:rsidR="006A1426" w:rsidRPr="00DC1BB5">
        <w:rPr>
          <w:rFonts w:ascii="Times New Roman" w:hAnsi="Times New Roman" w:cs="Times New Roman"/>
        </w:rPr>
        <w:t xml:space="preserve">espite the mystery which surrounds </w:t>
      </w:r>
      <w:r w:rsidR="006A1426">
        <w:rPr>
          <w:rFonts w:ascii="Times New Roman" w:hAnsi="Times New Roman" w:cs="Times New Roman"/>
        </w:rPr>
        <w:t>suffering and death</w:t>
      </w:r>
      <w:r w:rsidR="006A1426" w:rsidRPr="00DC1BB5">
        <w:rPr>
          <w:rFonts w:ascii="Times New Roman" w:hAnsi="Times New Roman" w:cs="Times New Roman"/>
        </w:rPr>
        <w:t>, they can become saving events</w:t>
      </w:r>
      <w:r w:rsidR="006A1426">
        <w:rPr>
          <w:rFonts w:ascii="Times New Roman" w:hAnsi="Times New Roman" w:cs="Times New Roman"/>
        </w:rPr>
        <w:t xml:space="preserve"> as we unite them with Christ’s sacrifice</w:t>
      </w:r>
      <w:r w:rsidR="006A1426" w:rsidRPr="00DC1BB5">
        <w:rPr>
          <w:rFonts w:ascii="Times New Roman" w:hAnsi="Times New Roman" w:cs="Times New Roman"/>
        </w:rPr>
        <w:t xml:space="preserve">. </w:t>
      </w:r>
      <w:r>
        <w:rPr>
          <w:rFonts w:ascii="Times New Roman" w:hAnsi="Times New Roman" w:cs="Times New Roman"/>
        </w:rPr>
        <w:t xml:space="preserve">Truly great must be the value of human life if the Son of God has made it the instrument of our salvation. </w:t>
      </w:r>
    </w:p>
    <w:p w14:paraId="07B45716" w14:textId="77777777" w:rsidR="0028643F" w:rsidRDefault="0028643F" w:rsidP="006B54D0">
      <w:pPr>
        <w:rPr>
          <w:rFonts w:ascii="Times New Roman" w:hAnsi="Times New Roman" w:cs="Times New Roman"/>
        </w:rPr>
      </w:pPr>
    </w:p>
    <w:p w14:paraId="59B5C611" w14:textId="707CFC1F" w:rsidR="00240684" w:rsidRDefault="006A1426" w:rsidP="00240684">
      <w:pPr>
        <w:rPr>
          <w:rFonts w:ascii="Times New Roman" w:hAnsi="Times New Roman" w:cs="Times New Roman"/>
        </w:rPr>
      </w:pPr>
      <w:r>
        <w:rPr>
          <w:rFonts w:ascii="Times New Roman" w:hAnsi="Times New Roman" w:cs="Times New Roman"/>
        </w:rPr>
        <w:t>While t</w:t>
      </w:r>
      <w:r w:rsidR="006B54D0">
        <w:rPr>
          <w:rFonts w:ascii="Times New Roman" w:hAnsi="Times New Roman" w:cs="Times New Roman"/>
        </w:rPr>
        <w:t>he roots of violence against life go all the way back to Genesis, when Cain took the life of his brother Abel</w:t>
      </w:r>
      <w:r>
        <w:rPr>
          <w:rFonts w:ascii="Times New Roman" w:hAnsi="Times New Roman" w:cs="Times New Roman"/>
        </w:rPr>
        <w:t xml:space="preserve">, </w:t>
      </w:r>
      <w:r w:rsidR="00FE76FE">
        <w:rPr>
          <w:rFonts w:ascii="Times New Roman" w:hAnsi="Times New Roman" w:cs="Times New Roman"/>
        </w:rPr>
        <w:t>our modern world is suffering under a culture of death.</w:t>
      </w:r>
      <w:r w:rsidR="006B54D0">
        <w:rPr>
          <w:rFonts w:ascii="Times New Roman" w:hAnsi="Times New Roman" w:cs="Times New Roman"/>
        </w:rPr>
        <w:t xml:space="preserve"> </w:t>
      </w:r>
      <w:r w:rsidR="00240684">
        <w:rPr>
          <w:rFonts w:ascii="Times New Roman" w:hAnsi="Times New Roman" w:cs="Times New Roman"/>
        </w:rPr>
        <w:t>Scientific and technological advances and an increasingly secularized world have led to an eclipse of the value of human life. However, r</w:t>
      </w:r>
      <w:r w:rsidR="00240684" w:rsidRPr="00DC1BB5">
        <w:rPr>
          <w:rFonts w:ascii="Times New Roman" w:hAnsi="Times New Roman" w:cs="Times New Roman"/>
        </w:rPr>
        <w:t xml:space="preserve">espect for life requires that science and technology should always be at the service of </w:t>
      </w:r>
      <w:r w:rsidR="00240684">
        <w:rPr>
          <w:rFonts w:ascii="Times New Roman" w:hAnsi="Times New Roman" w:cs="Times New Roman"/>
        </w:rPr>
        <w:t>the human person</w:t>
      </w:r>
      <w:r w:rsidR="00240684" w:rsidRPr="00DC1BB5">
        <w:rPr>
          <w:rFonts w:ascii="Times New Roman" w:hAnsi="Times New Roman" w:cs="Times New Roman"/>
        </w:rPr>
        <w:t xml:space="preserve"> and his integral development.</w:t>
      </w:r>
      <w:r w:rsidR="00240684">
        <w:rPr>
          <w:rFonts w:ascii="Times New Roman" w:hAnsi="Times New Roman" w:cs="Times New Roman"/>
        </w:rPr>
        <w:t xml:space="preserve"> </w:t>
      </w:r>
      <w:r w:rsidR="00644F31">
        <w:rPr>
          <w:rFonts w:ascii="Times New Roman" w:hAnsi="Times New Roman" w:cs="Times New Roman"/>
        </w:rPr>
        <w:t>We must reject systems of structuralized sin which value efficiency and productivity over human persons.</w:t>
      </w:r>
    </w:p>
    <w:p w14:paraId="16428888" w14:textId="72BDFA04" w:rsidR="00240684" w:rsidRDefault="00240684" w:rsidP="00240684">
      <w:pPr>
        <w:rPr>
          <w:rFonts w:ascii="Times New Roman" w:hAnsi="Times New Roman" w:cs="Times New Roman"/>
        </w:rPr>
      </w:pPr>
    </w:p>
    <w:p w14:paraId="09F678E8" w14:textId="32A092F2" w:rsidR="00240684" w:rsidRPr="00DA56A0" w:rsidRDefault="00240684" w:rsidP="00240684">
      <w:pPr>
        <w:rPr>
          <w:rFonts w:ascii="Times New Roman" w:hAnsi="Times New Roman" w:cs="Times New Roman"/>
        </w:rPr>
      </w:pPr>
      <w:r>
        <w:rPr>
          <w:rFonts w:ascii="Times New Roman" w:hAnsi="Times New Roman" w:cs="Times New Roman"/>
        </w:rPr>
        <w:t xml:space="preserve">Governments and international institutions promote abortion and euthanasia as marks of progress and freedom. But this is a false and perverse understanding in which freedom is equated with absolute individualism. True freedom is inherently relational, recognizing that God has entrusted </w:t>
      </w:r>
      <w:r>
        <w:rPr>
          <w:rFonts w:ascii="Times New Roman" w:hAnsi="Times New Roman" w:cs="Times New Roman"/>
        </w:rPr>
        <w:lastRenderedPageBreak/>
        <w:t xml:space="preserve">us to one another. As cultures and societies fail to recognize </w:t>
      </w:r>
      <w:r w:rsidR="0084623F">
        <w:rPr>
          <w:rFonts w:ascii="Times New Roman" w:hAnsi="Times New Roman" w:cs="Times New Roman"/>
        </w:rPr>
        <w:t xml:space="preserve">these </w:t>
      </w:r>
      <w:r>
        <w:rPr>
          <w:rFonts w:ascii="Times New Roman" w:hAnsi="Times New Roman" w:cs="Times New Roman"/>
        </w:rPr>
        <w:t xml:space="preserve">objective truths, everything becomes relative and all principles are called into question—even the fundamental right to life. However, the blood of Christ’s sacrifice remains our constant hope. Christ’s gift of himself on the cross reveals how precious life truly is and gives us the strength to commit ourselves to building a </w:t>
      </w:r>
      <w:r w:rsidRPr="009B6284">
        <w:rPr>
          <w:rFonts w:ascii="Times New Roman" w:hAnsi="Times New Roman" w:cs="Times New Roman"/>
          <w:i/>
          <w:iCs/>
        </w:rPr>
        <w:t>culture of life</w:t>
      </w:r>
      <w:r>
        <w:rPr>
          <w:rFonts w:ascii="Times New Roman" w:hAnsi="Times New Roman" w:cs="Times New Roman"/>
        </w:rPr>
        <w:t>. Christ’s blood, shed for us, promises that in God’s plan death will be no more, and life will be victorious.</w:t>
      </w:r>
    </w:p>
    <w:p w14:paraId="4F891A8C" w14:textId="77777777" w:rsidR="00240684" w:rsidRDefault="00240684" w:rsidP="00240684">
      <w:pPr>
        <w:rPr>
          <w:rFonts w:ascii="Times New Roman" w:hAnsi="Times New Roman" w:cs="Times New Roman"/>
          <w:b/>
          <w:bCs/>
        </w:rPr>
      </w:pPr>
    </w:p>
    <w:p w14:paraId="6FE43F0D" w14:textId="77668190" w:rsidR="00797F9D" w:rsidRDefault="00240684" w:rsidP="006B54D0">
      <w:pPr>
        <w:rPr>
          <w:rFonts w:ascii="Times New Roman" w:hAnsi="Times New Roman" w:cs="Times New Roman"/>
        </w:rPr>
      </w:pPr>
      <w:r w:rsidRPr="00DC1BB5">
        <w:rPr>
          <w:rFonts w:ascii="Times New Roman" w:hAnsi="Times New Roman" w:cs="Times New Roman"/>
        </w:rPr>
        <w:t>Society as a whole must respect, defend and promote the dignity of every human person, at every moment and in every condition of that person's life.</w:t>
      </w:r>
      <w:r>
        <w:rPr>
          <w:rFonts w:ascii="Times New Roman" w:hAnsi="Times New Roman" w:cs="Times New Roman"/>
        </w:rPr>
        <w:t xml:space="preserve"> </w:t>
      </w:r>
      <w:r w:rsidR="006B54D0">
        <w:rPr>
          <w:rFonts w:ascii="Times New Roman" w:hAnsi="Times New Roman" w:cs="Times New Roman"/>
        </w:rPr>
        <w:t xml:space="preserve">Our lives are a gift from God and ultimately belong to him. </w:t>
      </w:r>
      <w:r w:rsidR="00051ED1">
        <w:rPr>
          <w:rFonts w:ascii="Times New Roman" w:hAnsi="Times New Roman" w:cs="Times New Roman"/>
        </w:rPr>
        <w:t>He</w:t>
      </w:r>
      <w:r w:rsidR="006B54D0">
        <w:rPr>
          <w:rFonts w:ascii="Times New Roman" w:hAnsi="Times New Roman" w:cs="Times New Roman"/>
        </w:rPr>
        <w:t xml:space="preserve"> has sole authority over life and death. We are therefore called to reverence and love every human person, loving our neighbors as ourselves. It is our responsibility to care for and protect human life, especially the lives of the </w:t>
      </w:r>
      <w:r>
        <w:rPr>
          <w:rFonts w:ascii="Times New Roman" w:hAnsi="Times New Roman" w:cs="Times New Roman"/>
        </w:rPr>
        <w:t>most vulnerable</w:t>
      </w:r>
      <w:r w:rsidR="006B54D0">
        <w:rPr>
          <w:rFonts w:ascii="Times New Roman" w:hAnsi="Times New Roman" w:cs="Times New Roman"/>
        </w:rPr>
        <w:t xml:space="preserve"> among us. </w:t>
      </w:r>
    </w:p>
    <w:p w14:paraId="32855678" w14:textId="4052F576" w:rsidR="00240684" w:rsidRDefault="00240684" w:rsidP="006B54D0">
      <w:pPr>
        <w:rPr>
          <w:rFonts w:ascii="Times New Roman" w:hAnsi="Times New Roman" w:cs="Times New Roman"/>
        </w:rPr>
      </w:pPr>
    </w:p>
    <w:p w14:paraId="114FD307" w14:textId="5C371CFD" w:rsidR="00332FF8" w:rsidRPr="00332FF8" w:rsidRDefault="00240684" w:rsidP="00332FF8">
      <w:pPr>
        <w:rPr>
          <w:rFonts w:ascii="Times New Roman" w:hAnsi="Times New Roman" w:cs="Times New Roman"/>
        </w:rPr>
      </w:pPr>
      <w:r>
        <w:rPr>
          <w:rFonts w:ascii="Times New Roman" w:hAnsi="Times New Roman" w:cs="Times New Roman"/>
        </w:rPr>
        <w:t xml:space="preserve">Having received the gift of the Gospel of Life, we are the people of life and a people </w:t>
      </w:r>
      <w:r w:rsidR="0084623F">
        <w:rPr>
          <w:rFonts w:ascii="Times New Roman" w:hAnsi="Times New Roman" w:cs="Times New Roman"/>
        </w:rPr>
        <w:t>for</w:t>
      </w:r>
      <w:r>
        <w:rPr>
          <w:rFonts w:ascii="Times New Roman" w:hAnsi="Times New Roman" w:cs="Times New Roman"/>
        </w:rPr>
        <w:t xml:space="preserve"> life. It is our duty to proclaim the Gospel of Life to the world. </w:t>
      </w:r>
      <w:r w:rsidRPr="0084623F">
        <w:rPr>
          <w:rFonts w:ascii="Times New Roman" w:hAnsi="Times New Roman" w:cs="Times New Roman"/>
          <w:i/>
          <w:iCs/>
        </w:rPr>
        <w:t>To proclaim Jesus is to proclaim life itself.</w:t>
      </w:r>
      <w:r>
        <w:rPr>
          <w:rFonts w:ascii="Times New Roman" w:hAnsi="Times New Roman" w:cs="Times New Roman"/>
        </w:rPr>
        <w:t xml:space="preserve"> Gratitude and joy at the incomparable dignity of the human person impel us to bring the Gospel of life to the hearts of all people and make it penetrate every part of society.</w:t>
      </w:r>
      <w:r w:rsidR="00332FF8">
        <w:rPr>
          <w:rFonts w:ascii="Times New Roman" w:hAnsi="Times New Roman" w:cs="Times New Roman"/>
        </w:rPr>
        <w:t xml:space="preserve"> </w:t>
      </w:r>
      <w:r w:rsidR="00332FF8" w:rsidRPr="00332FF8">
        <w:rPr>
          <w:rFonts w:ascii="Times New Roman" w:hAnsi="Times New Roman" w:cs="Times New Roman"/>
        </w:rPr>
        <w:t xml:space="preserve">In every child which is born and in every </w:t>
      </w:r>
      <w:proofErr w:type="gramStart"/>
      <w:r w:rsidR="00332FF8" w:rsidRPr="00332FF8">
        <w:rPr>
          <w:rFonts w:ascii="Times New Roman" w:hAnsi="Times New Roman" w:cs="Times New Roman"/>
        </w:rPr>
        <w:t>person</w:t>
      </w:r>
      <w:proofErr w:type="gramEnd"/>
      <w:r w:rsidR="00332FF8" w:rsidRPr="00332FF8">
        <w:rPr>
          <w:rFonts w:ascii="Times New Roman" w:hAnsi="Times New Roman" w:cs="Times New Roman"/>
        </w:rPr>
        <w:t xml:space="preserve"> who lives or dies we see the image of God's glory. We celebrate this glory in every human being, a sign of the living God, an icon of Jesus Christ.</w:t>
      </w:r>
    </w:p>
    <w:p w14:paraId="09334DC4" w14:textId="3E5F691E" w:rsidR="00240684" w:rsidRDefault="00240684" w:rsidP="00240684">
      <w:pPr>
        <w:rPr>
          <w:rFonts w:ascii="Times New Roman" w:hAnsi="Times New Roman" w:cs="Times New Roman"/>
        </w:rPr>
      </w:pPr>
    </w:p>
    <w:p w14:paraId="499F8EBA" w14:textId="41BD18EF" w:rsidR="00240684" w:rsidRDefault="00240684" w:rsidP="006B54D0">
      <w:pPr>
        <w:rPr>
          <w:rFonts w:ascii="Times New Roman" w:hAnsi="Times New Roman" w:cs="Times New Roman"/>
        </w:rPr>
      </w:pPr>
    </w:p>
    <w:p w14:paraId="0E725C39" w14:textId="5448B08D" w:rsidR="0071331F" w:rsidRPr="00152925" w:rsidRDefault="0071331F" w:rsidP="006B54D0">
      <w:pPr>
        <w:rPr>
          <w:rFonts w:ascii="Times New Roman" w:hAnsi="Times New Roman" w:cs="Times New Roman"/>
          <w:color w:val="000000" w:themeColor="text1"/>
        </w:rPr>
      </w:pPr>
    </w:p>
    <w:p w14:paraId="63D78144" w14:textId="5BB443BB" w:rsidR="00490E96" w:rsidRPr="00490E96" w:rsidRDefault="0071331F" w:rsidP="00490E96">
      <w:pPr>
        <w:pStyle w:val="BasicParagraph"/>
        <w:suppressAutoHyphens/>
        <w:rPr>
          <w:rFonts w:ascii="Azo Sans" w:hAnsi="Azo Sans" w:cs="Azo Sans"/>
          <w:color w:val="000000" w:themeColor="text1"/>
          <w:sz w:val="14"/>
          <w:szCs w:val="14"/>
        </w:rPr>
      </w:pPr>
      <w:r w:rsidRPr="00152925">
        <w:rPr>
          <w:rFonts w:ascii="Azo Sans" w:hAnsi="Azo Sans" w:cs="Azo Sans"/>
          <w:color w:val="000000" w:themeColor="text1"/>
          <w:sz w:val="14"/>
          <w:szCs w:val="14"/>
        </w:rPr>
        <w:t xml:space="preserve">*Cf. </w:t>
      </w:r>
      <w:proofErr w:type="spellStart"/>
      <w:r w:rsidRPr="00152925">
        <w:rPr>
          <w:rFonts w:ascii="Azo Sans" w:hAnsi="Azo Sans" w:cs="Azo Sans"/>
          <w:i/>
          <w:iCs/>
          <w:color w:val="000000" w:themeColor="text1"/>
          <w:sz w:val="14"/>
          <w:szCs w:val="14"/>
        </w:rPr>
        <w:t>Evangelium</w:t>
      </w:r>
      <w:proofErr w:type="spellEnd"/>
      <w:r w:rsidRPr="00152925">
        <w:rPr>
          <w:rFonts w:ascii="Azo Sans" w:hAnsi="Azo Sans" w:cs="Azo Sans"/>
          <w:i/>
          <w:iCs/>
          <w:color w:val="000000" w:themeColor="text1"/>
          <w:sz w:val="14"/>
          <w:szCs w:val="14"/>
        </w:rPr>
        <w:t xml:space="preserve"> vitae</w:t>
      </w:r>
      <w:r w:rsidRPr="00152925">
        <w:rPr>
          <w:rFonts w:ascii="Azo Sans" w:hAnsi="Azo Sans" w:cs="Azo Sans"/>
          <w:color w:val="000000" w:themeColor="text1"/>
          <w:sz w:val="14"/>
          <w:szCs w:val="14"/>
        </w:rPr>
        <w:t xml:space="preserve"> © </w:t>
      </w:r>
      <w:proofErr w:type="spellStart"/>
      <w:r w:rsidRPr="00152925">
        <w:rPr>
          <w:rFonts w:ascii="Azo Sans" w:hAnsi="Azo Sans" w:cs="Azo Sans"/>
          <w:color w:val="000000" w:themeColor="text1"/>
          <w:sz w:val="14"/>
          <w:szCs w:val="14"/>
        </w:rPr>
        <w:t>Libreria</w:t>
      </w:r>
      <w:proofErr w:type="spellEnd"/>
      <w:r w:rsidRPr="00152925">
        <w:rPr>
          <w:rFonts w:ascii="Azo Sans" w:hAnsi="Azo Sans" w:cs="Azo Sans"/>
          <w:color w:val="000000" w:themeColor="text1"/>
          <w:sz w:val="14"/>
          <w:szCs w:val="14"/>
        </w:rPr>
        <w:t xml:space="preserve"> </w:t>
      </w:r>
      <w:proofErr w:type="spellStart"/>
      <w:r w:rsidRPr="00152925">
        <w:rPr>
          <w:rFonts w:ascii="Azo Sans" w:hAnsi="Azo Sans" w:cs="Azo Sans"/>
          <w:color w:val="000000" w:themeColor="text1"/>
          <w:sz w:val="14"/>
          <w:szCs w:val="14"/>
        </w:rPr>
        <w:t>Editrice</w:t>
      </w:r>
      <w:proofErr w:type="spellEnd"/>
      <w:r w:rsidRPr="00152925">
        <w:rPr>
          <w:rFonts w:ascii="Azo Sans" w:hAnsi="Azo Sans" w:cs="Azo Sans"/>
          <w:color w:val="000000" w:themeColor="text1"/>
          <w:sz w:val="14"/>
          <w:szCs w:val="14"/>
        </w:rPr>
        <w:t xml:space="preserve"> </w:t>
      </w:r>
      <w:proofErr w:type="spellStart"/>
      <w:r w:rsidRPr="00152925">
        <w:rPr>
          <w:rFonts w:ascii="Azo Sans" w:hAnsi="Azo Sans" w:cs="Azo Sans"/>
          <w:color w:val="000000" w:themeColor="text1"/>
          <w:sz w:val="14"/>
          <w:szCs w:val="14"/>
        </w:rPr>
        <w:t>Vaticana</w:t>
      </w:r>
      <w:proofErr w:type="spellEnd"/>
      <w:r w:rsidRPr="00152925">
        <w:rPr>
          <w:rFonts w:ascii="Azo Sans" w:hAnsi="Azo Sans" w:cs="Azo Sans"/>
          <w:color w:val="000000" w:themeColor="text1"/>
          <w:sz w:val="14"/>
          <w:szCs w:val="14"/>
        </w:rPr>
        <w:t>, Vatican City. Summary comprised of quotes and adaptations used with permission. All rights reserved. Copyright © 2020, United States Conference of Catholic Bishops, Washington, D.C. All rights reserved.</w:t>
      </w:r>
      <w:r w:rsidR="00490E96">
        <w:rPr>
          <w:rFonts w:ascii="Azo Sans" w:hAnsi="Azo Sans" w:cs="Azo Sans"/>
          <w:color w:val="000000" w:themeColor="text1"/>
          <w:sz w:val="14"/>
          <w:szCs w:val="14"/>
        </w:rPr>
        <w:t xml:space="preserve"> </w:t>
      </w:r>
      <w:r w:rsidR="00490E96" w:rsidRPr="00490E96">
        <w:rPr>
          <w:rFonts w:ascii="Azo Sans" w:hAnsi="Azo Sans" w:cs="Azo Sans"/>
          <w:color w:val="000000" w:themeColor="text1"/>
          <w:sz w:val="14"/>
          <w:szCs w:val="14"/>
        </w:rPr>
        <w:t>Reprinted (excerpted) from Respect Life Program © 20</w:t>
      </w:r>
      <w:r w:rsidR="00CB1219">
        <w:rPr>
          <w:rFonts w:ascii="Azo Sans" w:hAnsi="Azo Sans" w:cs="Azo Sans"/>
          <w:color w:val="000000" w:themeColor="text1"/>
          <w:sz w:val="14"/>
          <w:szCs w:val="14"/>
        </w:rPr>
        <w:t>20</w:t>
      </w:r>
      <w:r w:rsidR="00490E96" w:rsidRPr="00490E96">
        <w:rPr>
          <w:rFonts w:ascii="Azo Sans" w:hAnsi="Azo Sans" w:cs="Azo Sans"/>
          <w:color w:val="000000" w:themeColor="text1"/>
          <w:sz w:val="14"/>
          <w:szCs w:val="14"/>
        </w:rPr>
        <w:t>, USCCB, Washington, D.C. All rights reserved.</w:t>
      </w:r>
    </w:p>
    <w:p w14:paraId="51A0E7C1" w14:textId="5D86F986" w:rsidR="0071331F" w:rsidRPr="00152925" w:rsidRDefault="0071331F" w:rsidP="0071331F">
      <w:pPr>
        <w:pStyle w:val="BasicParagraph"/>
        <w:suppressAutoHyphens/>
        <w:rPr>
          <w:rFonts w:ascii="Azo Sans" w:hAnsi="Azo Sans" w:cs="Azo Sans"/>
          <w:color w:val="000000" w:themeColor="text1"/>
          <w:sz w:val="14"/>
          <w:szCs w:val="14"/>
        </w:rPr>
      </w:pPr>
    </w:p>
    <w:p w14:paraId="03A9F3C2" w14:textId="77777777" w:rsidR="0071331F" w:rsidRPr="00240684" w:rsidRDefault="0071331F" w:rsidP="006B54D0">
      <w:pPr>
        <w:rPr>
          <w:rFonts w:ascii="Times New Roman" w:hAnsi="Times New Roman" w:cs="Times New Roman"/>
        </w:rPr>
      </w:pPr>
    </w:p>
    <w:sectPr w:rsidR="0071331F" w:rsidRPr="00240684" w:rsidSect="00D12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pitch w:val="default"/>
    <w:sig w:usb0="00000003" w:usb1="00000000" w:usb2="00000000" w:usb3="00000000" w:csb0="00000001" w:csb1="00000000"/>
  </w:font>
  <w:font w:name="Azo Sans">
    <w:panose1 w:val="020B0703030303020204"/>
    <w:charset w:val="4D"/>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9D"/>
    <w:rsid w:val="00051ED1"/>
    <w:rsid w:val="00152925"/>
    <w:rsid w:val="00240684"/>
    <w:rsid w:val="0028643F"/>
    <w:rsid w:val="00332FF8"/>
    <w:rsid w:val="00490E96"/>
    <w:rsid w:val="004D4B42"/>
    <w:rsid w:val="00586F39"/>
    <w:rsid w:val="00644F31"/>
    <w:rsid w:val="006A1426"/>
    <w:rsid w:val="006B54D0"/>
    <w:rsid w:val="0071331F"/>
    <w:rsid w:val="007276B4"/>
    <w:rsid w:val="00774A14"/>
    <w:rsid w:val="00797F9D"/>
    <w:rsid w:val="0084623F"/>
    <w:rsid w:val="0089684A"/>
    <w:rsid w:val="0091727C"/>
    <w:rsid w:val="00C319A7"/>
    <w:rsid w:val="00C716E8"/>
    <w:rsid w:val="00CB1219"/>
    <w:rsid w:val="00D12154"/>
    <w:rsid w:val="00D6429F"/>
    <w:rsid w:val="00E844AE"/>
    <w:rsid w:val="00E90A71"/>
    <w:rsid w:val="00FE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7ABA"/>
  <w15:chartTrackingRefBased/>
  <w15:docId w15:val="{A41968B9-977B-E045-8264-2FB9CEB8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4D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2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429F"/>
    <w:rPr>
      <w:rFonts w:ascii="Times New Roman" w:hAnsi="Times New Roman" w:cs="Times New Roman"/>
      <w:sz w:val="18"/>
      <w:szCs w:val="18"/>
    </w:rPr>
  </w:style>
  <w:style w:type="paragraph" w:customStyle="1" w:styleId="BasicParagraph">
    <w:name w:val="[Basic Paragraph]"/>
    <w:basedOn w:val="Normal"/>
    <w:uiPriority w:val="99"/>
    <w:rsid w:val="0071331F"/>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71331F"/>
    <w:rPr>
      <w:color w:val="0563C1" w:themeColor="hyperlink"/>
      <w:u w:val="single"/>
    </w:rPr>
  </w:style>
  <w:style w:type="character" w:styleId="UnresolvedMention">
    <w:name w:val="Unresolved Mention"/>
    <w:basedOn w:val="DefaultParagraphFont"/>
    <w:uiPriority w:val="99"/>
    <w:semiHidden/>
    <w:unhideWhenUsed/>
    <w:rsid w:val="0071331F"/>
    <w:rPr>
      <w:color w:val="605E5C"/>
      <w:shd w:val="clear" w:color="auto" w:fill="E1DFDD"/>
    </w:rPr>
  </w:style>
  <w:style w:type="character" w:styleId="FollowedHyperlink">
    <w:name w:val="FollowedHyperlink"/>
    <w:basedOn w:val="DefaultParagraphFont"/>
    <w:uiPriority w:val="99"/>
    <w:semiHidden/>
    <w:unhideWhenUsed/>
    <w:rsid w:val="0071331F"/>
    <w:rPr>
      <w:color w:val="954F72" w:themeColor="followedHyperlink"/>
      <w:u w:val="single"/>
    </w:rPr>
  </w:style>
  <w:style w:type="paragraph" w:styleId="Footer">
    <w:name w:val="footer"/>
    <w:basedOn w:val="Normal"/>
    <w:link w:val="FooterChar"/>
    <w:uiPriority w:val="99"/>
    <w:unhideWhenUsed/>
    <w:rsid w:val="00490E96"/>
    <w:pPr>
      <w:tabs>
        <w:tab w:val="center" w:pos="4680"/>
        <w:tab w:val="right" w:pos="9360"/>
      </w:tabs>
    </w:pPr>
    <w:rPr>
      <w:sz w:val="22"/>
      <w:szCs w:val="22"/>
    </w:rPr>
  </w:style>
  <w:style w:type="character" w:customStyle="1" w:styleId="FooterChar">
    <w:name w:val="Footer Char"/>
    <w:basedOn w:val="DefaultParagraphFont"/>
    <w:link w:val="Footer"/>
    <w:uiPriority w:val="99"/>
    <w:rsid w:val="00490E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608444">
      <w:bodyDiv w:val="1"/>
      <w:marLeft w:val="0"/>
      <w:marRight w:val="0"/>
      <w:marTop w:val="0"/>
      <w:marBottom w:val="0"/>
      <w:divBdr>
        <w:top w:val="none" w:sz="0" w:space="0" w:color="auto"/>
        <w:left w:val="none" w:sz="0" w:space="0" w:color="auto"/>
        <w:bottom w:val="none" w:sz="0" w:space="0" w:color="auto"/>
        <w:right w:val="none" w:sz="0" w:space="0" w:color="auto"/>
      </w:divBdr>
    </w:div>
    <w:div w:id="763378463">
      <w:bodyDiv w:val="1"/>
      <w:marLeft w:val="0"/>
      <w:marRight w:val="0"/>
      <w:marTop w:val="0"/>
      <w:marBottom w:val="0"/>
      <w:divBdr>
        <w:top w:val="none" w:sz="0" w:space="0" w:color="auto"/>
        <w:left w:val="none" w:sz="0" w:space="0" w:color="auto"/>
        <w:bottom w:val="none" w:sz="0" w:space="0" w:color="auto"/>
        <w:right w:val="none" w:sz="0" w:space="0" w:color="auto"/>
      </w:divBdr>
    </w:div>
    <w:div w:id="841317002">
      <w:bodyDiv w:val="1"/>
      <w:marLeft w:val="0"/>
      <w:marRight w:val="0"/>
      <w:marTop w:val="0"/>
      <w:marBottom w:val="0"/>
      <w:divBdr>
        <w:top w:val="none" w:sz="0" w:space="0" w:color="auto"/>
        <w:left w:val="none" w:sz="0" w:space="0" w:color="auto"/>
        <w:bottom w:val="none" w:sz="0" w:space="0" w:color="auto"/>
        <w:right w:val="none" w:sz="0" w:space="0" w:color="auto"/>
      </w:divBdr>
    </w:div>
    <w:div w:id="1020745208">
      <w:bodyDiv w:val="1"/>
      <w:marLeft w:val="0"/>
      <w:marRight w:val="0"/>
      <w:marTop w:val="0"/>
      <w:marBottom w:val="0"/>
      <w:divBdr>
        <w:top w:val="none" w:sz="0" w:space="0" w:color="auto"/>
        <w:left w:val="none" w:sz="0" w:space="0" w:color="auto"/>
        <w:bottom w:val="none" w:sz="0" w:space="0" w:color="auto"/>
        <w:right w:val="none" w:sz="0" w:space="0" w:color="auto"/>
      </w:divBdr>
    </w:div>
    <w:div w:id="1144591265">
      <w:bodyDiv w:val="1"/>
      <w:marLeft w:val="0"/>
      <w:marRight w:val="0"/>
      <w:marTop w:val="0"/>
      <w:marBottom w:val="0"/>
      <w:divBdr>
        <w:top w:val="none" w:sz="0" w:space="0" w:color="auto"/>
        <w:left w:val="none" w:sz="0" w:space="0" w:color="auto"/>
        <w:bottom w:val="none" w:sz="0" w:space="0" w:color="auto"/>
        <w:right w:val="none" w:sz="0" w:space="0" w:color="auto"/>
      </w:divBdr>
    </w:div>
    <w:div w:id="15094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5</cp:revision>
  <dcterms:created xsi:type="dcterms:W3CDTF">2020-09-01T21:01:00Z</dcterms:created>
  <dcterms:modified xsi:type="dcterms:W3CDTF">2020-09-01T21:02:00Z</dcterms:modified>
</cp:coreProperties>
</file>