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A4F02" w14:textId="180628B1" w:rsidR="00952374" w:rsidRPr="00952374" w:rsidRDefault="00952374" w:rsidP="00952374">
      <w:pPr>
        <w:shd w:val="clear" w:color="auto" w:fill="FFFFFF"/>
        <w:spacing w:after="120"/>
        <w:rPr>
          <w:rFonts w:eastAsia="Arial Unicode MS"/>
          <w:i/>
          <w:noProof/>
          <w:color w:val="000000"/>
          <w:sz w:val="22"/>
          <w:szCs w:val="22"/>
        </w:rPr>
      </w:pPr>
      <w:r w:rsidRPr="008D00DB">
        <w:rPr>
          <w:rFonts w:eastAsia="Arial Unicode MS"/>
          <w:i/>
          <w:noProof/>
          <w:color w:val="000000"/>
          <w:sz w:val="22"/>
          <w:szCs w:val="22"/>
          <w:lang w:val="es-ES_tradnl"/>
        </w:rPr>
        <w:drawing>
          <wp:anchor distT="0" distB="0" distL="114300" distR="114300" simplePos="0" relativeHeight="251661312" behindDoc="0" locked="0" layoutInCell="1" allowOverlap="1" wp14:anchorId="4EA9911E" wp14:editId="5C72F51F">
            <wp:simplePos x="0" y="0"/>
            <wp:positionH relativeFrom="column">
              <wp:posOffset>-931333</wp:posOffset>
            </wp:positionH>
            <wp:positionV relativeFrom="paragraph">
              <wp:posOffset>-956733</wp:posOffset>
            </wp:positionV>
            <wp:extent cx="7795260" cy="1948815"/>
            <wp:effectExtent l="0" t="0" r="254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374">
        <w:rPr>
          <w:rFonts w:eastAsia="Arial Unicode MS"/>
          <w:i/>
          <w:noProof/>
          <w:color w:val="000000"/>
          <w:sz w:val="22"/>
          <w:szCs w:val="22"/>
        </w:rPr>
        <w:t xml:space="preserve"> </w:t>
      </w:r>
    </w:p>
    <w:p w14:paraId="41A5C33D" w14:textId="69F5CACC" w:rsidR="00952374" w:rsidRPr="00952374" w:rsidRDefault="00952374" w:rsidP="00952374">
      <w:pPr>
        <w:rPr>
          <w:rFonts w:eastAsia="Arial Unicode MS"/>
          <w:noProof/>
        </w:rPr>
      </w:pPr>
    </w:p>
    <w:p w14:paraId="0F3FC7E4" w14:textId="34D95D41" w:rsidR="00952374" w:rsidRPr="00952374" w:rsidRDefault="00952374" w:rsidP="00952374">
      <w:pPr>
        <w:rPr>
          <w:rFonts w:eastAsia="Arial Unicode MS"/>
          <w:noProof/>
        </w:rPr>
      </w:pPr>
    </w:p>
    <w:p w14:paraId="1CE4294E" w14:textId="74B4F047" w:rsidR="00952374" w:rsidRPr="00952374" w:rsidRDefault="00952374" w:rsidP="00952374">
      <w:pPr>
        <w:pStyle w:val="Default"/>
        <w:rPr>
          <w:noProof/>
        </w:rPr>
      </w:pPr>
      <w:r w:rsidRPr="00952374"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B4940" wp14:editId="4FECA5B7">
                <wp:simplePos x="0" y="0"/>
                <wp:positionH relativeFrom="column">
                  <wp:posOffset>2470785</wp:posOffset>
                </wp:positionH>
                <wp:positionV relativeFrom="paragraph">
                  <wp:posOffset>66905</wp:posOffset>
                </wp:positionV>
                <wp:extent cx="3914207" cy="34046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207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B420F" w14:textId="45418946" w:rsidR="00952374" w:rsidRPr="00952374" w:rsidRDefault="00952374" w:rsidP="00952374">
                            <w:pPr>
                              <w:jc w:val="right"/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</w:pPr>
                            <w:r w:rsidRPr="00952374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Guía </w:t>
                            </w:r>
                            <w:r w:rsidR="00A63573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para la </w:t>
                            </w:r>
                            <w:r w:rsidRPr="00952374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>oraci</w:t>
                            </w:r>
                            <w:r w:rsidR="00A63573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>ó</w:t>
                            </w:r>
                            <w:r w:rsidR="00A92AE5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>n</w:t>
                            </w:r>
                            <w:r w:rsidRPr="00952374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 xml:space="preserve">  </w:t>
                            </w:r>
                            <w:r w:rsidRPr="00952374">
                              <w:rPr>
                                <w:rFonts w:ascii="Azo Sans Thin" w:hAnsi="Azo Sans Thin"/>
                                <w:noProof/>
                                <w:color w:val="FFFFFF" w:themeColor="background1"/>
                              </w:rPr>
                              <w:t xml:space="preserve">|  </w:t>
                            </w:r>
                            <w:r w:rsidRPr="00952374">
                              <w:rPr>
                                <w:rFonts w:ascii="Azo Sans Thin" w:hAnsi="Azo Sans Thin"/>
                                <w:i/>
                                <w:iCs/>
                                <w:noProof/>
                                <w:color w:val="FFFFFF" w:themeColor="background1"/>
                              </w:rPr>
                              <w:t>DICIEMBRE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B494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94.55pt;margin-top:5.25pt;width:308.2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8PyFwIAACwEAAAOAAAAZHJzL2Uyb0RvYy54bWysU8tu2zAQvBfoPxC815Jtx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" filled="f" stroked="f" strokeweight=".5pt">
                <v:textbox>
                  <w:txbxContent>
                    <w:p w14:paraId="18CB420F" w14:textId="45418946" w:rsidR="00952374" w:rsidRPr="00952374" w:rsidRDefault="00952374" w:rsidP="00952374">
                      <w:pPr>
                        <w:jc w:val="right"/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</w:pPr>
                      <w:r w:rsidRPr="00952374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 xml:space="preserve">Guía </w:t>
                      </w:r>
                      <w:r w:rsidR="00A63573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 xml:space="preserve">para la </w:t>
                      </w:r>
                      <w:r w:rsidRPr="00952374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>oraci</w:t>
                      </w:r>
                      <w:r w:rsidR="00A63573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>ó</w:t>
                      </w:r>
                      <w:r w:rsidR="00A92AE5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>n</w:t>
                      </w:r>
                      <w:r w:rsidRPr="00952374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 xml:space="preserve">  </w:t>
                      </w:r>
                      <w:r w:rsidRPr="00952374">
                        <w:rPr>
                          <w:rFonts w:ascii="Azo Sans Thin" w:hAnsi="Azo Sans Thin"/>
                          <w:noProof/>
                          <w:color w:val="FFFFFF" w:themeColor="background1"/>
                        </w:rPr>
                        <w:t xml:space="preserve">|  </w:t>
                      </w:r>
                      <w:r w:rsidRPr="00952374">
                        <w:rPr>
                          <w:rFonts w:ascii="Azo Sans Thin" w:hAnsi="Azo Sans Thin"/>
                          <w:i/>
                          <w:iCs/>
                          <w:noProof/>
                          <w:color w:val="FFFFFF" w:themeColor="background1"/>
                        </w:rPr>
                        <w:t>DICIEMBRE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8116701" w14:textId="3D742AAF" w:rsidR="00952374" w:rsidRPr="00952374" w:rsidRDefault="00110D42" w:rsidP="00952374">
      <w:pPr>
        <w:pStyle w:val="Default"/>
        <w:rPr>
          <w:noProof/>
          <w:sz w:val="23"/>
          <w:szCs w:val="23"/>
        </w:rPr>
      </w:pPr>
      <w:r w:rsidRPr="00952374">
        <w:rPr>
          <w:rFonts w:eastAsia="Arial Unicode MS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07CC112" wp14:editId="43B774B2">
                <wp:simplePos x="0" y="0"/>
                <wp:positionH relativeFrom="page">
                  <wp:posOffset>397933</wp:posOffset>
                </wp:positionH>
                <wp:positionV relativeFrom="line">
                  <wp:posOffset>329565</wp:posOffset>
                </wp:positionV>
                <wp:extent cx="3243580" cy="6982248"/>
                <wp:effectExtent l="0" t="0" r="0" b="0"/>
                <wp:wrapNone/>
                <wp:docPr id="1073741837" name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580" cy="698224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48B1E8A7" w14:textId="5E5BAA97" w:rsidR="00952374" w:rsidRPr="00952374" w:rsidRDefault="00110D42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E85D1F"/>
                                <w:sz w:val="16"/>
                                <w:szCs w:val="16"/>
                              </w:rPr>
                            </w:pPr>
                            <w:r w:rsidRPr="00952374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INTERCEDE</w:t>
                            </w:r>
                          </w:p>
                          <w:p w14:paraId="6C373924" w14:textId="77777777" w:rsidR="00952374" w:rsidRPr="00952374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36"/>
                                <w:szCs w:val="40"/>
                              </w:rPr>
                            </w:pPr>
                            <w:r w:rsidRPr="00952374">
                              <w:rPr>
                                <w:noProof/>
                              </w:rPr>
                              <w:drawing>
                                <wp:inline distT="0" distB="0" distL="0" distR="0" wp14:anchorId="70FA5173" wp14:editId="592BC520">
                                  <wp:extent cx="3006355" cy="1576248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355" cy="1576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97F831" w14:textId="77777777" w:rsidR="00952374" w:rsidRPr="00952374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noProof/>
                                <w:color w:val="224B97"/>
                                <w:sz w:val="10"/>
                                <w:szCs w:val="10"/>
                              </w:rPr>
                            </w:pPr>
                          </w:p>
                          <w:p w14:paraId="6A1928AB" w14:textId="77777777" w:rsidR="00952374" w:rsidRPr="00952374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952374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REZA</w:t>
                            </w:r>
                          </w:p>
                          <w:p w14:paraId="623A2327" w14:textId="0CB09049" w:rsidR="00952374" w:rsidRPr="00952374" w:rsidRDefault="00952374" w:rsidP="00952374">
                            <w:pPr>
                              <w:pStyle w:val="Body"/>
                              <w:spacing w:after="240"/>
                              <w:ind w:right="-14"/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</w:pPr>
                            <w:r w:rsidRPr="00952374"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  <w:t>Padre</w:t>
                            </w:r>
                            <w:r w:rsidR="00050102"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52374">
                              <w:rPr>
                                <w:rFonts w:ascii="Times New Roman" w:eastAsia="Helvetica Neue LT Pro 55 Roman" w:hAnsi="Times New Roman" w:cs="Times New Roman"/>
                                <w:i/>
                                <w:noProof/>
                                <w:sz w:val="23"/>
                                <w:szCs w:val="23"/>
                              </w:rPr>
                              <w:t>nuestro, 3 Ave Marías, Gloria</w:t>
                            </w:r>
                          </w:p>
                          <w:p w14:paraId="6B6372BF" w14:textId="578C7D33" w:rsidR="00952374" w:rsidRPr="00952374" w:rsidRDefault="00110D42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</w:pPr>
                            <w:r w:rsidRPr="00952374">
                              <w:rPr>
                                <w:rFonts w:ascii="Azo Sans" w:hAnsi="Azo Sans" w:cs="Times New Roman"/>
                                <w:noProof/>
                                <w:color w:val="003A5D"/>
                                <w:sz w:val="32"/>
                                <w:szCs w:val="32"/>
                              </w:rPr>
                              <w:t>REFLEXIONA</w:t>
                            </w:r>
                          </w:p>
                          <w:p w14:paraId="6135F296" w14:textId="71832FC1" w:rsidR="00952374" w:rsidRPr="00952374" w:rsidRDefault="00952374" w:rsidP="00952374">
                            <w:pPr>
                              <w:spacing w:after="120"/>
                              <w:rPr>
                                <w:noProof/>
                                <w:sz w:val="23"/>
                                <w:szCs w:val="23"/>
                              </w:rPr>
                            </w:pPr>
                            <w:r w:rsidRPr="00952374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A menudo asumimos que la paternidad o la maternidad </w:t>
                            </w:r>
                            <w:r w:rsidR="00E117FB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se logran </w:t>
                            </w:r>
                            <w:r w:rsidRPr="00952374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fácilmente después de </w:t>
                            </w:r>
                            <w:r w:rsidR="002276CB">
                              <w:rPr>
                                <w:noProof/>
                                <w:sz w:val="23"/>
                                <w:szCs w:val="23"/>
                              </w:rPr>
                              <w:t>la boda</w:t>
                            </w:r>
                            <w:r w:rsidRPr="00952374">
                              <w:rPr>
                                <w:noProof/>
                                <w:sz w:val="23"/>
                                <w:szCs w:val="23"/>
                              </w:rPr>
                              <w:t>, pero para muchas parejas casadas no es así. En algunas, la alegría de la concepción nunca llega. Otras sufren repetidos abortos espontáneos. Otras parejas sufren de infertilidad secundaria: después de tener uno o más hijos, son pueden tener otro. La infertilidad puede ser una gran cruz para aquellas parejas que desean un hijo, y su sufrimiento puede ser abrumador. Las publicaciones en redes sociales de embarazos, los anuncios de un bebé o ir a un "baby shower" puede intensificar el sentimiento de soledad al anhelar tener un hijo. La búsqueda de tratamientos médicos éticos con la esperanza de concebir puede ser física y emocionalmente agobiante y aumentar los sentimientos de aislamiento. Sin embargo, se estima que una de cada seis parejas enfrentará infertilidad, es decir que tú o alguien que conoces probablemente esté cargando esta cruz, a menudo en silencio y sin apoyo.</w:t>
                            </w:r>
                          </w:p>
                          <w:p w14:paraId="7AAA3572" w14:textId="30A30146" w:rsidR="00952374" w:rsidRPr="00952374" w:rsidRDefault="00952374" w:rsidP="00110D42">
                            <w:pPr>
                              <w:spacing w:after="120"/>
                              <w:rPr>
                                <w:noProof/>
                              </w:rPr>
                            </w:pPr>
                            <w:r w:rsidRPr="00952374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Todos podemos hallar esperanza en la verdad de que Dios no nos abandona en nuestro sufrimiento, incluso cuando no comprendemos Su voluntad. La </w:t>
                            </w:r>
                          </w:p>
                          <w:p w14:paraId="6ED15D6F" w14:textId="77777777" w:rsidR="00952374" w:rsidRPr="00952374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E85D1F"/>
                                <w:sz w:val="16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CC112" id="Rectangle 1073741837" o:spid="_x0000_s1027" style="position:absolute;margin-left:31.35pt;margin-top:25.95pt;width:255.4pt;height:549.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" filled="f" stroked="f" strokeweight="1pt">
                <v:stroke miterlimit="4"/>
                <v:textbox inset="1.27mm,1.27mm,1.27mm,1.27mm">
                  <w:txbxContent>
                    <w:p w14:paraId="48B1E8A7" w14:textId="5E5BAA97" w:rsidR="00952374" w:rsidRPr="00952374" w:rsidRDefault="00110D42" w:rsidP="00952374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E85D1F"/>
                          <w:sz w:val="16"/>
                          <w:szCs w:val="16"/>
                        </w:rPr>
                      </w:pPr>
                      <w:r w:rsidRPr="00952374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INTERCEDE</w:t>
                      </w:r>
                    </w:p>
                    <w:p w14:paraId="6C373924" w14:textId="77777777" w:rsidR="00952374" w:rsidRPr="00952374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36"/>
                          <w:szCs w:val="40"/>
                        </w:rPr>
                      </w:pPr>
                      <w:r w:rsidRPr="00952374">
                        <w:rPr>
                          <w:noProof/>
                        </w:rPr>
                        <w:drawing>
                          <wp:inline distT="0" distB="0" distL="0" distR="0" wp14:anchorId="70FA5173" wp14:editId="592BC520">
                            <wp:extent cx="3006355" cy="1576248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355" cy="1576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97F831" w14:textId="77777777" w:rsidR="00952374" w:rsidRPr="00952374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noProof/>
                          <w:color w:val="224B97"/>
                          <w:sz w:val="10"/>
                          <w:szCs w:val="10"/>
                        </w:rPr>
                      </w:pPr>
                    </w:p>
                    <w:p w14:paraId="6A1928AB" w14:textId="77777777" w:rsidR="00952374" w:rsidRPr="00952374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952374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REZA</w:t>
                      </w:r>
                    </w:p>
                    <w:p w14:paraId="623A2327" w14:textId="0CB09049" w:rsidR="00952374" w:rsidRPr="00952374" w:rsidRDefault="00952374" w:rsidP="00952374">
                      <w:pPr>
                        <w:pStyle w:val="Body"/>
                        <w:spacing w:after="240"/>
                        <w:ind w:right="-14"/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</w:pPr>
                      <w:r w:rsidRPr="00952374"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  <w:t>Padre</w:t>
                      </w:r>
                      <w:r w:rsidR="00050102"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  <w:t xml:space="preserve"> </w:t>
                      </w:r>
                      <w:r w:rsidRPr="00952374">
                        <w:rPr>
                          <w:rFonts w:ascii="Times New Roman" w:eastAsia="Helvetica Neue LT Pro 55 Roman" w:hAnsi="Times New Roman" w:cs="Times New Roman"/>
                          <w:i/>
                          <w:noProof/>
                          <w:sz w:val="23"/>
                          <w:szCs w:val="23"/>
                        </w:rPr>
                        <w:t>nuestro, 3 Ave Marías, Gloria</w:t>
                      </w:r>
                    </w:p>
                    <w:p w14:paraId="6B6372BF" w14:textId="578C7D33" w:rsidR="00952374" w:rsidRPr="00952374" w:rsidRDefault="00110D42" w:rsidP="00952374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</w:pPr>
                      <w:r w:rsidRPr="00952374">
                        <w:rPr>
                          <w:rFonts w:ascii="Azo Sans" w:hAnsi="Azo Sans" w:cs="Times New Roman"/>
                          <w:noProof/>
                          <w:color w:val="003A5D"/>
                          <w:sz w:val="32"/>
                          <w:szCs w:val="32"/>
                        </w:rPr>
                        <w:t>REFLEXIONA</w:t>
                      </w:r>
                    </w:p>
                    <w:p w14:paraId="6135F296" w14:textId="71832FC1" w:rsidR="00952374" w:rsidRPr="00952374" w:rsidRDefault="00952374" w:rsidP="00952374">
                      <w:pPr>
                        <w:spacing w:after="120"/>
                        <w:rPr>
                          <w:noProof/>
                          <w:sz w:val="23"/>
                          <w:szCs w:val="23"/>
                        </w:rPr>
                      </w:pPr>
                      <w:r w:rsidRPr="00952374">
                        <w:rPr>
                          <w:noProof/>
                          <w:sz w:val="23"/>
                          <w:szCs w:val="23"/>
                        </w:rPr>
                        <w:t xml:space="preserve">A menudo asumimos que la paternidad o la maternidad </w:t>
                      </w:r>
                      <w:r w:rsidR="00E117FB">
                        <w:rPr>
                          <w:noProof/>
                          <w:sz w:val="23"/>
                          <w:szCs w:val="23"/>
                        </w:rPr>
                        <w:t xml:space="preserve">se logran </w:t>
                      </w:r>
                      <w:r w:rsidRPr="00952374">
                        <w:rPr>
                          <w:noProof/>
                          <w:sz w:val="23"/>
                          <w:szCs w:val="23"/>
                        </w:rPr>
                        <w:t xml:space="preserve">fácilmente después de </w:t>
                      </w:r>
                      <w:r w:rsidR="002276CB">
                        <w:rPr>
                          <w:noProof/>
                          <w:sz w:val="23"/>
                          <w:szCs w:val="23"/>
                        </w:rPr>
                        <w:t>la boda</w:t>
                      </w:r>
                      <w:r w:rsidRPr="00952374">
                        <w:rPr>
                          <w:noProof/>
                          <w:sz w:val="23"/>
                          <w:szCs w:val="23"/>
                        </w:rPr>
                        <w:t>, pero para muchas parejas casadas no es así. En algunas, la alegría de la concepción nunca llega. Otras sufren repetidos abortos espontáneos. Otras parejas sufren de infertilidad secundaria: después de tener uno o más hijos, son pueden tener otro. La infertilidad puede ser una gran cruz para aquellas parejas que desean un hijo, y su sufrimiento puede ser abrumador. Las publicaciones en redes sociales de embarazos, los anuncios de un bebé o ir a un "baby shower" puede intensificar el sentimiento de soledad al anhelar tener un hijo. La búsqueda de tratamientos médicos éticos con la esperanza de concebir puede ser física y emocionalmente agobiante y aumentar los sentimientos de aislamiento. Sin embargo, se estima que una de cada seis parejas enfrentará infertilidad, es decir que tú o alguien que conoces probablemente esté cargando esta cruz, a menudo en silencio y sin apoyo.</w:t>
                      </w:r>
                    </w:p>
                    <w:p w14:paraId="7AAA3572" w14:textId="30A30146" w:rsidR="00952374" w:rsidRPr="00952374" w:rsidRDefault="00952374" w:rsidP="00110D42">
                      <w:pPr>
                        <w:spacing w:after="120"/>
                        <w:rPr>
                          <w:noProof/>
                        </w:rPr>
                      </w:pPr>
                      <w:r w:rsidRPr="00952374">
                        <w:rPr>
                          <w:noProof/>
                          <w:sz w:val="23"/>
                          <w:szCs w:val="23"/>
                        </w:rPr>
                        <w:t xml:space="preserve">Todos podemos hallar esperanza en la verdad de que Dios no nos abandona en nuestro sufrimiento, incluso cuando no comprendemos Su voluntad. La </w:t>
                      </w:r>
                    </w:p>
                    <w:p w14:paraId="6ED15D6F" w14:textId="77777777" w:rsidR="00952374" w:rsidRPr="00952374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noProof/>
                          <w:color w:val="E85D1F"/>
                          <w:sz w:val="16"/>
                          <w:szCs w:val="40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Pr="00952374">
        <w:rPr>
          <w:rFonts w:eastAsia="Arial Unicode MS"/>
          <w:noProof/>
        </w:rPr>
        <w:drawing>
          <wp:anchor distT="0" distB="0" distL="114300" distR="114300" simplePos="0" relativeHeight="251662336" behindDoc="0" locked="0" layoutInCell="1" allowOverlap="1" wp14:anchorId="32EC9121" wp14:editId="669BF935">
            <wp:simplePos x="0" y="0"/>
            <wp:positionH relativeFrom="column">
              <wp:posOffset>-914400</wp:posOffset>
            </wp:positionH>
            <wp:positionV relativeFrom="paragraph">
              <wp:posOffset>7407275</wp:posOffset>
            </wp:positionV>
            <wp:extent cx="7792720" cy="974090"/>
            <wp:effectExtent l="0" t="0" r="5080" b="381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374">
        <w:rPr>
          <w:rFonts w:eastAsia="Arial Unicode MS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51D5F5E" wp14:editId="4F9B556B">
                <wp:simplePos x="0" y="0"/>
                <wp:positionH relativeFrom="page">
                  <wp:posOffset>4221480</wp:posOffset>
                </wp:positionH>
                <wp:positionV relativeFrom="line">
                  <wp:posOffset>369782</wp:posOffset>
                </wp:positionV>
                <wp:extent cx="3171825" cy="6939915"/>
                <wp:effectExtent l="0" t="0" r="0" b="0"/>
                <wp:wrapNone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9399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D992DD" w14:textId="148E3623" w:rsidR="00952374" w:rsidRPr="00110D42" w:rsidRDefault="00110D42" w:rsidP="00952374">
                            <w:pPr>
                              <w:spacing w:after="120"/>
                              <w:rPr>
                                <w:rFonts w:eastAsiaTheme="minorHAnsi"/>
                                <w:noProof/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952374">
                              <w:rPr>
                                <w:noProof/>
                                <w:sz w:val="23"/>
                                <w:szCs w:val="23"/>
                              </w:rPr>
                              <w:t xml:space="preserve">Iglesia desea caminar con todos los que soportan la carga de la infertilidad. El papa san Juan Pablo II afirmó claramente que quienes </w:t>
                            </w:r>
                            <w:r w:rsidR="00952374" w:rsidRPr="008D00DB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>no pueden tener</w:t>
                            </w:r>
                            <w:r w:rsidR="00952374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 hijos “no son menos amados por Dios; su amor recíproco es completo y fructífero cuando está abierto a los demás”. Es importante que todas las parejas que experimentan infertilidad, y quienes desean brindarles apoyo, sepan que su amor aún es </w:t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>fructífero</w:t>
                            </w:r>
                            <w:r w:rsidR="00952374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 y su vida conyugal está llena de sentido. Rezamos para que las parejas que l</w:t>
                            </w:r>
                            <w:r w:rsidR="0082443E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>uch</w:t>
                            </w:r>
                            <w:r w:rsidR="00952374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an con la infertilidad </w:t>
                            </w:r>
                            <w:r w:rsidR="004E40D4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sientan </w:t>
                            </w:r>
                            <w:r w:rsidR="00952374" w:rsidRPr="008D00DB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la cercanía de Cristo de manera especial y confíen en Su voluntad perfecta para su matrimonio y familia. Que nos esmeremos para ser canales de misericordia para todos los que cargan la cruz de la infertilidad por medio de nuestro conocimiento, sensibilidad y apoyo. </w:t>
                            </w:r>
                            <w:r w:rsidR="00952374" w:rsidRPr="008D00DB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 xml:space="preserve"> </w:t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br/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br/>
                              <w:t>La reflexión fue adaptada a partir de “</w:t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>Siete consideraciones al afrontar la infertilidad</w:t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”</w:t>
                            </w:r>
                            <w:r w:rsidR="00952374" w:rsidRPr="008D00DB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952374" w:rsidRPr="00110D42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  <w:lang w:val="es-ES_tradnl"/>
                              </w:rPr>
                              <w:t>(</w:t>
                            </w:r>
                            <w:hyperlink r:id="rId10" w:history="1">
                              <w:r w:rsidRPr="00110D42">
                                <w:rPr>
                                  <w:rStyle w:val="Hyperlink"/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es.respectlife.org/navigating-infertility</w:t>
                              </w:r>
                            </w:hyperlink>
                            <w:r w:rsidR="00952374" w:rsidRPr="00110D42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).</w:t>
                            </w:r>
                          </w:p>
                          <w:p w14:paraId="15E41070" w14:textId="77777777" w:rsidR="00952374" w:rsidRPr="008D00DB" w:rsidRDefault="00952374" w:rsidP="00952374">
                            <w:pPr>
                              <w:spacing w:after="120"/>
                              <w:rPr>
                                <w:rFonts w:eastAsiaTheme="minorHAnsi"/>
                                <w:color w:val="000000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14:paraId="69575E98" w14:textId="77777777" w:rsidR="00952374" w:rsidRPr="008D00DB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 Light" w:hAnsi="Azo Sans Light" w:cs="Times New Roman"/>
                                <w:i/>
                                <w:iCs/>
                                <w:color w:val="003A5D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8D00DB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es-ES_tradnl"/>
                              </w:rPr>
                              <w:t>ACTÚA</w:t>
                            </w:r>
                            <w:r w:rsidRPr="008D00DB">
                              <w:rPr>
                                <w:rFonts w:ascii="Azo Sans Light" w:hAnsi="Azo Sans Light" w:cs="Times New Roman"/>
                                <w:color w:val="003A5D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Pr="008D00DB">
                              <w:rPr>
                                <w:rFonts w:ascii="Azo Sans Light" w:hAnsi="Azo Sans Light" w:cs="Times New Roman"/>
                                <w:i/>
                                <w:iCs/>
                                <w:sz w:val="20"/>
                                <w:lang w:val="es-ES_tradnl"/>
                              </w:rPr>
                              <w:t>(elige una)</w:t>
                            </w:r>
                          </w:p>
                          <w:p w14:paraId="57D4D91D" w14:textId="48A2A25E" w:rsidR="00952374" w:rsidRPr="00110D42" w:rsidRDefault="00952374" w:rsidP="00952374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i/>
                                <w:iCs/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</w:pPr>
                            <w:r w:rsidRPr="00110D4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>Reza la Coronilla de la Divina Misericordia (</w:t>
                            </w:r>
                            <w:hyperlink r:id="rId11" w:history="1">
                              <w:r w:rsidR="00110D42"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</w:rPr>
                                <w:t>bit.ly/la-</w:t>
                              </w:r>
                              <w:proofErr w:type="spellStart"/>
                              <w:r w:rsidR="00110D42"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</w:rPr>
                                <w:t>coronilla</w:t>
                              </w:r>
                              <w:proofErr w:type="spellEnd"/>
                            </w:hyperlink>
                            <w:r w:rsidRPr="00110D4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>) por todos los que cargan la cruz de la infertilidad.</w:t>
                            </w:r>
                          </w:p>
                          <w:p w14:paraId="1B9A1CF5" w14:textId="0EAF523F" w:rsidR="00952374" w:rsidRPr="008D00DB" w:rsidRDefault="00952374" w:rsidP="00952374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</w:pPr>
                            <w:r w:rsidRPr="008D00DB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Escoge un día esta semana para abstenerte de golosinas o tu bocad</w:t>
                            </w:r>
                            <w:r w:rsidR="0010095E" w:rsidRPr="008D00DB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ill</w:t>
                            </w:r>
                            <w:r w:rsidRPr="008D00DB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o favorito como recordatorio para acercarte a Cristo en tiempo de sufrimiento y de confiar en Su plan para nuestra vida.</w:t>
                            </w:r>
                          </w:p>
                          <w:p w14:paraId="02559A4E" w14:textId="5B9AA43D" w:rsidR="00952374" w:rsidRPr="008D00DB" w:rsidRDefault="00952374" w:rsidP="00952374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</w:pPr>
                            <w:r w:rsidRPr="008D00DB">
                              <w:rPr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>Ofrece algún otro sacrificio u oración que quieras realizar por la intención de este mes.</w:t>
                            </w:r>
                          </w:p>
                          <w:p w14:paraId="290D57C3" w14:textId="77777777" w:rsidR="00952374" w:rsidRPr="008D00DB" w:rsidRDefault="00952374" w:rsidP="00952374">
                            <w:pPr>
                              <w:spacing w:before="120"/>
                              <w:ind w:left="-86"/>
                              <w:rPr>
                                <w:color w:val="000000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14:paraId="7FEC9ADF" w14:textId="77777777" w:rsidR="00952374" w:rsidRPr="008D00DB" w:rsidRDefault="00952374" w:rsidP="00952374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8D00DB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es-ES_tradnl"/>
                              </w:rPr>
                              <w:t>UN PASO MÁS</w:t>
                            </w:r>
                          </w:p>
                          <w:p w14:paraId="32FE5559" w14:textId="5EAB61FA" w:rsidR="00952374" w:rsidRPr="00110D42" w:rsidRDefault="00952374" w:rsidP="00952374">
                            <w:pPr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</w:pPr>
                            <w:r w:rsidRPr="00110D42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Aprendan más sobre la lucha contra la infertilidad a través de las vivencias de cuatro parejas católicas y cómo la Iglesia puede responder con sensibilidad y compasión en este podcast</w:t>
                            </w:r>
                            <w:r w:rsidR="00110D42" w:rsidRPr="00110D42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 xml:space="preserve"> </w:t>
                            </w:r>
                            <w:r w:rsidR="00110D42" w:rsidRPr="00110D42">
                              <w:rPr>
                                <w:i/>
                                <w:iCs/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(</w:t>
                            </w:r>
                            <w:r w:rsidR="00110D42" w:rsidRPr="00110D42">
                              <w:rPr>
                                <w:i/>
                                <w:iCs/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solo en inglés</w:t>
                            </w:r>
                            <w:r w:rsidR="00110D42" w:rsidRPr="00110D42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>):</w:t>
                            </w:r>
                            <w:r w:rsidRPr="00110D42">
                              <w:rPr>
                                <w:sz w:val="23"/>
                                <w:szCs w:val="23"/>
                                <w:shd w:val="clear" w:color="auto" w:fill="FFFFFF"/>
                                <w:lang w:val="es-ES_tradnl"/>
                              </w:rPr>
                              <w:t xml:space="preserve"> </w:t>
                            </w:r>
                            <w:hyperlink r:id="rId12" w:history="1"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bit.ly/</w:t>
                              </w:r>
                              <w:proofErr w:type="spellStart"/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fru</w:t>
                              </w:r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i</w:t>
                              </w:r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tful</w:t>
                              </w:r>
                              <w:proofErr w:type="spellEnd"/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-in-</w:t>
                              </w:r>
                              <w:proofErr w:type="spellStart"/>
                              <w:r w:rsidRPr="00110D42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  <w:lang w:val="es-ES_tradnl"/>
                                </w:rPr>
                                <w:t>infertility</w:t>
                              </w:r>
                              <w:proofErr w:type="spellEnd"/>
                            </w:hyperlink>
                            <w:r w:rsidRPr="00110D42">
                              <w:rPr>
                                <w:sz w:val="23"/>
                                <w:szCs w:val="23"/>
                                <w:lang w:val="es-ES_tradnl"/>
                              </w:rPr>
                              <w:t>.</w:t>
                            </w:r>
                          </w:p>
                          <w:p w14:paraId="621D0661" w14:textId="77777777" w:rsidR="00952374" w:rsidRPr="008D00DB" w:rsidRDefault="00952374" w:rsidP="00952374">
                            <w:pPr>
                              <w:rPr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</w:pPr>
                            <w:r w:rsidRPr="008D00DB">
                              <w:rPr>
                                <w:color w:val="000000"/>
                                <w:sz w:val="23"/>
                                <w:szCs w:val="23"/>
                                <w:lang w:val="es-ES_tradnl"/>
                              </w:rPr>
                              <w:t xml:space="preserve">            </w:t>
                            </w:r>
                          </w:p>
                          <w:p w14:paraId="0E8AA948" w14:textId="77777777" w:rsidR="00952374" w:rsidRPr="008D00DB" w:rsidRDefault="00952374" w:rsidP="00952374">
                            <w:pPr>
                              <w:rPr>
                                <w:sz w:val="23"/>
                                <w:szCs w:val="23"/>
                                <w:lang w:val="es-ES_tradnl"/>
                              </w:rPr>
                            </w:pPr>
                          </w:p>
                          <w:p w14:paraId="788CF429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527FD443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0CFEE27D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9438837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1ECD5F4E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7CDE517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0DA6E36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16C2D2B4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B1A0900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40D81506" w14:textId="77777777" w:rsidR="00952374" w:rsidRPr="008D00DB" w:rsidRDefault="00952374" w:rsidP="00952374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8D00DB">
                              <w:rPr>
                                <w:color w:val="000000"/>
                                <w:sz w:val="22"/>
                                <w:szCs w:val="22"/>
                                <w:lang w:val="es-ES_tradnl"/>
                              </w:rPr>
                              <w:br/>
                            </w:r>
                          </w:p>
                          <w:p w14:paraId="3CAB60B8" w14:textId="77777777" w:rsidR="00952374" w:rsidRPr="008D00DB" w:rsidRDefault="00952374" w:rsidP="00952374">
                            <w:pPr>
                              <w:shd w:val="clear" w:color="auto" w:fill="FFFFFF"/>
                              <w:rPr>
                                <w:sz w:val="16"/>
                                <w:szCs w:val="19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D5F5E" id="Rectangle 1073741836" o:spid="_x0000_s1028" style="position:absolute;margin-left:332.4pt;margin-top:29.1pt;width:249.75pt;height:546.4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" filled="f" stroked="f" strokeweight="1pt">
                <v:stroke miterlimit="4"/>
                <v:textbox inset="1.27mm,1.27mm,1.27mm,1.27mm">
                  <w:txbxContent>
                    <w:p w14:paraId="60D992DD" w14:textId="148E3623" w:rsidR="00952374" w:rsidRPr="00110D42" w:rsidRDefault="00110D42" w:rsidP="00952374">
                      <w:pPr>
                        <w:spacing w:after="120"/>
                        <w:rPr>
                          <w:rFonts w:eastAsiaTheme="minorHAnsi"/>
                          <w:noProof/>
                          <w:color w:val="000000"/>
                          <w:sz w:val="23"/>
                          <w:szCs w:val="23"/>
                        </w:rPr>
                      </w:pPr>
                      <w:r w:rsidRPr="00952374">
                        <w:rPr>
                          <w:noProof/>
                          <w:sz w:val="23"/>
                          <w:szCs w:val="23"/>
                        </w:rPr>
                        <w:t xml:space="preserve">Iglesia desea caminar con todos los que soportan la carga de la infertilidad. El papa san Juan Pablo II afirmó claramente que quienes </w:t>
                      </w:r>
                      <w:r w:rsidR="00952374" w:rsidRPr="008D00DB">
                        <w:rPr>
                          <w:sz w:val="23"/>
                          <w:szCs w:val="23"/>
                          <w:lang w:val="es-ES_tradnl"/>
                        </w:rPr>
                        <w:t>no pueden tener</w:t>
                      </w:r>
                      <w:r w:rsidR="00952374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 hijos “no son menos amados por Dios; su amor recíproco es completo y fructífero cuando está abierto a los demás”. Es importante que todas las parejas que experimentan infertilidad, y quienes desean brindarles apoyo, sepan que su amor aún es </w:t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color w:val="000000"/>
                          <w:sz w:val="23"/>
                          <w:szCs w:val="23"/>
                          <w:lang w:val="es-ES_tradnl"/>
                        </w:rPr>
                        <w:t>fructífero</w:t>
                      </w:r>
                      <w:r w:rsidR="00952374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 y su vida conyugal está llena de sentido. Rezamos para que las parejas que l</w:t>
                      </w:r>
                      <w:r w:rsidR="0082443E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>uch</w:t>
                      </w:r>
                      <w:r w:rsidR="00952374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an con la infertilidad </w:t>
                      </w:r>
                      <w:r w:rsidR="004E40D4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sientan </w:t>
                      </w:r>
                      <w:r w:rsidR="00952374" w:rsidRPr="008D00DB">
                        <w:rPr>
                          <w:rFonts w:eastAsiaTheme="minorHAnsi"/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la cercanía de Cristo de manera especial y confíen en Su voluntad perfecta para su matrimonio y familia. Que nos esmeremos para ser canales de misericordia para todos los que cargan la cruz de la infertilidad por medio de nuestro conocimiento, sensibilidad y apoyo. </w:t>
                      </w:r>
                      <w:r w:rsidR="00952374" w:rsidRPr="008D00DB">
                        <w:rPr>
                          <w:sz w:val="23"/>
                          <w:szCs w:val="23"/>
                          <w:lang w:val="es-ES_tradnl"/>
                        </w:rPr>
                        <w:t xml:space="preserve"> </w:t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br/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br/>
                        <w:t>La reflexión fue adaptada a partir de “</w:t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>Siete consideraciones al afrontar la infertilidad</w:t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t>”</w:t>
                      </w:r>
                      <w:r w:rsidR="00952374" w:rsidRPr="008D00DB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952374" w:rsidRPr="00110D42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  <w:lang w:val="es-ES_tradnl"/>
                        </w:rPr>
                        <w:t>(</w:t>
                      </w:r>
                      <w:hyperlink r:id="rId13" w:history="1">
                        <w:r w:rsidRPr="00110D42">
                          <w:rPr>
                            <w:rStyle w:val="Hyperlink"/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es.respectlife.org/navigating-infertility</w:t>
                        </w:r>
                      </w:hyperlink>
                      <w:r w:rsidR="00952374" w:rsidRPr="00110D42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t>).</w:t>
                      </w:r>
                    </w:p>
                    <w:p w14:paraId="15E41070" w14:textId="77777777" w:rsidR="00952374" w:rsidRPr="008D00DB" w:rsidRDefault="00952374" w:rsidP="00952374">
                      <w:pPr>
                        <w:spacing w:after="120"/>
                        <w:rPr>
                          <w:rFonts w:eastAsiaTheme="minorHAnsi"/>
                          <w:color w:val="000000"/>
                          <w:sz w:val="10"/>
                          <w:szCs w:val="10"/>
                          <w:lang w:val="es-ES_tradnl"/>
                        </w:rPr>
                      </w:pPr>
                    </w:p>
                    <w:p w14:paraId="69575E98" w14:textId="77777777" w:rsidR="00952374" w:rsidRPr="008D00DB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Azo Sans Light" w:hAnsi="Azo Sans Light" w:cs="Times New Roman"/>
                          <w:i/>
                          <w:iCs/>
                          <w:color w:val="003A5D"/>
                          <w:sz w:val="32"/>
                          <w:szCs w:val="32"/>
                          <w:lang w:val="es-ES_tradnl"/>
                        </w:rPr>
                      </w:pPr>
                      <w:r w:rsidRPr="008D00DB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es-ES_tradnl"/>
                        </w:rPr>
                        <w:t>ACTÚA</w:t>
                      </w:r>
                      <w:r w:rsidRPr="008D00DB">
                        <w:rPr>
                          <w:rFonts w:ascii="Azo Sans Light" w:hAnsi="Azo Sans Light" w:cs="Times New Roman"/>
                          <w:color w:val="003A5D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Pr="008D00DB">
                        <w:rPr>
                          <w:rFonts w:ascii="Azo Sans Light" w:hAnsi="Azo Sans Light" w:cs="Times New Roman"/>
                          <w:i/>
                          <w:iCs/>
                          <w:sz w:val="20"/>
                          <w:lang w:val="es-ES_tradnl"/>
                        </w:rPr>
                        <w:t>(elige una)</w:t>
                      </w:r>
                    </w:p>
                    <w:p w14:paraId="57D4D91D" w14:textId="48A2A25E" w:rsidR="00952374" w:rsidRPr="00110D42" w:rsidRDefault="00952374" w:rsidP="00952374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i/>
                          <w:iCs/>
                          <w:color w:val="000000"/>
                          <w:sz w:val="23"/>
                          <w:szCs w:val="23"/>
                          <w:lang w:val="es-ES_tradnl"/>
                        </w:rPr>
                      </w:pPr>
                      <w:r w:rsidRPr="00110D42">
                        <w:rPr>
                          <w:sz w:val="23"/>
                          <w:szCs w:val="23"/>
                          <w:lang w:val="es-ES_tradnl"/>
                        </w:rPr>
                        <w:t>Reza la Coronilla de la Divina Misericordia (</w:t>
                      </w:r>
                      <w:hyperlink r:id="rId14" w:history="1">
                        <w:r w:rsidR="00110D42"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</w:rPr>
                          <w:t>bit.ly/la-</w:t>
                        </w:r>
                        <w:proofErr w:type="spellStart"/>
                        <w:r w:rsidR="00110D42"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</w:rPr>
                          <w:t>coronilla</w:t>
                        </w:r>
                        <w:proofErr w:type="spellEnd"/>
                      </w:hyperlink>
                      <w:r w:rsidRPr="00110D42">
                        <w:rPr>
                          <w:sz w:val="23"/>
                          <w:szCs w:val="23"/>
                          <w:lang w:val="es-ES_tradnl"/>
                        </w:rPr>
                        <w:t>) por todos los que cargan la cruz de la infertilidad.</w:t>
                      </w:r>
                    </w:p>
                    <w:p w14:paraId="1B9A1CF5" w14:textId="0EAF523F" w:rsidR="00952374" w:rsidRPr="008D00DB" w:rsidRDefault="00952374" w:rsidP="00952374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</w:pPr>
                      <w:r w:rsidRPr="008D00DB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Escoge un día esta semana para abstenerte de golosinas o tu bocad</w:t>
                      </w:r>
                      <w:r w:rsidR="0010095E" w:rsidRPr="008D00DB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ill</w:t>
                      </w:r>
                      <w:r w:rsidRPr="008D00DB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o favorito como recordatorio para acercarte a Cristo en tiempo de sufrimiento y de confiar en Su plan para nuestra vida.</w:t>
                      </w:r>
                    </w:p>
                    <w:p w14:paraId="02559A4E" w14:textId="5B9AA43D" w:rsidR="00952374" w:rsidRPr="008D00DB" w:rsidRDefault="00952374" w:rsidP="00952374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color w:val="000000"/>
                          <w:sz w:val="23"/>
                          <w:szCs w:val="23"/>
                          <w:lang w:val="es-ES_tradnl"/>
                        </w:rPr>
                      </w:pPr>
                      <w:r w:rsidRPr="008D00DB">
                        <w:rPr>
                          <w:color w:val="000000"/>
                          <w:sz w:val="23"/>
                          <w:szCs w:val="23"/>
                          <w:lang w:val="es-ES_tradnl"/>
                        </w:rPr>
                        <w:t>Ofrece algún otro sacrificio u oración que quieras realizar por la intención de este mes.</w:t>
                      </w:r>
                    </w:p>
                    <w:p w14:paraId="290D57C3" w14:textId="77777777" w:rsidR="00952374" w:rsidRPr="008D00DB" w:rsidRDefault="00952374" w:rsidP="00952374">
                      <w:pPr>
                        <w:spacing w:before="120"/>
                        <w:ind w:left="-86"/>
                        <w:rPr>
                          <w:color w:val="000000"/>
                          <w:sz w:val="10"/>
                          <w:szCs w:val="10"/>
                          <w:lang w:val="es-ES_tradnl"/>
                        </w:rPr>
                      </w:pPr>
                    </w:p>
                    <w:p w14:paraId="7FEC9ADF" w14:textId="77777777" w:rsidR="00952374" w:rsidRPr="008D00DB" w:rsidRDefault="00952374" w:rsidP="00952374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es-ES_tradnl"/>
                        </w:rPr>
                      </w:pPr>
                      <w:r w:rsidRPr="008D00DB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es-ES_tradnl"/>
                        </w:rPr>
                        <w:t>UN PASO MÁS</w:t>
                      </w:r>
                    </w:p>
                    <w:p w14:paraId="32FE5559" w14:textId="5EAB61FA" w:rsidR="00952374" w:rsidRPr="00110D42" w:rsidRDefault="00952374" w:rsidP="00952374">
                      <w:pPr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</w:pPr>
                      <w:r w:rsidRPr="00110D42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Aprendan más sobre la lucha contra la infertilidad a través de las vivencias de cuatro parejas católicas y cómo la Iglesia puede responder con sensibilidad y compasión en este podcast</w:t>
                      </w:r>
                      <w:r w:rsidR="00110D42" w:rsidRPr="00110D42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 xml:space="preserve"> </w:t>
                      </w:r>
                      <w:r w:rsidR="00110D42" w:rsidRPr="00110D42">
                        <w:rPr>
                          <w:i/>
                          <w:iCs/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(</w:t>
                      </w:r>
                      <w:r w:rsidR="00110D42" w:rsidRPr="00110D42">
                        <w:rPr>
                          <w:i/>
                          <w:iCs/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solo en inglés</w:t>
                      </w:r>
                      <w:r w:rsidR="00110D42" w:rsidRPr="00110D42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>):</w:t>
                      </w:r>
                      <w:r w:rsidRPr="00110D42">
                        <w:rPr>
                          <w:sz w:val="23"/>
                          <w:szCs w:val="23"/>
                          <w:shd w:val="clear" w:color="auto" w:fill="FFFFFF"/>
                          <w:lang w:val="es-ES_tradnl"/>
                        </w:rPr>
                        <w:t xml:space="preserve"> </w:t>
                      </w:r>
                      <w:hyperlink r:id="rId15" w:history="1"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bit.ly/</w:t>
                        </w:r>
                        <w:proofErr w:type="spellStart"/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fru</w:t>
                        </w:r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i</w:t>
                        </w:r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tful</w:t>
                        </w:r>
                        <w:proofErr w:type="spellEnd"/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-in-</w:t>
                        </w:r>
                        <w:proofErr w:type="spellStart"/>
                        <w:r w:rsidRPr="00110D42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  <w:lang w:val="es-ES_tradnl"/>
                          </w:rPr>
                          <w:t>infertility</w:t>
                        </w:r>
                        <w:proofErr w:type="spellEnd"/>
                      </w:hyperlink>
                      <w:r w:rsidRPr="00110D42">
                        <w:rPr>
                          <w:sz w:val="23"/>
                          <w:szCs w:val="23"/>
                          <w:lang w:val="es-ES_tradnl"/>
                        </w:rPr>
                        <w:t>.</w:t>
                      </w:r>
                    </w:p>
                    <w:p w14:paraId="621D0661" w14:textId="77777777" w:rsidR="00952374" w:rsidRPr="008D00DB" w:rsidRDefault="00952374" w:rsidP="00952374">
                      <w:pPr>
                        <w:rPr>
                          <w:color w:val="000000"/>
                          <w:sz w:val="23"/>
                          <w:szCs w:val="23"/>
                          <w:lang w:val="es-ES_tradnl"/>
                        </w:rPr>
                      </w:pPr>
                      <w:r w:rsidRPr="008D00DB">
                        <w:rPr>
                          <w:color w:val="000000"/>
                          <w:sz w:val="23"/>
                          <w:szCs w:val="23"/>
                          <w:lang w:val="es-ES_tradnl"/>
                        </w:rPr>
                        <w:t xml:space="preserve">            </w:t>
                      </w:r>
                    </w:p>
                    <w:p w14:paraId="0E8AA948" w14:textId="77777777" w:rsidR="00952374" w:rsidRPr="008D00DB" w:rsidRDefault="00952374" w:rsidP="00952374">
                      <w:pPr>
                        <w:rPr>
                          <w:sz w:val="23"/>
                          <w:szCs w:val="23"/>
                          <w:lang w:val="es-ES_tradnl"/>
                        </w:rPr>
                      </w:pPr>
                    </w:p>
                    <w:p w14:paraId="788CF429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527FD443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0CFEE27D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9438837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1ECD5F4E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7CDE517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0DA6E36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16C2D2B4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B1A0900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40D81506" w14:textId="77777777" w:rsidR="00952374" w:rsidRPr="008D00DB" w:rsidRDefault="00952374" w:rsidP="00952374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19"/>
                          <w:szCs w:val="19"/>
                          <w:lang w:val="es-ES_tradnl"/>
                        </w:rPr>
                      </w:pPr>
                      <w:r w:rsidRPr="008D00DB">
                        <w:rPr>
                          <w:color w:val="000000"/>
                          <w:sz w:val="22"/>
                          <w:szCs w:val="22"/>
                          <w:lang w:val="es-ES_tradnl"/>
                        </w:rPr>
                        <w:br/>
                      </w:r>
                    </w:p>
                    <w:p w14:paraId="3CAB60B8" w14:textId="77777777" w:rsidR="00952374" w:rsidRPr="008D00DB" w:rsidRDefault="00952374" w:rsidP="00952374">
                      <w:pPr>
                        <w:shd w:val="clear" w:color="auto" w:fill="FFFFFF"/>
                        <w:rPr>
                          <w:sz w:val="16"/>
                          <w:szCs w:val="19"/>
                          <w:lang w:val="es-ES_tradnl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sectPr w:rsidR="00952374" w:rsidRPr="00952374" w:rsidSect="00805E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88AAF" w14:textId="77777777" w:rsidR="007024D8" w:rsidRPr="00952374" w:rsidRDefault="007024D8" w:rsidP="00386252">
      <w:pPr>
        <w:rPr>
          <w:noProof/>
        </w:rPr>
      </w:pPr>
      <w:r w:rsidRPr="00952374">
        <w:rPr>
          <w:noProof/>
        </w:rPr>
        <w:separator/>
      </w:r>
    </w:p>
  </w:endnote>
  <w:endnote w:type="continuationSeparator" w:id="0">
    <w:p w14:paraId="708B96CD" w14:textId="77777777" w:rsidR="007024D8" w:rsidRPr="00952374" w:rsidRDefault="007024D8" w:rsidP="00386252">
      <w:pPr>
        <w:rPr>
          <w:noProof/>
        </w:rPr>
      </w:pPr>
      <w:r w:rsidRPr="00952374">
        <w:rPr>
          <w:noProof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zo Sans Thin">
    <w:altName w:val="Calibri"/>
    <w:panose1 w:val="020B03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Azo Sans">
    <w:altName w:val="Calibri"/>
    <w:panose1 w:val="020B06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Helvetica Neue LT Pro 55 Roman">
    <w:altName w:val="Times New Roman"/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zo Sans Light">
    <w:altName w:val="Calibri"/>
    <w:panose1 w:val="020B0403030303020204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16970" w14:textId="77777777" w:rsidR="00952374" w:rsidRDefault="00952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F1B7A" w14:textId="77777777" w:rsidR="00952374" w:rsidRDefault="00952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147E6" w14:textId="77777777" w:rsidR="00952374" w:rsidRDefault="00952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83AD7" w14:textId="77777777" w:rsidR="007024D8" w:rsidRPr="00952374" w:rsidRDefault="007024D8" w:rsidP="00386252">
      <w:pPr>
        <w:rPr>
          <w:noProof/>
        </w:rPr>
      </w:pPr>
      <w:r w:rsidRPr="00952374">
        <w:rPr>
          <w:noProof/>
        </w:rPr>
        <w:separator/>
      </w:r>
    </w:p>
  </w:footnote>
  <w:footnote w:type="continuationSeparator" w:id="0">
    <w:p w14:paraId="677EC557" w14:textId="77777777" w:rsidR="007024D8" w:rsidRPr="00952374" w:rsidRDefault="007024D8" w:rsidP="00386252">
      <w:pPr>
        <w:rPr>
          <w:noProof/>
        </w:rPr>
      </w:pPr>
      <w:r w:rsidRPr="00952374">
        <w:rPr>
          <w:noProof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359A" w14:textId="77777777" w:rsidR="00952374" w:rsidRDefault="00952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2FDB6" w14:textId="77777777" w:rsidR="00952374" w:rsidRDefault="00952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16F10" w14:textId="77777777" w:rsidR="00952374" w:rsidRDefault="00952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99CDF7"/>
    <w:multiLevelType w:val="hybridMultilevel"/>
    <w:tmpl w:val="933696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B39BC7C"/>
    <w:multiLevelType w:val="hybridMultilevel"/>
    <w:tmpl w:val="575F67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463B13"/>
    <w:multiLevelType w:val="hybridMultilevel"/>
    <w:tmpl w:val="8D72E4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B35643D"/>
    <w:multiLevelType w:val="hybridMultilevel"/>
    <w:tmpl w:val="DDFC09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5B91FA0"/>
    <w:multiLevelType w:val="hybridMultilevel"/>
    <w:tmpl w:val="7EAADEB0"/>
    <w:lvl w:ilvl="0" w:tplc="8D98927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92C1F"/>
    <w:multiLevelType w:val="hybridMultilevel"/>
    <w:tmpl w:val="2CFAFCFE"/>
    <w:lvl w:ilvl="0" w:tplc="D598C8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AA4CBF"/>
    <w:multiLevelType w:val="multilevel"/>
    <w:tmpl w:val="F82EC664"/>
    <w:styleLink w:val="List0"/>
    <w:lvl w:ilvl="0"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</w:abstractNum>
  <w:num w:numId="1" w16cid:durableId="657810801">
    <w:abstractNumId w:val="6"/>
  </w:num>
  <w:num w:numId="2" w16cid:durableId="2088917838">
    <w:abstractNumId w:val="6"/>
  </w:num>
  <w:num w:numId="3" w16cid:durableId="1333946487">
    <w:abstractNumId w:val="4"/>
  </w:num>
  <w:num w:numId="4" w16cid:durableId="1695695364">
    <w:abstractNumId w:val="1"/>
  </w:num>
  <w:num w:numId="5" w16cid:durableId="1762948064">
    <w:abstractNumId w:val="2"/>
  </w:num>
  <w:num w:numId="6" w16cid:durableId="1648439280">
    <w:abstractNumId w:val="0"/>
  </w:num>
  <w:num w:numId="7" w16cid:durableId="398289038">
    <w:abstractNumId w:val="3"/>
  </w:num>
  <w:num w:numId="8" w16cid:durableId="4880583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9"/>
    <w:rsid w:val="000025BC"/>
    <w:rsid w:val="000067B9"/>
    <w:rsid w:val="000143B1"/>
    <w:rsid w:val="000151BE"/>
    <w:rsid w:val="00022A25"/>
    <w:rsid w:val="0002585C"/>
    <w:rsid w:val="000347D7"/>
    <w:rsid w:val="00034D2D"/>
    <w:rsid w:val="0003644A"/>
    <w:rsid w:val="0003676B"/>
    <w:rsid w:val="00044934"/>
    <w:rsid w:val="00047557"/>
    <w:rsid w:val="00050102"/>
    <w:rsid w:val="00050BA5"/>
    <w:rsid w:val="00053FA5"/>
    <w:rsid w:val="00054003"/>
    <w:rsid w:val="00054DBA"/>
    <w:rsid w:val="0005554B"/>
    <w:rsid w:val="00062163"/>
    <w:rsid w:val="00065718"/>
    <w:rsid w:val="00070DD2"/>
    <w:rsid w:val="000764D5"/>
    <w:rsid w:val="00080290"/>
    <w:rsid w:val="000805FB"/>
    <w:rsid w:val="000808B4"/>
    <w:rsid w:val="00081EAA"/>
    <w:rsid w:val="0009039F"/>
    <w:rsid w:val="000919E7"/>
    <w:rsid w:val="00093CD8"/>
    <w:rsid w:val="000947BE"/>
    <w:rsid w:val="000954EC"/>
    <w:rsid w:val="0009663B"/>
    <w:rsid w:val="000A4AA6"/>
    <w:rsid w:val="000C33E0"/>
    <w:rsid w:val="000C3C2C"/>
    <w:rsid w:val="000C7AC2"/>
    <w:rsid w:val="000D55E6"/>
    <w:rsid w:val="000D6802"/>
    <w:rsid w:val="000E02CE"/>
    <w:rsid w:val="000E4D15"/>
    <w:rsid w:val="000F0332"/>
    <w:rsid w:val="000F32BE"/>
    <w:rsid w:val="000F52FB"/>
    <w:rsid w:val="000F7299"/>
    <w:rsid w:val="0010095E"/>
    <w:rsid w:val="00100CEA"/>
    <w:rsid w:val="00104292"/>
    <w:rsid w:val="0010669B"/>
    <w:rsid w:val="001066FE"/>
    <w:rsid w:val="00106D27"/>
    <w:rsid w:val="00110013"/>
    <w:rsid w:val="00110D42"/>
    <w:rsid w:val="00111C35"/>
    <w:rsid w:val="001134DD"/>
    <w:rsid w:val="00113D90"/>
    <w:rsid w:val="00114DB0"/>
    <w:rsid w:val="00127F1D"/>
    <w:rsid w:val="001312A9"/>
    <w:rsid w:val="00143C73"/>
    <w:rsid w:val="0015024E"/>
    <w:rsid w:val="00150F45"/>
    <w:rsid w:val="00151FB1"/>
    <w:rsid w:val="00152B11"/>
    <w:rsid w:val="00153AFE"/>
    <w:rsid w:val="00157699"/>
    <w:rsid w:val="0016103D"/>
    <w:rsid w:val="00161C3C"/>
    <w:rsid w:val="00167BF7"/>
    <w:rsid w:val="00174CE6"/>
    <w:rsid w:val="001839EA"/>
    <w:rsid w:val="00190F8C"/>
    <w:rsid w:val="00195667"/>
    <w:rsid w:val="00196444"/>
    <w:rsid w:val="001A10DF"/>
    <w:rsid w:val="001A1F64"/>
    <w:rsid w:val="001A7332"/>
    <w:rsid w:val="001B3F49"/>
    <w:rsid w:val="001B7EFB"/>
    <w:rsid w:val="001C48CB"/>
    <w:rsid w:val="001C766D"/>
    <w:rsid w:val="001E45BE"/>
    <w:rsid w:val="001F0848"/>
    <w:rsid w:val="00201CD6"/>
    <w:rsid w:val="00201FC5"/>
    <w:rsid w:val="00203D91"/>
    <w:rsid w:val="0021276C"/>
    <w:rsid w:val="00212794"/>
    <w:rsid w:val="002159E2"/>
    <w:rsid w:val="002179BA"/>
    <w:rsid w:val="0022048B"/>
    <w:rsid w:val="00222CCD"/>
    <w:rsid w:val="00224AB6"/>
    <w:rsid w:val="002254D0"/>
    <w:rsid w:val="00225DD5"/>
    <w:rsid w:val="0022602F"/>
    <w:rsid w:val="002276CB"/>
    <w:rsid w:val="00231263"/>
    <w:rsid w:val="00261C03"/>
    <w:rsid w:val="00266002"/>
    <w:rsid w:val="002702ED"/>
    <w:rsid w:val="00272F47"/>
    <w:rsid w:val="00275C29"/>
    <w:rsid w:val="00277FB1"/>
    <w:rsid w:val="00284165"/>
    <w:rsid w:val="00285F09"/>
    <w:rsid w:val="002866AF"/>
    <w:rsid w:val="00293992"/>
    <w:rsid w:val="00293BD7"/>
    <w:rsid w:val="002A0625"/>
    <w:rsid w:val="002A792E"/>
    <w:rsid w:val="002B3D51"/>
    <w:rsid w:val="002C049D"/>
    <w:rsid w:val="002C2339"/>
    <w:rsid w:val="002C4C15"/>
    <w:rsid w:val="002C521E"/>
    <w:rsid w:val="002C75E5"/>
    <w:rsid w:val="002D6325"/>
    <w:rsid w:val="002D7225"/>
    <w:rsid w:val="002E09CC"/>
    <w:rsid w:val="002E0B14"/>
    <w:rsid w:val="002E2F06"/>
    <w:rsid w:val="002F0C92"/>
    <w:rsid w:val="002F7AB6"/>
    <w:rsid w:val="002F7CB6"/>
    <w:rsid w:val="00300D7B"/>
    <w:rsid w:val="0030640F"/>
    <w:rsid w:val="003208DC"/>
    <w:rsid w:val="003214AB"/>
    <w:rsid w:val="00321D3F"/>
    <w:rsid w:val="00322B75"/>
    <w:rsid w:val="003239C8"/>
    <w:rsid w:val="00331F24"/>
    <w:rsid w:val="00332AB6"/>
    <w:rsid w:val="003405B8"/>
    <w:rsid w:val="0034097D"/>
    <w:rsid w:val="00345510"/>
    <w:rsid w:val="0034683A"/>
    <w:rsid w:val="0034720A"/>
    <w:rsid w:val="00352403"/>
    <w:rsid w:val="00352615"/>
    <w:rsid w:val="003554F1"/>
    <w:rsid w:val="0035601C"/>
    <w:rsid w:val="00361069"/>
    <w:rsid w:val="0036180D"/>
    <w:rsid w:val="00365815"/>
    <w:rsid w:val="00366497"/>
    <w:rsid w:val="003727CD"/>
    <w:rsid w:val="003730D0"/>
    <w:rsid w:val="00383A34"/>
    <w:rsid w:val="00385607"/>
    <w:rsid w:val="00386252"/>
    <w:rsid w:val="0039076A"/>
    <w:rsid w:val="00393C10"/>
    <w:rsid w:val="00396B75"/>
    <w:rsid w:val="00397921"/>
    <w:rsid w:val="003A04DA"/>
    <w:rsid w:val="003A289E"/>
    <w:rsid w:val="003A493C"/>
    <w:rsid w:val="003A67E4"/>
    <w:rsid w:val="003B3DF7"/>
    <w:rsid w:val="003B5B59"/>
    <w:rsid w:val="003C0B3A"/>
    <w:rsid w:val="003C1561"/>
    <w:rsid w:val="003C33C3"/>
    <w:rsid w:val="003C3F78"/>
    <w:rsid w:val="003C6F53"/>
    <w:rsid w:val="003C7A25"/>
    <w:rsid w:val="003D3E8A"/>
    <w:rsid w:val="003E474B"/>
    <w:rsid w:val="003F21D7"/>
    <w:rsid w:val="003F67E5"/>
    <w:rsid w:val="00402631"/>
    <w:rsid w:val="00402924"/>
    <w:rsid w:val="0040489F"/>
    <w:rsid w:val="00406AC3"/>
    <w:rsid w:val="00412C77"/>
    <w:rsid w:val="00415617"/>
    <w:rsid w:val="00421A83"/>
    <w:rsid w:val="00430D7D"/>
    <w:rsid w:val="00434107"/>
    <w:rsid w:val="00440701"/>
    <w:rsid w:val="00444384"/>
    <w:rsid w:val="0045169A"/>
    <w:rsid w:val="00455E6E"/>
    <w:rsid w:val="004607EF"/>
    <w:rsid w:val="00461BC2"/>
    <w:rsid w:val="004710A5"/>
    <w:rsid w:val="004716FB"/>
    <w:rsid w:val="00471714"/>
    <w:rsid w:val="00473EC7"/>
    <w:rsid w:val="004763EE"/>
    <w:rsid w:val="00477974"/>
    <w:rsid w:val="00477FFB"/>
    <w:rsid w:val="00481C05"/>
    <w:rsid w:val="004912AC"/>
    <w:rsid w:val="00491A21"/>
    <w:rsid w:val="00492902"/>
    <w:rsid w:val="00493E2A"/>
    <w:rsid w:val="004A7E92"/>
    <w:rsid w:val="004B392F"/>
    <w:rsid w:val="004B5C46"/>
    <w:rsid w:val="004B6958"/>
    <w:rsid w:val="004C0B89"/>
    <w:rsid w:val="004C2BC3"/>
    <w:rsid w:val="004C4919"/>
    <w:rsid w:val="004D0052"/>
    <w:rsid w:val="004D24CC"/>
    <w:rsid w:val="004D7675"/>
    <w:rsid w:val="004E40D4"/>
    <w:rsid w:val="004E4BF7"/>
    <w:rsid w:val="004E7091"/>
    <w:rsid w:val="00500C31"/>
    <w:rsid w:val="00501DA3"/>
    <w:rsid w:val="005027A9"/>
    <w:rsid w:val="005121C2"/>
    <w:rsid w:val="00525166"/>
    <w:rsid w:val="005267F9"/>
    <w:rsid w:val="00534E46"/>
    <w:rsid w:val="00536A74"/>
    <w:rsid w:val="005412BA"/>
    <w:rsid w:val="005441AE"/>
    <w:rsid w:val="00553734"/>
    <w:rsid w:val="00556DCC"/>
    <w:rsid w:val="00561AF0"/>
    <w:rsid w:val="00565EFE"/>
    <w:rsid w:val="00566B4B"/>
    <w:rsid w:val="00566D3B"/>
    <w:rsid w:val="00570D07"/>
    <w:rsid w:val="005731CC"/>
    <w:rsid w:val="00576A0C"/>
    <w:rsid w:val="00584507"/>
    <w:rsid w:val="005901C5"/>
    <w:rsid w:val="00597D28"/>
    <w:rsid w:val="005A0C89"/>
    <w:rsid w:val="005A114B"/>
    <w:rsid w:val="005A29EE"/>
    <w:rsid w:val="005A3EE3"/>
    <w:rsid w:val="005A5720"/>
    <w:rsid w:val="005A62DF"/>
    <w:rsid w:val="005A6C01"/>
    <w:rsid w:val="005B3D76"/>
    <w:rsid w:val="005B58F5"/>
    <w:rsid w:val="005C02C6"/>
    <w:rsid w:val="005C06B5"/>
    <w:rsid w:val="005C0839"/>
    <w:rsid w:val="005C350C"/>
    <w:rsid w:val="005C67E1"/>
    <w:rsid w:val="005D3219"/>
    <w:rsid w:val="005D4C91"/>
    <w:rsid w:val="005E3D99"/>
    <w:rsid w:val="005E70E6"/>
    <w:rsid w:val="005F419A"/>
    <w:rsid w:val="00601875"/>
    <w:rsid w:val="00601CB4"/>
    <w:rsid w:val="00604B3B"/>
    <w:rsid w:val="0061418B"/>
    <w:rsid w:val="00614E72"/>
    <w:rsid w:val="00617272"/>
    <w:rsid w:val="0062449C"/>
    <w:rsid w:val="00626BB3"/>
    <w:rsid w:val="006514EA"/>
    <w:rsid w:val="00652738"/>
    <w:rsid w:val="00657DF2"/>
    <w:rsid w:val="0066141D"/>
    <w:rsid w:val="00664E24"/>
    <w:rsid w:val="00665043"/>
    <w:rsid w:val="00675B7F"/>
    <w:rsid w:val="0068764A"/>
    <w:rsid w:val="006926C1"/>
    <w:rsid w:val="00695D78"/>
    <w:rsid w:val="00697E06"/>
    <w:rsid w:val="006A448E"/>
    <w:rsid w:val="006B3429"/>
    <w:rsid w:val="006B45E1"/>
    <w:rsid w:val="006C7F6C"/>
    <w:rsid w:val="006D4215"/>
    <w:rsid w:val="006D4DAD"/>
    <w:rsid w:val="006D568F"/>
    <w:rsid w:val="006D5C4D"/>
    <w:rsid w:val="006E0394"/>
    <w:rsid w:val="006E0DF4"/>
    <w:rsid w:val="006E7A6D"/>
    <w:rsid w:val="006F2AD7"/>
    <w:rsid w:val="006F4855"/>
    <w:rsid w:val="006F4ED8"/>
    <w:rsid w:val="006F644A"/>
    <w:rsid w:val="006F6726"/>
    <w:rsid w:val="007005A8"/>
    <w:rsid w:val="0070172A"/>
    <w:rsid w:val="007024D8"/>
    <w:rsid w:val="00702D2D"/>
    <w:rsid w:val="0070704B"/>
    <w:rsid w:val="0070741E"/>
    <w:rsid w:val="007103F1"/>
    <w:rsid w:val="0071460F"/>
    <w:rsid w:val="007247F2"/>
    <w:rsid w:val="00725584"/>
    <w:rsid w:val="00741922"/>
    <w:rsid w:val="00747A89"/>
    <w:rsid w:val="007523DD"/>
    <w:rsid w:val="00754217"/>
    <w:rsid w:val="007716CC"/>
    <w:rsid w:val="0077292E"/>
    <w:rsid w:val="00773C5D"/>
    <w:rsid w:val="00785483"/>
    <w:rsid w:val="0078635D"/>
    <w:rsid w:val="00793645"/>
    <w:rsid w:val="007A3B7F"/>
    <w:rsid w:val="007A3DF5"/>
    <w:rsid w:val="007B1C87"/>
    <w:rsid w:val="007B3A8A"/>
    <w:rsid w:val="007B6CA8"/>
    <w:rsid w:val="007C14E8"/>
    <w:rsid w:val="007C62EF"/>
    <w:rsid w:val="007C691E"/>
    <w:rsid w:val="007C783B"/>
    <w:rsid w:val="007D0CB2"/>
    <w:rsid w:val="007D2393"/>
    <w:rsid w:val="007D36A6"/>
    <w:rsid w:val="007E6CE6"/>
    <w:rsid w:val="008053AA"/>
    <w:rsid w:val="00805E0C"/>
    <w:rsid w:val="00816BF8"/>
    <w:rsid w:val="00817337"/>
    <w:rsid w:val="00823390"/>
    <w:rsid w:val="0082443E"/>
    <w:rsid w:val="00824F97"/>
    <w:rsid w:val="00826FAE"/>
    <w:rsid w:val="00831379"/>
    <w:rsid w:val="00832A56"/>
    <w:rsid w:val="008346FC"/>
    <w:rsid w:val="00842781"/>
    <w:rsid w:val="00847839"/>
    <w:rsid w:val="00862E19"/>
    <w:rsid w:val="00864255"/>
    <w:rsid w:val="00867EF9"/>
    <w:rsid w:val="00870855"/>
    <w:rsid w:val="00876523"/>
    <w:rsid w:val="0088689B"/>
    <w:rsid w:val="00886923"/>
    <w:rsid w:val="00890312"/>
    <w:rsid w:val="00893C50"/>
    <w:rsid w:val="008960ED"/>
    <w:rsid w:val="008A07E3"/>
    <w:rsid w:val="008A3B35"/>
    <w:rsid w:val="008A6282"/>
    <w:rsid w:val="008A6D3E"/>
    <w:rsid w:val="008B1FF0"/>
    <w:rsid w:val="008B2AF5"/>
    <w:rsid w:val="008C3F3A"/>
    <w:rsid w:val="008C48AD"/>
    <w:rsid w:val="008C4A1D"/>
    <w:rsid w:val="008D00DB"/>
    <w:rsid w:val="008E1D68"/>
    <w:rsid w:val="008F00B8"/>
    <w:rsid w:val="008F39AF"/>
    <w:rsid w:val="008F564E"/>
    <w:rsid w:val="008F59D3"/>
    <w:rsid w:val="00903698"/>
    <w:rsid w:val="00903C68"/>
    <w:rsid w:val="00904ACA"/>
    <w:rsid w:val="009127E0"/>
    <w:rsid w:val="00914366"/>
    <w:rsid w:val="00914486"/>
    <w:rsid w:val="00914A59"/>
    <w:rsid w:val="009174BF"/>
    <w:rsid w:val="00920AF5"/>
    <w:rsid w:val="00920D98"/>
    <w:rsid w:val="009232DB"/>
    <w:rsid w:val="009255B7"/>
    <w:rsid w:val="00934549"/>
    <w:rsid w:val="00936BB9"/>
    <w:rsid w:val="0093716D"/>
    <w:rsid w:val="00946E83"/>
    <w:rsid w:val="00952374"/>
    <w:rsid w:val="00952390"/>
    <w:rsid w:val="0095280A"/>
    <w:rsid w:val="009528E6"/>
    <w:rsid w:val="00952E6B"/>
    <w:rsid w:val="00964183"/>
    <w:rsid w:val="00964F28"/>
    <w:rsid w:val="00967720"/>
    <w:rsid w:val="009811C8"/>
    <w:rsid w:val="00981D64"/>
    <w:rsid w:val="009837FF"/>
    <w:rsid w:val="00984D66"/>
    <w:rsid w:val="009967A9"/>
    <w:rsid w:val="009A04FB"/>
    <w:rsid w:val="009A16C5"/>
    <w:rsid w:val="009A2D5C"/>
    <w:rsid w:val="009A33CF"/>
    <w:rsid w:val="009B48CD"/>
    <w:rsid w:val="009B5711"/>
    <w:rsid w:val="009C44A8"/>
    <w:rsid w:val="009D01AA"/>
    <w:rsid w:val="009D13B0"/>
    <w:rsid w:val="009D6767"/>
    <w:rsid w:val="009E0A18"/>
    <w:rsid w:val="009F10F0"/>
    <w:rsid w:val="00A01AE4"/>
    <w:rsid w:val="00A025AD"/>
    <w:rsid w:val="00A0517A"/>
    <w:rsid w:val="00A14102"/>
    <w:rsid w:val="00A158CD"/>
    <w:rsid w:val="00A20700"/>
    <w:rsid w:val="00A20C64"/>
    <w:rsid w:val="00A24CEC"/>
    <w:rsid w:val="00A257AD"/>
    <w:rsid w:val="00A25B6F"/>
    <w:rsid w:val="00A36F36"/>
    <w:rsid w:val="00A3745B"/>
    <w:rsid w:val="00A40F13"/>
    <w:rsid w:val="00A434BB"/>
    <w:rsid w:val="00A447CD"/>
    <w:rsid w:val="00A5244F"/>
    <w:rsid w:val="00A52B74"/>
    <w:rsid w:val="00A53E52"/>
    <w:rsid w:val="00A63573"/>
    <w:rsid w:val="00A74810"/>
    <w:rsid w:val="00A7535C"/>
    <w:rsid w:val="00A77473"/>
    <w:rsid w:val="00A77D10"/>
    <w:rsid w:val="00A82DBD"/>
    <w:rsid w:val="00A830D6"/>
    <w:rsid w:val="00A83186"/>
    <w:rsid w:val="00A831B6"/>
    <w:rsid w:val="00A8491A"/>
    <w:rsid w:val="00A85566"/>
    <w:rsid w:val="00A91F30"/>
    <w:rsid w:val="00A92AE5"/>
    <w:rsid w:val="00AA189C"/>
    <w:rsid w:val="00AA36F8"/>
    <w:rsid w:val="00AA5FEE"/>
    <w:rsid w:val="00AB694E"/>
    <w:rsid w:val="00AC080E"/>
    <w:rsid w:val="00AC39C6"/>
    <w:rsid w:val="00AD15DB"/>
    <w:rsid w:val="00AD3FC3"/>
    <w:rsid w:val="00AD49AF"/>
    <w:rsid w:val="00AE28A4"/>
    <w:rsid w:val="00AE2EC2"/>
    <w:rsid w:val="00AE3F48"/>
    <w:rsid w:val="00AE7F9D"/>
    <w:rsid w:val="00AF4021"/>
    <w:rsid w:val="00AF43A1"/>
    <w:rsid w:val="00AF6E85"/>
    <w:rsid w:val="00AF7CCA"/>
    <w:rsid w:val="00B01198"/>
    <w:rsid w:val="00B04388"/>
    <w:rsid w:val="00B12010"/>
    <w:rsid w:val="00B24492"/>
    <w:rsid w:val="00B33A67"/>
    <w:rsid w:val="00B34C71"/>
    <w:rsid w:val="00B3578A"/>
    <w:rsid w:val="00B3642A"/>
    <w:rsid w:val="00B41EBF"/>
    <w:rsid w:val="00B4454E"/>
    <w:rsid w:val="00B45944"/>
    <w:rsid w:val="00B529B4"/>
    <w:rsid w:val="00B52F9B"/>
    <w:rsid w:val="00B5329E"/>
    <w:rsid w:val="00B551A2"/>
    <w:rsid w:val="00B56204"/>
    <w:rsid w:val="00B56765"/>
    <w:rsid w:val="00B5735C"/>
    <w:rsid w:val="00B607EA"/>
    <w:rsid w:val="00B61CFC"/>
    <w:rsid w:val="00B67571"/>
    <w:rsid w:val="00B705B2"/>
    <w:rsid w:val="00B7068C"/>
    <w:rsid w:val="00B70798"/>
    <w:rsid w:val="00B73DD6"/>
    <w:rsid w:val="00B75AD3"/>
    <w:rsid w:val="00B766C9"/>
    <w:rsid w:val="00B90BFC"/>
    <w:rsid w:val="00B94CF8"/>
    <w:rsid w:val="00B954F5"/>
    <w:rsid w:val="00BA13FF"/>
    <w:rsid w:val="00BA1504"/>
    <w:rsid w:val="00BB008D"/>
    <w:rsid w:val="00BB03B9"/>
    <w:rsid w:val="00BB045A"/>
    <w:rsid w:val="00BB2FAB"/>
    <w:rsid w:val="00BB3030"/>
    <w:rsid w:val="00BB51CC"/>
    <w:rsid w:val="00BC340E"/>
    <w:rsid w:val="00BD0ECB"/>
    <w:rsid w:val="00BD2864"/>
    <w:rsid w:val="00BE21CD"/>
    <w:rsid w:val="00BE7412"/>
    <w:rsid w:val="00BF2A06"/>
    <w:rsid w:val="00BF3942"/>
    <w:rsid w:val="00BF3F79"/>
    <w:rsid w:val="00C03D20"/>
    <w:rsid w:val="00C14913"/>
    <w:rsid w:val="00C14FB4"/>
    <w:rsid w:val="00C15FCD"/>
    <w:rsid w:val="00C22289"/>
    <w:rsid w:val="00C22A3C"/>
    <w:rsid w:val="00C23D96"/>
    <w:rsid w:val="00C26540"/>
    <w:rsid w:val="00C27F50"/>
    <w:rsid w:val="00C27FB5"/>
    <w:rsid w:val="00C357AC"/>
    <w:rsid w:val="00C373EC"/>
    <w:rsid w:val="00C46EC7"/>
    <w:rsid w:val="00C52EC8"/>
    <w:rsid w:val="00C57489"/>
    <w:rsid w:val="00C57A29"/>
    <w:rsid w:val="00C70DD5"/>
    <w:rsid w:val="00C71C54"/>
    <w:rsid w:val="00C72D41"/>
    <w:rsid w:val="00C757CA"/>
    <w:rsid w:val="00C77662"/>
    <w:rsid w:val="00C83AE0"/>
    <w:rsid w:val="00C87887"/>
    <w:rsid w:val="00C91AB2"/>
    <w:rsid w:val="00C92FCE"/>
    <w:rsid w:val="00C94FF4"/>
    <w:rsid w:val="00C96664"/>
    <w:rsid w:val="00CB1192"/>
    <w:rsid w:val="00CB20B1"/>
    <w:rsid w:val="00CB2968"/>
    <w:rsid w:val="00CB6CD2"/>
    <w:rsid w:val="00CC27C1"/>
    <w:rsid w:val="00CC5A27"/>
    <w:rsid w:val="00CE2C7E"/>
    <w:rsid w:val="00CF18D1"/>
    <w:rsid w:val="00CF3666"/>
    <w:rsid w:val="00D02921"/>
    <w:rsid w:val="00D03119"/>
    <w:rsid w:val="00D0669E"/>
    <w:rsid w:val="00D12C29"/>
    <w:rsid w:val="00D1442B"/>
    <w:rsid w:val="00D15AD0"/>
    <w:rsid w:val="00D20798"/>
    <w:rsid w:val="00D21290"/>
    <w:rsid w:val="00D22D07"/>
    <w:rsid w:val="00D25840"/>
    <w:rsid w:val="00D26ECF"/>
    <w:rsid w:val="00D27819"/>
    <w:rsid w:val="00D42BE2"/>
    <w:rsid w:val="00D639C5"/>
    <w:rsid w:val="00D64554"/>
    <w:rsid w:val="00D73A35"/>
    <w:rsid w:val="00D75AF1"/>
    <w:rsid w:val="00D8364B"/>
    <w:rsid w:val="00D85274"/>
    <w:rsid w:val="00D87302"/>
    <w:rsid w:val="00D875E6"/>
    <w:rsid w:val="00D94636"/>
    <w:rsid w:val="00DA19F6"/>
    <w:rsid w:val="00DA20B6"/>
    <w:rsid w:val="00DA2BAB"/>
    <w:rsid w:val="00DB12A1"/>
    <w:rsid w:val="00DB518B"/>
    <w:rsid w:val="00DB5C06"/>
    <w:rsid w:val="00DB6B0F"/>
    <w:rsid w:val="00DC6E26"/>
    <w:rsid w:val="00DC6EA4"/>
    <w:rsid w:val="00DD321B"/>
    <w:rsid w:val="00DD4B16"/>
    <w:rsid w:val="00DE2ACC"/>
    <w:rsid w:val="00DE628C"/>
    <w:rsid w:val="00DF2DE5"/>
    <w:rsid w:val="00DF402A"/>
    <w:rsid w:val="00DF4141"/>
    <w:rsid w:val="00DF6754"/>
    <w:rsid w:val="00DF7E7C"/>
    <w:rsid w:val="00E00B20"/>
    <w:rsid w:val="00E01D87"/>
    <w:rsid w:val="00E03C10"/>
    <w:rsid w:val="00E117FB"/>
    <w:rsid w:val="00E126B5"/>
    <w:rsid w:val="00E17964"/>
    <w:rsid w:val="00E21064"/>
    <w:rsid w:val="00E21AC7"/>
    <w:rsid w:val="00E2239D"/>
    <w:rsid w:val="00E254CF"/>
    <w:rsid w:val="00E30023"/>
    <w:rsid w:val="00E307BA"/>
    <w:rsid w:val="00E400D5"/>
    <w:rsid w:val="00E4444F"/>
    <w:rsid w:val="00E44976"/>
    <w:rsid w:val="00E51408"/>
    <w:rsid w:val="00E6308B"/>
    <w:rsid w:val="00E656B6"/>
    <w:rsid w:val="00E66358"/>
    <w:rsid w:val="00E67A5B"/>
    <w:rsid w:val="00E733E2"/>
    <w:rsid w:val="00E821A6"/>
    <w:rsid w:val="00E9277B"/>
    <w:rsid w:val="00E9622C"/>
    <w:rsid w:val="00EA08B7"/>
    <w:rsid w:val="00EA5E28"/>
    <w:rsid w:val="00EB1C40"/>
    <w:rsid w:val="00EB52BD"/>
    <w:rsid w:val="00EB6644"/>
    <w:rsid w:val="00EB6DB8"/>
    <w:rsid w:val="00EB7D75"/>
    <w:rsid w:val="00EC1B46"/>
    <w:rsid w:val="00EC55EF"/>
    <w:rsid w:val="00EE089A"/>
    <w:rsid w:val="00EE1754"/>
    <w:rsid w:val="00EE1DF2"/>
    <w:rsid w:val="00EE7154"/>
    <w:rsid w:val="00EF1E1B"/>
    <w:rsid w:val="00EF260C"/>
    <w:rsid w:val="00EF2E05"/>
    <w:rsid w:val="00EF7B9D"/>
    <w:rsid w:val="00F05345"/>
    <w:rsid w:val="00F1025C"/>
    <w:rsid w:val="00F1239F"/>
    <w:rsid w:val="00F17E48"/>
    <w:rsid w:val="00F20B0C"/>
    <w:rsid w:val="00F221B9"/>
    <w:rsid w:val="00F228F7"/>
    <w:rsid w:val="00F23149"/>
    <w:rsid w:val="00F23BF0"/>
    <w:rsid w:val="00F308A3"/>
    <w:rsid w:val="00F32315"/>
    <w:rsid w:val="00F5516A"/>
    <w:rsid w:val="00F62F59"/>
    <w:rsid w:val="00F6311B"/>
    <w:rsid w:val="00F65897"/>
    <w:rsid w:val="00F7066D"/>
    <w:rsid w:val="00F70B37"/>
    <w:rsid w:val="00F726E3"/>
    <w:rsid w:val="00F758A8"/>
    <w:rsid w:val="00F77A8B"/>
    <w:rsid w:val="00F820D7"/>
    <w:rsid w:val="00F86BBB"/>
    <w:rsid w:val="00F87F30"/>
    <w:rsid w:val="00F91A4D"/>
    <w:rsid w:val="00F943FD"/>
    <w:rsid w:val="00FA05EC"/>
    <w:rsid w:val="00FA26FD"/>
    <w:rsid w:val="00FA313C"/>
    <w:rsid w:val="00FA5765"/>
    <w:rsid w:val="00FB3DB5"/>
    <w:rsid w:val="00FB4D38"/>
    <w:rsid w:val="00FB72B2"/>
    <w:rsid w:val="00FC23D7"/>
    <w:rsid w:val="00FC7493"/>
    <w:rsid w:val="00FD2FE7"/>
    <w:rsid w:val="00FE45AC"/>
    <w:rsid w:val="00FE75A2"/>
    <w:rsid w:val="00FE76A0"/>
    <w:rsid w:val="00FF293B"/>
    <w:rsid w:val="00FF4F4D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97329"/>
  <w15:chartTrackingRefBased/>
  <w15:docId w15:val="{20757E9D-CD5F-2140-9D2F-14454B46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839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A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12A9"/>
  </w:style>
  <w:style w:type="character" w:styleId="Hyperlink">
    <w:name w:val="Hyperlink"/>
    <w:unhideWhenUsed/>
    <w:rsid w:val="001312A9"/>
    <w:rPr>
      <w:u w:val="single"/>
    </w:rPr>
  </w:style>
  <w:style w:type="paragraph" w:customStyle="1" w:styleId="Body">
    <w:name w:val="Body"/>
    <w:rsid w:val="001312A9"/>
    <w:pP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rsid w:val="001312A9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07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3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B3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3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5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5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C350C"/>
    <w:pPr>
      <w:ind w:left="720"/>
      <w:contextualSpacing/>
    </w:pPr>
  </w:style>
  <w:style w:type="paragraph" w:customStyle="1" w:styleId="Default">
    <w:name w:val="Default"/>
    <w:rsid w:val="00F70B3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903698"/>
  </w:style>
  <w:style w:type="character" w:customStyle="1" w:styleId="Heading3Char">
    <w:name w:val="Heading 3 Char"/>
    <w:basedOn w:val="DefaultParagraphFont"/>
    <w:link w:val="Heading3"/>
    <w:uiPriority w:val="9"/>
    <w:semiHidden/>
    <w:rsid w:val="009E0A1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otnoteReference">
    <w:name w:val="footnote reference"/>
    <w:basedOn w:val="DefaultParagraphFont"/>
    <w:uiPriority w:val="99"/>
    <w:semiHidden/>
    <w:unhideWhenUsed/>
    <w:rsid w:val="00FE45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862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25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862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25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3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s.respectlife.org/navigating-infertility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s://bit.ly/fruitful-in-infertility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la-coronill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t.ly/fruitful-in-infertilit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s.respectlife.org/navigating-infertility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it.ly/la-coronilla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Gomez</dc:creator>
  <cp:keywords/>
  <dc:description/>
  <cp:lastModifiedBy>Chelsy Gomez</cp:lastModifiedBy>
  <cp:revision>3</cp:revision>
  <dcterms:created xsi:type="dcterms:W3CDTF">2022-11-21T15:38:00Z</dcterms:created>
  <dcterms:modified xsi:type="dcterms:W3CDTF">2022-11-21T15:48:00Z</dcterms:modified>
</cp:coreProperties>
</file>