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05F090A0"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3E3543">
        <w:rPr>
          <w:rFonts w:eastAsia="Calibri"/>
          <w:b/>
          <w:smallCaps/>
          <w:sz w:val="49"/>
          <w:szCs w:val="49"/>
        </w:rPr>
        <w:t>January 202</w:t>
      </w:r>
      <w:r w:rsidR="001F4584">
        <w:rPr>
          <w:rFonts w:eastAsia="Calibri"/>
          <w:b/>
          <w:smallCaps/>
          <w:sz w:val="49"/>
          <w:szCs w:val="49"/>
        </w:rPr>
        <w:t>2</w:t>
      </w:r>
    </w:p>
    <w:p w14:paraId="296646D4" w14:textId="72406267"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bookmarkStart w:id="0" w:name="_Hlk521409590"/>
      <w:bookmarkEnd w:id="0"/>
      <w:r w:rsidRPr="00B35D6D">
        <w:rPr>
          <w:rFonts w:eastAsia="Calibri"/>
          <w:i/>
        </w:rPr>
        <w:t>Recommended dates are provided, but you are welcome to use these materials at any time!</w:t>
      </w:r>
      <w:bookmarkStart w:id="1" w:name="_Hlk511402195"/>
      <w:bookmarkStart w:id="2" w:name="_Hlk522611759"/>
    </w:p>
    <w:p w14:paraId="1059CA37" w14:textId="57CB929F" w:rsidR="0004048F" w:rsidRPr="00012C7D" w:rsidRDefault="00C430A9" w:rsidP="00012C7D">
      <w:pPr>
        <w:spacing w:before="240" w:after="240" w:line="276" w:lineRule="auto"/>
        <w:rPr>
          <w:b/>
          <w:smallCaps/>
          <w:noProof/>
          <w:sz w:val="32"/>
          <w:szCs w:val="32"/>
        </w:rPr>
      </w:pPr>
      <w:r>
        <w:rPr>
          <w:noProof/>
          <w:color w:val="000000"/>
        </w:rPr>
        <w:drawing>
          <wp:anchor distT="0" distB="0" distL="114300" distR="114300" simplePos="0" relativeHeight="251840512" behindDoc="0" locked="0" layoutInCell="1" allowOverlap="1" wp14:anchorId="39E29977" wp14:editId="7AC3E867">
            <wp:simplePos x="0" y="0"/>
            <wp:positionH relativeFrom="column">
              <wp:posOffset>4716145</wp:posOffset>
            </wp:positionH>
            <wp:positionV relativeFrom="paragraph">
              <wp:posOffset>245110</wp:posOffset>
            </wp:positionV>
            <wp:extent cx="1593215" cy="2061845"/>
            <wp:effectExtent l="38100" t="38100" r="83185" b="844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215" cy="2061845"/>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5FA9">
        <w:rPr>
          <w:b/>
          <w:smallCaps/>
          <w:noProof/>
          <w:sz w:val="32"/>
          <w:szCs w:val="32"/>
        </w:rPr>
        <w:t>Featured this Month…</w:t>
      </w:r>
      <w:bookmarkStart w:id="3" w:name="CP_JUMP_1739"/>
      <w:bookmarkStart w:id="4" w:name="bulletin"/>
      <w:bookmarkEnd w:id="3"/>
      <w:bookmarkEnd w:id="4"/>
    </w:p>
    <w:p w14:paraId="2EB688A4" w14:textId="669D7F41" w:rsidR="00EF6BB9" w:rsidRPr="003E3543" w:rsidRDefault="00D60457" w:rsidP="00C430A9">
      <w:pPr>
        <w:pStyle w:val="ListParagraph"/>
        <w:numPr>
          <w:ilvl w:val="0"/>
          <w:numId w:val="25"/>
        </w:numPr>
        <w:spacing w:before="240" w:after="240" w:line="276" w:lineRule="auto"/>
        <w:rPr>
          <w:bCs/>
        </w:rPr>
      </w:pPr>
      <w:r>
        <w:rPr>
          <w:b/>
          <w:sz w:val="28"/>
          <w:szCs w:val="28"/>
        </w:rPr>
        <w:t xml:space="preserve">Parish Action Guide: </w:t>
      </w:r>
      <w:r w:rsidR="00EF6BB9" w:rsidRPr="00EF6BB9">
        <w:rPr>
          <w:b/>
          <w:sz w:val="28"/>
          <w:szCs w:val="28"/>
        </w:rPr>
        <w:t>A</w:t>
      </w:r>
      <w:r w:rsidR="00EF6BB9">
        <w:rPr>
          <w:b/>
          <w:sz w:val="28"/>
          <w:szCs w:val="28"/>
        </w:rPr>
        <w:t xml:space="preserve">nniversary of </w:t>
      </w:r>
      <w:r w:rsidR="00EF6BB9" w:rsidRPr="00EF6BB9">
        <w:rPr>
          <w:b/>
          <w:i/>
          <w:iCs/>
          <w:sz w:val="28"/>
          <w:szCs w:val="28"/>
        </w:rPr>
        <w:t>Roe v. Wade</w:t>
      </w:r>
      <w:r w:rsidR="00C430A9">
        <w:rPr>
          <w:b/>
          <w:i/>
          <w:iCs/>
          <w:sz w:val="28"/>
          <w:szCs w:val="28"/>
        </w:rPr>
        <w:br/>
      </w:r>
      <w:r w:rsidR="00C430A9" w:rsidRPr="00C430A9">
        <w:rPr>
          <w:color w:val="000000"/>
        </w:rPr>
        <w:t>On January 22, 1973, the Supreme Court legalized abortion throughout the United States in its companion decisions </w:t>
      </w:r>
      <w:r w:rsidR="00C430A9" w:rsidRPr="00C430A9">
        <w:rPr>
          <w:i/>
          <w:iCs/>
          <w:color w:val="000000"/>
          <w:bdr w:val="none" w:sz="0" w:space="0" w:color="auto" w:frame="1"/>
        </w:rPr>
        <w:t>Roe v. Wade</w:t>
      </w:r>
      <w:r w:rsidR="00C430A9" w:rsidRPr="00C430A9">
        <w:rPr>
          <w:color w:val="000000"/>
        </w:rPr>
        <w:t> and </w:t>
      </w:r>
      <w:r w:rsidR="00C430A9" w:rsidRPr="00C430A9">
        <w:rPr>
          <w:i/>
          <w:iCs/>
          <w:color w:val="000000"/>
          <w:bdr w:val="none" w:sz="0" w:space="0" w:color="auto" w:frame="1"/>
        </w:rPr>
        <w:t>Doe v. Bolton</w:t>
      </w:r>
      <w:r w:rsidR="00C430A9" w:rsidRPr="00C430A9">
        <w:rPr>
          <w:color w:val="000000"/>
        </w:rPr>
        <w:t xml:space="preserve">. Since that time, millions of children have lost their lives and millions of women and families have been wounded by abortion. </w:t>
      </w:r>
      <w:r w:rsidR="003E3543">
        <w:rPr>
          <w:color w:val="000000"/>
        </w:rPr>
        <w:t>Our</w:t>
      </w:r>
      <w:r w:rsidR="00C430A9" w:rsidRPr="00C430A9">
        <w:rPr>
          <w:color w:val="000000"/>
        </w:rPr>
        <w:t xml:space="preserve"> </w:t>
      </w:r>
      <w:hyperlink r:id="rId9" w:history="1">
        <w:r w:rsidR="00C430A9" w:rsidRPr="002A44EE">
          <w:rPr>
            <w:rStyle w:val="Hyperlink"/>
            <w:b/>
            <w:bCs/>
          </w:rPr>
          <w:t>January Action Guide</w:t>
        </w:r>
      </w:hyperlink>
      <w:r w:rsidR="00C430A9" w:rsidRPr="00C430A9">
        <w:rPr>
          <w:color w:val="000000"/>
        </w:rPr>
        <w:t xml:space="preserve"> is available to help parishes, schools, and ministries </w:t>
      </w:r>
      <w:r>
        <w:rPr>
          <w:color w:val="000000"/>
        </w:rPr>
        <w:t>highlight the sacredness of human life</w:t>
      </w:r>
      <w:r w:rsidR="00C430A9" w:rsidRPr="00C430A9">
        <w:rPr>
          <w:color w:val="000000"/>
        </w:rPr>
        <w:t xml:space="preserve"> </w:t>
      </w:r>
      <w:r w:rsidR="003E3543">
        <w:rPr>
          <w:color w:val="000000"/>
        </w:rPr>
        <w:t xml:space="preserve">and pray for the protection of </w:t>
      </w:r>
      <w:r w:rsidR="00A76F96">
        <w:rPr>
          <w:color w:val="000000"/>
        </w:rPr>
        <w:t>unborn children</w:t>
      </w:r>
      <w:r w:rsidR="00C430A9" w:rsidRPr="00C430A9">
        <w:rPr>
          <w:color w:val="000000"/>
        </w:rPr>
        <w:t>.</w:t>
      </w:r>
      <w:r w:rsidR="003E3543">
        <w:rPr>
          <w:color w:val="000000"/>
        </w:rPr>
        <w:br/>
      </w:r>
    </w:p>
    <w:p w14:paraId="0DE6D688" w14:textId="1E08069A" w:rsidR="000049F0" w:rsidRPr="000049F0" w:rsidRDefault="009D1802" w:rsidP="000049F0">
      <w:pPr>
        <w:pStyle w:val="ListParagraph"/>
        <w:numPr>
          <w:ilvl w:val="0"/>
          <w:numId w:val="25"/>
        </w:numPr>
        <w:spacing w:after="240" w:line="276" w:lineRule="auto"/>
        <w:rPr>
          <w:bCs/>
        </w:rPr>
      </w:pPr>
      <w:hyperlink r:id="rId10" w:history="1">
        <w:r w:rsidR="00EF6BB9" w:rsidRPr="00D60457">
          <w:rPr>
            <w:rStyle w:val="Hyperlink"/>
            <w:b/>
            <w:sz w:val="28"/>
            <w:szCs w:val="28"/>
          </w:rPr>
          <w:t>Day of Prayer for the Legal Protection of Unborn Children</w:t>
        </w:r>
      </w:hyperlink>
      <w:r w:rsidR="00EF6BB9">
        <w:rPr>
          <w:b/>
          <w:sz w:val="28"/>
          <w:szCs w:val="28"/>
        </w:rPr>
        <w:t xml:space="preserve"> </w:t>
      </w:r>
      <w:r w:rsidR="00C430A9">
        <w:rPr>
          <w:b/>
          <w:sz w:val="28"/>
          <w:szCs w:val="28"/>
        </w:rPr>
        <w:br/>
      </w:r>
      <w:r w:rsidR="00EF6BB9">
        <w:rPr>
          <w:b/>
          <w:sz w:val="28"/>
          <w:szCs w:val="28"/>
        </w:rPr>
        <w:t>(January 22, 202</w:t>
      </w:r>
      <w:r w:rsidR="001F4584">
        <w:rPr>
          <w:b/>
          <w:sz w:val="28"/>
          <w:szCs w:val="28"/>
        </w:rPr>
        <w:t>2</w:t>
      </w:r>
      <w:r w:rsidR="00EF6BB9">
        <w:rPr>
          <w:b/>
          <w:sz w:val="28"/>
          <w:szCs w:val="28"/>
        </w:rPr>
        <w:t>)</w:t>
      </w:r>
      <w:r w:rsidR="003E3543">
        <w:rPr>
          <w:b/>
          <w:sz w:val="28"/>
          <w:szCs w:val="28"/>
        </w:rPr>
        <w:br/>
      </w:r>
      <w:r w:rsidR="003E3543" w:rsidRPr="000049F0">
        <w:rPr>
          <w:color w:val="000000"/>
          <w:bdr w:val="none" w:sz="0" w:space="0" w:color="auto" w:frame="1"/>
        </w:rPr>
        <w:t xml:space="preserve">The </w:t>
      </w:r>
      <w:r w:rsidR="00AA287D">
        <w:rPr>
          <w:color w:val="000000"/>
          <w:bdr w:val="none" w:sz="0" w:space="0" w:color="auto" w:frame="1"/>
        </w:rPr>
        <w:t xml:space="preserve">Catholic bishops of the United States have designated </w:t>
      </w:r>
      <w:r w:rsidR="003E3543" w:rsidRPr="000049F0">
        <w:rPr>
          <w:color w:val="000000"/>
          <w:bdr w:val="none" w:sz="0" w:space="0" w:color="auto" w:frame="1"/>
        </w:rPr>
        <w:t>January 22 as a particular day of prayer and penance, called the </w:t>
      </w:r>
      <w:r w:rsidR="003E3543" w:rsidRPr="000049F0">
        <w:rPr>
          <w:b/>
          <w:bCs/>
          <w:color w:val="000000"/>
          <w:bdr w:val="none" w:sz="0" w:space="0" w:color="auto" w:frame="1"/>
        </w:rPr>
        <w:t>“Day of Prayer for the Legal Protection of Unborn Children.”</w:t>
      </w:r>
      <w:r w:rsidR="003E3543" w:rsidRPr="000049F0">
        <w:rPr>
          <w:color w:val="000000"/>
          <w:bdr w:val="none" w:sz="0" w:space="0" w:color="auto" w:frame="1"/>
        </w:rPr>
        <w:t xml:space="preserve"> The </w:t>
      </w:r>
      <w:r w:rsidR="00AA287D" w:rsidRPr="000049F0">
        <w:rPr>
          <w:color w:val="000000"/>
          <w:bdr w:val="none" w:sz="0" w:space="0" w:color="auto" w:frame="1"/>
        </w:rPr>
        <w:t xml:space="preserve">General Instruction of the Roman Missal (GIRM), no. 373, </w:t>
      </w:r>
      <w:r w:rsidR="003E3543" w:rsidRPr="000049F0">
        <w:rPr>
          <w:color w:val="000000"/>
          <w:bdr w:val="none" w:sz="0" w:space="0" w:color="auto" w:frame="1"/>
        </w:rPr>
        <w:t>directs:</w:t>
      </w:r>
    </w:p>
    <w:p w14:paraId="4747507B" w14:textId="15470890" w:rsidR="00204CC8" w:rsidRDefault="003E3543" w:rsidP="000049F0">
      <w:pPr>
        <w:spacing w:after="240" w:line="276" w:lineRule="auto"/>
        <w:ind w:left="1440"/>
        <w:rPr>
          <w:i/>
          <w:iCs/>
          <w:color w:val="000000"/>
          <w:bdr w:val="none" w:sz="0" w:space="0" w:color="auto" w:frame="1"/>
        </w:rPr>
      </w:pPr>
      <w:r w:rsidRPr="000049F0">
        <w:rPr>
          <w:i/>
          <w:iCs/>
          <w:color w:val="000000"/>
          <w:bdr w:val="none" w:sz="0" w:space="0" w:color="auto" w:frame="1"/>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w:t>
      </w:r>
    </w:p>
    <w:p w14:paraId="61202778" w14:textId="52D29595" w:rsidR="00695103" w:rsidRPr="00695103" w:rsidRDefault="009D1802" w:rsidP="00D60457">
      <w:pPr>
        <w:spacing w:after="240" w:line="276" w:lineRule="auto"/>
        <w:ind w:left="720"/>
        <w:rPr>
          <w:bCs/>
        </w:rPr>
      </w:pPr>
      <w:hyperlink r:id="rId11" w:history="1">
        <w:r w:rsidR="00695103" w:rsidRPr="00695103">
          <w:rPr>
            <w:rStyle w:val="Hyperlink"/>
            <w:b/>
            <w:bCs/>
            <w:bdr w:val="none" w:sz="0" w:space="0" w:color="auto" w:frame="1"/>
          </w:rPr>
          <w:t>Choices of Readings for Mass</w:t>
        </w:r>
      </w:hyperlink>
      <w:r w:rsidR="00695103">
        <w:rPr>
          <w:color w:val="000000"/>
          <w:bdr w:val="none" w:sz="0" w:space="0" w:color="auto" w:frame="1"/>
        </w:rPr>
        <w:t xml:space="preserve"> and other resources are available online</w:t>
      </w:r>
      <w:r w:rsidR="00D60457">
        <w:rPr>
          <w:color w:val="000000"/>
          <w:bdr w:val="none" w:sz="0" w:space="0" w:color="auto" w:frame="1"/>
        </w:rPr>
        <w:t xml:space="preserve"> in the </w:t>
      </w:r>
      <w:hyperlink r:id="rId12" w:history="1">
        <w:r w:rsidR="00D60457" w:rsidRPr="002C5DA1">
          <w:rPr>
            <w:rStyle w:val="Hyperlink"/>
            <w:bdr w:val="none" w:sz="0" w:space="0" w:color="auto" w:frame="1"/>
          </w:rPr>
          <w:t>January Action Guide</w:t>
        </w:r>
      </w:hyperlink>
      <w:r w:rsidR="00D60457">
        <w:rPr>
          <w:color w:val="000000"/>
          <w:bdr w:val="none" w:sz="0" w:space="0" w:color="auto" w:frame="1"/>
        </w:rPr>
        <w:t xml:space="preserve"> (above). </w:t>
      </w:r>
    </w:p>
    <w:p w14:paraId="10C31AF6" w14:textId="52A53F46" w:rsidR="001F4584" w:rsidRPr="001F4584" w:rsidRDefault="000049F0" w:rsidP="000049F0">
      <w:pPr>
        <w:pStyle w:val="ListParagraph"/>
        <w:numPr>
          <w:ilvl w:val="0"/>
          <w:numId w:val="25"/>
        </w:numPr>
        <w:spacing w:before="240" w:after="240" w:line="276" w:lineRule="auto"/>
        <w:rPr>
          <w:bCs/>
        </w:rPr>
      </w:pPr>
      <w:r>
        <w:rPr>
          <w:bCs/>
          <w:noProof/>
        </w:rPr>
        <w:drawing>
          <wp:anchor distT="0" distB="0" distL="114300" distR="114300" simplePos="0" relativeHeight="251841536" behindDoc="0" locked="0" layoutInCell="1" allowOverlap="1" wp14:anchorId="13C1005B" wp14:editId="62DD7A47">
            <wp:simplePos x="0" y="0"/>
            <wp:positionH relativeFrom="column">
              <wp:posOffset>4858385</wp:posOffset>
            </wp:positionH>
            <wp:positionV relativeFrom="paragraph">
              <wp:posOffset>224790</wp:posOffset>
            </wp:positionV>
            <wp:extent cx="1534795" cy="1986915"/>
            <wp:effectExtent l="38100" t="38100" r="90805" b="831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4795" cy="1986915"/>
                    </a:xfrm>
                    <a:prstGeom prst="rect">
                      <a:avLst/>
                    </a:prstGeom>
                    <a:ln w="6350">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hyperlink r:id="rId14" w:history="1"/>
      <w:r w:rsidR="001F4584">
        <w:rPr>
          <w:b/>
          <w:bCs/>
          <w:sz w:val="28"/>
          <w:szCs w:val="28"/>
        </w:rPr>
        <w:t xml:space="preserve"> </w:t>
      </w:r>
      <w:hyperlink r:id="rId15" w:history="1">
        <w:r w:rsidR="001F4584" w:rsidRPr="001F4584">
          <w:rPr>
            <w:rStyle w:val="Hyperlink"/>
            <w:b/>
            <w:sz w:val="28"/>
            <w:szCs w:val="28"/>
          </w:rPr>
          <w:t>9 Days for Life</w:t>
        </w:r>
      </w:hyperlink>
    </w:p>
    <w:p w14:paraId="62DFBC36" w14:textId="25A046A6" w:rsidR="000049F0" w:rsidRPr="000049F0" w:rsidRDefault="00012C7D" w:rsidP="001F4584">
      <w:pPr>
        <w:pStyle w:val="ListParagraph"/>
        <w:spacing w:before="240" w:after="240" w:line="276" w:lineRule="auto"/>
        <w:rPr>
          <w:bCs/>
        </w:rPr>
      </w:pPr>
      <w:r w:rsidRPr="005C1D67">
        <w:rPr>
          <w:b/>
          <w:sz w:val="28"/>
          <w:szCs w:val="28"/>
        </w:rPr>
        <w:t>(</w:t>
      </w:r>
      <w:r w:rsidR="00EF6BB9">
        <w:rPr>
          <w:b/>
          <w:sz w:val="28"/>
          <w:szCs w:val="28"/>
        </w:rPr>
        <w:t xml:space="preserve">January </w:t>
      </w:r>
      <w:r w:rsidR="001F4584">
        <w:rPr>
          <w:b/>
          <w:sz w:val="28"/>
          <w:szCs w:val="28"/>
        </w:rPr>
        <w:t>19</w:t>
      </w:r>
      <w:r w:rsidR="00EF6BB9">
        <w:rPr>
          <w:b/>
          <w:sz w:val="28"/>
          <w:szCs w:val="28"/>
        </w:rPr>
        <w:t xml:space="preserve"> – 2</w:t>
      </w:r>
      <w:r w:rsidR="001F4584">
        <w:rPr>
          <w:b/>
          <w:sz w:val="28"/>
          <w:szCs w:val="28"/>
        </w:rPr>
        <w:t>7</w:t>
      </w:r>
      <w:r w:rsidR="00EF6BB9">
        <w:rPr>
          <w:b/>
          <w:sz w:val="28"/>
          <w:szCs w:val="28"/>
        </w:rPr>
        <w:t>, 202</w:t>
      </w:r>
      <w:r w:rsidR="001F4584">
        <w:rPr>
          <w:b/>
          <w:sz w:val="28"/>
          <w:szCs w:val="28"/>
        </w:rPr>
        <w:t>2</w:t>
      </w:r>
      <w:r w:rsidRPr="005C1D67">
        <w:rPr>
          <w:b/>
          <w:sz w:val="28"/>
          <w:szCs w:val="28"/>
        </w:rPr>
        <w:t>)</w:t>
      </w:r>
    </w:p>
    <w:p w14:paraId="11178E56" w14:textId="6DDAF18B" w:rsidR="003D198F" w:rsidRPr="000049F0" w:rsidRDefault="003E3543" w:rsidP="000049F0">
      <w:pPr>
        <w:pStyle w:val="ListParagraph"/>
        <w:spacing w:before="240" w:after="240" w:line="276" w:lineRule="auto"/>
        <w:rPr>
          <w:bCs/>
        </w:rPr>
      </w:pPr>
      <w:r w:rsidRPr="000049F0">
        <w:rPr>
          <w:i/>
          <w:iCs/>
        </w:rPr>
        <w:t>9 Days for Life </w:t>
      </w:r>
      <w:r>
        <w:t>is a novena for the protection of human life. Each day’s intention is accompanied by a short reflection and suggested actions to help build a culture of life. </w:t>
      </w:r>
      <w:r w:rsidR="000049F0" w:rsidRPr="00013F53">
        <w:rPr>
          <w:noProof/>
        </w:rPr>
        <w:t xml:space="preserve">Participants can receive the novena by subscribing to daily emails or text messages. (A printable version </w:t>
      </w:r>
      <w:r w:rsidR="00594282">
        <w:rPr>
          <w:noProof/>
        </w:rPr>
        <w:t>is</w:t>
      </w:r>
      <w:r w:rsidR="000049F0">
        <w:rPr>
          <w:noProof/>
        </w:rPr>
        <w:t xml:space="preserve"> also </w:t>
      </w:r>
      <w:r w:rsidR="000049F0" w:rsidRPr="00013F53">
        <w:rPr>
          <w:noProof/>
        </w:rPr>
        <w:t>available online.)</w:t>
      </w:r>
      <w:r w:rsidR="000049F0">
        <w:rPr>
          <w:noProof/>
        </w:rPr>
        <w:br/>
      </w:r>
    </w:p>
    <w:p w14:paraId="01DE3714" w14:textId="3BFCC637" w:rsidR="003D198F" w:rsidRPr="00976D18" w:rsidRDefault="009D1802" w:rsidP="00976D18">
      <w:pPr>
        <w:pStyle w:val="ListParagraph"/>
        <w:spacing w:before="240" w:after="240" w:line="276" w:lineRule="auto"/>
        <w:rPr>
          <w:bCs/>
        </w:rPr>
      </w:pPr>
      <w:hyperlink r:id="rId16" w:history="1">
        <w:r w:rsidR="003D198F" w:rsidRPr="003D198F">
          <w:rPr>
            <w:rStyle w:val="Hyperlink"/>
            <w:b/>
          </w:rPr>
          <w:t>Leader</w:t>
        </w:r>
        <w:r w:rsidR="00A76F96">
          <w:rPr>
            <w:rStyle w:val="Hyperlink"/>
            <w:b/>
          </w:rPr>
          <w:t>s’</w:t>
        </w:r>
        <w:r w:rsidR="003D198F" w:rsidRPr="003D198F">
          <w:rPr>
            <w:rStyle w:val="Hyperlink"/>
            <w:b/>
          </w:rPr>
          <w:t xml:space="preserve"> </w:t>
        </w:r>
        <w:r w:rsidR="00A76F96">
          <w:rPr>
            <w:rStyle w:val="Hyperlink"/>
            <w:b/>
          </w:rPr>
          <w:t>r</w:t>
        </w:r>
        <w:r w:rsidR="003D198F" w:rsidRPr="003D198F">
          <w:rPr>
            <w:rStyle w:val="Hyperlink"/>
            <w:b/>
          </w:rPr>
          <w:t>esources</w:t>
        </w:r>
      </w:hyperlink>
      <w:r w:rsidR="003D198F">
        <w:rPr>
          <w:bCs/>
        </w:rPr>
        <w:t xml:space="preserve"> are available for download, including graphics, sample announcements, and novena </w:t>
      </w:r>
      <w:proofErr w:type="spellStart"/>
      <w:r w:rsidR="003D198F">
        <w:rPr>
          <w:bCs/>
        </w:rPr>
        <w:t>printables</w:t>
      </w:r>
      <w:proofErr w:type="spellEnd"/>
      <w:r w:rsidR="003D198F">
        <w:rPr>
          <w:bCs/>
        </w:rPr>
        <w:t xml:space="preserve">. </w:t>
      </w:r>
      <w:r w:rsidR="00695103" w:rsidRPr="00976D18">
        <w:rPr>
          <w:bCs/>
        </w:rPr>
        <w:t>Sign</w:t>
      </w:r>
      <w:r w:rsidR="003D198F" w:rsidRPr="00976D18">
        <w:rPr>
          <w:bCs/>
        </w:rPr>
        <w:t xml:space="preserve"> up for the novena at </w:t>
      </w:r>
      <w:hyperlink r:id="rId17" w:history="1">
        <w:r w:rsidR="003D198F" w:rsidRPr="00976D18">
          <w:rPr>
            <w:rStyle w:val="Hyperlink"/>
            <w:b/>
          </w:rPr>
          <w:t>www.9daysforlife.com</w:t>
        </w:r>
      </w:hyperlink>
      <w:r w:rsidR="003D198F" w:rsidRPr="00976D18">
        <w:rPr>
          <w:bCs/>
        </w:rPr>
        <w:t>.</w:t>
      </w:r>
    </w:p>
    <w:p w14:paraId="40505434" w14:textId="659444D9" w:rsidR="003E3543" w:rsidRDefault="003E3543" w:rsidP="0004048F">
      <w:pPr>
        <w:spacing w:after="120" w:line="276" w:lineRule="auto"/>
        <w:rPr>
          <w:b/>
          <w:bCs/>
          <w:i/>
          <w:kern w:val="36"/>
          <w:sz w:val="28"/>
          <w:szCs w:val="28"/>
        </w:rPr>
        <w:sectPr w:rsidR="003E3543" w:rsidSect="00E568C4">
          <w:footerReference w:type="default" r:id="rId1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55DAC4AD" w:rsidR="0004048F" w:rsidRDefault="0004048F" w:rsidP="00E4746C">
      <w:pPr>
        <w:spacing w:before="240" w:after="240" w:line="276" w:lineRule="auto"/>
        <w:rPr>
          <w:b/>
          <w:bCs/>
          <w:sz w:val="36"/>
          <w:szCs w:val="36"/>
        </w:rPr>
        <w:sectPr w:rsidR="0004048F" w:rsidSect="001F4584">
          <w:type w:val="continuous"/>
          <w:pgSz w:w="12240" w:h="15840"/>
          <w:pgMar w:top="720" w:right="1166" w:bottom="720" w:left="116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470C521" w14:textId="14000492" w:rsidR="004D2D71" w:rsidRPr="004D2D71" w:rsidRDefault="004D2D71" w:rsidP="00DF40CB">
      <w:pPr>
        <w:ind w:left="-36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DA5556">
        <w:rPr>
          <w:b/>
          <w:bCs/>
          <w:sz w:val="28"/>
          <w:szCs w:val="28"/>
        </w:rPr>
        <w:t>January 202</w:t>
      </w:r>
      <w:r w:rsidR="001F4584">
        <w:rPr>
          <w:b/>
          <w:bCs/>
          <w:sz w:val="28"/>
          <w:szCs w:val="28"/>
        </w:rPr>
        <w:t>2</w:t>
      </w:r>
      <w:r w:rsidRPr="00EB08A2">
        <w:rPr>
          <w:rFonts w:eastAsia="Calibri"/>
          <w:b/>
          <w:smallCaps/>
          <w:sz w:val="28"/>
          <w:szCs w:val="28"/>
        </w:rPr>
        <w:t xml:space="preserve"> </w:t>
      </w:r>
    </w:p>
    <w:p w14:paraId="0A429D9B" w14:textId="135D7C28" w:rsidR="00E4746C" w:rsidRPr="00E4746C" w:rsidRDefault="00971CC2" w:rsidP="00DF40CB">
      <w:pPr>
        <w:spacing w:before="240" w:after="240" w:line="276" w:lineRule="auto"/>
        <w:ind w:left="-360"/>
        <w:rPr>
          <w:rFonts w:eastAsia="Calibri"/>
          <w:b/>
          <w:i/>
          <w:sz w:val="26"/>
          <w:szCs w:val="26"/>
        </w:rPr>
      </w:pPr>
      <w:r w:rsidRPr="00EB08A2">
        <w:rPr>
          <w:b/>
          <w:bCs/>
          <w:sz w:val="36"/>
          <w:szCs w:val="36"/>
        </w:rPr>
        <w:t>Intercessions for Life</w:t>
      </w:r>
      <w:bookmarkEnd w:id="1"/>
      <w:bookmarkEnd w:id="2"/>
    </w:p>
    <w:tbl>
      <w:tblPr>
        <w:tblStyle w:val="TableGrid"/>
        <w:tblW w:w="1079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5"/>
        <w:gridCol w:w="4410"/>
      </w:tblGrid>
      <w:tr w:rsidR="00E4746C" w14:paraId="1E5E88B3" w14:textId="77777777" w:rsidTr="00DF40CB">
        <w:tc>
          <w:tcPr>
            <w:tcW w:w="6385" w:type="dxa"/>
          </w:tcPr>
          <w:p w14:paraId="38A4F49D" w14:textId="6E9CA347" w:rsidR="00E4746C" w:rsidRPr="008113DE" w:rsidRDefault="00DA5556" w:rsidP="006F0C92">
            <w:pPr>
              <w:tabs>
                <w:tab w:val="left" w:pos="5400"/>
                <w:tab w:val="left" w:pos="5760"/>
              </w:tabs>
              <w:ind w:right="-630"/>
              <w:rPr>
                <w:b/>
                <w:bCs/>
                <w:spacing w:val="-4"/>
              </w:rPr>
            </w:pPr>
            <w:r>
              <w:rPr>
                <w:b/>
                <w:bCs/>
              </w:rPr>
              <w:t>January</w:t>
            </w:r>
            <w:r w:rsidR="00C600D4">
              <w:rPr>
                <w:b/>
                <w:bCs/>
              </w:rPr>
              <w:t xml:space="preserve"> 1</w:t>
            </w:r>
            <w:r w:rsidR="00C600D4" w:rsidRPr="00C600D4">
              <w:rPr>
                <w:b/>
                <w:bCs/>
                <w:vertAlign w:val="superscript"/>
              </w:rPr>
              <w:t>st</w:t>
            </w:r>
            <w:r w:rsidR="00C600D4">
              <w:rPr>
                <w:b/>
                <w:bCs/>
              </w:rPr>
              <w:t xml:space="preserve"> </w:t>
            </w:r>
          </w:p>
          <w:p w14:paraId="4E44C2A1" w14:textId="6E41CAB2" w:rsidR="00112638" w:rsidRPr="00FE4BCC" w:rsidRDefault="00FE4BCC" w:rsidP="00112638">
            <w:pPr>
              <w:pStyle w:val="NoSpacing"/>
              <w:rPr>
                <w:rFonts w:ascii="Times New Roman" w:hAnsi="Times New Roman" w:cs="Times New Roman"/>
                <w:sz w:val="24"/>
                <w:szCs w:val="24"/>
              </w:rPr>
            </w:pPr>
            <w:r w:rsidRPr="00FE4BCC">
              <w:rPr>
                <w:rFonts w:ascii="Times New Roman" w:hAnsi="Times New Roman" w:cs="Times New Roman"/>
                <w:sz w:val="24"/>
                <w:szCs w:val="24"/>
              </w:rPr>
              <w:t>May friends and families of women</w:t>
            </w:r>
            <w:r w:rsidRPr="00FE4BCC">
              <w:rPr>
                <w:rFonts w:ascii="Times New Roman" w:hAnsi="Times New Roman" w:cs="Times New Roman"/>
                <w:sz w:val="24"/>
                <w:szCs w:val="24"/>
              </w:rPr>
              <w:br/>
              <w:t>with difficult pregnancies</w:t>
            </w:r>
            <w:r w:rsidRPr="00FE4BCC">
              <w:rPr>
                <w:rFonts w:ascii="Times New Roman" w:hAnsi="Times New Roman" w:cs="Times New Roman"/>
                <w:sz w:val="24"/>
                <w:szCs w:val="24"/>
              </w:rPr>
              <w:br/>
              <w:t>provide loving, life-affirming support</w:t>
            </w:r>
            <w:r w:rsidRPr="00FE4BCC">
              <w:rPr>
                <w:rFonts w:ascii="Times New Roman" w:hAnsi="Times New Roman" w:cs="Times New Roman"/>
                <w:sz w:val="24"/>
                <w:szCs w:val="24"/>
              </w:rPr>
              <w:br/>
              <w:t>for both mother and child;</w:t>
            </w:r>
            <w:r w:rsidR="00112638" w:rsidRPr="00FE4BCC">
              <w:rPr>
                <w:rFonts w:ascii="Times New Roman" w:hAnsi="Times New Roman" w:cs="Times New Roman"/>
                <w:sz w:val="24"/>
                <w:szCs w:val="24"/>
              </w:rPr>
              <w:t xml:space="preserve"> </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64CAA26D" w14:textId="1A1A5723" w:rsidR="00DA5556" w:rsidRDefault="00DA5556" w:rsidP="00E4746C">
            <w:pPr>
              <w:tabs>
                <w:tab w:val="left" w:pos="5400"/>
                <w:tab w:val="left" w:pos="5760"/>
              </w:tabs>
              <w:spacing w:line="22" w:lineRule="atLeast"/>
              <w:ind w:right="150"/>
              <w:rPr>
                <w:b/>
                <w:bCs/>
                <w:szCs w:val="28"/>
              </w:rPr>
            </w:pPr>
            <w:r>
              <w:rPr>
                <w:b/>
                <w:bCs/>
                <w:szCs w:val="28"/>
              </w:rPr>
              <w:t xml:space="preserve">Solemnity of Mary, </w:t>
            </w:r>
            <w:r w:rsidR="00013532">
              <w:rPr>
                <w:b/>
                <w:bCs/>
                <w:szCs w:val="28"/>
              </w:rPr>
              <w:t>t</w:t>
            </w:r>
            <w:r>
              <w:rPr>
                <w:b/>
                <w:bCs/>
                <w:szCs w:val="28"/>
              </w:rPr>
              <w:t xml:space="preserve">he </w:t>
            </w:r>
            <w:r w:rsidR="00AA287D">
              <w:rPr>
                <w:b/>
                <w:bCs/>
                <w:szCs w:val="28"/>
              </w:rPr>
              <w:t xml:space="preserve">Holy </w:t>
            </w:r>
            <w:r>
              <w:rPr>
                <w:b/>
                <w:bCs/>
                <w:szCs w:val="28"/>
              </w:rPr>
              <w:t xml:space="preserve">Mother of God </w:t>
            </w:r>
          </w:p>
          <w:p w14:paraId="7C59DC1F" w14:textId="4CDC1486" w:rsidR="00E4746C" w:rsidRDefault="00E4746C" w:rsidP="00013532">
            <w:pPr>
              <w:tabs>
                <w:tab w:val="left" w:pos="5400"/>
                <w:tab w:val="left" w:pos="5760"/>
              </w:tabs>
              <w:spacing w:line="22" w:lineRule="atLeast"/>
              <w:ind w:right="150"/>
            </w:pPr>
          </w:p>
        </w:tc>
      </w:tr>
      <w:tr w:rsidR="009D29B0" w14:paraId="49A1FF6A" w14:textId="77777777" w:rsidTr="00DF40CB">
        <w:trPr>
          <w:trHeight w:val="1647"/>
        </w:trPr>
        <w:tc>
          <w:tcPr>
            <w:tcW w:w="6385" w:type="dxa"/>
          </w:tcPr>
          <w:p w14:paraId="31E6D905" w14:textId="00A7AEFB" w:rsidR="009D29B0" w:rsidRDefault="002B111A" w:rsidP="009D29B0">
            <w:pPr>
              <w:tabs>
                <w:tab w:val="left" w:pos="5760"/>
              </w:tabs>
              <w:rPr>
                <w:b/>
                <w:bCs/>
                <w:szCs w:val="28"/>
              </w:rPr>
            </w:pPr>
            <w:bookmarkStart w:id="5" w:name="_Hlk531360543"/>
            <w:r>
              <w:rPr>
                <w:b/>
                <w:bCs/>
                <w:szCs w:val="28"/>
              </w:rPr>
              <w:t xml:space="preserve">January </w:t>
            </w:r>
            <w:r w:rsidR="000F4369">
              <w:rPr>
                <w:b/>
                <w:bCs/>
                <w:szCs w:val="28"/>
              </w:rPr>
              <w:t>2</w:t>
            </w:r>
            <w:r w:rsidR="000F4369" w:rsidRPr="000F4369">
              <w:rPr>
                <w:b/>
                <w:bCs/>
                <w:szCs w:val="28"/>
                <w:vertAlign w:val="superscript"/>
              </w:rPr>
              <w:t>nd</w:t>
            </w:r>
            <w:r w:rsidR="000F4369">
              <w:rPr>
                <w:b/>
                <w:bCs/>
                <w:szCs w:val="28"/>
              </w:rPr>
              <w:t xml:space="preserve"> </w:t>
            </w:r>
            <w:r>
              <w:rPr>
                <w:b/>
                <w:bCs/>
                <w:szCs w:val="28"/>
              </w:rPr>
              <w:t xml:space="preserve"> </w:t>
            </w:r>
          </w:p>
          <w:p w14:paraId="4BAA4E05" w14:textId="08270A94" w:rsidR="00D757F6" w:rsidRPr="00D757F6" w:rsidRDefault="00D50E9A" w:rsidP="00D757F6">
            <w:pPr>
              <w:tabs>
                <w:tab w:val="left" w:pos="5760"/>
              </w:tabs>
              <w:rPr>
                <w:iCs/>
                <w:szCs w:val="28"/>
              </w:rPr>
            </w:pPr>
            <w:r>
              <w:rPr>
                <w:iCs/>
                <w:szCs w:val="28"/>
              </w:rPr>
              <w:t>O</w:t>
            </w:r>
            <w:r w:rsidR="00D757F6" w:rsidRPr="00D757F6">
              <w:rPr>
                <w:iCs/>
                <w:szCs w:val="28"/>
              </w:rPr>
              <w:t xml:space="preserve">n </w:t>
            </w:r>
            <w:r w:rsidR="00D757F6">
              <w:rPr>
                <w:iCs/>
                <w:szCs w:val="28"/>
              </w:rPr>
              <w:t>this</w:t>
            </w:r>
            <w:r w:rsidR="00D757F6" w:rsidRPr="00D757F6">
              <w:rPr>
                <w:iCs/>
                <w:szCs w:val="28"/>
              </w:rPr>
              <w:t xml:space="preserve"> Feast of the Epiphany,</w:t>
            </w:r>
          </w:p>
          <w:p w14:paraId="622D7CE3" w14:textId="672B1E99" w:rsidR="00A14964" w:rsidRDefault="00D50E9A" w:rsidP="00D757F6">
            <w:pPr>
              <w:tabs>
                <w:tab w:val="left" w:pos="5760"/>
              </w:tabs>
              <w:rPr>
                <w:iCs/>
                <w:szCs w:val="28"/>
              </w:rPr>
            </w:pPr>
            <w:r>
              <w:rPr>
                <w:iCs/>
                <w:szCs w:val="28"/>
              </w:rPr>
              <w:t xml:space="preserve">may </w:t>
            </w:r>
            <w:r w:rsidR="00D757F6">
              <w:rPr>
                <w:iCs/>
                <w:szCs w:val="28"/>
              </w:rPr>
              <w:t xml:space="preserve">we </w:t>
            </w:r>
            <w:r w:rsidR="00A14964">
              <w:rPr>
                <w:iCs/>
                <w:szCs w:val="28"/>
              </w:rPr>
              <w:t>be given the grace</w:t>
            </w:r>
            <w:r w:rsidR="00D757F6" w:rsidRPr="00D757F6">
              <w:rPr>
                <w:iCs/>
                <w:szCs w:val="28"/>
              </w:rPr>
              <w:t xml:space="preserve"> </w:t>
            </w:r>
          </w:p>
          <w:p w14:paraId="21C5DFDD" w14:textId="77777777" w:rsidR="00A14964" w:rsidRDefault="00A14964" w:rsidP="00D757F6">
            <w:pPr>
              <w:tabs>
                <w:tab w:val="left" w:pos="5760"/>
              </w:tabs>
              <w:rPr>
                <w:iCs/>
                <w:szCs w:val="28"/>
              </w:rPr>
            </w:pPr>
            <w:r>
              <w:rPr>
                <w:iCs/>
                <w:szCs w:val="28"/>
              </w:rPr>
              <w:t xml:space="preserve">to </w:t>
            </w:r>
            <w:r w:rsidR="00D757F6" w:rsidRPr="00D757F6">
              <w:rPr>
                <w:iCs/>
                <w:szCs w:val="28"/>
              </w:rPr>
              <w:t>always see in others</w:t>
            </w:r>
          </w:p>
          <w:p w14:paraId="0CF9A6B6" w14:textId="64F3333B" w:rsidR="000D1BEA" w:rsidRPr="000D1BEA" w:rsidRDefault="00A14964" w:rsidP="00D757F6">
            <w:pPr>
              <w:tabs>
                <w:tab w:val="left" w:pos="5760"/>
              </w:tabs>
              <w:rPr>
                <w:iCs/>
                <w:szCs w:val="28"/>
              </w:rPr>
            </w:pPr>
            <w:r>
              <w:rPr>
                <w:iCs/>
                <w:szCs w:val="28"/>
              </w:rPr>
              <w:t>the face of Christ our Savior</w:t>
            </w:r>
            <w:r w:rsidR="000D1BEA" w:rsidRPr="000D1BEA">
              <w:rPr>
                <w:iCs/>
                <w:szCs w:val="28"/>
              </w:rPr>
              <w:t xml:space="preserve">; </w:t>
            </w:r>
          </w:p>
          <w:p w14:paraId="06F845AF" w14:textId="77777777" w:rsidR="009D29B0" w:rsidRDefault="009D29B0" w:rsidP="00444945">
            <w:pPr>
              <w:tabs>
                <w:tab w:val="left" w:pos="5760"/>
              </w:tabs>
              <w:rPr>
                <w:i/>
                <w:iCs/>
                <w:szCs w:val="28"/>
              </w:rPr>
            </w:pPr>
            <w:r w:rsidRPr="009D29B0">
              <w:rPr>
                <w:i/>
                <w:iCs/>
                <w:szCs w:val="28"/>
              </w:rPr>
              <w:t>We pray to the Lord:</w:t>
            </w:r>
          </w:p>
          <w:p w14:paraId="4699EF88" w14:textId="61013918" w:rsidR="00A14964" w:rsidRPr="00444945" w:rsidRDefault="00A14964" w:rsidP="00444945">
            <w:pPr>
              <w:tabs>
                <w:tab w:val="left" w:pos="5760"/>
              </w:tabs>
              <w:rPr>
                <w:i/>
                <w:iCs/>
                <w:szCs w:val="28"/>
              </w:rPr>
            </w:pPr>
          </w:p>
        </w:tc>
        <w:tc>
          <w:tcPr>
            <w:tcW w:w="4410" w:type="dxa"/>
          </w:tcPr>
          <w:p w14:paraId="68EDC31A" w14:textId="331940B4" w:rsidR="00904D71" w:rsidRPr="00444660" w:rsidRDefault="002B111A" w:rsidP="00904D71">
            <w:pPr>
              <w:tabs>
                <w:tab w:val="left" w:pos="5400"/>
                <w:tab w:val="left" w:pos="5760"/>
              </w:tabs>
              <w:spacing w:line="22" w:lineRule="atLeast"/>
              <w:ind w:right="150"/>
              <w:rPr>
                <w:b/>
                <w:bCs/>
                <w:szCs w:val="28"/>
              </w:rPr>
            </w:pPr>
            <w:r>
              <w:rPr>
                <w:b/>
                <w:bCs/>
                <w:szCs w:val="28"/>
              </w:rPr>
              <w:t>The Epiphany of the Lord</w:t>
            </w:r>
          </w:p>
          <w:p w14:paraId="58920FDF" w14:textId="77777777" w:rsidR="009D29B0" w:rsidRDefault="009D29B0" w:rsidP="009D29B0"/>
          <w:p w14:paraId="10472414" w14:textId="77777777" w:rsidR="00EB5FFD" w:rsidRDefault="00EB5FFD" w:rsidP="009D29B0"/>
          <w:p w14:paraId="70057E2E" w14:textId="77777777" w:rsidR="00EB5FFD" w:rsidRDefault="00EB5FFD" w:rsidP="009D29B0"/>
          <w:p w14:paraId="6966C707" w14:textId="77777777" w:rsidR="00EB5FFD" w:rsidRDefault="00EB5FFD" w:rsidP="009D29B0"/>
          <w:p w14:paraId="1A870A47" w14:textId="26EE3834" w:rsidR="00EB5FFD" w:rsidRDefault="00EB5FFD" w:rsidP="00444945">
            <w:pPr>
              <w:tabs>
                <w:tab w:val="left" w:pos="5400"/>
                <w:tab w:val="left" w:pos="5760"/>
              </w:tabs>
              <w:spacing w:line="22" w:lineRule="atLeast"/>
              <w:ind w:right="150"/>
            </w:pPr>
          </w:p>
        </w:tc>
      </w:tr>
      <w:tr w:rsidR="00444945" w14:paraId="4808BE61" w14:textId="77777777" w:rsidTr="00DF40CB">
        <w:tc>
          <w:tcPr>
            <w:tcW w:w="6385" w:type="dxa"/>
          </w:tcPr>
          <w:p w14:paraId="2CF8351F" w14:textId="1498FC83" w:rsidR="00444945" w:rsidRDefault="00444945" w:rsidP="00444945">
            <w:pPr>
              <w:tabs>
                <w:tab w:val="left" w:pos="5760"/>
              </w:tabs>
              <w:rPr>
                <w:b/>
                <w:bCs/>
                <w:szCs w:val="28"/>
              </w:rPr>
            </w:pPr>
            <w:r>
              <w:rPr>
                <w:b/>
                <w:bCs/>
                <w:szCs w:val="28"/>
              </w:rPr>
              <w:t xml:space="preserve">January </w:t>
            </w:r>
            <w:r w:rsidR="000F4369">
              <w:rPr>
                <w:b/>
                <w:bCs/>
                <w:szCs w:val="28"/>
              </w:rPr>
              <w:t>9</w:t>
            </w:r>
            <w:r w:rsidRPr="002B111A">
              <w:rPr>
                <w:b/>
                <w:bCs/>
                <w:szCs w:val="28"/>
                <w:vertAlign w:val="superscript"/>
              </w:rPr>
              <w:t>th</w:t>
            </w:r>
            <w:r>
              <w:rPr>
                <w:b/>
                <w:bCs/>
                <w:szCs w:val="28"/>
              </w:rPr>
              <w:t xml:space="preserve"> </w:t>
            </w:r>
          </w:p>
          <w:p w14:paraId="74BEA306" w14:textId="77777777" w:rsidR="00785A49" w:rsidRDefault="00444945" w:rsidP="00444945">
            <w:pPr>
              <w:tabs>
                <w:tab w:val="left" w:pos="5400"/>
              </w:tabs>
              <w:rPr>
                <w:iCs/>
                <w:szCs w:val="28"/>
              </w:rPr>
            </w:pPr>
            <w:r w:rsidRPr="00444660">
              <w:rPr>
                <w:iCs/>
                <w:szCs w:val="28"/>
              </w:rPr>
              <w:t>For all Christians:</w:t>
            </w:r>
            <w:r w:rsidRPr="00444660">
              <w:rPr>
                <w:iCs/>
                <w:szCs w:val="28"/>
              </w:rPr>
              <w:br/>
            </w:r>
            <w:r>
              <w:rPr>
                <w:iCs/>
                <w:szCs w:val="28"/>
              </w:rPr>
              <w:t>May</w:t>
            </w:r>
            <w:r w:rsidRPr="00444660">
              <w:rPr>
                <w:iCs/>
                <w:szCs w:val="28"/>
              </w:rPr>
              <w:t xml:space="preserve"> we live out our baptismal call</w:t>
            </w:r>
            <w:r w:rsidRPr="00444660">
              <w:rPr>
                <w:iCs/>
                <w:szCs w:val="28"/>
              </w:rPr>
              <w:br/>
            </w:r>
            <w:r>
              <w:rPr>
                <w:iCs/>
                <w:szCs w:val="28"/>
              </w:rPr>
              <w:t>t</w:t>
            </w:r>
            <w:r w:rsidRPr="00444660">
              <w:rPr>
                <w:iCs/>
                <w:szCs w:val="28"/>
              </w:rPr>
              <w:t xml:space="preserve">o </w:t>
            </w:r>
            <w:r>
              <w:rPr>
                <w:iCs/>
                <w:szCs w:val="28"/>
              </w:rPr>
              <w:t>proclaim</w:t>
            </w:r>
            <w:r w:rsidRPr="00444660">
              <w:rPr>
                <w:iCs/>
                <w:szCs w:val="28"/>
              </w:rPr>
              <w:t xml:space="preserve"> the Gospel</w:t>
            </w:r>
            <w:r w:rsidR="00785A49">
              <w:rPr>
                <w:iCs/>
                <w:szCs w:val="28"/>
              </w:rPr>
              <w:t xml:space="preserve"> </w:t>
            </w:r>
            <w:r>
              <w:rPr>
                <w:iCs/>
                <w:szCs w:val="28"/>
              </w:rPr>
              <w:t xml:space="preserve">of </w:t>
            </w:r>
            <w:r w:rsidRPr="00444660">
              <w:rPr>
                <w:iCs/>
                <w:szCs w:val="28"/>
              </w:rPr>
              <w:t xml:space="preserve">God’s love </w:t>
            </w:r>
          </w:p>
          <w:p w14:paraId="491AB1DD" w14:textId="4A0154E0" w:rsidR="00444945" w:rsidRPr="00444660" w:rsidRDefault="000A375B" w:rsidP="00444945">
            <w:pPr>
              <w:tabs>
                <w:tab w:val="left" w:pos="5400"/>
              </w:tabs>
              <w:rPr>
                <w:iCs/>
                <w:szCs w:val="28"/>
              </w:rPr>
            </w:pPr>
            <w:r>
              <w:rPr>
                <w:iCs/>
                <w:szCs w:val="28"/>
              </w:rPr>
              <w:t>and the dignity of</w:t>
            </w:r>
            <w:r w:rsidR="00444945" w:rsidRPr="00444660">
              <w:rPr>
                <w:iCs/>
                <w:szCs w:val="28"/>
              </w:rPr>
              <w:t xml:space="preserve"> </w:t>
            </w:r>
            <w:r w:rsidR="00444945">
              <w:rPr>
                <w:iCs/>
                <w:szCs w:val="28"/>
              </w:rPr>
              <w:t xml:space="preserve">every </w:t>
            </w:r>
            <w:r w:rsidR="00444945" w:rsidRPr="00444660">
              <w:rPr>
                <w:iCs/>
                <w:szCs w:val="28"/>
              </w:rPr>
              <w:t xml:space="preserve">human </w:t>
            </w:r>
            <w:r>
              <w:rPr>
                <w:iCs/>
                <w:szCs w:val="28"/>
              </w:rPr>
              <w:t>life</w:t>
            </w:r>
            <w:r w:rsidR="00444945" w:rsidRPr="00444660">
              <w:rPr>
                <w:iCs/>
                <w:szCs w:val="28"/>
              </w:rPr>
              <w:t xml:space="preserve">; </w:t>
            </w:r>
          </w:p>
          <w:p w14:paraId="20264FB1" w14:textId="77777777" w:rsidR="00444945" w:rsidRDefault="00444945" w:rsidP="00444945">
            <w:pPr>
              <w:tabs>
                <w:tab w:val="left" w:pos="5760"/>
              </w:tabs>
              <w:rPr>
                <w:i/>
                <w:iCs/>
                <w:szCs w:val="28"/>
              </w:rPr>
            </w:pPr>
            <w:r w:rsidRPr="009D29B0">
              <w:rPr>
                <w:i/>
                <w:iCs/>
                <w:szCs w:val="28"/>
              </w:rPr>
              <w:t>We pray to the Lord:</w:t>
            </w:r>
          </w:p>
          <w:p w14:paraId="3C2F43D6" w14:textId="77777777" w:rsidR="00444945" w:rsidRDefault="00444945" w:rsidP="009D29B0">
            <w:pPr>
              <w:tabs>
                <w:tab w:val="left" w:pos="5760"/>
              </w:tabs>
              <w:rPr>
                <w:b/>
                <w:bCs/>
                <w:szCs w:val="28"/>
              </w:rPr>
            </w:pPr>
          </w:p>
        </w:tc>
        <w:tc>
          <w:tcPr>
            <w:tcW w:w="4410" w:type="dxa"/>
          </w:tcPr>
          <w:p w14:paraId="4491C595" w14:textId="01D45C4D" w:rsidR="00444945" w:rsidRPr="00EB5FFD" w:rsidRDefault="00013532" w:rsidP="00444945">
            <w:pPr>
              <w:tabs>
                <w:tab w:val="left" w:pos="5400"/>
                <w:tab w:val="left" w:pos="5760"/>
              </w:tabs>
              <w:spacing w:line="22" w:lineRule="atLeast"/>
              <w:ind w:right="150"/>
              <w:rPr>
                <w:b/>
                <w:bCs/>
                <w:szCs w:val="28"/>
              </w:rPr>
            </w:pPr>
            <w:r>
              <w:rPr>
                <w:b/>
                <w:bCs/>
                <w:szCs w:val="28"/>
              </w:rPr>
              <w:t xml:space="preserve">The </w:t>
            </w:r>
            <w:r w:rsidR="00444945">
              <w:rPr>
                <w:b/>
                <w:bCs/>
                <w:szCs w:val="28"/>
              </w:rPr>
              <w:t>Baptism of the Lord</w:t>
            </w:r>
          </w:p>
          <w:p w14:paraId="7C4A4367" w14:textId="77777777" w:rsidR="00444945" w:rsidRDefault="00444945" w:rsidP="00904D71">
            <w:pPr>
              <w:tabs>
                <w:tab w:val="left" w:pos="5400"/>
                <w:tab w:val="left" w:pos="5760"/>
              </w:tabs>
              <w:spacing w:line="22" w:lineRule="atLeast"/>
              <w:ind w:right="150"/>
              <w:rPr>
                <w:b/>
                <w:bCs/>
                <w:szCs w:val="28"/>
              </w:rPr>
            </w:pPr>
          </w:p>
        </w:tc>
      </w:tr>
      <w:bookmarkEnd w:id="5"/>
      <w:tr w:rsidR="009D29B0" w14:paraId="1AAB4EC3" w14:textId="77777777" w:rsidTr="00DF40CB">
        <w:tc>
          <w:tcPr>
            <w:tcW w:w="6385" w:type="dxa"/>
          </w:tcPr>
          <w:p w14:paraId="59576F81" w14:textId="6553D24F" w:rsidR="00B710BE" w:rsidRPr="00B710BE" w:rsidRDefault="00671826" w:rsidP="009D29B0">
            <w:pPr>
              <w:tabs>
                <w:tab w:val="left" w:pos="5400"/>
                <w:tab w:val="left" w:pos="5760"/>
              </w:tabs>
              <w:rPr>
                <w:b/>
                <w:bCs/>
                <w:szCs w:val="28"/>
              </w:rPr>
            </w:pPr>
            <w:r>
              <w:rPr>
                <w:b/>
                <w:bCs/>
                <w:szCs w:val="28"/>
              </w:rPr>
              <w:t>January 1</w:t>
            </w:r>
            <w:r w:rsidR="000F4369">
              <w:rPr>
                <w:b/>
                <w:bCs/>
                <w:szCs w:val="28"/>
              </w:rPr>
              <w:t>6</w:t>
            </w:r>
            <w:r w:rsidRPr="00671826">
              <w:rPr>
                <w:b/>
                <w:bCs/>
                <w:szCs w:val="28"/>
                <w:vertAlign w:val="superscript"/>
              </w:rPr>
              <w:t>th</w:t>
            </w:r>
            <w:r>
              <w:rPr>
                <w:b/>
                <w:bCs/>
                <w:szCs w:val="28"/>
              </w:rPr>
              <w:t xml:space="preserve"> </w:t>
            </w:r>
          </w:p>
          <w:p w14:paraId="52EAB9CD" w14:textId="4D137257" w:rsidR="007D3F3A" w:rsidRPr="000D1BEA" w:rsidRDefault="007D3F3A" w:rsidP="007D3F3A">
            <w:pPr>
              <w:tabs>
                <w:tab w:val="left" w:pos="5760"/>
              </w:tabs>
              <w:rPr>
                <w:iCs/>
                <w:szCs w:val="28"/>
              </w:rPr>
            </w:pPr>
            <w:r w:rsidRPr="00FE4BCC">
              <w:rPr>
                <w:iCs/>
                <w:szCs w:val="28"/>
              </w:rPr>
              <w:t>For public servants</w:t>
            </w:r>
            <w:r>
              <w:rPr>
                <w:iCs/>
                <w:szCs w:val="28"/>
              </w:rPr>
              <w:t xml:space="preserve"> and elected officials</w:t>
            </w:r>
            <w:r w:rsidRPr="00FE4BCC">
              <w:rPr>
                <w:iCs/>
                <w:szCs w:val="28"/>
              </w:rPr>
              <w:t>:</w:t>
            </w:r>
            <w:r w:rsidRPr="00FE4BCC">
              <w:rPr>
                <w:iCs/>
                <w:szCs w:val="28"/>
              </w:rPr>
              <w:br/>
              <w:t>May God grant them the humility, wisdom,</w:t>
            </w:r>
            <w:r w:rsidRPr="00FE4BCC">
              <w:rPr>
                <w:iCs/>
                <w:szCs w:val="28"/>
              </w:rPr>
              <w:br/>
              <w:t>and courage to defend all human life</w:t>
            </w:r>
            <w:r w:rsidRPr="000D1BEA">
              <w:rPr>
                <w:iCs/>
                <w:szCs w:val="28"/>
              </w:rPr>
              <w:t xml:space="preserve">; </w:t>
            </w:r>
          </w:p>
          <w:p w14:paraId="1F6478ED" w14:textId="77777777" w:rsidR="009D29B0" w:rsidRDefault="007D3F3A" w:rsidP="007D3F3A">
            <w:pPr>
              <w:tabs>
                <w:tab w:val="left" w:pos="5400"/>
              </w:tabs>
              <w:rPr>
                <w:i/>
                <w:iCs/>
                <w:szCs w:val="28"/>
              </w:rPr>
            </w:pPr>
            <w:r w:rsidRPr="009D29B0">
              <w:rPr>
                <w:i/>
                <w:iCs/>
                <w:szCs w:val="28"/>
              </w:rPr>
              <w:t>We pray to the Lord:</w:t>
            </w:r>
          </w:p>
          <w:p w14:paraId="1E05D437" w14:textId="5E45308D" w:rsidR="007D3F3A" w:rsidRPr="00E4746C" w:rsidRDefault="007D3F3A" w:rsidP="007D3F3A">
            <w:pPr>
              <w:tabs>
                <w:tab w:val="left" w:pos="5400"/>
              </w:tabs>
              <w:rPr>
                <w:i/>
                <w:iCs/>
                <w:szCs w:val="28"/>
              </w:rPr>
            </w:pPr>
          </w:p>
        </w:tc>
        <w:tc>
          <w:tcPr>
            <w:tcW w:w="4410" w:type="dxa"/>
          </w:tcPr>
          <w:p w14:paraId="388EC38E" w14:textId="1D4EA1DF" w:rsidR="00904D71" w:rsidRPr="00444660" w:rsidRDefault="00671826" w:rsidP="00904D71">
            <w:pPr>
              <w:tabs>
                <w:tab w:val="left" w:pos="5400"/>
                <w:tab w:val="left" w:pos="5760"/>
              </w:tabs>
              <w:spacing w:line="22" w:lineRule="atLeast"/>
              <w:ind w:right="150"/>
              <w:rPr>
                <w:b/>
                <w:bCs/>
                <w:szCs w:val="28"/>
              </w:rPr>
            </w:pPr>
            <w:r>
              <w:rPr>
                <w:b/>
                <w:bCs/>
                <w:szCs w:val="28"/>
              </w:rPr>
              <w:t xml:space="preserve">Second Sunday </w:t>
            </w:r>
            <w:r w:rsidR="00B35FF7">
              <w:rPr>
                <w:b/>
                <w:bCs/>
                <w:szCs w:val="28"/>
              </w:rPr>
              <w:t>in</w:t>
            </w:r>
            <w:r>
              <w:rPr>
                <w:b/>
                <w:bCs/>
                <w:szCs w:val="28"/>
              </w:rPr>
              <w:t xml:space="preserve"> Ordinary Time</w:t>
            </w:r>
          </w:p>
          <w:p w14:paraId="60AAFCA6" w14:textId="39882F63" w:rsidR="009D29B0" w:rsidRDefault="009D29B0" w:rsidP="009D29B0"/>
        </w:tc>
      </w:tr>
      <w:tr w:rsidR="009D29B0" w14:paraId="06895473" w14:textId="77777777" w:rsidTr="00DF40CB">
        <w:tc>
          <w:tcPr>
            <w:tcW w:w="6385" w:type="dxa"/>
          </w:tcPr>
          <w:p w14:paraId="5E612DD7" w14:textId="049CEF6E" w:rsidR="009D29B0" w:rsidRDefault="00671826" w:rsidP="009D29B0">
            <w:pPr>
              <w:tabs>
                <w:tab w:val="left" w:pos="5400"/>
              </w:tabs>
              <w:ind w:right="-360"/>
              <w:rPr>
                <w:b/>
                <w:bCs/>
                <w:szCs w:val="28"/>
              </w:rPr>
            </w:pPr>
            <w:r>
              <w:rPr>
                <w:b/>
                <w:bCs/>
                <w:szCs w:val="28"/>
              </w:rPr>
              <w:t>January 22</w:t>
            </w:r>
            <w:r w:rsidRPr="00671826">
              <w:rPr>
                <w:b/>
                <w:bCs/>
                <w:szCs w:val="28"/>
                <w:vertAlign w:val="superscript"/>
              </w:rPr>
              <w:t>nd</w:t>
            </w:r>
            <w:r>
              <w:rPr>
                <w:b/>
                <w:bCs/>
                <w:szCs w:val="28"/>
              </w:rPr>
              <w:t xml:space="preserve"> </w:t>
            </w:r>
          </w:p>
          <w:p w14:paraId="377C7E18" w14:textId="77777777" w:rsidR="00FE4BCC" w:rsidRPr="00FE4BCC" w:rsidRDefault="00FE4BCC" w:rsidP="00FE4BCC">
            <w:pPr>
              <w:tabs>
                <w:tab w:val="left" w:pos="5760"/>
              </w:tabs>
            </w:pPr>
            <w:r w:rsidRPr="00FE4BCC">
              <w:t>For the legal protection of unborn children</w:t>
            </w:r>
          </w:p>
          <w:p w14:paraId="3DFE32DD" w14:textId="77777777" w:rsidR="00FE4BCC" w:rsidRPr="00FE4BCC" w:rsidRDefault="00FE4BCC" w:rsidP="00FE4BCC">
            <w:pPr>
              <w:tabs>
                <w:tab w:val="left" w:pos="5760"/>
              </w:tabs>
            </w:pPr>
            <w:r w:rsidRPr="00FE4BCC">
              <w:t>and for loving support for their mothers</w:t>
            </w:r>
          </w:p>
          <w:p w14:paraId="1A180B21" w14:textId="375E05DF" w:rsidR="00270792" w:rsidRPr="00A773C0" w:rsidRDefault="00FE4BCC" w:rsidP="00270792">
            <w:pPr>
              <w:tabs>
                <w:tab w:val="left" w:pos="5760"/>
              </w:tabs>
            </w:pPr>
            <w:r w:rsidRPr="00FE4BCC">
              <w:t>before and after their births</w:t>
            </w:r>
            <w:r w:rsidR="00270792" w:rsidRPr="00A773C0">
              <w:t>;</w:t>
            </w:r>
          </w:p>
          <w:p w14:paraId="36F0DAC6" w14:textId="77777777" w:rsidR="00EE7EFE" w:rsidRDefault="00270792" w:rsidP="00270792">
            <w:pPr>
              <w:tabs>
                <w:tab w:val="left" w:pos="5760"/>
              </w:tabs>
              <w:rPr>
                <w:i/>
                <w:iCs/>
                <w:szCs w:val="28"/>
              </w:rPr>
            </w:pPr>
            <w:r w:rsidRPr="00444660">
              <w:rPr>
                <w:i/>
                <w:iCs/>
                <w:szCs w:val="28"/>
              </w:rPr>
              <w:t>We pray to the Lord:</w:t>
            </w:r>
          </w:p>
          <w:p w14:paraId="271643A0" w14:textId="0075815F" w:rsidR="00270792" w:rsidRPr="00E4746C" w:rsidRDefault="00270792" w:rsidP="00270792">
            <w:pPr>
              <w:tabs>
                <w:tab w:val="left" w:pos="5760"/>
              </w:tabs>
              <w:rPr>
                <w:i/>
                <w:iCs/>
                <w:szCs w:val="28"/>
              </w:rPr>
            </w:pPr>
          </w:p>
        </w:tc>
        <w:tc>
          <w:tcPr>
            <w:tcW w:w="4410" w:type="dxa"/>
          </w:tcPr>
          <w:p w14:paraId="137011F6" w14:textId="077EA34D" w:rsidR="00904D71" w:rsidRPr="00444660" w:rsidRDefault="00671826" w:rsidP="00904D71">
            <w:pPr>
              <w:tabs>
                <w:tab w:val="left" w:pos="5400"/>
                <w:tab w:val="left" w:pos="5760"/>
              </w:tabs>
              <w:spacing w:line="22" w:lineRule="atLeast"/>
              <w:ind w:right="150"/>
              <w:rPr>
                <w:b/>
                <w:bCs/>
                <w:szCs w:val="28"/>
              </w:rPr>
            </w:pPr>
            <w:r>
              <w:rPr>
                <w:b/>
                <w:bCs/>
                <w:szCs w:val="28"/>
              </w:rPr>
              <w:t>Day of Prayer for the Legal Protection of Unborn Children</w:t>
            </w:r>
          </w:p>
          <w:p w14:paraId="1C2D079A" w14:textId="4680F3A4" w:rsidR="009D29B0" w:rsidRDefault="009D29B0" w:rsidP="009D29B0"/>
        </w:tc>
      </w:tr>
      <w:tr w:rsidR="009D29B0" w14:paraId="3F8018F7" w14:textId="77777777" w:rsidTr="00DF40CB">
        <w:trPr>
          <w:trHeight w:val="1575"/>
        </w:trPr>
        <w:tc>
          <w:tcPr>
            <w:tcW w:w="6385" w:type="dxa"/>
          </w:tcPr>
          <w:p w14:paraId="31CBFC8B" w14:textId="76985D19" w:rsidR="009D29B0" w:rsidRDefault="00671826" w:rsidP="009D29B0">
            <w:pPr>
              <w:tabs>
                <w:tab w:val="left" w:pos="5400"/>
              </w:tabs>
              <w:ind w:right="-360"/>
              <w:rPr>
                <w:b/>
                <w:bCs/>
                <w:szCs w:val="28"/>
              </w:rPr>
            </w:pPr>
            <w:r>
              <w:rPr>
                <w:b/>
                <w:bCs/>
                <w:szCs w:val="28"/>
              </w:rPr>
              <w:t>January 2</w:t>
            </w:r>
            <w:r w:rsidR="000F4369">
              <w:rPr>
                <w:b/>
                <w:bCs/>
                <w:szCs w:val="28"/>
              </w:rPr>
              <w:t>3</w:t>
            </w:r>
            <w:r w:rsidR="000F4369" w:rsidRPr="000F4369">
              <w:rPr>
                <w:b/>
                <w:bCs/>
                <w:szCs w:val="28"/>
                <w:vertAlign w:val="superscript"/>
              </w:rPr>
              <w:t>rd</w:t>
            </w:r>
            <w:r w:rsidR="000F4369">
              <w:rPr>
                <w:b/>
                <w:bCs/>
                <w:szCs w:val="28"/>
              </w:rPr>
              <w:t xml:space="preserve"> </w:t>
            </w:r>
          </w:p>
          <w:p w14:paraId="6D725914" w14:textId="77777777" w:rsidR="00056F8E" w:rsidRDefault="007D3F3A" w:rsidP="007D3F3A">
            <w:r>
              <w:t xml:space="preserve">For those suffering after abortion: </w:t>
            </w:r>
          </w:p>
          <w:p w14:paraId="0E42F401" w14:textId="77777777" w:rsidR="00056F8E" w:rsidRDefault="007D3F3A" w:rsidP="007D3F3A">
            <w:r>
              <w:t xml:space="preserve">May they know that the Lord desires to bring healing, </w:t>
            </w:r>
          </w:p>
          <w:p w14:paraId="3BAAF3BD" w14:textId="42BB0773" w:rsidR="007D3F3A" w:rsidRDefault="009C0BEB" w:rsidP="007D3F3A">
            <w:r>
              <w:t>and turn to Him for</w:t>
            </w:r>
            <w:r w:rsidR="007D3F3A">
              <w:t xml:space="preserve"> His mercy and peace;</w:t>
            </w:r>
          </w:p>
          <w:p w14:paraId="0D10C3D6" w14:textId="4769863D" w:rsidR="00D607B0" w:rsidRPr="008113DE" w:rsidRDefault="00D607B0" w:rsidP="00D607B0">
            <w:pPr>
              <w:tabs>
                <w:tab w:val="left" w:pos="5760"/>
              </w:tabs>
            </w:pPr>
            <w:r w:rsidRPr="00444660">
              <w:rPr>
                <w:i/>
                <w:iCs/>
                <w:szCs w:val="28"/>
              </w:rPr>
              <w:t>We pray to the Lord:</w:t>
            </w:r>
          </w:p>
        </w:tc>
        <w:tc>
          <w:tcPr>
            <w:tcW w:w="4410" w:type="dxa"/>
          </w:tcPr>
          <w:p w14:paraId="2F8B8766" w14:textId="78B84028" w:rsidR="00904D71" w:rsidRPr="00444660" w:rsidRDefault="00671826" w:rsidP="00904D71">
            <w:pPr>
              <w:tabs>
                <w:tab w:val="left" w:pos="5400"/>
                <w:tab w:val="left" w:pos="5760"/>
              </w:tabs>
              <w:spacing w:line="22" w:lineRule="atLeast"/>
              <w:ind w:right="150"/>
              <w:rPr>
                <w:b/>
                <w:bCs/>
                <w:szCs w:val="28"/>
              </w:rPr>
            </w:pPr>
            <w:r>
              <w:rPr>
                <w:b/>
                <w:bCs/>
                <w:szCs w:val="28"/>
              </w:rPr>
              <w:t xml:space="preserve">Third Sunday </w:t>
            </w:r>
            <w:r w:rsidR="00013532">
              <w:rPr>
                <w:b/>
                <w:bCs/>
                <w:szCs w:val="28"/>
              </w:rPr>
              <w:t>in</w:t>
            </w:r>
            <w:r>
              <w:rPr>
                <w:b/>
                <w:bCs/>
                <w:szCs w:val="28"/>
              </w:rPr>
              <w:t xml:space="preserve"> Ordinary Time</w:t>
            </w:r>
          </w:p>
          <w:p w14:paraId="5735A176" w14:textId="1A83060B" w:rsidR="009D29B0" w:rsidRPr="00E4746C" w:rsidRDefault="009D29B0" w:rsidP="009D29B0">
            <w:pPr>
              <w:tabs>
                <w:tab w:val="left" w:pos="5400"/>
                <w:tab w:val="left" w:pos="5760"/>
              </w:tabs>
              <w:rPr>
                <w:b/>
                <w:bCs/>
                <w:szCs w:val="28"/>
              </w:rPr>
            </w:pPr>
          </w:p>
        </w:tc>
      </w:tr>
      <w:tr w:rsidR="00471616" w14:paraId="1C48B733" w14:textId="77777777" w:rsidTr="003C3BCF">
        <w:trPr>
          <w:trHeight w:val="1638"/>
        </w:trPr>
        <w:tc>
          <w:tcPr>
            <w:tcW w:w="6385" w:type="dxa"/>
          </w:tcPr>
          <w:p w14:paraId="12E49BF8" w14:textId="07E34B0E" w:rsidR="00946734" w:rsidRDefault="00E33E17" w:rsidP="009D29B0">
            <w:pPr>
              <w:tabs>
                <w:tab w:val="left" w:pos="5400"/>
              </w:tabs>
              <w:ind w:right="-360"/>
              <w:rPr>
                <w:b/>
                <w:bCs/>
                <w:szCs w:val="28"/>
                <w:vertAlign w:val="superscript"/>
              </w:rPr>
            </w:pPr>
            <w:r w:rsidRPr="00E33E17">
              <w:rPr>
                <w:b/>
                <w:bCs/>
                <w:szCs w:val="28"/>
              </w:rPr>
              <w:t>January 3</w:t>
            </w:r>
            <w:r w:rsidR="000F4369">
              <w:rPr>
                <w:b/>
                <w:bCs/>
                <w:szCs w:val="28"/>
              </w:rPr>
              <w:t>0</w:t>
            </w:r>
            <w:r w:rsidR="000F4369" w:rsidRPr="000F4369">
              <w:rPr>
                <w:b/>
                <w:bCs/>
                <w:szCs w:val="28"/>
                <w:vertAlign w:val="superscript"/>
              </w:rPr>
              <w:t>th</w:t>
            </w:r>
            <w:r w:rsidR="000F4369">
              <w:rPr>
                <w:b/>
                <w:bCs/>
                <w:szCs w:val="28"/>
              </w:rPr>
              <w:t xml:space="preserve"> </w:t>
            </w:r>
          </w:p>
          <w:p w14:paraId="226FE17F" w14:textId="77777777" w:rsidR="00E06113" w:rsidRPr="00E06113" w:rsidRDefault="00FA3215" w:rsidP="00FA3215">
            <w:pPr>
              <w:tabs>
                <w:tab w:val="left" w:pos="5400"/>
              </w:tabs>
              <w:ind w:right="-360"/>
              <w:rPr>
                <w:szCs w:val="28"/>
              </w:rPr>
            </w:pPr>
            <w:r w:rsidRPr="00FA3215">
              <w:rPr>
                <w:szCs w:val="28"/>
              </w:rPr>
              <w:t xml:space="preserve">For the times we are afraid to welcome life: </w:t>
            </w:r>
          </w:p>
          <w:p w14:paraId="3811A83A" w14:textId="503BD53A" w:rsidR="00FA3215" w:rsidRPr="00FA3215" w:rsidRDefault="00FA3215" w:rsidP="00FA3215">
            <w:pPr>
              <w:tabs>
                <w:tab w:val="left" w:pos="5400"/>
              </w:tabs>
              <w:ind w:right="-360"/>
              <w:rPr>
                <w:szCs w:val="28"/>
              </w:rPr>
            </w:pPr>
            <w:r w:rsidRPr="00FA3215">
              <w:rPr>
                <w:szCs w:val="28"/>
              </w:rPr>
              <w:t>May the Lord fill our hearts with confidence in His loving care</w:t>
            </w:r>
            <w:r w:rsidRPr="00FA3215">
              <w:rPr>
                <w:szCs w:val="28"/>
              </w:rPr>
              <w:br/>
              <w:t xml:space="preserve">and provide for every </w:t>
            </w:r>
            <w:proofErr w:type="gramStart"/>
            <w:r w:rsidRPr="00FA3215">
              <w:rPr>
                <w:szCs w:val="28"/>
              </w:rPr>
              <w:t>need;</w:t>
            </w:r>
            <w:proofErr w:type="gramEnd"/>
            <w:r w:rsidRPr="00FA3215">
              <w:rPr>
                <w:szCs w:val="28"/>
              </w:rPr>
              <w:t xml:space="preserve"> </w:t>
            </w:r>
          </w:p>
          <w:p w14:paraId="186F7FF5" w14:textId="77777777" w:rsidR="00FA3215" w:rsidRPr="00FA3215" w:rsidRDefault="00FA3215" w:rsidP="00FA3215">
            <w:pPr>
              <w:tabs>
                <w:tab w:val="left" w:pos="5400"/>
              </w:tabs>
              <w:ind w:right="-360"/>
              <w:rPr>
                <w:i/>
                <w:iCs/>
                <w:szCs w:val="28"/>
              </w:rPr>
            </w:pPr>
            <w:r w:rsidRPr="00FA3215">
              <w:rPr>
                <w:i/>
                <w:iCs/>
                <w:szCs w:val="28"/>
              </w:rPr>
              <w:t xml:space="preserve">We pray to the Lord: </w:t>
            </w:r>
          </w:p>
          <w:p w14:paraId="21308EC5" w14:textId="29FD7E1A" w:rsidR="00471616" w:rsidRPr="007174E4" w:rsidRDefault="00F84BCA" w:rsidP="009D29B0">
            <w:pPr>
              <w:tabs>
                <w:tab w:val="left" w:pos="5400"/>
              </w:tabs>
              <w:ind w:right="-360"/>
              <w:rPr>
                <w:szCs w:val="28"/>
              </w:rPr>
            </w:pPr>
            <w:r w:rsidRPr="00F84BCA">
              <w:rPr>
                <w:i/>
                <w:iCs/>
                <w:szCs w:val="28"/>
              </w:rPr>
              <w:t xml:space="preserve"> </w:t>
            </w:r>
          </w:p>
        </w:tc>
        <w:tc>
          <w:tcPr>
            <w:tcW w:w="4410" w:type="dxa"/>
          </w:tcPr>
          <w:p w14:paraId="5EE1ECDD" w14:textId="70F28D04" w:rsidR="00471616" w:rsidRPr="00C40799" w:rsidRDefault="00C40799" w:rsidP="00904D71">
            <w:pPr>
              <w:tabs>
                <w:tab w:val="left" w:pos="5400"/>
                <w:tab w:val="left" w:pos="5760"/>
              </w:tabs>
              <w:spacing w:line="22" w:lineRule="atLeast"/>
              <w:ind w:right="150"/>
              <w:rPr>
                <w:b/>
                <w:bCs/>
                <w:szCs w:val="28"/>
              </w:rPr>
            </w:pPr>
            <w:r w:rsidRPr="00C40799">
              <w:rPr>
                <w:b/>
                <w:bCs/>
                <w:szCs w:val="28"/>
              </w:rPr>
              <w:t>Fourth Sunday in Ordinary Time</w:t>
            </w: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35F6C57D" w:rsidR="00FE5590" w:rsidRPr="00EB08A2" w:rsidRDefault="00FE5590" w:rsidP="00F25717">
      <w:pPr>
        <w:ind w:left="-450"/>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671826">
        <w:rPr>
          <w:b/>
          <w:bCs/>
          <w:sz w:val="28"/>
          <w:szCs w:val="28"/>
        </w:rPr>
        <w:t>January 202</w:t>
      </w:r>
      <w:r w:rsidR="00B440EB">
        <w:rPr>
          <w:b/>
          <w:bCs/>
          <w:sz w:val="28"/>
          <w:szCs w:val="28"/>
        </w:rPr>
        <w:t>2</w:t>
      </w:r>
      <w:r w:rsidRPr="00EB08A2">
        <w:rPr>
          <w:rFonts w:eastAsia="Calibri"/>
          <w:b/>
          <w:smallCaps/>
          <w:sz w:val="28"/>
          <w:szCs w:val="28"/>
        </w:rPr>
        <w:t xml:space="preserve"> </w:t>
      </w:r>
    </w:p>
    <w:p w14:paraId="3A94EB34" w14:textId="1EB09D55" w:rsidR="00FE5590" w:rsidRPr="008A4FC6" w:rsidRDefault="00FE5590" w:rsidP="00F25717">
      <w:pPr>
        <w:ind w:left="-450"/>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5989547F" w:rsidR="001C616B" w:rsidRPr="000737AB" w:rsidRDefault="00FE5590" w:rsidP="00F25717">
      <w:pPr>
        <w:spacing w:after="120"/>
        <w:ind w:left="-45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705" w:type="dxa"/>
        <w:tblInd w:w="-455" w:type="dxa"/>
        <w:tblBorders>
          <w:insideV w:val="none" w:sz="0" w:space="0" w:color="auto"/>
        </w:tblBorders>
        <w:tblLayout w:type="fixed"/>
        <w:tblLook w:val="04A0" w:firstRow="1" w:lastRow="0" w:firstColumn="1" w:lastColumn="0" w:noHBand="0" w:noVBand="1"/>
      </w:tblPr>
      <w:tblGrid>
        <w:gridCol w:w="8190"/>
        <w:gridCol w:w="2515"/>
      </w:tblGrid>
      <w:tr w:rsidR="007C07F3" w:rsidRPr="00D30A35" w14:paraId="10575E08" w14:textId="77777777" w:rsidTr="00143CC7">
        <w:trPr>
          <w:trHeight w:val="2123"/>
        </w:trPr>
        <w:tc>
          <w:tcPr>
            <w:tcW w:w="8190" w:type="dxa"/>
          </w:tcPr>
          <w:p w14:paraId="78ED92A5" w14:textId="2E2B3038" w:rsidR="00613B28" w:rsidRPr="00AD4ECD" w:rsidRDefault="00511190" w:rsidP="008C2543">
            <w:pPr>
              <w:spacing w:after="120"/>
              <w:ind w:right="2430"/>
              <w:rPr>
                <w:b/>
                <w:sz w:val="26"/>
                <w:szCs w:val="26"/>
              </w:rPr>
            </w:pPr>
            <w:r w:rsidRPr="00AD4ECD">
              <w:rPr>
                <w:b/>
                <w:sz w:val="26"/>
                <w:szCs w:val="26"/>
              </w:rPr>
              <w:t xml:space="preserve">January </w:t>
            </w:r>
            <w:r w:rsidR="00B440EB">
              <w:rPr>
                <w:b/>
                <w:sz w:val="26"/>
                <w:szCs w:val="26"/>
              </w:rPr>
              <w:t>2</w:t>
            </w:r>
            <w:r w:rsidR="00B440EB">
              <w:rPr>
                <w:b/>
                <w:sz w:val="26"/>
                <w:szCs w:val="26"/>
                <w:vertAlign w:val="superscript"/>
              </w:rPr>
              <w:t xml:space="preserve">nd </w:t>
            </w:r>
          </w:p>
          <w:p w14:paraId="5614A4D2" w14:textId="7C838807" w:rsidR="00EE4ED1" w:rsidRPr="00AD4ECD" w:rsidRDefault="003A0FC7" w:rsidP="00EE4ED1">
            <w:pPr>
              <w:rPr>
                <w:rFonts w:eastAsiaTheme="minorHAnsi"/>
                <w:iCs/>
                <w:sz w:val="22"/>
                <w:szCs w:val="22"/>
              </w:rPr>
            </w:pPr>
            <w:r w:rsidRPr="00AD4ECD">
              <w:rPr>
                <w:rStyle w:val="Emphasis"/>
                <w:i w:val="0"/>
                <w:sz w:val="22"/>
                <w:szCs w:val="22"/>
              </w:rPr>
              <w:t>“</w:t>
            </w:r>
            <w:r w:rsidR="00EE4ED1" w:rsidRPr="00AD4ECD">
              <w:rPr>
                <w:rFonts w:eastAsiaTheme="minorHAnsi"/>
                <w:iCs/>
                <w:sz w:val="22"/>
                <w:szCs w:val="22"/>
              </w:rPr>
              <w:t>Through the Incarnation and birth of Christ, God reveals to us the dignity of all human life. Human life, as a gift of God, is sacred and inviolable. The Son of God has united himself with every human being and desires for us to share eternal life with him… Each of us is made in the image and likeness of God, and we reflect his glory in the world.” </w:t>
            </w:r>
          </w:p>
          <w:p w14:paraId="3B6737CA" w14:textId="5124F495" w:rsidR="00323C3D" w:rsidRPr="00AD4ECD" w:rsidRDefault="00323C3D" w:rsidP="006B67A5">
            <w:pPr>
              <w:spacing w:before="120"/>
              <w:rPr>
                <w:sz w:val="19"/>
                <w:szCs w:val="19"/>
              </w:rPr>
            </w:pPr>
            <w:r w:rsidRPr="00AD4ECD">
              <w:rPr>
                <w:sz w:val="19"/>
                <w:szCs w:val="19"/>
              </w:rPr>
              <w:t>USCCB Secretariat of Pro-Life Activities</w:t>
            </w:r>
          </w:p>
          <w:p w14:paraId="76C5C1C6" w14:textId="5A1AA13B" w:rsidR="00FC1B56" w:rsidRPr="00323C3D" w:rsidRDefault="001A112A" w:rsidP="006B67A5">
            <w:pPr>
              <w:ind w:right="72"/>
              <w:rPr>
                <w:bCs/>
                <w:sz w:val="21"/>
                <w:szCs w:val="21"/>
              </w:rPr>
            </w:pPr>
            <w:r w:rsidRPr="00AD4ECD">
              <w:rPr>
                <w:bCs/>
                <w:sz w:val="19"/>
                <w:szCs w:val="19"/>
              </w:rPr>
              <w:t>“</w:t>
            </w:r>
            <w:r w:rsidR="00EE4ED1" w:rsidRPr="00AD4ECD">
              <w:rPr>
                <w:bCs/>
                <w:i/>
                <w:iCs/>
                <w:sz w:val="19"/>
                <w:szCs w:val="19"/>
              </w:rPr>
              <w:t>The Gospel of Life</w:t>
            </w:r>
            <w:r w:rsidR="00EE4ED1" w:rsidRPr="00AD4ECD">
              <w:rPr>
                <w:bCs/>
                <w:sz w:val="19"/>
                <w:szCs w:val="19"/>
              </w:rPr>
              <w:t>: A Brief Summary”</w:t>
            </w:r>
            <w:r w:rsidR="00601470">
              <w:rPr>
                <w:bCs/>
                <w:sz w:val="21"/>
                <w:szCs w:val="21"/>
              </w:rPr>
              <w:t xml:space="preserve"> </w:t>
            </w:r>
          </w:p>
        </w:tc>
        <w:tc>
          <w:tcPr>
            <w:tcW w:w="2515" w:type="dxa"/>
          </w:tcPr>
          <w:p w14:paraId="1BA7D306" w14:textId="3C81C035" w:rsidR="003A0FC7" w:rsidRPr="00601470" w:rsidRDefault="00143CC7" w:rsidP="00A106CF">
            <w:pPr>
              <w:ind w:right="-115"/>
              <w:rPr>
                <w:noProof/>
                <w:color w:val="0563C1" w:themeColor="hyperlink"/>
                <w:sz w:val="21"/>
                <w:szCs w:val="21"/>
                <w:u w:val="single"/>
              </w:rPr>
            </w:pPr>
            <w:r w:rsidRPr="00EE4ED1">
              <w:rPr>
                <w:noProof/>
              </w:rPr>
              <mc:AlternateContent>
                <mc:Choice Requires="wps">
                  <w:drawing>
                    <wp:anchor distT="45720" distB="45720" distL="114300" distR="114300" simplePos="0" relativeHeight="251846656" behindDoc="0" locked="0" layoutInCell="1" allowOverlap="1" wp14:anchorId="164E9C25" wp14:editId="068A0A40">
                      <wp:simplePos x="0" y="0"/>
                      <wp:positionH relativeFrom="column">
                        <wp:posOffset>43815</wp:posOffset>
                      </wp:positionH>
                      <wp:positionV relativeFrom="paragraph">
                        <wp:posOffset>986790</wp:posOffset>
                      </wp:positionV>
                      <wp:extent cx="1464310" cy="2571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57175"/>
                              </a:xfrm>
                              <a:prstGeom prst="rect">
                                <a:avLst/>
                              </a:prstGeom>
                              <a:solidFill>
                                <a:srgbClr val="FFFFFF"/>
                              </a:solidFill>
                              <a:ln w="9525">
                                <a:noFill/>
                                <a:miter lim="800000"/>
                                <a:headEnd/>
                                <a:tailEnd/>
                              </a:ln>
                            </wps:spPr>
                            <wps:txbx>
                              <w:txbxContent>
                                <w:p w14:paraId="51E5896C" w14:textId="4EFFF43C" w:rsidR="00EE4ED1" w:rsidRPr="002531CB" w:rsidRDefault="009D1802" w:rsidP="00EE4ED1">
                                  <w:pPr>
                                    <w:rPr>
                                      <w:sz w:val="19"/>
                                      <w:szCs w:val="19"/>
                                    </w:rPr>
                                  </w:pPr>
                                  <w:hyperlink r:id="rId19" w:history="1">
                                    <w:r w:rsidR="00EE4ED1" w:rsidRPr="002531CB">
                                      <w:rPr>
                                        <w:rStyle w:val="Heading1Char"/>
                                        <w:rFonts w:ascii="Times New Roman" w:hAnsi="Times New Roman" w:cs="Times New Roman"/>
                                        <w:sz w:val="19"/>
                                        <w:szCs w:val="19"/>
                                        <w:u w:val="single"/>
                                      </w:rPr>
                                      <w:t>Download</w:t>
                                    </w:r>
                                  </w:hyperlink>
                                  <w:r w:rsidR="00EE4ED1" w:rsidRPr="002531CB">
                                    <w:rPr>
                                      <w:sz w:val="19"/>
                                      <w:szCs w:val="19"/>
                                    </w:rPr>
                                    <w:t xml:space="preserve"> | </w:t>
                                  </w:r>
                                  <w:r w:rsidR="00EE4ED1" w:rsidRPr="002531CB">
                                    <w:fldChar w:fldCharType="begin"/>
                                  </w:r>
                                  <w:r w:rsidR="00EE4ED1" w:rsidRPr="002531CB">
                                    <w:rPr>
                                      <w:sz w:val="19"/>
                                      <w:szCs w:val="19"/>
                                    </w:rPr>
                                    <w:instrText>HYPERLINK "https://www.respectlife.org/gospel-of-life-summary"</w:instrText>
                                  </w:r>
                                  <w:r w:rsidR="00EE4ED1" w:rsidRPr="002531CB">
                                    <w:fldChar w:fldCharType="separate"/>
                                  </w:r>
                                  <w:r w:rsidR="00EE4ED1" w:rsidRPr="002531CB">
                                    <w:rPr>
                                      <w:rStyle w:val="Heading2Char"/>
                                      <w:rFonts w:ascii="Times New Roman" w:hAnsi="Times New Roman" w:cs="Times New Roman"/>
                                      <w:sz w:val="19"/>
                                      <w:szCs w:val="19"/>
                                      <w:u w:val="single"/>
                                    </w:rPr>
                                    <w:t xml:space="preserve">Read Online </w:t>
                                  </w:r>
                                </w:p>
                                <w:p w14:paraId="6DD5E320" w14:textId="77777777" w:rsidR="00EE4ED1" w:rsidRPr="002531CB" w:rsidRDefault="00EE4ED1" w:rsidP="00EE4ED1">
                                  <w:pPr>
                                    <w:rPr>
                                      <w:sz w:val="19"/>
                                      <w:szCs w:val="19"/>
                                    </w:rPr>
                                  </w:pPr>
                                  <w:r w:rsidRPr="002531CB">
                                    <w:rPr>
                                      <w:rStyle w:val="Heading2Char"/>
                                      <w:rFonts w:ascii="Times New Roman" w:hAnsi="Times New Roman" w:cs="Times New Roman"/>
                                      <w:sz w:val="19"/>
                                      <w:szCs w:val="19"/>
                                    </w:rPr>
                                    <w:t>Online</w:t>
                                  </w:r>
                                  <w:r w:rsidRPr="002531CB">
                                    <w:rPr>
                                      <w:rStyle w:val="Heading2Char"/>
                                      <w:rFonts w:ascii="Times New Roman" w:hAnsi="Times New Roman" w:cs="Times New Roman"/>
                                      <w:sz w:val="19"/>
                                      <w:szCs w:val="19"/>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E9C25" id="_x0000_t202" coordsize="21600,21600" o:spt="202" path="m,l,21600r21600,l21600,xe">
                      <v:stroke joinstyle="miter"/>
                      <v:path gradientshapeok="t" o:connecttype="rect"/>
                    </v:shapetype>
                    <v:shape id="Text Box 2" o:spid="_x0000_s1026" type="#_x0000_t202" style="position:absolute;margin-left:3.45pt;margin-top:77.7pt;width:115.3pt;height:20.2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" stroked="f">
                      <v:textbox>
                        <w:txbxContent>
                          <w:p w14:paraId="51E5896C" w14:textId="4EFFF43C" w:rsidR="00EE4ED1" w:rsidRPr="002531CB" w:rsidRDefault="002B06E3" w:rsidP="00EE4ED1">
                            <w:pPr>
                              <w:rPr>
                                <w:sz w:val="19"/>
                                <w:szCs w:val="19"/>
                              </w:rPr>
                            </w:pPr>
                            <w:hyperlink r:id="rId20" w:history="1">
                              <w:r w:rsidR="00EE4ED1" w:rsidRPr="002531CB">
                                <w:rPr>
                                  <w:rStyle w:val="Heading1Char"/>
                                  <w:rFonts w:ascii="Times New Roman" w:hAnsi="Times New Roman" w:cs="Times New Roman"/>
                                  <w:sz w:val="19"/>
                                  <w:szCs w:val="19"/>
                                  <w:u w:val="single"/>
                                </w:rPr>
                                <w:t>Do</w:t>
                              </w:r>
                              <w:r w:rsidR="00EE4ED1" w:rsidRPr="002531CB">
                                <w:rPr>
                                  <w:rStyle w:val="Heading1Char"/>
                                  <w:rFonts w:ascii="Times New Roman" w:hAnsi="Times New Roman" w:cs="Times New Roman"/>
                                  <w:sz w:val="19"/>
                                  <w:szCs w:val="19"/>
                                  <w:u w:val="single"/>
                                </w:rPr>
                                <w:t>w</w:t>
                              </w:r>
                              <w:r w:rsidR="00EE4ED1" w:rsidRPr="002531CB">
                                <w:rPr>
                                  <w:rStyle w:val="Heading1Char"/>
                                  <w:rFonts w:ascii="Times New Roman" w:hAnsi="Times New Roman" w:cs="Times New Roman"/>
                                  <w:sz w:val="19"/>
                                  <w:szCs w:val="19"/>
                                  <w:u w:val="single"/>
                                </w:rPr>
                                <w:t>n</w:t>
                              </w:r>
                              <w:r w:rsidR="00EE4ED1" w:rsidRPr="002531CB">
                                <w:rPr>
                                  <w:rStyle w:val="Heading1Char"/>
                                  <w:rFonts w:ascii="Times New Roman" w:hAnsi="Times New Roman" w:cs="Times New Roman"/>
                                  <w:sz w:val="19"/>
                                  <w:szCs w:val="19"/>
                                  <w:u w:val="single"/>
                                </w:rPr>
                                <w:t>load</w:t>
                              </w:r>
                            </w:hyperlink>
                            <w:r w:rsidR="00EE4ED1" w:rsidRPr="002531CB">
                              <w:rPr>
                                <w:sz w:val="19"/>
                                <w:szCs w:val="19"/>
                              </w:rPr>
                              <w:t xml:space="preserve"> | </w:t>
                            </w:r>
                            <w:r w:rsidR="00EE4ED1" w:rsidRPr="002531CB">
                              <w:fldChar w:fldCharType="begin"/>
                            </w:r>
                            <w:r w:rsidR="00EE4ED1" w:rsidRPr="002531CB">
                              <w:rPr>
                                <w:sz w:val="19"/>
                                <w:szCs w:val="19"/>
                              </w:rPr>
                              <w:instrText>HYPERLINK "https://www.respectlife.org/gospel-of-life-summary"</w:instrText>
                            </w:r>
                            <w:r w:rsidR="00EE4ED1" w:rsidRPr="002531CB">
                              <w:fldChar w:fldCharType="separate"/>
                            </w:r>
                            <w:r w:rsidR="00EE4ED1" w:rsidRPr="002531CB">
                              <w:rPr>
                                <w:rStyle w:val="Heading2Char"/>
                                <w:rFonts w:ascii="Times New Roman" w:hAnsi="Times New Roman" w:cs="Times New Roman"/>
                                <w:sz w:val="19"/>
                                <w:szCs w:val="19"/>
                                <w:u w:val="single"/>
                              </w:rPr>
                              <w:t xml:space="preserve">Read Online </w:t>
                            </w:r>
                          </w:p>
                          <w:p w14:paraId="6DD5E320" w14:textId="77777777" w:rsidR="00EE4ED1" w:rsidRPr="002531CB" w:rsidRDefault="00EE4ED1" w:rsidP="00EE4ED1">
                            <w:pPr>
                              <w:rPr>
                                <w:sz w:val="19"/>
                                <w:szCs w:val="19"/>
                              </w:rPr>
                            </w:pPr>
                            <w:r w:rsidRPr="002531CB">
                              <w:rPr>
                                <w:rStyle w:val="Heading2Char"/>
                                <w:rFonts w:ascii="Times New Roman" w:hAnsi="Times New Roman" w:cs="Times New Roman"/>
                                <w:sz w:val="19"/>
                                <w:szCs w:val="19"/>
                              </w:rPr>
                              <w:t>Online</w:t>
                            </w:r>
                            <w:r w:rsidRPr="002531CB">
                              <w:rPr>
                                <w:rStyle w:val="Heading2Char"/>
                                <w:rFonts w:ascii="Times New Roman" w:hAnsi="Times New Roman" w:cs="Times New Roman"/>
                                <w:sz w:val="19"/>
                                <w:szCs w:val="19"/>
                              </w:rPr>
                              <w:fldChar w:fldCharType="end"/>
                            </w:r>
                          </w:p>
                        </w:txbxContent>
                      </v:textbox>
                    </v:shape>
                  </w:pict>
                </mc:Fallback>
              </mc:AlternateContent>
            </w:r>
            <w:r w:rsidRPr="00EE4ED1">
              <w:rPr>
                <w:noProof/>
              </w:rPr>
              <w:drawing>
                <wp:anchor distT="0" distB="0" distL="114300" distR="114300" simplePos="0" relativeHeight="251847680" behindDoc="0" locked="0" layoutInCell="1" allowOverlap="1" wp14:anchorId="1A7E01CA" wp14:editId="0ABF2770">
                  <wp:simplePos x="0" y="0"/>
                  <wp:positionH relativeFrom="column">
                    <wp:posOffset>321945</wp:posOffset>
                  </wp:positionH>
                  <wp:positionV relativeFrom="paragraph">
                    <wp:posOffset>89535</wp:posOffset>
                  </wp:positionV>
                  <wp:extent cx="676275" cy="894715"/>
                  <wp:effectExtent l="38100" t="38100" r="85725" b="831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894715"/>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r w:rsidR="004523B9" w:rsidRPr="00D30A35" w14:paraId="342AC532" w14:textId="5C7E4FE2" w:rsidTr="00143CC7">
        <w:trPr>
          <w:trHeight w:val="2330"/>
        </w:trPr>
        <w:tc>
          <w:tcPr>
            <w:tcW w:w="8190" w:type="dxa"/>
          </w:tcPr>
          <w:p w14:paraId="01B3E721" w14:textId="0A3E5F6C" w:rsidR="004523B9" w:rsidRPr="00AD4ECD" w:rsidRDefault="00511190" w:rsidP="008C2543">
            <w:pPr>
              <w:spacing w:after="120"/>
              <w:ind w:right="72"/>
              <w:rPr>
                <w:b/>
                <w:sz w:val="26"/>
                <w:szCs w:val="26"/>
                <w:vertAlign w:val="superscript"/>
              </w:rPr>
            </w:pPr>
            <w:r w:rsidRPr="00AD4ECD">
              <w:rPr>
                <w:b/>
                <w:sz w:val="26"/>
                <w:szCs w:val="26"/>
              </w:rPr>
              <w:t xml:space="preserve">January </w:t>
            </w:r>
            <w:r w:rsidR="00B440EB">
              <w:rPr>
                <w:b/>
                <w:sz w:val="26"/>
                <w:szCs w:val="26"/>
              </w:rPr>
              <w:t>9</w:t>
            </w:r>
            <w:r w:rsidRPr="00AD4ECD">
              <w:rPr>
                <w:b/>
                <w:sz w:val="26"/>
                <w:szCs w:val="26"/>
                <w:vertAlign w:val="superscript"/>
              </w:rPr>
              <w:t>th</w:t>
            </w:r>
            <w:r w:rsidRPr="00AD4ECD">
              <w:rPr>
                <w:b/>
                <w:sz w:val="26"/>
                <w:szCs w:val="26"/>
              </w:rPr>
              <w:t xml:space="preserve"> </w:t>
            </w:r>
          </w:p>
          <w:p w14:paraId="4C08D13F" w14:textId="58DE8AB1" w:rsidR="004523B9" w:rsidRPr="00AD4ECD" w:rsidRDefault="004523B9" w:rsidP="00143CC7">
            <w:pPr>
              <w:rPr>
                <w:sz w:val="22"/>
                <w:szCs w:val="22"/>
              </w:rPr>
            </w:pPr>
            <w:r w:rsidRPr="00AD4ECD">
              <w:rPr>
                <w:sz w:val="22"/>
                <w:szCs w:val="22"/>
              </w:rPr>
              <w:t>“</w:t>
            </w:r>
            <w:r w:rsidR="0019452D" w:rsidRPr="00AD4ECD">
              <w:rPr>
                <w:sz w:val="22"/>
                <w:szCs w:val="22"/>
              </w:rPr>
              <w:t>When we encounter Christ, experience his love, and deepen our relationship with him, we become more aware of our own worth and that of others. His love for each person is cause for great joy, and growing understanding of this priceless treasure motivates us to share his love with others. Our lives are often changed by the witness of others; so too, others</w:t>
            </w:r>
            <w:r w:rsidR="00D50E9A" w:rsidRPr="00AD4ECD">
              <w:rPr>
                <w:sz w:val="22"/>
                <w:szCs w:val="22"/>
              </w:rPr>
              <w:t>’</w:t>
            </w:r>
            <w:r w:rsidR="0019452D" w:rsidRPr="00AD4ECD">
              <w:rPr>
                <w:sz w:val="22"/>
                <w:szCs w:val="22"/>
              </w:rPr>
              <w:t xml:space="preserve"> lives may be changed by our witness and authentic friendship with them.”</w:t>
            </w:r>
          </w:p>
          <w:p w14:paraId="043536E3" w14:textId="6D079FB4" w:rsidR="004523B9" w:rsidRPr="00AD4ECD" w:rsidRDefault="004523B9" w:rsidP="00143CC7">
            <w:pPr>
              <w:spacing w:before="120"/>
              <w:rPr>
                <w:sz w:val="19"/>
                <w:szCs w:val="19"/>
              </w:rPr>
            </w:pPr>
            <w:r w:rsidRPr="00AD4ECD">
              <w:rPr>
                <w:sz w:val="19"/>
                <w:szCs w:val="19"/>
              </w:rPr>
              <w:t>USCCB Secretariat of Pro-Life Activities</w:t>
            </w:r>
          </w:p>
          <w:p w14:paraId="0E38CD5B" w14:textId="7270BCF8" w:rsidR="004523B9" w:rsidRPr="008532C2" w:rsidRDefault="004523B9" w:rsidP="008532C2">
            <w:pPr>
              <w:pStyle w:val="CommentText"/>
            </w:pPr>
            <w:r w:rsidRPr="00AD4ECD">
              <w:rPr>
                <w:sz w:val="19"/>
                <w:szCs w:val="19"/>
              </w:rPr>
              <w:t>“</w:t>
            </w:r>
            <w:r w:rsidR="0019452D" w:rsidRPr="00AD4ECD">
              <w:rPr>
                <w:sz w:val="19"/>
                <w:szCs w:val="19"/>
              </w:rPr>
              <w:t>How to Build a Culture of Life</w:t>
            </w:r>
            <w:r w:rsidRPr="00AD4ECD">
              <w:rPr>
                <w:sz w:val="19"/>
                <w:szCs w:val="19"/>
              </w:rPr>
              <w:t xml:space="preserve">” </w:t>
            </w:r>
            <w:r w:rsidR="00D50E9A" w:rsidRPr="00AD4ECD">
              <w:rPr>
                <w:sz w:val="19"/>
                <w:szCs w:val="19"/>
              </w:rPr>
              <w:t>(</w:t>
            </w:r>
            <w:hyperlink r:id="rId22" w:history="1">
              <w:r w:rsidR="00D50E9A" w:rsidRPr="00AD4ECD">
                <w:rPr>
                  <w:rStyle w:val="Hyperlink"/>
                  <w:sz w:val="19"/>
                  <w:szCs w:val="19"/>
                </w:rPr>
                <w:t>respectlife.org/culture-of-life</w:t>
              </w:r>
            </w:hyperlink>
            <w:r w:rsidR="00D50E9A" w:rsidRPr="00AD4ECD">
              <w:rPr>
                <w:sz w:val="19"/>
                <w:szCs w:val="19"/>
              </w:rPr>
              <w:t>)</w:t>
            </w:r>
            <w:r w:rsidR="00D50E9A">
              <w:rPr>
                <w:sz w:val="21"/>
                <w:szCs w:val="21"/>
              </w:rPr>
              <w:t xml:space="preserve"> </w:t>
            </w:r>
          </w:p>
        </w:tc>
        <w:tc>
          <w:tcPr>
            <w:tcW w:w="2515" w:type="dxa"/>
          </w:tcPr>
          <w:p w14:paraId="74CB8038" w14:textId="008226CB" w:rsidR="004523B9" w:rsidRPr="006A6ECC" w:rsidRDefault="0019452D" w:rsidP="002531CB">
            <w:pPr>
              <w:ind w:right="-115"/>
              <w:rPr>
                <w:sz w:val="21"/>
                <w:szCs w:val="21"/>
              </w:rPr>
            </w:pPr>
            <w:r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51C910BF">
                      <wp:simplePos x="0" y="0"/>
                      <wp:positionH relativeFrom="column">
                        <wp:posOffset>44450</wp:posOffset>
                      </wp:positionH>
                      <wp:positionV relativeFrom="paragraph">
                        <wp:posOffset>1155700</wp:posOffset>
                      </wp:positionV>
                      <wp:extent cx="1409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04800"/>
                              </a:xfrm>
                              <a:prstGeom prst="rect">
                                <a:avLst/>
                              </a:prstGeom>
                              <a:solidFill>
                                <a:srgbClr val="FFFFFF"/>
                              </a:solidFill>
                              <a:ln w="9525">
                                <a:noFill/>
                                <a:miter lim="800000"/>
                                <a:headEnd/>
                                <a:tailEnd/>
                              </a:ln>
                            </wps:spPr>
                            <wps:txbx>
                              <w:txbxContent>
                                <w:p w14:paraId="5CC65272" w14:textId="5B5AF148" w:rsidR="00A6445C" w:rsidRPr="002531CB" w:rsidRDefault="00A6445C">
                                  <w:pPr>
                                    <w:rPr>
                                      <w:sz w:val="19"/>
                                      <w:szCs w:val="19"/>
                                    </w:rPr>
                                  </w:pPr>
                                  <w:r w:rsidRPr="002531CB">
                                    <w:rPr>
                                      <w:rStyle w:val="Hyperlink"/>
                                      <w:sz w:val="19"/>
                                      <w:szCs w:val="19"/>
                                      <w:u w:val="none"/>
                                    </w:rPr>
                                    <w:t xml:space="preserve">      </w:t>
                                  </w:r>
                                  <w:hyperlink r:id="rId23" w:history="1">
                                    <w:r w:rsidRPr="002531CB">
                                      <w:rPr>
                                        <w:rStyle w:val="Hyperlink"/>
                                        <w:sz w:val="19"/>
                                        <w:szCs w:val="19"/>
                                      </w:rPr>
                                      <w:t>Order</w:t>
                                    </w:r>
                                  </w:hyperlink>
                                  <w:r w:rsidRPr="002531CB">
                                    <w:rPr>
                                      <w:rStyle w:val="Hyperlink"/>
                                      <w:sz w:val="19"/>
                                      <w:szCs w:val="19"/>
                                      <w:u w:val="none"/>
                                    </w:rPr>
                                    <w:t xml:space="preserve">  </w:t>
                                  </w:r>
                                  <w:r w:rsidRPr="002531CB">
                                    <w:rPr>
                                      <w:color w:val="4472C4" w:themeColor="accent5"/>
                                      <w:sz w:val="19"/>
                                      <w:szCs w:val="19"/>
                                    </w:rPr>
                                    <w:t xml:space="preserve"> </w:t>
                                  </w:r>
                                  <w:hyperlink r:id="rId24" w:history="1">
                                    <w:r w:rsidRPr="002531CB">
                                      <w:rPr>
                                        <w:rStyle w:val="Hyperlink"/>
                                        <w:sz w:val="19"/>
                                        <w:szCs w:val="19"/>
                                        <w:u w:val="none"/>
                                      </w:rPr>
                                      <w:t xml:space="preserve">|   </w:t>
                                    </w:r>
                                    <w:r w:rsidRPr="002531CB">
                                      <w:rPr>
                                        <w:rStyle w:val="Hyperlink"/>
                                        <w:sz w:val="19"/>
                                        <w:szCs w:val="19"/>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7" type="#_x0000_t202" style="position:absolute;margin-left:3.5pt;margin-top:91pt;width:111pt;height:24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" stroked="f">
                      <v:textbox>
                        <w:txbxContent>
                          <w:p w14:paraId="5CC65272" w14:textId="5B5AF148" w:rsidR="00A6445C" w:rsidRPr="002531CB" w:rsidRDefault="00A6445C">
                            <w:pPr>
                              <w:rPr>
                                <w:sz w:val="19"/>
                                <w:szCs w:val="19"/>
                              </w:rPr>
                            </w:pPr>
                            <w:r w:rsidRPr="002531CB">
                              <w:rPr>
                                <w:rStyle w:val="Hyperlink"/>
                                <w:sz w:val="19"/>
                                <w:szCs w:val="19"/>
                                <w:u w:val="none"/>
                              </w:rPr>
                              <w:t xml:space="preserve">      </w:t>
                            </w:r>
                            <w:hyperlink r:id="rId25" w:history="1">
                              <w:r w:rsidRPr="002531CB">
                                <w:rPr>
                                  <w:rStyle w:val="Hyperlink"/>
                                  <w:sz w:val="19"/>
                                  <w:szCs w:val="19"/>
                                </w:rPr>
                                <w:t>Order</w:t>
                              </w:r>
                            </w:hyperlink>
                            <w:r w:rsidRPr="002531CB">
                              <w:rPr>
                                <w:rStyle w:val="Hyperlink"/>
                                <w:sz w:val="19"/>
                                <w:szCs w:val="19"/>
                                <w:u w:val="none"/>
                              </w:rPr>
                              <w:t xml:space="preserve">  </w:t>
                            </w:r>
                            <w:r w:rsidRPr="002531CB">
                              <w:rPr>
                                <w:color w:val="4472C4" w:themeColor="accent5"/>
                                <w:sz w:val="19"/>
                                <w:szCs w:val="19"/>
                              </w:rPr>
                              <w:t xml:space="preserve"> </w:t>
                            </w:r>
                            <w:hyperlink r:id="rId26" w:history="1">
                              <w:r w:rsidRPr="002531CB">
                                <w:rPr>
                                  <w:rStyle w:val="Hyperlink"/>
                                  <w:sz w:val="19"/>
                                  <w:szCs w:val="19"/>
                                  <w:u w:val="none"/>
                                </w:rPr>
                                <w:t xml:space="preserve">|   </w:t>
                              </w:r>
                              <w:r w:rsidRPr="002531CB">
                                <w:rPr>
                                  <w:rStyle w:val="Hyperlink"/>
                                  <w:sz w:val="19"/>
                                  <w:szCs w:val="19"/>
                                </w:rPr>
                                <w:t xml:space="preserve">Download      </w:t>
                              </w:r>
                            </w:hyperlink>
                          </w:p>
                        </w:txbxContent>
                      </v:textbox>
                    </v:shape>
                  </w:pict>
                </mc:Fallback>
              </mc:AlternateContent>
            </w:r>
            <w:r w:rsidRPr="008C3ACA">
              <w:rPr>
                <w:rStyle w:val="Hyperlink"/>
                <w:noProof/>
                <w:sz w:val="21"/>
                <w:szCs w:val="21"/>
                <w:u w:val="none"/>
              </w:rPr>
              <w:drawing>
                <wp:anchor distT="0" distB="0" distL="114300" distR="114300" simplePos="0" relativeHeight="251825152" behindDoc="1" locked="0" layoutInCell="1" allowOverlap="1" wp14:anchorId="7E226C01" wp14:editId="3B6E32F1">
                  <wp:simplePos x="0" y="0"/>
                  <wp:positionH relativeFrom="column">
                    <wp:posOffset>158115</wp:posOffset>
                  </wp:positionH>
                  <wp:positionV relativeFrom="paragraph">
                    <wp:posOffset>21590</wp:posOffset>
                  </wp:positionV>
                  <wp:extent cx="1176655" cy="1176655"/>
                  <wp:effectExtent l="0" t="0" r="4445" b="4445"/>
                  <wp:wrapTight wrapText="bothSides">
                    <wp:wrapPolygon edited="0">
                      <wp:start x="0" y="0"/>
                      <wp:lineTo x="0" y="21448"/>
                      <wp:lineTo x="21448" y="21448"/>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7665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3532" w:rsidRPr="0020775C" w14:paraId="032F1CED" w14:textId="77777777" w:rsidTr="00143CC7">
        <w:trPr>
          <w:trHeight w:val="3050"/>
        </w:trPr>
        <w:tc>
          <w:tcPr>
            <w:tcW w:w="8190" w:type="dxa"/>
          </w:tcPr>
          <w:p w14:paraId="4574D621" w14:textId="3944A6A6" w:rsidR="00013532" w:rsidRPr="002531CB" w:rsidRDefault="00013532" w:rsidP="00013532">
            <w:pPr>
              <w:spacing w:after="120"/>
              <w:ind w:right="2671"/>
              <w:rPr>
                <w:b/>
                <w:sz w:val="26"/>
                <w:szCs w:val="26"/>
                <w:vertAlign w:val="superscript"/>
              </w:rPr>
            </w:pPr>
            <w:r w:rsidRPr="002531CB">
              <w:rPr>
                <w:b/>
                <w:bCs/>
                <w:sz w:val="26"/>
                <w:szCs w:val="26"/>
              </w:rPr>
              <w:t>January 1</w:t>
            </w:r>
            <w:r w:rsidR="00B440EB">
              <w:rPr>
                <w:b/>
                <w:bCs/>
                <w:sz w:val="26"/>
                <w:szCs w:val="26"/>
              </w:rPr>
              <w:t>6</w:t>
            </w:r>
            <w:r w:rsidRPr="002531CB">
              <w:rPr>
                <w:b/>
                <w:bCs/>
                <w:sz w:val="26"/>
                <w:szCs w:val="26"/>
                <w:vertAlign w:val="superscript"/>
              </w:rPr>
              <w:t>th</w:t>
            </w:r>
            <w:r w:rsidRPr="002531CB">
              <w:rPr>
                <w:b/>
                <w:bCs/>
                <w:sz w:val="26"/>
                <w:szCs w:val="26"/>
              </w:rPr>
              <w:t xml:space="preserve"> </w:t>
            </w:r>
          </w:p>
          <w:p w14:paraId="0A3193AC" w14:textId="4F5C7942" w:rsidR="00013532" w:rsidRPr="002531CB" w:rsidRDefault="00013532" w:rsidP="00A62D91">
            <w:pPr>
              <w:tabs>
                <w:tab w:val="left" w:pos="0"/>
              </w:tabs>
              <w:ind w:right="-15"/>
              <w:rPr>
                <w:sz w:val="22"/>
                <w:szCs w:val="22"/>
              </w:rPr>
            </w:pPr>
            <w:r w:rsidRPr="002531CB">
              <w:rPr>
                <w:sz w:val="22"/>
                <w:szCs w:val="22"/>
              </w:rPr>
              <w:t>“</w:t>
            </w:r>
            <w:r w:rsidR="009800F5" w:rsidRPr="002531CB">
              <w:rPr>
                <w:sz w:val="22"/>
                <w:szCs w:val="22"/>
              </w:rPr>
              <w:t>There is such a wide spectrum of issues involving the protection of human life and the promotion of human dignity. Good people frequently disagree on which problems to address, which policies to adopt and how best to apply them. But for citizens and elected officials alike, the basic principle is simple: </w:t>
            </w:r>
            <w:r w:rsidR="009800F5" w:rsidRPr="002531CB">
              <w:rPr>
                <w:i/>
                <w:iCs/>
                <w:sz w:val="22"/>
                <w:szCs w:val="22"/>
              </w:rPr>
              <w:t>We must begin with a commitment never to intentionally kill, or collude in the killing, of any innocent human life, no matter how broken, unformed, disabled or desperate that life may seem</w:t>
            </w:r>
            <w:r w:rsidR="009800F5" w:rsidRPr="002531CB">
              <w:rPr>
                <w:sz w:val="22"/>
                <w:szCs w:val="22"/>
              </w:rPr>
              <w:t>. In other words, the choice of certain ways of acting is </w:t>
            </w:r>
            <w:r w:rsidR="009800F5" w:rsidRPr="002531CB">
              <w:rPr>
                <w:i/>
                <w:iCs/>
                <w:sz w:val="22"/>
                <w:szCs w:val="22"/>
              </w:rPr>
              <w:t>always and radically incompatible</w:t>
            </w:r>
            <w:r w:rsidR="009800F5" w:rsidRPr="002531CB">
              <w:rPr>
                <w:sz w:val="22"/>
                <w:szCs w:val="22"/>
              </w:rPr>
              <w:t> with the love of God and the dignity of the human person created in His image.” </w:t>
            </w:r>
          </w:p>
          <w:p w14:paraId="40858AD2" w14:textId="321ACD1D" w:rsidR="00C80DF2" w:rsidRPr="002531CB" w:rsidRDefault="00C80DF2" w:rsidP="002531CB">
            <w:pPr>
              <w:spacing w:before="120"/>
              <w:rPr>
                <w:sz w:val="19"/>
                <w:szCs w:val="19"/>
              </w:rPr>
            </w:pPr>
            <w:r w:rsidRPr="002531CB">
              <w:rPr>
                <w:sz w:val="19"/>
                <w:szCs w:val="19"/>
              </w:rPr>
              <w:t>United States Conference of Catholic Bishops</w:t>
            </w:r>
          </w:p>
          <w:p w14:paraId="2A7BFDF6" w14:textId="5E2B75ED" w:rsidR="00A62D91" w:rsidRPr="003C716E" w:rsidRDefault="00C80DF2" w:rsidP="00C80DF2">
            <w:pPr>
              <w:spacing w:after="120"/>
              <w:ind w:right="72"/>
              <w:rPr>
                <w:sz w:val="21"/>
                <w:szCs w:val="21"/>
              </w:rPr>
            </w:pPr>
            <w:r w:rsidRPr="002531CB">
              <w:rPr>
                <w:sz w:val="19"/>
                <w:szCs w:val="19"/>
              </w:rPr>
              <w:t>“Living the Gospel of Life,” © 1998 USCCB.</w:t>
            </w:r>
          </w:p>
        </w:tc>
        <w:tc>
          <w:tcPr>
            <w:tcW w:w="2515" w:type="dxa"/>
          </w:tcPr>
          <w:p w14:paraId="71CA9125" w14:textId="196F0C5A" w:rsidR="00013532" w:rsidRDefault="00E72369" w:rsidP="00A106CF">
            <w:pPr>
              <w:spacing w:after="120"/>
              <w:rPr>
                <w:noProof/>
              </w:rPr>
            </w:pPr>
            <w:r>
              <w:rPr>
                <w:noProof/>
              </w:rPr>
              <mc:AlternateContent>
                <mc:Choice Requires="wps">
                  <w:drawing>
                    <wp:anchor distT="0" distB="0" distL="114300" distR="114300" simplePos="0" relativeHeight="251863040" behindDoc="0" locked="0" layoutInCell="1" allowOverlap="1" wp14:anchorId="54399649" wp14:editId="08416C50">
                      <wp:simplePos x="0" y="0"/>
                      <wp:positionH relativeFrom="column">
                        <wp:posOffset>119035</wp:posOffset>
                      </wp:positionH>
                      <wp:positionV relativeFrom="paragraph">
                        <wp:posOffset>1623060</wp:posOffset>
                      </wp:positionV>
                      <wp:extent cx="1161013" cy="235391"/>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161013" cy="235391"/>
                              </a:xfrm>
                              <a:prstGeom prst="rect">
                                <a:avLst/>
                              </a:prstGeom>
                              <a:solidFill>
                                <a:schemeClr val="lt1"/>
                              </a:solidFill>
                              <a:ln w="6350">
                                <a:noFill/>
                              </a:ln>
                            </wps:spPr>
                            <wps:txbx>
                              <w:txbxContent>
                                <w:p w14:paraId="0B75EEAA" w14:textId="7587DC28" w:rsidR="00E72369" w:rsidRPr="002B06E3" w:rsidRDefault="009D1802" w:rsidP="00E72369">
                                  <w:pPr>
                                    <w:jc w:val="center"/>
                                    <w:rPr>
                                      <w:sz w:val="19"/>
                                      <w:szCs w:val="19"/>
                                    </w:rPr>
                                  </w:pPr>
                                  <w:hyperlink r:id="rId28" w:history="1">
                                    <w:r w:rsidR="00E72369" w:rsidRPr="002B06E3">
                                      <w:rPr>
                                        <w:rStyle w:val="Hyperlink"/>
                                        <w:sz w:val="19"/>
                                        <w:szCs w:val="19"/>
                                      </w:rPr>
                                      <w:t>Read Online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99649" id="Text Box 5" o:spid="_x0000_s1028" type="#_x0000_t202" style="position:absolute;margin-left:9.35pt;margin-top:127.8pt;width:91.4pt;height:18.5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" fillcolor="white [3201]" stroked="f" strokeweight=".5pt">
                      <v:textbox>
                        <w:txbxContent>
                          <w:p w14:paraId="0B75EEAA" w14:textId="7587DC28" w:rsidR="00E72369" w:rsidRPr="002B06E3" w:rsidRDefault="00E72369" w:rsidP="00E72369">
                            <w:pPr>
                              <w:jc w:val="center"/>
                              <w:rPr>
                                <w:sz w:val="19"/>
                                <w:szCs w:val="19"/>
                              </w:rPr>
                            </w:pPr>
                            <w:hyperlink r:id="rId29" w:history="1">
                              <w:r w:rsidRPr="002B06E3">
                                <w:rPr>
                                  <w:rStyle w:val="Hyperlink"/>
                                  <w:sz w:val="19"/>
                                  <w:szCs w:val="19"/>
                                </w:rPr>
                                <w:t>Read Online</w:t>
                              </w:r>
                            </w:hyperlink>
                          </w:p>
                        </w:txbxContent>
                      </v:textbox>
                    </v:shape>
                  </w:pict>
                </mc:Fallback>
              </mc:AlternateContent>
            </w:r>
            <w:r w:rsidR="00143CC7" w:rsidRPr="00C80DF2">
              <w:rPr>
                <w:noProof/>
              </w:rPr>
              <w:drawing>
                <wp:anchor distT="0" distB="0" distL="114300" distR="114300" simplePos="0" relativeHeight="251849728" behindDoc="0" locked="0" layoutInCell="1" allowOverlap="1" wp14:anchorId="012B5922" wp14:editId="5E2382B5">
                  <wp:simplePos x="0" y="0"/>
                  <wp:positionH relativeFrom="column">
                    <wp:posOffset>106045</wp:posOffset>
                  </wp:positionH>
                  <wp:positionV relativeFrom="paragraph">
                    <wp:posOffset>342265</wp:posOffset>
                  </wp:positionV>
                  <wp:extent cx="1176655" cy="1176655"/>
                  <wp:effectExtent l="0" t="0" r="4445"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176655"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106CF" w:rsidRPr="0020775C" w14:paraId="46CF1186" w14:textId="77777777" w:rsidTr="00143CC7">
        <w:trPr>
          <w:trHeight w:val="2537"/>
        </w:trPr>
        <w:tc>
          <w:tcPr>
            <w:tcW w:w="8190" w:type="dxa"/>
          </w:tcPr>
          <w:p w14:paraId="008D7706" w14:textId="1E3BFFCC" w:rsidR="00A106CF" w:rsidRPr="002531CB" w:rsidRDefault="00511190" w:rsidP="00A106CF">
            <w:pPr>
              <w:spacing w:after="120"/>
              <w:ind w:right="72"/>
              <w:rPr>
                <w:b/>
                <w:sz w:val="26"/>
                <w:szCs w:val="26"/>
                <w:vertAlign w:val="superscript"/>
              </w:rPr>
            </w:pPr>
            <w:r w:rsidRPr="002531CB">
              <w:rPr>
                <w:b/>
                <w:sz w:val="26"/>
                <w:szCs w:val="26"/>
              </w:rPr>
              <w:t>January</w:t>
            </w:r>
            <w:r w:rsidR="00C600D4" w:rsidRPr="002531CB">
              <w:rPr>
                <w:b/>
                <w:bCs/>
                <w:sz w:val="26"/>
                <w:szCs w:val="26"/>
              </w:rPr>
              <w:t xml:space="preserve"> </w:t>
            </w:r>
            <w:r w:rsidR="00904D71" w:rsidRPr="002531CB">
              <w:rPr>
                <w:b/>
                <w:bCs/>
                <w:sz w:val="26"/>
                <w:szCs w:val="26"/>
              </w:rPr>
              <w:t>2</w:t>
            </w:r>
            <w:r w:rsidR="00B440EB">
              <w:rPr>
                <w:b/>
                <w:bCs/>
                <w:sz w:val="26"/>
                <w:szCs w:val="26"/>
              </w:rPr>
              <w:t>3</w:t>
            </w:r>
            <w:r w:rsidR="00B440EB" w:rsidRPr="00B440EB">
              <w:rPr>
                <w:b/>
                <w:bCs/>
                <w:sz w:val="26"/>
                <w:szCs w:val="26"/>
                <w:vertAlign w:val="superscript"/>
              </w:rPr>
              <w:t>rd</w:t>
            </w:r>
            <w:r w:rsidR="00B440EB">
              <w:rPr>
                <w:b/>
                <w:bCs/>
                <w:sz w:val="26"/>
                <w:szCs w:val="26"/>
              </w:rPr>
              <w:t xml:space="preserve"> </w:t>
            </w:r>
            <w:r w:rsidRPr="002531CB">
              <w:rPr>
                <w:b/>
                <w:bCs/>
                <w:sz w:val="26"/>
                <w:szCs w:val="26"/>
              </w:rPr>
              <w:t xml:space="preserve"> </w:t>
            </w:r>
          </w:p>
          <w:p w14:paraId="05B3FA55" w14:textId="17C218EA" w:rsidR="00A62D91" w:rsidRPr="002531CB" w:rsidRDefault="003C716E" w:rsidP="00A106CF">
            <w:pPr>
              <w:rPr>
                <w:rFonts w:eastAsiaTheme="minorHAnsi"/>
                <w:sz w:val="22"/>
                <w:szCs w:val="22"/>
              </w:rPr>
            </w:pPr>
            <w:r w:rsidRPr="002531CB">
              <w:rPr>
                <w:rFonts w:eastAsiaTheme="minorHAnsi"/>
                <w:sz w:val="22"/>
                <w:szCs w:val="22"/>
              </w:rPr>
              <w:t>“Many people know someone personally who is suffering because of an abortion. If a friend confided in you tomorrow that she had an abortion, would you be able to respond in a way that brings her closer to healing? …</w:t>
            </w:r>
            <w:r w:rsidRPr="002531CB">
              <w:rPr>
                <w:rFonts w:ascii="Roboto" w:hAnsi="Roboto"/>
                <w:color w:val="262626"/>
                <w:sz w:val="22"/>
                <w:szCs w:val="22"/>
                <w:shd w:val="clear" w:color="auto" w:fill="FFFFFF"/>
              </w:rPr>
              <w:t xml:space="preserve"> </w:t>
            </w:r>
            <w:r w:rsidRPr="002531CB">
              <w:rPr>
                <w:rFonts w:eastAsiaTheme="minorHAnsi"/>
                <w:sz w:val="22"/>
                <w:szCs w:val="22"/>
              </w:rPr>
              <w:t>Even a woman who doesn’t go to church or think of herself as religious can be afraid that God will never forgive her for having an abortion. She should know that God loves and forgives those who are sorrowful. He wants to comfort them and give them his peace.</w:t>
            </w:r>
          </w:p>
          <w:p w14:paraId="7D95631D" w14:textId="171D75AE" w:rsidR="00A106CF" w:rsidRPr="002531CB" w:rsidRDefault="00A106CF" w:rsidP="002531CB">
            <w:pPr>
              <w:spacing w:before="120"/>
              <w:rPr>
                <w:sz w:val="19"/>
                <w:szCs w:val="19"/>
              </w:rPr>
            </w:pPr>
            <w:r w:rsidRPr="002531CB">
              <w:rPr>
                <w:sz w:val="19"/>
                <w:szCs w:val="19"/>
              </w:rPr>
              <w:t>USCCB Secretariat of Pro-Life Activities</w:t>
            </w:r>
            <w:r w:rsidR="00CF6A62" w:rsidRPr="002531CB">
              <w:rPr>
                <w:sz w:val="19"/>
                <w:szCs w:val="19"/>
              </w:rPr>
              <w:br/>
              <w:t>“</w:t>
            </w:r>
            <w:r w:rsidR="003C716E" w:rsidRPr="002531CB">
              <w:rPr>
                <w:sz w:val="19"/>
                <w:szCs w:val="19"/>
              </w:rPr>
              <w:t>How to Talk to a Friend Who’s Had an Abortion</w:t>
            </w:r>
            <w:r w:rsidR="00CF6A62" w:rsidRPr="002531CB">
              <w:rPr>
                <w:sz w:val="19"/>
                <w:szCs w:val="19"/>
              </w:rPr>
              <w:t>”</w:t>
            </w:r>
            <w:r w:rsidR="00A62D91" w:rsidRPr="002531CB">
              <w:rPr>
                <w:sz w:val="19"/>
                <w:szCs w:val="19"/>
              </w:rPr>
              <w:t xml:space="preserve"> </w:t>
            </w:r>
          </w:p>
        </w:tc>
        <w:tc>
          <w:tcPr>
            <w:tcW w:w="2515" w:type="dxa"/>
          </w:tcPr>
          <w:p w14:paraId="67085C70" w14:textId="6857BD15" w:rsidR="00204CC8" w:rsidRPr="00143CC7" w:rsidRDefault="00143CC7" w:rsidP="00A106CF">
            <w:pPr>
              <w:spacing w:after="120"/>
              <w:rPr>
                <w:rStyle w:val="Hyperlink"/>
                <w:sz w:val="19"/>
                <w:szCs w:val="19"/>
              </w:rPr>
            </w:pPr>
            <w:r>
              <w:rPr>
                <w:noProof/>
                <w:sz w:val="19"/>
                <w:szCs w:val="19"/>
              </w:rPr>
              <mc:AlternateContent>
                <mc:Choice Requires="wps">
                  <w:drawing>
                    <wp:anchor distT="0" distB="0" distL="114300" distR="114300" simplePos="0" relativeHeight="251857920" behindDoc="0" locked="0" layoutInCell="1" allowOverlap="1" wp14:anchorId="1F416430" wp14:editId="4E783A03">
                      <wp:simplePos x="0" y="0"/>
                      <wp:positionH relativeFrom="column">
                        <wp:posOffset>45720</wp:posOffset>
                      </wp:positionH>
                      <wp:positionV relativeFrom="paragraph">
                        <wp:posOffset>1338580</wp:posOffset>
                      </wp:positionV>
                      <wp:extent cx="1323975"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23975" cy="228600"/>
                              </a:xfrm>
                              <a:prstGeom prst="rect">
                                <a:avLst/>
                              </a:prstGeom>
                              <a:solidFill>
                                <a:schemeClr val="lt1"/>
                              </a:solidFill>
                              <a:ln w="6350">
                                <a:noFill/>
                              </a:ln>
                            </wps:spPr>
                            <wps:txbx>
                              <w:txbxContent>
                                <w:p w14:paraId="46C2524D" w14:textId="57713880" w:rsidR="00143CC7" w:rsidRDefault="009D1802" w:rsidP="001C603E">
                                  <w:pPr>
                                    <w:jc w:val="center"/>
                                  </w:pPr>
                                  <w:hyperlink r:id="rId31" w:history="1">
                                    <w:r w:rsidR="00143CC7" w:rsidRPr="00143CC7">
                                      <w:rPr>
                                        <w:rStyle w:val="Hyperlink"/>
                                        <w:sz w:val="19"/>
                                        <w:szCs w:val="19"/>
                                      </w:rPr>
                                      <w:t xml:space="preserve">Read Online     </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16430" id="Text Box 1" o:spid="_x0000_s1029" type="#_x0000_t202" style="position:absolute;margin-left:3.6pt;margin-top:105.4pt;width:104.25pt;height:18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" fillcolor="white [3201]" stroked="f" strokeweight=".5pt">
                      <v:textbox>
                        <w:txbxContent>
                          <w:p w14:paraId="46C2524D" w14:textId="57713880" w:rsidR="00143CC7" w:rsidRDefault="002B06E3" w:rsidP="001C603E">
                            <w:pPr>
                              <w:jc w:val="center"/>
                            </w:pPr>
                            <w:hyperlink r:id="rId32" w:history="1">
                              <w:r w:rsidR="00143CC7" w:rsidRPr="00143CC7">
                                <w:rPr>
                                  <w:rStyle w:val="Hyperlink"/>
                                  <w:sz w:val="19"/>
                                  <w:szCs w:val="19"/>
                                </w:rPr>
                                <w:t xml:space="preserve">Read Online     </w:t>
                              </w:r>
                            </w:hyperlink>
                          </w:p>
                        </w:txbxContent>
                      </v:textbox>
                    </v:shape>
                  </w:pict>
                </mc:Fallback>
              </mc:AlternateContent>
            </w:r>
            <w:r w:rsidR="00204CC8">
              <w:rPr>
                <w:noProof/>
              </w:rPr>
              <w:drawing>
                <wp:anchor distT="0" distB="0" distL="114300" distR="114300" simplePos="0" relativeHeight="251821056" behindDoc="0" locked="0" layoutInCell="1" allowOverlap="1" wp14:anchorId="2A4953F8" wp14:editId="05621D1E">
                  <wp:simplePos x="0" y="0"/>
                  <wp:positionH relativeFrom="column">
                    <wp:posOffset>478790</wp:posOffset>
                  </wp:positionH>
                  <wp:positionV relativeFrom="paragraph">
                    <wp:posOffset>85090</wp:posOffset>
                  </wp:positionV>
                  <wp:extent cx="519430" cy="1181100"/>
                  <wp:effectExtent l="0" t="0" r="127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1943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726">
              <w:rPr>
                <w:rStyle w:val="Hyperlink"/>
                <w:sz w:val="21"/>
                <w:szCs w:val="21"/>
              </w:rPr>
              <w:br/>
            </w:r>
            <w:r w:rsidR="00013726" w:rsidRPr="00143CC7">
              <w:rPr>
                <w:sz w:val="19"/>
                <w:szCs w:val="19"/>
              </w:rPr>
              <w:t xml:space="preserve">      </w:t>
            </w:r>
          </w:p>
        </w:tc>
      </w:tr>
      <w:tr w:rsidR="00143CC7" w:rsidRPr="0020775C" w14:paraId="4C784035" w14:textId="77777777" w:rsidTr="00A7570D">
        <w:trPr>
          <w:trHeight w:val="2285"/>
        </w:trPr>
        <w:tc>
          <w:tcPr>
            <w:tcW w:w="8190" w:type="dxa"/>
          </w:tcPr>
          <w:p w14:paraId="3F54C71C" w14:textId="3645EE4E" w:rsidR="00143CC7" w:rsidRDefault="00F25717" w:rsidP="00A106CF">
            <w:pPr>
              <w:spacing w:after="120"/>
              <w:ind w:right="72"/>
              <w:rPr>
                <w:b/>
                <w:bCs/>
                <w:sz w:val="26"/>
                <w:szCs w:val="26"/>
              </w:rPr>
            </w:pPr>
            <w:r>
              <w:rPr>
                <w:b/>
                <w:bCs/>
                <w:sz w:val="26"/>
                <w:szCs w:val="26"/>
              </w:rPr>
              <w:t>January 3</w:t>
            </w:r>
            <w:r w:rsidR="00B440EB">
              <w:rPr>
                <w:b/>
                <w:bCs/>
                <w:sz w:val="26"/>
                <w:szCs w:val="26"/>
              </w:rPr>
              <w:t>0</w:t>
            </w:r>
            <w:r w:rsidR="00B440EB" w:rsidRPr="00B440EB">
              <w:rPr>
                <w:b/>
                <w:bCs/>
                <w:sz w:val="26"/>
                <w:szCs w:val="26"/>
                <w:vertAlign w:val="superscript"/>
              </w:rPr>
              <w:t>th</w:t>
            </w:r>
            <w:r w:rsidR="00B440EB">
              <w:rPr>
                <w:b/>
                <w:bCs/>
                <w:sz w:val="26"/>
                <w:szCs w:val="26"/>
              </w:rPr>
              <w:t xml:space="preserve"> </w:t>
            </w:r>
            <w:r>
              <w:rPr>
                <w:b/>
                <w:bCs/>
                <w:sz w:val="26"/>
                <w:szCs w:val="26"/>
              </w:rPr>
              <w:t xml:space="preserve"> </w:t>
            </w:r>
          </w:p>
          <w:p w14:paraId="641BB363" w14:textId="77777777" w:rsidR="00A7570D" w:rsidRPr="00A7570D" w:rsidRDefault="00A7570D" w:rsidP="00A7570D">
            <w:pPr>
              <w:spacing w:after="120"/>
              <w:ind w:right="72"/>
              <w:rPr>
                <w:sz w:val="22"/>
                <w:szCs w:val="22"/>
              </w:rPr>
            </w:pPr>
            <w:r w:rsidRPr="00A7570D">
              <w:rPr>
                <w:sz w:val="22"/>
                <w:szCs w:val="22"/>
              </w:rPr>
              <w:t xml:space="preserve">“Walk with each other. Do not be afraid to embrace God’s gift of life. Whatever storms or trials we face, we are not alone. He is with us. ‘Behold, I am with you always, until the end of the age’ (Matthew 28:20).” </w:t>
            </w:r>
          </w:p>
          <w:p w14:paraId="1A1C258C" w14:textId="77777777" w:rsidR="00A7570D" w:rsidRPr="00A7570D" w:rsidRDefault="00A7570D" w:rsidP="00A7570D">
            <w:pPr>
              <w:spacing w:after="120"/>
              <w:ind w:right="72"/>
              <w:rPr>
                <w:sz w:val="19"/>
                <w:szCs w:val="19"/>
              </w:rPr>
            </w:pPr>
            <w:r w:rsidRPr="00A7570D">
              <w:rPr>
                <w:sz w:val="19"/>
                <w:szCs w:val="19"/>
              </w:rPr>
              <w:t xml:space="preserve">NABRE © 2010 CCD. Used with permission. </w:t>
            </w:r>
          </w:p>
          <w:p w14:paraId="3A62407E" w14:textId="06CB1B5D" w:rsidR="00A7570D" w:rsidRPr="00F25717" w:rsidRDefault="00A7570D" w:rsidP="00A7570D">
            <w:pPr>
              <w:spacing w:after="120"/>
              <w:ind w:right="72"/>
              <w:rPr>
                <w:b/>
                <w:bCs/>
                <w:sz w:val="26"/>
                <w:szCs w:val="26"/>
              </w:rPr>
            </w:pPr>
            <w:r w:rsidRPr="00A7570D">
              <w:rPr>
                <w:sz w:val="19"/>
                <w:szCs w:val="19"/>
              </w:rPr>
              <w:t>USCCB Secretariat of Pro-Life Activities</w:t>
            </w:r>
            <w:r w:rsidRPr="00A7570D">
              <w:rPr>
                <w:sz w:val="19"/>
                <w:szCs w:val="19"/>
              </w:rPr>
              <w:br/>
              <w:t>Respect Life Reflection</w:t>
            </w:r>
            <w:r>
              <w:rPr>
                <w:sz w:val="19"/>
                <w:szCs w:val="19"/>
              </w:rPr>
              <w:t>: Be Not Afraid</w:t>
            </w:r>
            <w:r w:rsidRPr="00A7570D">
              <w:rPr>
                <w:sz w:val="19"/>
                <w:szCs w:val="19"/>
              </w:rPr>
              <w:t xml:space="preserve"> </w:t>
            </w:r>
            <w:r w:rsidR="00A60E60">
              <w:rPr>
                <w:sz w:val="19"/>
                <w:szCs w:val="19"/>
              </w:rPr>
              <w:t>(</w:t>
            </w:r>
            <w:hyperlink r:id="rId34" w:history="1">
              <w:r w:rsidR="00A60E60" w:rsidRPr="001C7552">
                <w:rPr>
                  <w:rStyle w:val="Hyperlink"/>
                  <w:sz w:val="19"/>
                  <w:szCs w:val="19"/>
                </w:rPr>
                <w:t>respectlife.org/be-not-afraid</w:t>
              </w:r>
            </w:hyperlink>
            <w:r w:rsidR="00A60E60">
              <w:rPr>
                <w:sz w:val="19"/>
                <w:szCs w:val="19"/>
              </w:rPr>
              <w:t xml:space="preserve">) </w:t>
            </w:r>
          </w:p>
        </w:tc>
        <w:tc>
          <w:tcPr>
            <w:tcW w:w="2515" w:type="dxa"/>
          </w:tcPr>
          <w:p w14:paraId="6868752B" w14:textId="4B6EA4FF" w:rsidR="00374F41" w:rsidRDefault="00374F41" w:rsidP="00374F41">
            <w:r>
              <w:rPr>
                <w:noProof/>
              </w:rPr>
              <w:drawing>
                <wp:anchor distT="0" distB="0" distL="114300" distR="114300" simplePos="0" relativeHeight="251860992" behindDoc="0" locked="0" layoutInCell="1" allowOverlap="1" wp14:anchorId="56617208" wp14:editId="058BDE36">
                  <wp:simplePos x="0" y="0"/>
                  <wp:positionH relativeFrom="column">
                    <wp:posOffset>252730</wp:posOffset>
                  </wp:positionH>
                  <wp:positionV relativeFrom="paragraph">
                    <wp:posOffset>53340</wp:posOffset>
                  </wp:positionV>
                  <wp:extent cx="1028700" cy="1028700"/>
                  <wp:effectExtent l="0" t="0" r="0" b="0"/>
                  <wp:wrapNone/>
                  <wp:docPr id="8" name="Picture 8" descr="page4image400144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40014410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"/var/folders/48/rzllp7y50118l4knyr_6f7400000gq/T/com.microsoft.Word/WebArchiveCopyPasteTempFiles/page4image4001441024" \* MERGEFORMATINET </w:instrText>
            </w:r>
            <w:r>
              <w:fldChar w:fldCharType="end"/>
            </w:r>
          </w:p>
          <w:p w14:paraId="6650FFF5" w14:textId="51329809" w:rsidR="00143CC7" w:rsidRDefault="00F25717" w:rsidP="00A106CF">
            <w:pPr>
              <w:spacing w:after="120"/>
              <w:rPr>
                <w:noProof/>
                <w:sz w:val="19"/>
                <w:szCs w:val="19"/>
              </w:rPr>
            </w:pPr>
            <w:r>
              <w:rPr>
                <w:noProof/>
                <w:sz w:val="19"/>
                <w:szCs w:val="19"/>
              </w:rPr>
              <mc:AlternateContent>
                <mc:Choice Requires="wps">
                  <w:drawing>
                    <wp:anchor distT="0" distB="0" distL="114300" distR="114300" simplePos="0" relativeHeight="251859968" behindDoc="0" locked="0" layoutInCell="1" allowOverlap="1" wp14:anchorId="1CFF6CAF" wp14:editId="71D5F539">
                      <wp:simplePos x="0" y="0"/>
                      <wp:positionH relativeFrom="column">
                        <wp:posOffset>84193</wp:posOffset>
                      </wp:positionH>
                      <wp:positionV relativeFrom="paragraph">
                        <wp:posOffset>908424</wp:posOffset>
                      </wp:positionV>
                      <wp:extent cx="1323975" cy="2958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3975" cy="295835"/>
                              </a:xfrm>
                              <a:prstGeom prst="rect">
                                <a:avLst/>
                              </a:prstGeom>
                              <a:solidFill>
                                <a:schemeClr val="lt1"/>
                              </a:solidFill>
                              <a:ln w="6350">
                                <a:noFill/>
                              </a:ln>
                            </wps:spPr>
                            <wps:txbx>
                              <w:txbxContent>
                                <w:p w14:paraId="475853AA" w14:textId="382D85D7" w:rsidR="00F25717" w:rsidRDefault="009D1802" w:rsidP="00F25717">
                                  <w:pPr>
                                    <w:jc w:val="center"/>
                                  </w:pPr>
                                  <w:hyperlink r:id="rId36" w:history="1">
                                    <w:r w:rsidR="00F25717" w:rsidRPr="00C048AD">
                                      <w:rPr>
                                        <w:rStyle w:val="Hyperlink"/>
                                        <w:sz w:val="19"/>
                                        <w:szCs w:val="19"/>
                                      </w:rPr>
                                      <w:t>Read Online</w:t>
                                    </w:r>
                                  </w:hyperlink>
                                  <w:r w:rsidR="00F25717" w:rsidRPr="00F25717">
                                    <w:rPr>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6CAF" id="Text Box 3" o:spid="_x0000_s1030" type="#_x0000_t202" style="position:absolute;margin-left:6.65pt;margin-top:71.55pt;width:104.25pt;height:23.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" fillcolor="white [3201]" stroked="f" strokeweight=".5pt">
                      <v:textbox>
                        <w:txbxContent>
                          <w:p w14:paraId="475853AA" w14:textId="382D85D7" w:rsidR="00F25717" w:rsidRDefault="002B06E3" w:rsidP="00F25717">
                            <w:pPr>
                              <w:jc w:val="center"/>
                            </w:pPr>
                            <w:hyperlink r:id="rId37" w:history="1">
                              <w:r w:rsidR="00F25717" w:rsidRPr="00C048AD">
                                <w:rPr>
                                  <w:rStyle w:val="Hyperlink"/>
                                  <w:sz w:val="19"/>
                                  <w:szCs w:val="19"/>
                                </w:rPr>
                                <w:t>Read Online</w:t>
                              </w:r>
                            </w:hyperlink>
                            <w:r w:rsidR="00F25717" w:rsidRPr="00F25717">
                              <w:rPr>
                                <w:sz w:val="19"/>
                                <w:szCs w:val="19"/>
                              </w:rPr>
                              <w:t xml:space="preserve">     </w:t>
                            </w:r>
                          </w:p>
                        </w:txbxContent>
                      </v:textbox>
                    </v:shape>
                  </w:pict>
                </mc:Fallback>
              </mc:AlternateContent>
            </w:r>
          </w:p>
        </w:tc>
      </w:tr>
    </w:tbl>
    <w:p w14:paraId="5557DC13" w14:textId="57B7AE19"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675F6CC9"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w:t>
      </w:r>
      <w:r w:rsidR="00671826">
        <w:rPr>
          <w:rFonts w:eastAsia="Calibri"/>
          <w:b/>
          <w:smallCaps/>
          <w:sz w:val="32"/>
          <w:szCs w:val="32"/>
        </w:rPr>
        <w:t>–</w:t>
      </w:r>
      <w:r w:rsidRPr="00B60E3A">
        <w:rPr>
          <w:rFonts w:eastAsia="Calibri"/>
          <w:b/>
          <w:smallCaps/>
          <w:sz w:val="32"/>
          <w:szCs w:val="32"/>
        </w:rPr>
        <w:t xml:space="preserve"> </w:t>
      </w:r>
      <w:r w:rsidR="00671826">
        <w:rPr>
          <w:b/>
          <w:bCs/>
          <w:sz w:val="28"/>
          <w:szCs w:val="28"/>
        </w:rPr>
        <w:t>January 202</w:t>
      </w:r>
      <w:r w:rsidR="00B440EB">
        <w:rPr>
          <w:b/>
          <w:bCs/>
          <w:sz w:val="28"/>
          <w:szCs w:val="28"/>
        </w:rPr>
        <w:t>2</w:t>
      </w:r>
    </w:p>
    <w:p w14:paraId="69200252" w14:textId="45E298C7" w:rsidR="002373D8" w:rsidRPr="00A331DD" w:rsidRDefault="002373D8" w:rsidP="002373D8">
      <w:pPr>
        <w:rPr>
          <w:color w:val="333333"/>
          <w:sz w:val="16"/>
          <w:szCs w:val="16"/>
          <w:shd w:val="clear" w:color="auto" w:fill="FFFFFF"/>
        </w:rPr>
      </w:pPr>
    </w:p>
    <w:p w14:paraId="0C05F502" w14:textId="0D1C42E5"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293032F"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8"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14548FE2" w14:textId="42255AF5" w:rsidR="00D6249C" w:rsidRDefault="00D6249C" w:rsidP="00D6249C">
      <w:pPr>
        <w:spacing w:after="120"/>
        <w:rPr>
          <w:b/>
          <w:bCs/>
          <w:sz w:val="28"/>
          <w:szCs w:val="28"/>
        </w:rPr>
      </w:pPr>
      <w:r>
        <w:rPr>
          <w:rFonts w:eastAsia="Calibri"/>
          <w:b/>
          <w:sz w:val="28"/>
          <w:szCs w:val="28"/>
        </w:rPr>
        <w:br/>
      </w:r>
      <w:r w:rsidRPr="004906A1">
        <w:rPr>
          <w:rFonts w:eastAsia="Calibri"/>
          <w:b/>
          <w:sz w:val="28"/>
          <w:szCs w:val="28"/>
        </w:rPr>
        <w:t xml:space="preserve">Sunday, </w:t>
      </w:r>
      <w:r>
        <w:rPr>
          <w:b/>
          <w:bCs/>
          <w:sz w:val="28"/>
          <w:szCs w:val="28"/>
        </w:rPr>
        <w:t xml:space="preserve">January </w:t>
      </w:r>
      <w:r w:rsidR="00B440EB">
        <w:rPr>
          <w:b/>
          <w:bCs/>
          <w:sz w:val="28"/>
          <w:szCs w:val="28"/>
        </w:rPr>
        <w:t>9</w:t>
      </w:r>
      <w:r w:rsidRPr="004906A1">
        <w:rPr>
          <w:b/>
          <w:bCs/>
          <w:sz w:val="28"/>
          <w:szCs w:val="28"/>
        </w:rPr>
        <w:t>, 20</w:t>
      </w:r>
      <w:r>
        <w:rPr>
          <w:b/>
          <w:bCs/>
          <w:sz w:val="28"/>
          <w:szCs w:val="28"/>
        </w:rPr>
        <w:t>2</w:t>
      </w:r>
      <w:r w:rsidR="00B440EB">
        <w:rPr>
          <w:b/>
          <w:bCs/>
          <w:sz w:val="28"/>
          <w:szCs w:val="28"/>
        </w:rPr>
        <w:t>2</w:t>
      </w:r>
    </w:p>
    <w:p w14:paraId="5D866F96" w14:textId="677A8E3F" w:rsidR="00D6249C" w:rsidRPr="00D6249C" w:rsidRDefault="00D6249C" w:rsidP="00D6249C">
      <w:pPr>
        <w:pStyle w:val="ListParagraph"/>
        <w:spacing w:after="120"/>
        <w:ind w:left="1440"/>
      </w:pPr>
      <w:r w:rsidRPr="004906A1">
        <w:rPr>
          <w:rFonts w:eastAsia="Calibri"/>
          <w:noProof/>
          <w:sz w:val="28"/>
          <w:szCs w:val="28"/>
        </w:rPr>
        <w:drawing>
          <wp:anchor distT="0" distB="0" distL="114300" distR="114300" simplePos="0" relativeHeight="251843584" behindDoc="0" locked="0" layoutInCell="1" allowOverlap="1" wp14:anchorId="4F6BA8DA" wp14:editId="364F96A9">
            <wp:simplePos x="0" y="0"/>
            <wp:positionH relativeFrom="column">
              <wp:posOffset>-10160</wp:posOffset>
            </wp:positionH>
            <wp:positionV relativeFrom="paragraph">
              <wp:posOffset>31750</wp:posOffset>
            </wp:positionV>
            <wp:extent cx="1903730" cy="2464435"/>
            <wp:effectExtent l="38100" t="38100" r="90170" b="8826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903730" cy="2464435"/>
                    </a:xfrm>
                    <a:prstGeom prst="rect">
                      <a:avLst/>
                    </a:prstGeom>
                    <a:noFill/>
                    <a:ln w="635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5D62FD1" w14:textId="77777777" w:rsidR="006E1D75" w:rsidRDefault="006E1D75" w:rsidP="00D6249C">
      <w:pPr>
        <w:pStyle w:val="ListParagraph"/>
        <w:ind w:left="1440"/>
        <w:rPr>
          <w:rStyle w:val="Hyperlink"/>
          <w:rFonts w:eastAsia="Calibri"/>
        </w:rPr>
      </w:pPr>
    </w:p>
    <w:p w14:paraId="7A8AC7ED" w14:textId="3BE28864" w:rsidR="00D6249C" w:rsidRPr="004906A1" w:rsidRDefault="009D1802" w:rsidP="006E1D75">
      <w:pPr>
        <w:pStyle w:val="ListParagraph"/>
        <w:numPr>
          <w:ilvl w:val="0"/>
          <w:numId w:val="25"/>
        </w:numPr>
      </w:pPr>
      <w:hyperlink r:id="rId40" w:history="1">
        <w:r w:rsidR="006E1D75" w:rsidRPr="006E1D75">
          <w:rPr>
            <w:rStyle w:val="Hyperlink"/>
            <w:rFonts w:eastAsia="Calibri"/>
          </w:rPr>
          <w:t>Flyer (multiple dimensions)</w:t>
        </w:r>
      </w:hyperlink>
      <w:r w:rsidR="00D6249C" w:rsidRPr="004906A1">
        <w:rPr>
          <w:rStyle w:val="Hyperlink"/>
          <w:rFonts w:eastAsia="Calibri"/>
        </w:rPr>
        <w:br/>
      </w:r>
    </w:p>
    <w:p w14:paraId="4485787A" w14:textId="77777777" w:rsidR="00D6249C" w:rsidRPr="004906A1" w:rsidRDefault="00D6249C" w:rsidP="00D6249C">
      <w:pPr>
        <w:spacing w:after="120"/>
        <w:rPr>
          <w:rFonts w:eastAsia="Calibri"/>
          <w:b/>
          <w:sz w:val="28"/>
          <w:szCs w:val="28"/>
        </w:rPr>
      </w:pPr>
    </w:p>
    <w:p w14:paraId="6EA687B6" w14:textId="77777777" w:rsidR="00D6249C" w:rsidRDefault="00D6249C" w:rsidP="007A1CF5">
      <w:pPr>
        <w:spacing w:after="120"/>
        <w:rPr>
          <w:rFonts w:eastAsia="Calibri"/>
          <w:b/>
          <w:sz w:val="28"/>
          <w:szCs w:val="28"/>
        </w:rPr>
      </w:pPr>
    </w:p>
    <w:p w14:paraId="79F1DD80" w14:textId="77777777" w:rsidR="00D6249C" w:rsidRDefault="00D6249C" w:rsidP="007A1CF5">
      <w:pPr>
        <w:spacing w:after="120"/>
        <w:rPr>
          <w:rFonts w:eastAsia="Calibri"/>
          <w:b/>
          <w:sz w:val="28"/>
          <w:szCs w:val="28"/>
        </w:rPr>
      </w:pPr>
    </w:p>
    <w:p w14:paraId="35548E08" w14:textId="77777777" w:rsidR="00D6249C" w:rsidRDefault="00D6249C" w:rsidP="007A1CF5">
      <w:pPr>
        <w:spacing w:after="120"/>
        <w:rPr>
          <w:rFonts w:eastAsia="Calibri"/>
          <w:b/>
          <w:sz w:val="28"/>
          <w:szCs w:val="28"/>
        </w:rPr>
      </w:pPr>
    </w:p>
    <w:p w14:paraId="41D83B7C" w14:textId="5EEB64EF" w:rsidR="00D6249C" w:rsidRDefault="00D6249C" w:rsidP="007A1CF5">
      <w:pPr>
        <w:spacing w:after="120"/>
        <w:rPr>
          <w:rFonts w:eastAsia="Calibri"/>
          <w:b/>
          <w:sz w:val="28"/>
          <w:szCs w:val="28"/>
        </w:rPr>
      </w:pPr>
    </w:p>
    <w:p w14:paraId="078C08A2" w14:textId="2233E03B" w:rsidR="00167EBC" w:rsidRDefault="00167EBC" w:rsidP="007A1CF5">
      <w:pPr>
        <w:spacing w:after="120"/>
        <w:rPr>
          <w:rFonts w:eastAsia="Calibri"/>
          <w:b/>
          <w:sz w:val="28"/>
          <w:szCs w:val="28"/>
        </w:rPr>
      </w:pPr>
    </w:p>
    <w:p w14:paraId="59CBC223" w14:textId="77777777" w:rsidR="0094249A" w:rsidRDefault="0094249A" w:rsidP="00CF36E4">
      <w:pPr>
        <w:spacing w:after="120"/>
        <w:rPr>
          <w:rFonts w:eastAsia="Calibri"/>
          <w:b/>
          <w:sz w:val="28"/>
          <w:szCs w:val="28"/>
        </w:rPr>
      </w:pPr>
    </w:p>
    <w:p w14:paraId="7689566A" w14:textId="051D6F54" w:rsidR="00CF36E4" w:rsidRPr="00D6249C" w:rsidRDefault="00CF36E4" w:rsidP="00CF36E4">
      <w:pPr>
        <w:spacing w:after="120"/>
        <w:rPr>
          <w:b/>
          <w:bCs/>
          <w:sz w:val="28"/>
          <w:szCs w:val="28"/>
        </w:rPr>
      </w:pPr>
      <w:r w:rsidRPr="004906A1">
        <w:rPr>
          <w:rFonts w:eastAsia="Calibri"/>
          <w:b/>
          <w:sz w:val="28"/>
          <w:szCs w:val="28"/>
        </w:rPr>
        <w:t xml:space="preserve">Sunday, </w:t>
      </w:r>
      <w:r>
        <w:rPr>
          <w:b/>
          <w:bCs/>
          <w:sz w:val="28"/>
          <w:szCs w:val="28"/>
        </w:rPr>
        <w:t>January 1</w:t>
      </w:r>
      <w:r w:rsidR="00B440EB">
        <w:rPr>
          <w:b/>
          <w:bCs/>
          <w:sz w:val="28"/>
          <w:szCs w:val="28"/>
        </w:rPr>
        <w:t>6</w:t>
      </w:r>
      <w:r w:rsidRPr="004906A1">
        <w:rPr>
          <w:b/>
          <w:bCs/>
          <w:sz w:val="28"/>
          <w:szCs w:val="28"/>
        </w:rPr>
        <w:t>, 20</w:t>
      </w:r>
      <w:r>
        <w:rPr>
          <w:b/>
          <w:bCs/>
          <w:sz w:val="28"/>
          <w:szCs w:val="28"/>
        </w:rPr>
        <w:t>2</w:t>
      </w:r>
      <w:r w:rsidR="00B440EB">
        <w:rPr>
          <w:b/>
          <w:bCs/>
          <w:sz w:val="28"/>
          <w:szCs w:val="28"/>
        </w:rPr>
        <w:t>2</w:t>
      </w:r>
    </w:p>
    <w:p w14:paraId="0DC50F2E" w14:textId="77777777" w:rsidR="00CF36E4" w:rsidRPr="007822E8" w:rsidRDefault="00CF36E4" w:rsidP="00CF36E4">
      <w:pPr>
        <w:pStyle w:val="ListParagraph"/>
        <w:spacing w:after="120"/>
        <w:ind w:left="1440"/>
      </w:pPr>
      <w:r w:rsidRPr="007822E8">
        <w:rPr>
          <w:rFonts w:eastAsia="Calibri"/>
          <w:noProof/>
          <w:sz w:val="28"/>
          <w:szCs w:val="28"/>
        </w:rPr>
        <w:drawing>
          <wp:anchor distT="0" distB="0" distL="114300" distR="114300" simplePos="0" relativeHeight="251854848" behindDoc="0" locked="0" layoutInCell="1" allowOverlap="1" wp14:anchorId="7CA3B8C7" wp14:editId="33532AD6">
            <wp:simplePos x="0" y="0"/>
            <wp:positionH relativeFrom="column">
              <wp:posOffset>-635</wp:posOffset>
            </wp:positionH>
            <wp:positionV relativeFrom="paragraph">
              <wp:posOffset>52070</wp:posOffset>
            </wp:positionV>
            <wp:extent cx="2915920" cy="139954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915920"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41620" w14:textId="21D4025E" w:rsidR="00CF36E4" w:rsidRPr="007822E8" w:rsidRDefault="009D1802" w:rsidP="00C9328C">
      <w:pPr>
        <w:pStyle w:val="ListParagraph"/>
        <w:numPr>
          <w:ilvl w:val="0"/>
          <w:numId w:val="25"/>
        </w:numPr>
        <w:spacing w:after="120"/>
      </w:pPr>
      <w:hyperlink r:id="rId42" w:history="1">
        <w:r w:rsidR="00C9328C" w:rsidRPr="00AF4529">
          <w:rPr>
            <w:rStyle w:val="Hyperlink"/>
            <w:rFonts w:eastAsia="Calibri"/>
          </w:rPr>
          <w:t>Graphic</w:t>
        </w:r>
        <w:r w:rsidR="00AF4529" w:rsidRPr="00AF4529">
          <w:rPr>
            <w:rStyle w:val="Hyperlink"/>
            <w:rFonts w:eastAsia="Calibri"/>
          </w:rPr>
          <w:t>s</w:t>
        </w:r>
        <w:r w:rsidR="00CF36E4" w:rsidRPr="00AF4529">
          <w:rPr>
            <w:rStyle w:val="Hyperlink"/>
            <w:rFonts w:eastAsia="Calibri"/>
          </w:rPr>
          <w:t xml:space="preserve"> </w:t>
        </w:r>
        <w:r w:rsidR="00AF4529" w:rsidRPr="00AF4529">
          <w:rPr>
            <w:rStyle w:val="Hyperlink"/>
            <w:rFonts w:eastAsia="Calibri"/>
          </w:rPr>
          <w:t>(multiple dimensions)</w:t>
        </w:r>
      </w:hyperlink>
    </w:p>
    <w:p w14:paraId="5831AF3A" w14:textId="77777777" w:rsidR="00CF36E4" w:rsidRPr="004906A1" w:rsidRDefault="00CF36E4" w:rsidP="00CF36E4">
      <w:pPr>
        <w:pStyle w:val="ListParagraph"/>
        <w:ind w:left="1440"/>
      </w:pPr>
      <w:r w:rsidRPr="004906A1">
        <w:rPr>
          <w:rStyle w:val="Hyperlink"/>
          <w:rFonts w:eastAsia="Calibri"/>
        </w:rPr>
        <w:br/>
      </w:r>
    </w:p>
    <w:p w14:paraId="051C299A" w14:textId="77777777" w:rsidR="00CF36E4" w:rsidRPr="004906A1" w:rsidRDefault="00CF36E4" w:rsidP="00CF36E4"/>
    <w:p w14:paraId="2474B125" w14:textId="77777777" w:rsidR="00CF36E4" w:rsidRPr="004906A1" w:rsidRDefault="00CF36E4" w:rsidP="00CF36E4">
      <w:pPr>
        <w:spacing w:after="120"/>
        <w:rPr>
          <w:rFonts w:eastAsia="Calibri"/>
          <w:b/>
          <w:sz w:val="28"/>
          <w:szCs w:val="28"/>
        </w:rPr>
      </w:pPr>
    </w:p>
    <w:p w14:paraId="2BBC94C3" w14:textId="77777777" w:rsidR="00CF36E4" w:rsidRPr="004906A1" w:rsidRDefault="00CF36E4" w:rsidP="00CF36E4">
      <w:pPr>
        <w:spacing w:after="120"/>
        <w:rPr>
          <w:rFonts w:eastAsia="Calibri"/>
          <w:b/>
          <w:sz w:val="28"/>
          <w:szCs w:val="28"/>
        </w:rPr>
      </w:pPr>
    </w:p>
    <w:p w14:paraId="013B9271" w14:textId="77777777" w:rsidR="002578BE" w:rsidRDefault="002578BE" w:rsidP="002578BE">
      <w:pPr>
        <w:pStyle w:val="ListParagraph"/>
        <w:spacing w:after="120"/>
        <w:ind w:left="1440"/>
        <w:rPr>
          <w:rFonts w:eastAsia="Calibri"/>
        </w:rPr>
      </w:pPr>
    </w:p>
    <w:p w14:paraId="45C67615" w14:textId="744A54E4" w:rsidR="002578BE" w:rsidRPr="00D6249C" w:rsidRDefault="002578BE" w:rsidP="002578BE">
      <w:pPr>
        <w:spacing w:after="120"/>
        <w:rPr>
          <w:b/>
          <w:bCs/>
          <w:sz w:val="28"/>
          <w:szCs w:val="28"/>
        </w:rPr>
      </w:pPr>
      <w:r w:rsidRPr="004906A1">
        <w:rPr>
          <w:rFonts w:eastAsia="Calibri"/>
          <w:b/>
          <w:sz w:val="28"/>
          <w:szCs w:val="28"/>
        </w:rPr>
        <w:t xml:space="preserve">Sunday, </w:t>
      </w:r>
      <w:r>
        <w:rPr>
          <w:b/>
          <w:bCs/>
          <w:sz w:val="28"/>
          <w:szCs w:val="28"/>
        </w:rPr>
        <w:t>January 3</w:t>
      </w:r>
      <w:r w:rsidR="00B440EB">
        <w:rPr>
          <w:b/>
          <w:bCs/>
          <w:sz w:val="28"/>
          <w:szCs w:val="28"/>
        </w:rPr>
        <w:t>0</w:t>
      </w:r>
      <w:r w:rsidRPr="004906A1">
        <w:rPr>
          <w:b/>
          <w:bCs/>
          <w:sz w:val="28"/>
          <w:szCs w:val="28"/>
        </w:rPr>
        <w:t>, 20</w:t>
      </w:r>
      <w:r>
        <w:rPr>
          <w:b/>
          <w:bCs/>
          <w:sz w:val="28"/>
          <w:szCs w:val="28"/>
        </w:rPr>
        <w:t>2</w:t>
      </w:r>
      <w:r w:rsidR="00B440EB">
        <w:rPr>
          <w:b/>
          <w:bCs/>
          <w:sz w:val="28"/>
          <w:szCs w:val="28"/>
        </w:rPr>
        <w:t>2</w:t>
      </w:r>
    </w:p>
    <w:p w14:paraId="60D66163" w14:textId="0634B1F1" w:rsidR="002578BE" w:rsidRDefault="002578BE" w:rsidP="002578BE">
      <w:pPr>
        <w:pStyle w:val="ListParagraph"/>
        <w:spacing w:after="120"/>
        <w:ind w:left="1440"/>
        <w:rPr>
          <w:rFonts w:eastAsia="Calibri"/>
        </w:rPr>
      </w:pPr>
      <w:r>
        <w:rPr>
          <w:noProof/>
        </w:rPr>
        <w:drawing>
          <wp:anchor distT="0" distB="0" distL="114300" distR="114300" simplePos="0" relativeHeight="251862016" behindDoc="0" locked="0" layoutInCell="1" allowOverlap="1" wp14:anchorId="022BF16B" wp14:editId="59F04403">
            <wp:simplePos x="0" y="0"/>
            <wp:positionH relativeFrom="column">
              <wp:posOffset>0</wp:posOffset>
            </wp:positionH>
            <wp:positionV relativeFrom="paragraph">
              <wp:posOffset>62491</wp:posOffset>
            </wp:positionV>
            <wp:extent cx="2084294" cy="2084294"/>
            <wp:effectExtent l="0" t="0" r="0" b="0"/>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84294" cy="2084294"/>
                    </a:xfrm>
                    <a:prstGeom prst="rect">
                      <a:avLst/>
                    </a:prstGeom>
                  </pic:spPr>
                </pic:pic>
              </a:graphicData>
            </a:graphic>
            <wp14:sizeRelH relativeFrom="page">
              <wp14:pctWidth>0</wp14:pctWidth>
            </wp14:sizeRelH>
            <wp14:sizeRelV relativeFrom="page">
              <wp14:pctHeight>0</wp14:pctHeight>
            </wp14:sizeRelV>
          </wp:anchor>
        </w:drawing>
      </w:r>
    </w:p>
    <w:p w14:paraId="6A8E84B3" w14:textId="6A0B909C" w:rsidR="002578BE" w:rsidRDefault="009D1802" w:rsidP="00E33B9C">
      <w:pPr>
        <w:pStyle w:val="ListParagraph"/>
        <w:numPr>
          <w:ilvl w:val="0"/>
          <w:numId w:val="25"/>
        </w:numPr>
        <w:spacing w:after="120"/>
        <w:ind w:left="3960"/>
        <w:rPr>
          <w:bCs/>
        </w:rPr>
      </w:pPr>
      <w:hyperlink r:id="rId44" w:history="1">
        <w:r w:rsidR="00C40FF8" w:rsidRPr="00C9328C">
          <w:rPr>
            <w:rStyle w:val="Hyperlink"/>
            <w:rFonts w:eastAsia="Calibri"/>
          </w:rPr>
          <w:t>Graphic</w:t>
        </w:r>
      </w:hyperlink>
      <w:r w:rsidR="002578BE" w:rsidRPr="007822E8">
        <w:t xml:space="preserve"> </w:t>
      </w:r>
    </w:p>
    <w:p w14:paraId="42A03226" w14:textId="470B5DE8" w:rsidR="00C40FF8" w:rsidRPr="007822E8" w:rsidRDefault="009D1802" w:rsidP="00E33B9C">
      <w:pPr>
        <w:pStyle w:val="ListParagraph"/>
        <w:numPr>
          <w:ilvl w:val="0"/>
          <w:numId w:val="25"/>
        </w:numPr>
        <w:spacing w:after="120"/>
        <w:ind w:left="3960"/>
      </w:pPr>
      <w:hyperlink r:id="rId45" w:history="1">
        <w:r w:rsidR="00C40FF8" w:rsidRPr="001A78A9">
          <w:rPr>
            <w:rStyle w:val="Hyperlink"/>
            <w:bCs/>
          </w:rPr>
          <w:t>Reflection</w:t>
        </w:r>
      </w:hyperlink>
      <w:r w:rsidR="00C40FF8">
        <w:rPr>
          <w:bCs/>
        </w:rPr>
        <w:t xml:space="preserve"> </w:t>
      </w:r>
    </w:p>
    <w:p w14:paraId="7A382CC0" w14:textId="5126FE33" w:rsidR="00750BBA" w:rsidRPr="006A40F4" w:rsidRDefault="00750BBA" w:rsidP="00D6249C">
      <w:pPr>
        <w:spacing w:after="120"/>
      </w:pPr>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B49C" w14:textId="77777777" w:rsidR="00CD6EE7" w:rsidRDefault="00CD6EE7">
      <w:r>
        <w:separator/>
      </w:r>
    </w:p>
  </w:endnote>
  <w:endnote w:type="continuationSeparator" w:id="0">
    <w:p w14:paraId="3C4C39B5" w14:textId="77777777" w:rsidR="00CD6EE7" w:rsidRDefault="00CD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AB53" w14:textId="461BA458" w:rsidR="000E6AA6" w:rsidRPr="00427256" w:rsidRDefault="000E6AA6" w:rsidP="000E6AA6">
    <w:pPr>
      <w:spacing w:line="300" w:lineRule="auto"/>
      <w:contextualSpacing/>
      <w:jc w:val="center"/>
      <w:rPr>
        <w:b/>
        <w:sz w:val="20"/>
        <w:szCs w:val="20"/>
      </w:rPr>
    </w:pPr>
    <w:r>
      <w:rPr>
        <w:b/>
        <w:sz w:val="20"/>
        <w:szCs w:val="20"/>
      </w:rPr>
      <w:t>View, download, and order the 202</w:t>
    </w:r>
    <w:r w:rsidR="001F4584">
      <w:rPr>
        <w:b/>
        <w:sz w:val="20"/>
        <w:szCs w:val="20"/>
      </w:rPr>
      <w:t>1</w:t>
    </w:r>
    <w:r>
      <w:rPr>
        <w:b/>
        <w:sz w:val="20"/>
        <w:szCs w:val="20"/>
      </w:rPr>
      <w:t>-202</w:t>
    </w:r>
    <w:r w:rsidR="001F4584">
      <w:rPr>
        <w:b/>
        <w:sz w:val="20"/>
        <w:szCs w:val="20"/>
      </w:rPr>
      <w:t>2</w:t>
    </w:r>
    <w:r>
      <w:rPr>
        <w:b/>
        <w:sz w:val="20"/>
        <w:szCs w:val="20"/>
      </w:rPr>
      <w:t xml:space="preserve"> Respect Life Program materials! </w:t>
    </w:r>
    <w:hyperlink r:id="rId1" w:history="1">
      <w:r w:rsidRPr="00706C42">
        <w:rPr>
          <w:rStyle w:val="Hyperlink"/>
          <w:b/>
          <w:sz w:val="20"/>
          <w:szCs w:val="20"/>
        </w:rPr>
        <w:t>www.respectlife.org</w:t>
      </w:r>
    </w:hyperlink>
    <w:r>
      <w:rPr>
        <w:b/>
        <w:sz w:val="20"/>
        <w:szCs w:val="20"/>
      </w:rPr>
      <w:t xml:space="preserve"> </w:t>
    </w:r>
    <w:hyperlink r:id="rId2" w:history="1"/>
    <w:r>
      <w:rPr>
        <w:b/>
        <w:sz w:val="20"/>
        <w:szCs w:val="20"/>
      </w:rPr>
      <w:t xml:space="preserve"> </w:t>
    </w:r>
  </w:p>
  <w:p w14:paraId="496DA3BE" w14:textId="1FA24CAD" w:rsidR="00E568C4" w:rsidRPr="000E6AA6" w:rsidRDefault="000E6AA6" w:rsidP="000E6AA6">
    <w:pPr>
      <w:spacing w:line="300" w:lineRule="auto"/>
      <w:ind w:left="720"/>
      <w:jc w:val="center"/>
      <w:rPr>
        <w:sz w:val="16"/>
        <w:szCs w:val="16"/>
      </w:rPr>
    </w:pPr>
    <w:r w:rsidRPr="00CC1239">
      <w:rPr>
        <w:sz w:val="16"/>
        <w:szCs w:val="16"/>
      </w:rPr>
      <w:t>Copyright © 20</w:t>
    </w:r>
    <w:r>
      <w:rPr>
        <w:sz w:val="16"/>
        <w:szCs w:val="16"/>
      </w:rPr>
      <w:t>2</w:t>
    </w:r>
    <w:r w:rsidR="001F4584">
      <w:rPr>
        <w:sz w:val="16"/>
        <w:szCs w:val="16"/>
      </w:rPr>
      <w:t>1</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C4A8" w14:textId="77777777" w:rsidR="00CD6EE7" w:rsidRDefault="00CD6EE7">
      <w:r>
        <w:separator/>
      </w:r>
    </w:p>
  </w:footnote>
  <w:footnote w:type="continuationSeparator" w:id="0">
    <w:p w14:paraId="6AEC14BE" w14:textId="77777777" w:rsidR="00CD6EE7" w:rsidRDefault="00CD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8"/>
  </w:num>
  <w:num w:numId="4">
    <w:abstractNumId w:val="7"/>
  </w:num>
  <w:num w:numId="5">
    <w:abstractNumId w:val="17"/>
  </w:num>
  <w:num w:numId="6">
    <w:abstractNumId w:val="0"/>
  </w:num>
  <w:num w:numId="7">
    <w:abstractNumId w:val="9"/>
  </w:num>
  <w:num w:numId="8">
    <w:abstractNumId w:val="3"/>
  </w:num>
  <w:num w:numId="9">
    <w:abstractNumId w:val="19"/>
  </w:num>
  <w:num w:numId="10">
    <w:abstractNumId w:val="14"/>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5"/>
  </w:num>
  <w:num w:numId="18">
    <w:abstractNumId w:val="3"/>
  </w:num>
  <w:num w:numId="19">
    <w:abstractNumId w:val="9"/>
  </w:num>
  <w:num w:numId="20">
    <w:abstractNumId w:val="6"/>
  </w:num>
  <w:num w:numId="21">
    <w:abstractNumId w:val="21"/>
  </w:num>
  <w:num w:numId="22">
    <w:abstractNumId w:val="1"/>
  </w:num>
  <w:num w:numId="23">
    <w:abstractNumId w:val="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9F0"/>
    <w:rsid w:val="00005410"/>
    <w:rsid w:val="00005862"/>
    <w:rsid w:val="000077C3"/>
    <w:rsid w:val="00010623"/>
    <w:rsid w:val="0001100A"/>
    <w:rsid w:val="00012C7D"/>
    <w:rsid w:val="00013532"/>
    <w:rsid w:val="00013726"/>
    <w:rsid w:val="00013F53"/>
    <w:rsid w:val="000153FB"/>
    <w:rsid w:val="000156C7"/>
    <w:rsid w:val="00016862"/>
    <w:rsid w:val="00021695"/>
    <w:rsid w:val="00027900"/>
    <w:rsid w:val="00030E41"/>
    <w:rsid w:val="000357B6"/>
    <w:rsid w:val="000360C5"/>
    <w:rsid w:val="00037F8F"/>
    <w:rsid w:val="0004048F"/>
    <w:rsid w:val="00041DBC"/>
    <w:rsid w:val="00041F7E"/>
    <w:rsid w:val="00044B02"/>
    <w:rsid w:val="00044B0A"/>
    <w:rsid w:val="00045EF8"/>
    <w:rsid w:val="00046D8C"/>
    <w:rsid w:val="000479EF"/>
    <w:rsid w:val="00051DF7"/>
    <w:rsid w:val="00052B1F"/>
    <w:rsid w:val="00053C58"/>
    <w:rsid w:val="00054BD3"/>
    <w:rsid w:val="00055363"/>
    <w:rsid w:val="000560C6"/>
    <w:rsid w:val="00056F8E"/>
    <w:rsid w:val="000668A2"/>
    <w:rsid w:val="00067E31"/>
    <w:rsid w:val="000713BD"/>
    <w:rsid w:val="000737AB"/>
    <w:rsid w:val="00074258"/>
    <w:rsid w:val="00074796"/>
    <w:rsid w:val="000760CA"/>
    <w:rsid w:val="0007662D"/>
    <w:rsid w:val="00081966"/>
    <w:rsid w:val="0008321C"/>
    <w:rsid w:val="0008335E"/>
    <w:rsid w:val="00086773"/>
    <w:rsid w:val="00086A01"/>
    <w:rsid w:val="00091AC2"/>
    <w:rsid w:val="00093245"/>
    <w:rsid w:val="000962B2"/>
    <w:rsid w:val="000A182E"/>
    <w:rsid w:val="000A3103"/>
    <w:rsid w:val="000A375B"/>
    <w:rsid w:val="000A4EFC"/>
    <w:rsid w:val="000A5537"/>
    <w:rsid w:val="000A7AB9"/>
    <w:rsid w:val="000B1F22"/>
    <w:rsid w:val="000B2FFE"/>
    <w:rsid w:val="000B4344"/>
    <w:rsid w:val="000B47E3"/>
    <w:rsid w:val="000B4CAF"/>
    <w:rsid w:val="000B523F"/>
    <w:rsid w:val="000B66E7"/>
    <w:rsid w:val="000B71B3"/>
    <w:rsid w:val="000C2090"/>
    <w:rsid w:val="000C22D8"/>
    <w:rsid w:val="000C4F2B"/>
    <w:rsid w:val="000C5863"/>
    <w:rsid w:val="000C784F"/>
    <w:rsid w:val="000C7FD8"/>
    <w:rsid w:val="000D0CB9"/>
    <w:rsid w:val="000D1BEA"/>
    <w:rsid w:val="000D40FA"/>
    <w:rsid w:val="000E2A41"/>
    <w:rsid w:val="000E6900"/>
    <w:rsid w:val="000E6AA6"/>
    <w:rsid w:val="000F03AF"/>
    <w:rsid w:val="000F0A94"/>
    <w:rsid w:val="000F1357"/>
    <w:rsid w:val="000F2816"/>
    <w:rsid w:val="000F4369"/>
    <w:rsid w:val="00103D61"/>
    <w:rsid w:val="001041F8"/>
    <w:rsid w:val="001054A8"/>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25BA"/>
    <w:rsid w:val="00143CC7"/>
    <w:rsid w:val="00144F39"/>
    <w:rsid w:val="00151C9C"/>
    <w:rsid w:val="0015270A"/>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67EBC"/>
    <w:rsid w:val="00170EF3"/>
    <w:rsid w:val="00173FDA"/>
    <w:rsid w:val="001743D6"/>
    <w:rsid w:val="0017631A"/>
    <w:rsid w:val="0018025C"/>
    <w:rsid w:val="001809B0"/>
    <w:rsid w:val="00182A4F"/>
    <w:rsid w:val="001840E6"/>
    <w:rsid w:val="001855A1"/>
    <w:rsid w:val="00186CA1"/>
    <w:rsid w:val="0019452D"/>
    <w:rsid w:val="001949E1"/>
    <w:rsid w:val="0019775D"/>
    <w:rsid w:val="001A0825"/>
    <w:rsid w:val="001A112A"/>
    <w:rsid w:val="001A1967"/>
    <w:rsid w:val="001A78A9"/>
    <w:rsid w:val="001B25FF"/>
    <w:rsid w:val="001B40FD"/>
    <w:rsid w:val="001B51CC"/>
    <w:rsid w:val="001C19E1"/>
    <w:rsid w:val="001C2DBC"/>
    <w:rsid w:val="001C4499"/>
    <w:rsid w:val="001C4BDE"/>
    <w:rsid w:val="001C603E"/>
    <w:rsid w:val="001C616B"/>
    <w:rsid w:val="001D0422"/>
    <w:rsid w:val="001D1329"/>
    <w:rsid w:val="001D37A4"/>
    <w:rsid w:val="001D6847"/>
    <w:rsid w:val="001E0DA6"/>
    <w:rsid w:val="001E0DD1"/>
    <w:rsid w:val="001E1B01"/>
    <w:rsid w:val="001E5657"/>
    <w:rsid w:val="001E6BAC"/>
    <w:rsid w:val="001F0607"/>
    <w:rsid w:val="001F0BEA"/>
    <w:rsid w:val="001F0CD3"/>
    <w:rsid w:val="001F1AA7"/>
    <w:rsid w:val="001F422A"/>
    <w:rsid w:val="001F4584"/>
    <w:rsid w:val="001F4C0C"/>
    <w:rsid w:val="001F6135"/>
    <w:rsid w:val="001F6925"/>
    <w:rsid w:val="001F6A82"/>
    <w:rsid w:val="001F7A5A"/>
    <w:rsid w:val="002012D7"/>
    <w:rsid w:val="00202493"/>
    <w:rsid w:val="00202B74"/>
    <w:rsid w:val="00203CEB"/>
    <w:rsid w:val="00204CC8"/>
    <w:rsid w:val="0020775C"/>
    <w:rsid w:val="00207904"/>
    <w:rsid w:val="002109FE"/>
    <w:rsid w:val="00211CAA"/>
    <w:rsid w:val="002155E2"/>
    <w:rsid w:val="00215660"/>
    <w:rsid w:val="002207CD"/>
    <w:rsid w:val="00220A09"/>
    <w:rsid w:val="002216C7"/>
    <w:rsid w:val="00230823"/>
    <w:rsid w:val="00231A5B"/>
    <w:rsid w:val="00233695"/>
    <w:rsid w:val="002342C1"/>
    <w:rsid w:val="0023465A"/>
    <w:rsid w:val="00234A84"/>
    <w:rsid w:val="00234F50"/>
    <w:rsid w:val="0023692C"/>
    <w:rsid w:val="002373D8"/>
    <w:rsid w:val="002373F2"/>
    <w:rsid w:val="0024156E"/>
    <w:rsid w:val="002437D1"/>
    <w:rsid w:val="00244270"/>
    <w:rsid w:val="00250A80"/>
    <w:rsid w:val="00253183"/>
    <w:rsid w:val="002531CB"/>
    <w:rsid w:val="00255574"/>
    <w:rsid w:val="002577FF"/>
    <w:rsid w:val="002578BE"/>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900D1"/>
    <w:rsid w:val="00290821"/>
    <w:rsid w:val="00294D37"/>
    <w:rsid w:val="0029527F"/>
    <w:rsid w:val="00296138"/>
    <w:rsid w:val="002A009C"/>
    <w:rsid w:val="002A2ECD"/>
    <w:rsid w:val="002A431D"/>
    <w:rsid w:val="002A44EE"/>
    <w:rsid w:val="002A4975"/>
    <w:rsid w:val="002A6407"/>
    <w:rsid w:val="002B06E3"/>
    <w:rsid w:val="002B111A"/>
    <w:rsid w:val="002B1216"/>
    <w:rsid w:val="002B1B01"/>
    <w:rsid w:val="002B1B5C"/>
    <w:rsid w:val="002B1CAE"/>
    <w:rsid w:val="002C047E"/>
    <w:rsid w:val="002C5D25"/>
    <w:rsid w:val="002C5DA1"/>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0085"/>
    <w:rsid w:val="00303B16"/>
    <w:rsid w:val="00303F7C"/>
    <w:rsid w:val="00305C8E"/>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035"/>
    <w:rsid w:val="003514C8"/>
    <w:rsid w:val="00351534"/>
    <w:rsid w:val="0035533E"/>
    <w:rsid w:val="00356B4E"/>
    <w:rsid w:val="003577EB"/>
    <w:rsid w:val="003606E0"/>
    <w:rsid w:val="00362509"/>
    <w:rsid w:val="00363383"/>
    <w:rsid w:val="003652FA"/>
    <w:rsid w:val="00366E49"/>
    <w:rsid w:val="0037413E"/>
    <w:rsid w:val="00374F41"/>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3BCF"/>
    <w:rsid w:val="003C54BF"/>
    <w:rsid w:val="003C6E40"/>
    <w:rsid w:val="003C716E"/>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202A2"/>
    <w:rsid w:val="00420C48"/>
    <w:rsid w:val="0042387F"/>
    <w:rsid w:val="00424527"/>
    <w:rsid w:val="0042493C"/>
    <w:rsid w:val="00430384"/>
    <w:rsid w:val="00431618"/>
    <w:rsid w:val="004336F7"/>
    <w:rsid w:val="00440539"/>
    <w:rsid w:val="00440ADD"/>
    <w:rsid w:val="004410E7"/>
    <w:rsid w:val="00441365"/>
    <w:rsid w:val="00442615"/>
    <w:rsid w:val="00442DC8"/>
    <w:rsid w:val="00443D56"/>
    <w:rsid w:val="00444660"/>
    <w:rsid w:val="00444945"/>
    <w:rsid w:val="00445361"/>
    <w:rsid w:val="0045112D"/>
    <w:rsid w:val="004523B9"/>
    <w:rsid w:val="00453BA6"/>
    <w:rsid w:val="004548D3"/>
    <w:rsid w:val="00454EFB"/>
    <w:rsid w:val="0046024F"/>
    <w:rsid w:val="0046112E"/>
    <w:rsid w:val="0046116A"/>
    <w:rsid w:val="0046116E"/>
    <w:rsid w:val="004620EF"/>
    <w:rsid w:val="00463102"/>
    <w:rsid w:val="00470C4A"/>
    <w:rsid w:val="004714AB"/>
    <w:rsid w:val="00471616"/>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C83"/>
    <w:rsid w:val="004B3437"/>
    <w:rsid w:val="004B42E5"/>
    <w:rsid w:val="004B7753"/>
    <w:rsid w:val="004C0052"/>
    <w:rsid w:val="004C0EFB"/>
    <w:rsid w:val="004C668C"/>
    <w:rsid w:val="004C6932"/>
    <w:rsid w:val="004D01EC"/>
    <w:rsid w:val="004D047E"/>
    <w:rsid w:val="004D20CC"/>
    <w:rsid w:val="004D2D71"/>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279F"/>
    <w:rsid w:val="00585704"/>
    <w:rsid w:val="00585B51"/>
    <w:rsid w:val="00587424"/>
    <w:rsid w:val="0058750C"/>
    <w:rsid w:val="00590B69"/>
    <w:rsid w:val="005911CA"/>
    <w:rsid w:val="005933BF"/>
    <w:rsid w:val="00593856"/>
    <w:rsid w:val="00594282"/>
    <w:rsid w:val="00597010"/>
    <w:rsid w:val="005974F8"/>
    <w:rsid w:val="005975B3"/>
    <w:rsid w:val="005A1E77"/>
    <w:rsid w:val="005A257E"/>
    <w:rsid w:val="005A368D"/>
    <w:rsid w:val="005B042C"/>
    <w:rsid w:val="005B28A6"/>
    <w:rsid w:val="005B2ABE"/>
    <w:rsid w:val="005B4672"/>
    <w:rsid w:val="005B4CEB"/>
    <w:rsid w:val="005B5DA4"/>
    <w:rsid w:val="005B750E"/>
    <w:rsid w:val="005B7690"/>
    <w:rsid w:val="005B7B05"/>
    <w:rsid w:val="005C1662"/>
    <w:rsid w:val="005C3EE8"/>
    <w:rsid w:val="005C77B9"/>
    <w:rsid w:val="005D124D"/>
    <w:rsid w:val="005D2715"/>
    <w:rsid w:val="005D434A"/>
    <w:rsid w:val="005D713D"/>
    <w:rsid w:val="005E29DA"/>
    <w:rsid w:val="005E2B56"/>
    <w:rsid w:val="005F6522"/>
    <w:rsid w:val="005F783E"/>
    <w:rsid w:val="00600BC7"/>
    <w:rsid w:val="00601470"/>
    <w:rsid w:val="00603BF8"/>
    <w:rsid w:val="006063E1"/>
    <w:rsid w:val="0061308C"/>
    <w:rsid w:val="00613B28"/>
    <w:rsid w:val="00614575"/>
    <w:rsid w:val="006156DB"/>
    <w:rsid w:val="006172B3"/>
    <w:rsid w:val="00624651"/>
    <w:rsid w:val="00624D4B"/>
    <w:rsid w:val="0062791E"/>
    <w:rsid w:val="0063077A"/>
    <w:rsid w:val="00637954"/>
    <w:rsid w:val="00637E38"/>
    <w:rsid w:val="00641F16"/>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1D75"/>
    <w:rsid w:val="006E50E7"/>
    <w:rsid w:val="006E67FA"/>
    <w:rsid w:val="006F0C92"/>
    <w:rsid w:val="006F18DA"/>
    <w:rsid w:val="006F240A"/>
    <w:rsid w:val="006F5256"/>
    <w:rsid w:val="006F52CF"/>
    <w:rsid w:val="007003C0"/>
    <w:rsid w:val="00700C7C"/>
    <w:rsid w:val="007010DC"/>
    <w:rsid w:val="00701FFD"/>
    <w:rsid w:val="00706F05"/>
    <w:rsid w:val="00711314"/>
    <w:rsid w:val="00712CBE"/>
    <w:rsid w:val="00713B16"/>
    <w:rsid w:val="007142D6"/>
    <w:rsid w:val="007174E4"/>
    <w:rsid w:val="007176AE"/>
    <w:rsid w:val="007206F1"/>
    <w:rsid w:val="00721592"/>
    <w:rsid w:val="00723118"/>
    <w:rsid w:val="00723C45"/>
    <w:rsid w:val="007243E4"/>
    <w:rsid w:val="00725589"/>
    <w:rsid w:val="007262A9"/>
    <w:rsid w:val="00732803"/>
    <w:rsid w:val="00740F96"/>
    <w:rsid w:val="007413C4"/>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44FA"/>
    <w:rsid w:val="0077689C"/>
    <w:rsid w:val="007822E8"/>
    <w:rsid w:val="007854C2"/>
    <w:rsid w:val="00785A49"/>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5878"/>
    <w:rsid w:val="007C5BF9"/>
    <w:rsid w:val="007C7D83"/>
    <w:rsid w:val="007D177E"/>
    <w:rsid w:val="007D2B45"/>
    <w:rsid w:val="007D3F3A"/>
    <w:rsid w:val="007D60CE"/>
    <w:rsid w:val="007D7D86"/>
    <w:rsid w:val="007E0581"/>
    <w:rsid w:val="007F0995"/>
    <w:rsid w:val="007F3CD4"/>
    <w:rsid w:val="007F62C2"/>
    <w:rsid w:val="007F6917"/>
    <w:rsid w:val="007F701E"/>
    <w:rsid w:val="008071D5"/>
    <w:rsid w:val="00807766"/>
    <w:rsid w:val="00814605"/>
    <w:rsid w:val="00816FE2"/>
    <w:rsid w:val="00821565"/>
    <w:rsid w:val="0082276C"/>
    <w:rsid w:val="00823496"/>
    <w:rsid w:val="008248BA"/>
    <w:rsid w:val="00827349"/>
    <w:rsid w:val="00830DA2"/>
    <w:rsid w:val="00834EA2"/>
    <w:rsid w:val="0083521B"/>
    <w:rsid w:val="00835D09"/>
    <w:rsid w:val="00836B4E"/>
    <w:rsid w:val="00840887"/>
    <w:rsid w:val="00840E95"/>
    <w:rsid w:val="00842FA9"/>
    <w:rsid w:val="00845987"/>
    <w:rsid w:val="008532C2"/>
    <w:rsid w:val="008570E6"/>
    <w:rsid w:val="00862707"/>
    <w:rsid w:val="00864BC4"/>
    <w:rsid w:val="0087340D"/>
    <w:rsid w:val="00875D3C"/>
    <w:rsid w:val="00877068"/>
    <w:rsid w:val="008771EC"/>
    <w:rsid w:val="0088006C"/>
    <w:rsid w:val="00881074"/>
    <w:rsid w:val="00882931"/>
    <w:rsid w:val="0088552C"/>
    <w:rsid w:val="00887A50"/>
    <w:rsid w:val="008907FE"/>
    <w:rsid w:val="008926DC"/>
    <w:rsid w:val="0089365A"/>
    <w:rsid w:val="00896CD8"/>
    <w:rsid w:val="008A1FE3"/>
    <w:rsid w:val="008A479A"/>
    <w:rsid w:val="008B013E"/>
    <w:rsid w:val="008B034B"/>
    <w:rsid w:val="008B2507"/>
    <w:rsid w:val="008B40D0"/>
    <w:rsid w:val="008C2543"/>
    <w:rsid w:val="008C3ACA"/>
    <w:rsid w:val="008D13CA"/>
    <w:rsid w:val="008D1F1B"/>
    <w:rsid w:val="008D5C8C"/>
    <w:rsid w:val="008D6472"/>
    <w:rsid w:val="008E1DF9"/>
    <w:rsid w:val="008E1F53"/>
    <w:rsid w:val="008E2822"/>
    <w:rsid w:val="008E4F95"/>
    <w:rsid w:val="008E51D7"/>
    <w:rsid w:val="008E5E87"/>
    <w:rsid w:val="008E5F87"/>
    <w:rsid w:val="008F335E"/>
    <w:rsid w:val="008F4ECB"/>
    <w:rsid w:val="008F55CD"/>
    <w:rsid w:val="008F6E5F"/>
    <w:rsid w:val="00900196"/>
    <w:rsid w:val="00902136"/>
    <w:rsid w:val="009027E5"/>
    <w:rsid w:val="00904D71"/>
    <w:rsid w:val="00905287"/>
    <w:rsid w:val="00905CD4"/>
    <w:rsid w:val="00905DC3"/>
    <w:rsid w:val="00907D95"/>
    <w:rsid w:val="0091573A"/>
    <w:rsid w:val="00916463"/>
    <w:rsid w:val="00917387"/>
    <w:rsid w:val="00920007"/>
    <w:rsid w:val="009203B3"/>
    <w:rsid w:val="00920896"/>
    <w:rsid w:val="00921562"/>
    <w:rsid w:val="009236F7"/>
    <w:rsid w:val="00926C2C"/>
    <w:rsid w:val="0092727D"/>
    <w:rsid w:val="00940645"/>
    <w:rsid w:val="0094249A"/>
    <w:rsid w:val="009424FC"/>
    <w:rsid w:val="00945F8B"/>
    <w:rsid w:val="0094647F"/>
    <w:rsid w:val="00946734"/>
    <w:rsid w:val="00946927"/>
    <w:rsid w:val="00946F2F"/>
    <w:rsid w:val="00953F3B"/>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76D18"/>
    <w:rsid w:val="009800F5"/>
    <w:rsid w:val="009806F8"/>
    <w:rsid w:val="0098123B"/>
    <w:rsid w:val="0098148B"/>
    <w:rsid w:val="00981DA9"/>
    <w:rsid w:val="00985640"/>
    <w:rsid w:val="009875BC"/>
    <w:rsid w:val="00991772"/>
    <w:rsid w:val="00991C07"/>
    <w:rsid w:val="009922EC"/>
    <w:rsid w:val="00992531"/>
    <w:rsid w:val="0099602A"/>
    <w:rsid w:val="00996249"/>
    <w:rsid w:val="00996F18"/>
    <w:rsid w:val="00997420"/>
    <w:rsid w:val="009974EC"/>
    <w:rsid w:val="009A0EE0"/>
    <w:rsid w:val="009A1A93"/>
    <w:rsid w:val="009A24A4"/>
    <w:rsid w:val="009A25A2"/>
    <w:rsid w:val="009A6BBB"/>
    <w:rsid w:val="009A7C7C"/>
    <w:rsid w:val="009B1217"/>
    <w:rsid w:val="009B43C7"/>
    <w:rsid w:val="009B4A03"/>
    <w:rsid w:val="009B639A"/>
    <w:rsid w:val="009C0BEB"/>
    <w:rsid w:val="009C0C33"/>
    <w:rsid w:val="009C38AB"/>
    <w:rsid w:val="009C50A6"/>
    <w:rsid w:val="009C51E3"/>
    <w:rsid w:val="009C541B"/>
    <w:rsid w:val="009C77B3"/>
    <w:rsid w:val="009D1802"/>
    <w:rsid w:val="009D208B"/>
    <w:rsid w:val="009D29B0"/>
    <w:rsid w:val="009D3275"/>
    <w:rsid w:val="009D49A3"/>
    <w:rsid w:val="009D561E"/>
    <w:rsid w:val="009D73A9"/>
    <w:rsid w:val="009E07A6"/>
    <w:rsid w:val="009E0EB2"/>
    <w:rsid w:val="009E261F"/>
    <w:rsid w:val="009E3F20"/>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14964"/>
    <w:rsid w:val="00A2010B"/>
    <w:rsid w:val="00A21747"/>
    <w:rsid w:val="00A24D9B"/>
    <w:rsid w:val="00A2576E"/>
    <w:rsid w:val="00A30A57"/>
    <w:rsid w:val="00A317E1"/>
    <w:rsid w:val="00A33DA2"/>
    <w:rsid w:val="00A34ED1"/>
    <w:rsid w:val="00A34EF7"/>
    <w:rsid w:val="00A3563C"/>
    <w:rsid w:val="00A35899"/>
    <w:rsid w:val="00A35DFA"/>
    <w:rsid w:val="00A40A52"/>
    <w:rsid w:val="00A418C5"/>
    <w:rsid w:val="00A42655"/>
    <w:rsid w:val="00A444B5"/>
    <w:rsid w:val="00A46B7F"/>
    <w:rsid w:val="00A46DDC"/>
    <w:rsid w:val="00A5257D"/>
    <w:rsid w:val="00A55557"/>
    <w:rsid w:val="00A56842"/>
    <w:rsid w:val="00A57F78"/>
    <w:rsid w:val="00A60E60"/>
    <w:rsid w:val="00A62D91"/>
    <w:rsid w:val="00A6445C"/>
    <w:rsid w:val="00A705A4"/>
    <w:rsid w:val="00A73BC2"/>
    <w:rsid w:val="00A744E2"/>
    <w:rsid w:val="00A7570D"/>
    <w:rsid w:val="00A76856"/>
    <w:rsid w:val="00A76F96"/>
    <w:rsid w:val="00A773C0"/>
    <w:rsid w:val="00A82A94"/>
    <w:rsid w:val="00A84B53"/>
    <w:rsid w:val="00A8737B"/>
    <w:rsid w:val="00A901CB"/>
    <w:rsid w:val="00A93790"/>
    <w:rsid w:val="00A93BCC"/>
    <w:rsid w:val="00A94627"/>
    <w:rsid w:val="00A94958"/>
    <w:rsid w:val="00A94B9E"/>
    <w:rsid w:val="00A95A10"/>
    <w:rsid w:val="00AA030E"/>
    <w:rsid w:val="00AA287D"/>
    <w:rsid w:val="00AA4959"/>
    <w:rsid w:val="00AA5497"/>
    <w:rsid w:val="00AA66EA"/>
    <w:rsid w:val="00AB0906"/>
    <w:rsid w:val="00AB14E8"/>
    <w:rsid w:val="00AB17B1"/>
    <w:rsid w:val="00AB3E9B"/>
    <w:rsid w:val="00AB5121"/>
    <w:rsid w:val="00AB6F6E"/>
    <w:rsid w:val="00AC6F4A"/>
    <w:rsid w:val="00AC7D07"/>
    <w:rsid w:val="00AD3FBE"/>
    <w:rsid w:val="00AD4C39"/>
    <w:rsid w:val="00AD4ECD"/>
    <w:rsid w:val="00AD6511"/>
    <w:rsid w:val="00AE087F"/>
    <w:rsid w:val="00AE0BB1"/>
    <w:rsid w:val="00AE1664"/>
    <w:rsid w:val="00AE25FB"/>
    <w:rsid w:val="00AE3CEA"/>
    <w:rsid w:val="00AE5FA9"/>
    <w:rsid w:val="00AE62F9"/>
    <w:rsid w:val="00AE6FC5"/>
    <w:rsid w:val="00AF1165"/>
    <w:rsid w:val="00AF1213"/>
    <w:rsid w:val="00AF371A"/>
    <w:rsid w:val="00AF4529"/>
    <w:rsid w:val="00AF4913"/>
    <w:rsid w:val="00AF53FB"/>
    <w:rsid w:val="00AF5E6E"/>
    <w:rsid w:val="00B05ADF"/>
    <w:rsid w:val="00B0764B"/>
    <w:rsid w:val="00B12AED"/>
    <w:rsid w:val="00B17D69"/>
    <w:rsid w:val="00B205DF"/>
    <w:rsid w:val="00B240BB"/>
    <w:rsid w:val="00B244B6"/>
    <w:rsid w:val="00B32879"/>
    <w:rsid w:val="00B35D6D"/>
    <w:rsid w:val="00B35E25"/>
    <w:rsid w:val="00B35FF7"/>
    <w:rsid w:val="00B360A3"/>
    <w:rsid w:val="00B377A5"/>
    <w:rsid w:val="00B37A67"/>
    <w:rsid w:val="00B414E1"/>
    <w:rsid w:val="00B432EC"/>
    <w:rsid w:val="00B437E5"/>
    <w:rsid w:val="00B440EB"/>
    <w:rsid w:val="00B44E13"/>
    <w:rsid w:val="00B47611"/>
    <w:rsid w:val="00B50FC4"/>
    <w:rsid w:val="00B52240"/>
    <w:rsid w:val="00B56CD7"/>
    <w:rsid w:val="00B570A8"/>
    <w:rsid w:val="00B57747"/>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1ECC"/>
    <w:rsid w:val="00B93704"/>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1EEC"/>
    <w:rsid w:val="00C02791"/>
    <w:rsid w:val="00C048AD"/>
    <w:rsid w:val="00C05268"/>
    <w:rsid w:val="00C05AAF"/>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40799"/>
    <w:rsid w:val="00C40FF8"/>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2EB4"/>
    <w:rsid w:val="00C73720"/>
    <w:rsid w:val="00C75135"/>
    <w:rsid w:val="00C80DF2"/>
    <w:rsid w:val="00C82959"/>
    <w:rsid w:val="00C84D65"/>
    <w:rsid w:val="00C86DE8"/>
    <w:rsid w:val="00C91588"/>
    <w:rsid w:val="00C930D1"/>
    <w:rsid w:val="00C9328C"/>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D6EE7"/>
    <w:rsid w:val="00CE0ED7"/>
    <w:rsid w:val="00CE1165"/>
    <w:rsid w:val="00CE1D03"/>
    <w:rsid w:val="00CE244A"/>
    <w:rsid w:val="00CE33CB"/>
    <w:rsid w:val="00CE6416"/>
    <w:rsid w:val="00CE735A"/>
    <w:rsid w:val="00CF0560"/>
    <w:rsid w:val="00CF0C1C"/>
    <w:rsid w:val="00CF36E4"/>
    <w:rsid w:val="00CF5252"/>
    <w:rsid w:val="00CF56AB"/>
    <w:rsid w:val="00CF5BEE"/>
    <w:rsid w:val="00CF6600"/>
    <w:rsid w:val="00CF6A62"/>
    <w:rsid w:val="00CF6D13"/>
    <w:rsid w:val="00CF799E"/>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37421"/>
    <w:rsid w:val="00D40A86"/>
    <w:rsid w:val="00D463C8"/>
    <w:rsid w:val="00D4744C"/>
    <w:rsid w:val="00D50E9A"/>
    <w:rsid w:val="00D5133C"/>
    <w:rsid w:val="00D60457"/>
    <w:rsid w:val="00D607B0"/>
    <w:rsid w:val="00D6249C"/>
    <w:rsid w:val="00D63F49"/>
    <w:rsid w:val="00D641C2"/>
    <w:rsid w:val="00D65DF4"/>
    <w:rsid w:val="00D71531"/>
    <w:rsid w:val="00D71E78"/>
    <w:rsid w:val="00D72CC6"/>
    <w:rsid w:val="00D73D8D"/>
    <w:rsid w:val="00D757F6"/>
    <w:rsid w:val="00D764B2"/>
    <w:rsid w:val="00D819DE"/>
    <w:rsid w:val="00D86DCF"/>
    <w:rsid w:val="00D87175"/>
    <w:rsid w:val="00D87F82"/>
    <w:rsid w:val="00D91BDC"/>
    <w:rsid w:val="00D94321"/>
    <w:rsid w:val="00D96EAB"/>
    <w:rsid w:val="00D973A0"/>
    <w:rsid w:val="00DA2533"/>
    <w:rsid w:val="00DA5556"/>
    <w:rsid w:val="00DA6032"/>
    <w:rsid w:val="00DA6C75"/>
    <w:rsid w:val="00DA7E4B"/>
    <w:rsid w:val="00DB0C8F"/>
    <w:rsid w:val="00DB1920"/>
    <w:rsid w:val="00DB1CA3"/>
    <w:rsid w:val="00DB29E7"/>
    <w:rsid w:val="00DB5A7D"/>
    <w:rsid w:val="00DB6294"/>
    <w:rsid w:val="00DB7B30"/>
    <w:rsid w:val="00DC143E"/>
    <w:rsid w:val="00DC1A12"/>
    <w:rsid w:val="00DC470F"/>
    <w:rsid w:val="00DC50B6"/>
    <w:rsid w:val="00DD10BD"/>
    <w:rsid w:val="00DD60C6"/>
    <w:rsid w:val="00DD6FB3"/>
    <w:rsid w:val="00DD74AD"/>
    <w:rsid w:val="00DE03B9"/>
    <w:rsid w:val="00DE127C"/>
    <w:rsid w:val="00DE12CA"/>
    <w:rsid w:val="00DE1F42"/>
    <w:rsid w:val="00DE2D8F"/>
    <w:rsid w:val="00DE5D52"/>
    <w:rsid w:val="00DE611C"/>
    <w:rsid w:val="00DE6D65"/>
    <w:rsid w:val="00DE71C6"/>
    <w:rsid w:val="00DF40CB"/>
    <w:rsid w:val="00DF5399"/>
    <w:rsid w:val="00E02CDD"/>
    <w:rsid w:val="00E02F08"/>
    <w:rsid w:val="00E03AFE"/>
    <w:rsid w:val="00E06113"/>
    <w:rsid w:val="00E066BF"/>
    <w:rsid w:val="00E075A3"/>
    <w:rsid w:val="00E10949"/>
    <w:rsid w:val="00E10D92"/>
    <w:rsid w:val="00E1448D"/>
    <w:rsid w:val="00E169FE"/>
    <w:rsid w:val="00E20547"/>
    <w:rsid w:val="00E2412B"/>
    <w:rsid w:val="00E24C24"/>
    <w:rsid w:val="00E25E3C"/>
    <w:rsid w:val="00E26F67"/>
    <w:rsid w:val="00E32483"/>
    <w:rsid w:val="00E3335B"/>
    <w:rsid w:val="00E33B9C"/>
    <w:rsid w:val="00E33E17"/>
    <w:rsid w:val="00E41AD7"/>
    <w:rsid w:val="00E43C37"/>
    <w:rsid w:val="00E464CF"/>
    <w:rsid w:val="00E465FE"/>
    <w:rsid w:val="00E467C5"/>
    <w:rsid w:val="00E4746C"/>
    <w:rsid w:val="00E479B1"/>
    <w:rsid w:val="00E54B62"/>
    <w:rsid w:val="00E55612"/>
    <w:rsid w:val="00E568C4"/>
    <w:rsid w:val="00E6164D"/>
    <w:rsid w:val="00E619CF"/>
    <w:rsid w:val="00E61FE3"/>
    <w:rsid w:val="00E62E1F"/>
    <w:rsid w:val="00E63F09"/>
    <w:rsid w:val="00E64ACB"/>
    <w:rsid w:val="00E65229"/>
    <w:rsid w:val="00E6722F"/>
    <w:rsid w:val="00E71F03"/>
    <w:rsid w:val="00E72369"/>
    <w:rsid w:val="00E73293"/>
    <w:rsid w:val="00E83A33"/>
    <w:rsid w:val="00E84356"/>
    <w:rsid w:val="00E84442"/>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4BAB"/>
    <w:rsid w:val="00EE4ED1"/>
    <w:rsid w:val="00EE55FB"/>
    <w:rsid w:val="00EE7EFE"/>
    <w:rsid w:val="00EF0D82"/>
    <w:rsid w:val="00EF22EC"/>
    <w:rsid w:val="00EF692D"/>
    <w:rsid w:val="00EF6BB9"/>
    <w:rsid w:val="00F01B4B"/>
    <w:rsid w:val="00F04081"/>
    <w:rsid w:val="00F05304"/>
    <w:rsid w:val="00F065F7"/>
    <w:rsid w:val="00F07EB7"/>
    <w:rsid w:val="00F1121F"/>
    <w:rsid w:val="00F1387B"/>
    <w:rsid w:val="00F15886"/>
    <w:rsid w:val="00F25529"/>
    <w:rsid w:val="00F25717"/>
    <w:rsid w:val="00F25ADC"/>
    <w:rsid w:val="00F26D22"/>
    <w:rsid w:val="00F315B6"/>
    <w:rsid w:val="00F355B6"/>
    <w:rsid w:val="00F4248A"/>
    <w:rsid w:val="00F479DD"/>
    <w:rsid w:val="00F47B4D"/>
    <w:rsid w:val="00F50CE8"/>
    <w:rsid w:val="00F555BF"/>
    <w:rsid w:val="00F555D3"/>
    <w:rsid w:val="00F56A1A"/>
    <w:rsid w:val="00F56E82"/>
    <w:rsid w:val="00F61D4E"/>
    <w:rsid w:val="00F658F7"/>
    <w:rsid w:val="00F6674C"/>
    <w:rsid w:val="00F67FE1"/>
    <w:rsid w:val="00F748B3"/>
    <w:rsid w:val="00F74B4A"/>
    <w:rsid w:val="00F75D4C"/>
    <w:rsid w:val="00F77CF7"/>
    <w:rsid w:val="00F82298"/>
    <w:rsid w:val="00F8417C"/>
    <w:rsid w:val="00F84913"/>
    <w:rsid w:val="00F84BCA"/>
    <w:rsid w:val="00F875E9"/>
    <w:rsid w:val="00F92BA6"/>
    <w:rsid w:val="00F952B4"/>
    <w:rsid w:val="00F963AA"/>
    <w:rsid w:val="00FA00C7"/>
    <w:rsid w:val="00FA194F"/>
    <w:rsid w:val="00FA3215"/>
    <w:rsid w:val="00FA4444"/>
    <w:rsid w:val="00FA4875"/>
    <w:rsid w:val="00FA4F38"/>
    <w:rsid w:val="00FB175C"/>
    <w:rsid w:val="00FB3BEE"/>
    <w:rsid w:val="00FB5D6A"/>
    <w:rsid w:val="00FC0EAB"/>
    <w:rsid w:val="00FC1A71"/>
    <w:rsid w:val="00FC1B56"/>
    <w:rsid w:val="00FC7D34"/>
    <w:rsid w:val="00FD15CB"/>
    <w:rsid w:val="00FD2CDB"/>
    <w:rsid w:val="00FD374A"/>
    <w:rsid w:val="00FD3A74"/>
    <w:rsid w:val="00FE2778"/>
    <w:rsid w:val="00FE3879"/>
    <w:rsid w:val="00FE4BCC"/>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7762321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1526506">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8334100">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20437057">
      <w:bodyDiv w:val="1"/>
      <w:marLeft w:val="0"/>
      <w:marRight w:val="0"/>
      <w:marTop w:val="0"/>
      <w:marBottom w:val="0"/>
      <w:divBdr>
        <w:top w:val="none" w:sz="0" w:space="0" w:color="auto"/>
        <w:left w:val="none" w:sz="0" w:space="0" w:color="auto"/>
        <w:bottom w:val="none" w:sz="0" w:space="0" w:color="auto"/>
        <w:right w:val="none" w:sz="0" w:space="0" w:color="auto"/>
      </w:divBdr>
    </w:div>
    <w:div w:id="540827988">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7178498">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0041567">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49233803">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388584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57049132">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75331256">
      <w:bodyDiv w:val="1"/>
      <w:marLeft w:val="0"/>
      <w:marRight w:val="0"/>
      <w:marTop w:val="0"/>
      <w:marBottom w:val="0"/>
      <w:divBdr>
        <w:top w:val="none" w:sz="0" w:space="0" w:color="auto"/>
        <w:left w:val="none" w:sz="0" w:space="0" w:color="auto"/>
        <w:bottom w:val="none" w:sz="0" w:space="0" w:color="auto"/>
        <w:right w:val="none" w:sz="0" w:space="0" w:color="auto"/>
      </w:divBdr>
      <w:divsChild>
        <w:div w:id="1869030658">
          <w:marLeft w:val="0"/>
          <w:marRight w:val="0"/>
          <w:marTop w:val="0"/>
          <w:marBottom w:val="0"/>
          <w:divBdr>
            <w:top w:val="none" w:sz="0" w:space="0" w:color="auto"/>
            <w:left w:val="none" w:sz="0" w:space="0" w:color="auto"/>
            <w:bottom w:val="none" w:sz="0" w:space="0" w:color="auto"/>
            <w:right w:val="none" w:sz="0" w:space="0" w:color="auto"/>
          </w:divBdr>
          <w:divsChild>
            <w:div w:id="58215332">
              <w:marLeft w:val="0"/>
              <w:marRight w:val="0"/>
              <w:marTop w:val="0"/>
              <w:marBottom w:val="0"/>
              <w:divBdr>
                <w:top w:val="none" w:sz="0" w:space="0" w:color="auto"/>
                <w:left w:val="none" w:sz="0" w:space="0" w:color="auto"/>
                <w:bottom w:val="none" w:sz="0" w:space="0" w:color="auto"/>
                <w:right w:val="none" w:sz="0" w:space="0" w:color="auto"/>
              </w:divBdr>
              <w:divsChild>
                <w:div w:id="519245858">
                  <w:marLeft w:val="0"/>
                  <w:marRight w:val="0"/>
                  <w:marTop w:val="0"/>
                  <w:marBottom w:val="0"/>
                  <w:divBdr>
                    <w:top w:val="none" w:sz="0" w:space="0" w:color="auto"/>
                    <w:left w:val="none" w:sz="0" w:space="0" w:color="auto"/>
                    <w:bottom w:val="none" w:sz="0" w:space="0" w:color="auto"/>
                    <w:right w:val="none" w:sz="0" w:space="0" w:color="auto"/>
                  </w:divBdr>
                  <w:divsChild>
                    <w:div w:id="12843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27652535">
      <w:bodyDiv w:val="1"/>
      <w:marLeft w:val="0"/>
      <w:marRight w:val="0"/>
      <w:marTop w:val="0"/>
      <w:marBottom w:val="0"/>
      <w:divBdr>
        <w:top w:val="none" w:sz="0" w:space="0" w:color="auto"/>
        <w:left w:val="none" w:sz="0" w:space="0" w:color="auto"/>
        <w:bottom w:val="none" w:sz="0" w:space="0" w:color="auto"/>
        <w:right w:val="none" w:sz="0" w:space="0" w:color="auto"/>
      </w:divBdr>
      <w:divsChild>
        <w:div w:id="1159688852">
          <w:marLeft w:val="0"/>
          <w:marRight w:val="0"/>
          <w:marTop w:val="0"/>
          <w:marBottom w:val="0"/>
          <w:divBdr>
            <w:top w:val="none" w:sz="0" w:space="0" w:color="auto"/>
            <w:left w:val="none" w:sz="0" w:space="0" w:color="auto"/>
            <w:bottom w:val="none" w:sz="0" w:space="0" w:color="auto"/>
            <w:right w:val="none" w:sz="0" w:space="0" w:color="auto"/>
          </w:divBdr>
          <w:divsChild>
            <w:div w:id="2019958878">
              <w:marLeft w:val="0"/>
              <w:marRight w:val="0"/>
              <w:marTop w:val="0"/>
              <w:marBottom w:val="0"/>
              <w:divBdr>
                <w:top w:val="none" w:sz="0" w:space="0" w:color="auto"/>
                <w:left w:val="none" w:sz="0" w:space="0" w:color="auto"/>
                <w:bottom w:val="none" w:sz="0" w:space="0" w:color="auto"/>
                <w:right w:val="none" w:sz="0" w:space="0" w:color="auto"/>
              </w:divBdr>
              <w:divsChild>
                <w:div w:id="2097899160">
                  <w:marLeft w:val="0"/>
                  <w:marRight w:val="0"/>
                  <w:marTop w:val="0"/>
                  <w:marBottom w:val="0"/>
                  <w:divBdr>
                    <w:top w:val="none" w:sz="0" w:space="0" w:color="auto"/>
                    <w:left w:val="none" w:sz="0" w:space="0" w:color="auto"/>
                    <w:bottom w:val="none" w:sz="0" w:space="0" w:color="auto"/>
                    <w:right w:val="none" w:sz="0" w:space="0" w:color="auto"/>
                  </w:divBdr>
                  <w:divsChild>
                    <w:div w:id="15659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459950817">
      <w:bodyDiv w:val="1"/>
      <w:marLeft w:val="0"/>
      <w:marRight w:val="0"/>
      <w:marTop w:val="0"/>
      <w:marBottom w:val="0"/>
      <w:divBdr>
        <w:top w:val="none" w:sz="0" w:space="0" w:color="auto"/>
        <w:left w:val="none" w:sz="0" w:space="0" w:color="auto"/>
        <w:bottom w:val="none" w:sz="0" w:space="0" w:color="auto"/>
        <w:right w:val="none" w:sz="0" w:space="0" w:color="auto"/>
      </w:divBdr>
    </w:div>
    <w:div w:id="1462646276">
      <w:bodyDiv w:val="1"/>
      <w:marLeft w:val="0"/>
      <w:marRight w:val="0"/>
      <w:marTop w:val="0"/>
      <w:marBottom w:val="0"/>
      <w:divBdr>
        <w:top w:val="none" w:sz="0" w:space="0" w:color="auto"/>
        <w:left w:val="none" w:sz="0" w:space="0" w:color="auto"/>
        <w:bottom w:val="none" w:sz="0" w:space="0" w:color="auto"/>
        <w:right w:val="none" w:sz="0" w:space="0" w:color="auto"/>
      </w:divBdr>
      <w:divsChild>
        <w:div w:id="1930458366">
          <w:marLeft w:val="0"/>
          <w:marRight w:val="0"/>
          <w:marTop w:val="0"/>
          <w:marBottom w:val="0"/>
          <w:divBdr>
            <w:top w:val="none" w:sz="0" w:space="0" w:color="auto"/>
            <w:left w:val="none" w:sz="0" w:space="0" w:color="auto"/>
            <w:bottom w:val="none" w:sz="0" w:space="0" w:color="auto"/>
            <w:right w:val="none" w:sz="0" w:space="0" w:color="auto"/>
          </w:divBdr>
          <w:divsChild>
            <w:div w:id="552734677">
              <w:marLeft w:val="0"/>
              <w:marRight w:val="0"/>
              <w:marTop w:val="0"/>
              <w:marBottom w:val="0"/>
              <w:divBdr>
                <w:top w:val="none" w:sz="0" w:space="0" w:color="auto"/>
                <w:left w:val="none" w:sz="0" w:space="0" w:color="auto"/>
                <w:bottom w:val="none" w:sz="0" w:space="0" w:color="auto"/>
                <w:right w:val="none" w:sz="0" w:space="0" w:color="auto"/>
              </w:divBdr>
              <w:divsChild>
                <w:div w:id="19185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296185">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33251103">
      <w:bodyDiv w:val="1"/>
      <w:marLeft w:val="0"/>
      <w:marRight w:val="0"/>
      <w:marTop w:val="0"/>
      <w:marBottom w:val="0"/>
      <w:divBdr>
        <w:top w:val="none" w:sz="0" w:space="0" w:color="auto"/>
        <w:left w:val="none" w:sz="0" w:space="0" w:color="auto"/>
        <w:bottom w:val="none" w:sz="0" w:space="0" w:color="auto"/>
        <w:right w:val="none" w:sz="0" w:space="0" w:color="auto"/>
      </w:divBdr>
      <w:divsChild>
        <w:div w:id="2065829124">
          <w:marLeft w:val="0"/>
          <w:marRight w:val="0"/>
          <w:marTop w:val="0"/>
          <w:marBottom w:val="0"/>
          <w:divBdr>
            <w:top w:val="none" w:sz="0" w:space="0" w:color="auto"/>
            <w:left w:val="none" w:sz="0" w:space="0" w:color="auto"/>
            <w:bottom w:val="none" w:sz="0" w:space="0" w:color="auto"/>
            <w:right w:val="none" w:sz="0" w:space="0" w:color="auto"/>
          </w:divBdr>
          <w:divsChild>
            <w:div w:id="1313096882">
              <w:marLeft w:val="0"/>
              <w:marRight w:val="0"/>
              <w:marTop w:val="0"/>
              <w:marBottom w:val="0"/>
              <w:divBdr>
                <w:top w:val="none" w:sz="0" w:space="0" w:color="auto"/>
                <w:left w:val="none" w:sz="0" w:space="0" w:color="auto"/>
                <w:bottom w:val="none" w:sz="0" w:space="0" w:color="auto"/>
                <w:right w:val="none" w:sz="0" w:space="0" w:color="auto"/>
              </w:divBdr>
              <w:divsChild>
                <w:div w:id="1337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262001">
      <w:bodyDiv w:val="1"/>
      <w:marLeft w:val="0"/>
      <w:marRight w:val="0"/>
      <w:marTop w:val="0"/>
      <w:marBottom w:val="0"/>
      <w:divBdr>
        <w:top w:val="none" w:sz="0" w:space="0" w:color="auto"/>
        <w:left w:val="none" w:sz="0" w:space="0" w:color="auto"/>
        <w:bottom w:val="none" w:sz="0" w:space="0" w:color="auto"/>
        <w:right w:val="none" w:sz="0" w:space="0" w:color="auto"/>
      </w:divBdr>
      <w:divsChild>
        <w:div w:id="838347158">
          <w:marLeft w:val="0"/>
          <w:marRight w:val="0"/>
          <w:marTop w:val="0"/>
          <w:marBottom w:val="0"/>
          <w:divBdr>
            <w:top w:val="none" w:sz="0" w:space="0" w:color="auto"/>
            <w:left w:val="none" w:sz="0" w:space="0" w:color="auto"/>
            <w:bottom w:val="none" w:sz="0" w:space="0" w:color="auto"/>
            <w:right w:val="none" w:sz="0" w:space="0" w:color="auto"/>
          </w:divBdr>
          <w:divsChild>
            <w:div w:id="1076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269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usccb.org/about/pro-life-activities/respect-life-program/2017/upload/rlp-17-culture-of-life-flyer-color-secure.pdf" TargetMode="External"/><Relationship Id="rId39"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hyperlink" Target="http://www.respectlife.org/be-not-afraid" TargetMode="External"/><Relationship Id="rId42" Type="http://schemas.openxmlformats.org/officeDocument/2006/relationships/hyperlink" Target="https://www.usccb.org/resources/9-days-life-promotional-graphic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pectlife.org/leaders-resources" TargetMode="External"/><Relationship Id="rId29" Type="http://schemas.openxmlformats.org/officeDocument/2006/relationships/hyperlink" Target="https://www.usccb.org/issues-and-action/human-life-and-dignity/abortion/living-the-gospel-of-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about/pro-life-activities/january-roe-events/upload/rlp-19-january-22-choices-of-readings.pdf" TargetMode="External"/><Relationship Id="rId24" Type="http://schemas.openxmlformats.org/officeDocument/2006/relationships/hyperlink" Target="https://www.usccb.org/about/pro-life-activities/respect-life-program/2017/upload/rlp-17-culture-of-life-flyer-color-secure.pdf" TargetMode="External"/><Relationship Id="rId32" Type="http://schemas.openxmlformats.org/officeDocument/2006/relationships/hyperlink" Target="https://www.usccb.org/committees/pro-life-activities/how-talk-friend-whos-had-abortion" TargetMode="External"/><Relationship Id="rId37" Type="http://schemas.openxmlformats.org/officeDocument/2006/relationships/hyperlink" Target="https://www.respectlife.org/be-not-afraid" TargetMode="External"/><Relationship Id="rId40" Type="http://schemas.openxmlformats.org/officeDocument/2006/relationships/hyperlink" Target="https://www.usccb.org/resources/9-days-life-flyer" TargetMode="External"/><Relationship Id="rId45" Type="http://schemas.openxmlformats.org/officeDocument/2006/relationships/hyperlink" Target="https://www.respectlife.org/be-not-afraid" TargetMode="External"/><Relationship Id="rId5" Type="http://schemas.openxmlformats.org/officeDocument/2006/relationships/webSettings" Target="webSettings.xml"/><Relationship Id="rId15" Type="http://schemas.openxmlformats.org/officeDocument/2006/relationships/hyperlink" Target="https://www.respectlife.org/9-days-signup" TargetMode="External"/><Relationship Id="rId23" Type="http://schemas.openxmlformats.org/officeDocument/2006/relationships/hyperlink" Target="http://store.usccb.org/How-to-Build-a-Culture-of-Life-p/c1742.htm" TargetMode="External"/><Relationship Id="rId28" Type="http://schemas.openxmlformats.org/officeDocument/2006/relationships/hyperlink" Target="https://www.usccb.org/issues-and-action/human-life-and-dignity/abortion/living-the-gospel-of-life" TargetMode="External"/><Relationship Id="rId36" Type="http://schemas.openxmlformats.org/officeDocument/2006/relationships/hyperlink" Target="https://www.respectlife.org/be-not-afraid" TargetMode="External"/><Relationship Id="rId10" Type="http://schemas.openxmlformats.org/officeDocument/2006/relationships/hyperlink" Target="https://www.respectlife.org/january-22" TargetMode="External"/><Relationship Id="rId19" Type="http://schemas.openxmlformats.org/officeDocument/2006/relationships/hyperlink" Target="https://www.usccb.org/resources/gospel-life-brief-summary" TargetMode="External"/><Relationship Id="rId31" Type="http://schemas.openxmlformats.org/officeDocument/2006/relationships/hyperlink" Target="https://www.usccb.org/committees/pro-life-activities/how-talk-friend-whos-had-abortion" TargetMode="External"/><Relationship Id="rId44" Type="http://schemas.openxmlformats.org/officeDocument/2006/relationships/hyperlink" Target="https://www.usccb.org/resources/respect-life-graphic-be-not-afraid" TargetMode="External"/><Relationship Id="rId4" Type="http://schemas.openxmlformats.org/officeDocument/2006/relationships/settings" Target="settings.xml"/><Relationship Id="rId9" Type="http://schemas.openxmlformats.org/officeDocument/2006/relationships/hyperlink" Target="https://www.usccb.org/resources/respect-life-action-guide-anniversary-roe-v-wade" TargetMode="External"/><Relationship Id="rId14" Type="http://schemas.openxmlformats.org/officeDocument/2006/relationships/hyperlink" Target="http://www.usccb.org/prayer-and-worship/liturgical-year/advent/advent-december-8.cfm" TargetMode="External"/><Relationship Id="rId22" Type="http://schemas.openxmlformats.org/officeDocument/2006/relationships/hyperlink" Target="http://respectlife.org/culture-of-life" TargetMode="External"/><Relationship Id="rId27" Type="http://schemas.openxmlformats.org/officeDocument/2006/relationships/image" Target="media/image4.jpg"/><Relationship Id="rId30" Type="http://schemas.openxmlformats.org/officeDocument/2006/relationships/image" Target="media/image5.jpg"/><Relationship Id="rId35" Type="http://schemas.openxmlformats.org/officeDocument/2006/relationships/image" Target="media/image7.jpeg"/><Relationship Id="rId43" Type="http://schemas.openxmlformats.org/officeDocument/2006/relationships/image" Target="media/image10.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sccb.org/resources/respect-life-action-guide-anniversary-roe-v-wade" TargetMode="External"/><Relationship Id="rId17" Type="http://schemas.openxmlformats.org/officeDocument/2006/relationships/hyperlink" Target="http://www.9daysforlife.com/" TargetMode="External"/><Relationship Id="rId25" Type="http://schemas.openxmlformats.org/officeDocument/2006/relationships/hyperlink" Target="http://store.usccb.org/How-to-Build-a-Culture-of-Life-p/c1742.htm" TargetMode="External"/><Relationship Id="rId33" Type="http://schemas.openxmlformats.org/officeDocument/2006/relationships/image" Target="media/image6.jpeg"/><Relationship Id="rId38" Type="http://schemas.openxmlformats.org/officeDocument/2006/relationships/hyperlink" Target="https://www.respectlife.org/respect-life-image-gallery" TargetMode="External"/><Relationship Id="rId46" Type="http://schemas.openxmlformats.org/officeDocument/2006/relationships/fontTable" Target="fontTable.xml"/><Relationship Id="rId20" Type="http://schemas.openxmlformats.org/officeDocument/2006/relationships/hyperlink" Target="https://www.usccb.org/resources/gospel-life-brief-summary" TargetMode="External"/><Relationship Id="rId41"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8AFD-586F-4A2C-A769-17FC5D23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7</cp:revision>
  <cp:lastPrinted>2019-02-07T17:54:00Z</cp:lastPrinted>
  <dcterms:created xsi:type="dcterms:W3CDTF">2021-12-30T15:35:00Z</dcterms:created>
  <dcterms:modified xsi:type="dcterms:W3CDTF">2021-12-30T17:30:00Z</dcterms:modified>
</cp:coreProperties>
</file>