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9FB5C4" w14:textId="35D42745" w:rsidR="00EE6D39" w:rsidRDefault="006C3E0D" w:rsidP="00EE6D39">
      <w:pPr>
        <w:pBdr>
          <w:top w:val="threeDEmboss" w:sz="24" w:space="1" w:color="auto"/>
          <w:left w:val="threeDEmboss" w:sz="24" w:space="1" w:color="auto"/>
          <w:bottom w:val="threeDEngrave" w:sz="24" w:space="6" w:color="auto"/>
          <w:right w:val="threeDEngrave" w:sz="24" w:space="4" w:color="auto"/>
        </w:pBdr>
        <w:jc w:val="center"/>
        <w:rPr>
          <w:rFonts w:eastAsia="Calibri"/>
          <w:b/>
          <w:smallCaps/>
          <w:sz w:val="49"/>
          <w:szCs w:val="49"/>
        </w:rPr>
      </w:pPr>
      <w:bookmarkStart w:id="0" w:name="_heading=h.cvdjgcgdhr4k" w:colFirst="0" w:colLast="0"/>
      <w:bookmarkEnd w:id="0"/>
      <w:r>
        <w:rPr>
          <w:b/>
          <w:smallCaps/>
          <w:sz w:val="49"/>
          <w:szCs w:val="49"/>
        </w:rPr>
        <w:t>Palabra de Vida</w:t>
      </w:r>
      <w:r w:rsidR="00EE6D39">
        <w:rPr>
          <w:rFonts w:eastAsia="Calibri"/>
          <w:b/>
          <w:smallCaps/>
          <w:sz w:val="49"/>
          <w:szCs w:val="49"/>
        </w:rPr>
        <w:t xml:space="preserve">: </w:t>
      </w:r>
      <w:r>
        <w:rPr>
          <w:b/>
          <w:smallCaps/>
          <w:sz w:val="49"/>
          <w:szCs w:val="49"/>
        </w:rPr>
        <w:t>Octubre de 2025</w:t>
      </w:r>
    </w:p>
    <w:p w14:paraId="74A7B09B" w14:textId="233A0219" w:rsidR="00090212" w:rsidRPr="00215CD0" w:rsidRDefault="006C3E0D" w:rsidP="00215CD0">
      <w:pPr>
        <w:pBdr>
          <w:top w:val="threeDEmboss" w:sz="24" w:space="1" w:color="auto"/>
          <w:left w:val="threeDEmboss" w:sz="24" w:space="1" w:color="auto"/>
          <w:bottom w:val="threeDEngrave" w:sz="24" w:space="6" w:color="auto"/>
          <w:right w:val="threeDEngrave" w:sz="24" w:space="4" w:color="auto"/>
        </w:pBdr>
        <w:spacing w:after="120"/>
        <w:jc w:val="center"/>
        <w:rPr>
          <w:rFonts w:eastAsia="Calibri"/>
          <w:b/>
          <w:smallCaps/>
        </w:rPr>
      </w:pPr>
      <w:r>
        <w:rPr>
          <w:i/>
        </w:rPr>
        <w:t>Se recomiendan fechas, pero se pueden utilizar estos materiales en cualquier momento</w:t>
      </w:r>
      <w:r>
        <w:rPr>
          <w:rFonts w:eastAsia="Calibri"/>
          <w:i/>
        </w:rPr>
        <w:t>.</w:t>
      </w:r>
    </w:p>
    <w:p w14:paraId="14AE2647" w14:textId="1C5D7D7C" w:rsidR="00DF7500" w:rsidRPr="003E4AE7" w:rsidRDefault="006C3E0D" w:rsidP="00630908">
      <w:pPr>
        <w:spacing w:before="240" w:line="259" w:lineRule="auto"/>
        <w:rPr>
          <w:b/>
          <w:bCs/>
          <w:sz w:val="32"/>
          <w:szCs w:val="32"/>
        </w:rPr>
      </w:pPr>
      <w:hyperlink r:id="rId8" w:history="1">
        <w:r w:rsidRPr="006C3E0D">
          <w:rPr>
            <w:rStyle w:val="Hyperlink"/>
            <w:b/>
            <w:bCs/>
            <w:sz w:val="32"/>
            <w:szCs w:val="32"/>
          </w:rPr>
          <w:t>M</w:t>
        </w:r>
        <w:r w:rsidRPr="006C3E0D">
          <w:rPr>
            <w:rStyle w:val="Hyperlink"/>
            <w:b/>
            <w:bCs/>
            <w:sz w:val="32"/>
            <w:szCs w:val="32"/>
          </w:rPr>
          <w:t xml:space="preserve">es Respetemos la </w:t>
        </w:r>
        <w:r w:rsidRPr="006C3E0D">
          <w:rPr>
            <w:rStyle w:val="Hyperlink"/>
            <w:b/>
            <w:bCs/>
            <w:sz w:val="32"/>
            <w:szCs w:val="32"/>
          </w:rPr>
          <w:t>V</w:t>
        </w:r>
        <w:r w:rsidRPr="006C3E0D">
          <w:rPr>
            <w:rStyle w:val="Hyperlink"/>
            <w:b/>
            <w:bCs/>
            <w:sz w:val="32"/>
            <w:szCs w:val="32"/>
          </w:rPr>
          <w:t>ida 2025</w:t>
        </w:r>
      </w:hyperlink>
      <w:r w:rsidR="00A501B1" w:rsidRPr="003E4AE7">
        <w:rPr>
          <w:b/>
          <w:bCs/>
          <w:sz w:val="32"/>
          <w:szCs w:val="32"/>
        </w:rPr>
        <w:t xml:space="preserve">: </w:t>
      </w:r>
      <w:r w:rsidRPr="006C3E0D">
        <w:rPr>
          <w:b/>
          <w:i/>
          <w:iCs/>
          <w:sz w:val="32"/>
          <w:szCs w:val="32"/>
        </w:rPr>
        <w:t>Vida: nu</w:t>
      </w:r>
      <w:r w:rsidRPr="006C3E0D">
        <w:rPr>
          <w:b/>
          <w:i/>
          <w:iCs/>
          <w:sz w:val="32"/>
          <w:szCs w:val="32"/>
        </w:rPr>
        <w:t>e</w:t>
      </w:r>
      <w:r w:rsidRPr="006C3E0D">
        <w:rPr>
          <w:b/>
          <w:i/>
          <w:iCs/>
          <w:sz w:val="32"/>
          <w:szCs w:val="32"/>
        </w:rPr>
        <w:t>stro signo de esperanza</w:t>
      </w:r>
    </w:p>
    <w:p w14:paraId="77BCE556" w14:textId="5A5C0180" w:rsidR="00EA2483" w:rsidRPr="009B3DB8" w:rsidRDefault="006C3E0D" w:rsidP="00630908">
      <w:pPr>
        <w:spacing w:after="120"/>
        <w:rPr>
          <w:bCs/>
          <w:i/>
          <w:iCs/>
          <w:sz w:val="10"/>
          <w:szCs w:val="10"/>
        </w:rPr>
      </w:pPr>
      <w:bookmarkStart w:id="1" w:name="_Hlk517189544"/>
      <w:r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45" behindDoc="0" locked="0" layoutInCell="1" allowOverlap="1" wp14:anchorId="3D1FA617" wp14:editId="0910A85C">
                <wp:simplePos x="0" y="0"/>
                <wp:positionH relativeFrom="column">
                  <wp:posOffset>2063115</wp:posOffset>
                </wp:positionH>
                <wp:positionV relativeFrom="paragraph">
                  <wp:posOffset>182880</wp:posOffset>
                </wp:positionV>
                <wp:extent cx="4535170" cy="3566795"/>
                <wp:effectExtent l="0" t="0" r="11430" b="14605"/>
                <wp:wrapSquare wrapText="bothSides"/>
                <wp:docPr id="87143247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5170" cy="3566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23ED63" w14:textId="77777777" w:rsidR="006C3E0D" w:rsidRPr="007E702B" w:rsidRDefault="006C3E0D" w:rsidP="006C3E0D">
                            <w:pPr>
                              <w:spacing w:after="120"/>
                              <w:rPr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Los recursos del Mes Respetemos la Vida 2025 se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han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elaborado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para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asistirles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en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ayudar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a los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fieles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a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comprender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y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valorar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el don de la vida humana, y ser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parte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de la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construcción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de una cultura que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valore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cada vida humana.</w:t>
                            </w:r>
                          </w:p>
                          <w:p w14:paraId="6156B7A5" w14:textId="77777777" w:rsidR="006C3E0D" w:rsidRPr="007E702B" w:rsidRDefault="006C3E0D" w:rsidP="006C3E0D">
                            <w:pPr>
                              <w:spacing w:after="120"/>
                              <w:rPr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Se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encuentran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disponibles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varios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materiales para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solicitar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impresos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o </w:t>
                            </w:r>
                            <w:proofErr w:type="spellStart"/>
                            <w:r w:rsidRPr="007E702B">
                              <w:rPr>
                                <w:sz w:val="23"/>
                                <w:szCs w:val="23"/>
                              </w:rPr>
                              <w:t>bajar</w:t>
                            </w:r>
                            <w:proofErr w:type="spellEnd"/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 de Internet. </w:t>
                            </w:r>
                          </w:p>
                          <w:p w14:paraId="56D0161F" w14:textId="77777777" w:rsidR="006C3E0D" w:rsidRPr="007E702B" w:rsidRDefault="006C3E0D" w:rsidP="006C3E0D">
                            <w:pPr>
                              <w:spacing w:after="120"/>
                              <w:rPr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¡Visiten </w:t>
                            </w:r>
                            <w:hyperlink r:id="rId9" w:history="1">
                              <w:r w:rsidRPr="007E702B">
                                <w:rPr>
                                  <w:rStyle w:val="Hyperlink"/>
                                  <w:rFonts w:eastAsiaTheme="majorEastAsia"/>
                                  <w:sz w:val="23"/>
                                  <w:szCs w:val="23"/>
                                </w:rPr>
                                <w:t>respectlife.org/respect-life-month</w:t>
                              </w:r>
                            </w:hyperlink>
                            <w:r w:rsidRPr="007E702B">
                              <w:rPr>
                                <w:sz w:val="23"/>
                                <w:szCs w:val="23"/>
                              </w:rPr>
                              <w:t xml:space="preserve">! (Este sitio digital está en inglés, pero muchos recursos están disponibles en español.) </w:t>
                            </w:r>
                          </w:p>
                          <w:p w14:paraId="07ED93A8" w14:textId="77777777" w:rsidR="006C3E0D" w:rsidRPr="007E702B" w:rsidRDefault="006C3E0D" w:rsidP="006C3E0D">
                            <w:pPr>
                              <w:spacing w:after="120"/>
                              <w:rPr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b/>
                                <w:sz w:val="23"/>
                                <w:szCs w:val="23"/>
                              </w:rPr>
                              <w:t>Recursos</w:t>
                            </w:r>
                          </w:p>
                          <w:p w14:paraId="40465931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Póster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(</w:t>
                            </w:r>
                            <w:hyperlink r:id="rId10" w:history="1">
                              <w:r w:rsidRPr="007E702B">
                                <w:rPr>
                                  <w:rStyle w:val="Hyperlink"/>
                                  <w:rFonts w:eastAsiaTheme="majorEastAsia"/>
                                  <w:sz w:val="23"/>
                                  <w:szCs w:val="23"/>
                                </w:rPr>
                                <w:t>Pida</w:t>
                              </w:r>
                            </w:hyperlink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)</w:t>
                            </w:r>
                          </w:p>
                          <w:p w14:paraId="65D87960" w14:textId="011D1296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Tarjeta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de </w:t>
                            </w: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oración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(</w:t>
                            </w:r>
                            <w:hyperlink r:id="rId11" w:history="1">
                              <w:r w:rsidRPr="007E702B">
                                <w:rPr>
                                  <w:rStyle w:val="Hyperlink"/>
                                  <w:rFonts w:eastAsiaTheme="majorEastAsia"/>
                                  <w:sz w:val="23"/>
                                  <w:szCs w:val="23"/>
                                </w:rPr>
                                <w:t>Pida</w:t>
                              </w:r>
                            </w:hyperlink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)</w:t>
                            </w:r>
                          </w:p>
                          <w:p w14:paraId="3CB54A24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Novena</w:t>
                            </w:r>
                          </w:p>
                          <w:p w14:paraId="11EA20FF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Guía para la </w:t>
                            </w: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Acción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del Mes Respetemos la Vida </w:t>
                            </w:r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br/>
                            </w:r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 xml:space="preserve">(un </w:t>
                            </w:r>
                            <w:proofErr w:type="spellStart"/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>ejemplo</w:t>
                            </w:r>
                            <w:proofErr w:type="spellEnd"/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 xml:space="preserve"> de </w:t>
                            </w:r>
                            <w:proofErr w:type="spellStart"/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>cronograma</w:t>
                            </w:r>
                            <w:proofErr w:type="spellEnd"/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 xml:space="preserve">, ideas para la </w:t>
                            </w:r>
                            <w:proofErr w:type="spellStart"/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>acción</w:t>
                            </w:r>
                            <w:proofErr w:type="spellEnd"/>
                            <w:r w:rsidRPr="007E702B">
                              <w:rPr>
                                <w:i/>
                                <w:color w:val="000000"/>
                                <w:sz w:val="23"/>
                                <w:szCs w:val="23"/>
                              </w:rPr>
                              <w:t xml:space="preserve"> ¡y más!)</w:t>
                            </w:r>
                          </w:p>
                          <w:p w14:paraId="5E0088E9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Reflexión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Respetemos la Vida</w:t>
                            </w:r>
                            <w:r w:rsidRPr="007E702B">
                              <w:rPr>
                                <w:color w:val="0563C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5914E46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Imágenes</w:t>
                            </w:r>
                          </w:p>
                          <w:p w14:paraId="4274C865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Ayudas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para la </w:t>
                            </w: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homilía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para el Domingo Respetemos la Vida</w:t>
                            </w:r>
                          </w:p>
                          <w:p w14:paraId="153892ED" w14:textId="77777777" w:rsidR="006C3E0D" w:rsidRPr="007E702B" w:rsidRDefault="006C3E0D" w:rsidP="006C3E0D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tabs>
                                <w:tab w:val="left" w:pos="2610"/>
                                <w:tab w:val="left" w:pos="2970"/>
                              </w:tabs>
                              <w:spacing w:after="120"/>
                              <w:rPr>
                                <w:color w:val="000000"/>
                                <w:sz w:val="23"/>
                                <w:szCs w:val="23"/>
                              </w:rPr>
                            </w:pPr>
                            <w:proofErr w:type="spellStart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>Artículos</w:t>
                            </w:r>
                            <w:proofErr w:type="spellEnd"/>
                            <w:r w:rsidRPr="007E702B">
                              <w:rPr>
                                <w:color w:val="000000"/>
                                <w:sz w:val="23"/>
                                <w:szCs w:val="23"/>
                              </w:rPr>
                              <w:t xml:space="preserve"> pro-vida</w:t>
                            </w:r>
                          </w:p>
                          <w:p w14:paraId="36694578" w14:textId="77777777" w:rsidR="006C3E0D" w:rsidRPr="007E702B" w:rsidRDefault="006C3E0D" w:rsidP="006C3E0D">
                            <w:pPr>
                              <w:rPr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1FA61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62.45pt;margin-top:14.4pt;width:357.1pt;height:280.85pt;z-index:2516623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" fillcolor="white [3201]" strokeweight=".5pt">
                <v:textbox>
                  <w:txbxContent>
                    <w:p w14:paraId="3423ED63" w14:textId="77777777" w:rsidR="006C3E0D" w:rsidRPr="007E702B" w:rsidRDefault="006C3E0D" w:rsidP="006C3E0D">
                      <w:pPr>
                        <w:spacing w:after="120"/>
                        <w:rPr>
                          <w:sz w:val="23"/>
                          <w:szCs w:val="23"/>
                        </w:rPr>
                      </w:pPr>
                      <w:r w:rsidRPr="007E702B">
                        <w:rPr>
                          <w:sz w:val="23"/>
                          <w:szCs w:val="23"/>
                        </w:rPr>
                        <w:t xml:space="preserve">Los recursos del Mes Respetemos la Vida 2025 se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han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elaborado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para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asistirles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en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ayudar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a los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fieles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a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comprender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y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valorar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el don de la vida humana, y ser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parte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de la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construcción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de una cultura que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valore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cada vida humana.</w:t>
                      </w:r>
                    </w:p>
                    <w:p w14:paraId="6156B7A5" w14:textId="77777777" w:rsidR="006C3E0D" w:rsidRPr="007E702B" w:rsidRDefault="006C3E0D" w:rsidP="006C3E0D">
                      <w:pPr>
                        <w:spacing w:after="120"/>
                        <w:rPr>
                          <w:sz w:val="23"/>
                          <w:szCs w:val="23"/>
                        </w:rPr>
                      </w:pPr>
                      <w:r w:rsidRPr="007E702B">
                        <w:rPr>
                          <w:sz w:val="23"/>
                          <w:szCs w:val="23"/>
                        </w:rPr>
                        <w:t xml:space="preserve">Se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encuentran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disponibles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varios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materiales para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solicitar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impresos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o </w:t>
                      </w:r>
                      <w:proofErr w:type="spellStart"/>
                      <w:r w:rsidRPr="007E702B">
                        <w:rPr>
                          <w:sz w:val="23"/>
                          <w:szCs w:val="23"/>
                        </w:rPr>
                        <w:t>bajar</w:t>
                      </w:r>
                      <w:proofErr w:type="spellEnd"/>
                      <w:r w:rsidRPr="007E702B">
                        <w:rPr>
                          <w:sz w:val="23"/>
                          <w:szCs w:val="23"/>
                        </w:rPr>
                        <w:t xml:space="preserve"> de Internet. </w:t>
                      </w:r>
                    </w:p>
                    <w:p w14:paraId="56D0161F" w14:textId="77777777" w:rsidR="006C3E0D" w:rsidRPr="007E702B" w:rsidRDefault="006C3E0D" w:rsidP="006C3E0D">
                      <w:pPr>
                        <w:spacing w:after="120"/>
                        <w:rPr>
                          <w:sz w:val="23"/>
                          <w:szCs w:val="23"/>
                        </w:rPr>
                      </w:pPr>
                      <w:r w:rsidRPr="007E702B">
                        <w:rPr>
                          <w:sz w:val="23"/>
                          <w:szCs w:val="23"/>
                        </w:rPr>
                        <w:t xml:space="preserve">¡Visiten </w:t>
                      </w:r>
                      <w:hyperlink r:id="rId12" w:history="1">
                        <w:r w:rsidRPr="007E702B">
                          <w:rPr>
                            <w:rStyle w:val="Hyperlink"/>
                            <w:rFonts w:eastAsiaTheme="majorEastAsia"/>
                            <w:sz w:val="23"/>
                            <w:szCs w:val="23"/>
                          </w:rPr>
                          <w:t>respectlife.org/respect-life-month</w:t>
                        </w:r>
                      </w:hyperlink>
                      <w:r w:rsidRPr="007E702B">
                        <w:rPr>
                          <w:sz w:val="23"/>
                          <w:szCs w:val="23"/>
                        </w:rPr>
                        <w:t xml:space="preserve">! (Este sitio digital está en inglés, pero muchos recursos están disponibles en español.) </w:t>
                      </w:r>
                    </w:p>
                    <w:p w14:paraId="07ED93A8" w14:textId="77777777" w:rsidR="006C3E0D" w:rsidRPr="007E702B" w:rsidRDefault="006C3E0D" w:rsidP="006C3E0D">
                      <w:pPr>
                        <w:spacing w:after="120"/>
                        <w:rPr>
                          <w:sz w:val="23"/>
                          <w:szCs w:val="23"/>
                        </w:rPr>
                      </w:pPr>
                      <w:r w:rsidRPr="007E702B">
                        <w:rPr>
                          <w:b/>
                          <w:sz w:val="23"/>
                          <w:szCs w:val="23"/>
                        </w:rPr>
                        <w:t>Recursos</w:t>
                      </w:r>
                    </w:p>
                    <w:p w14:paraId="40465931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Póster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(</w:t>
                      </w:r>
                      <w:hyperlink r:id="rId13" w:history="1">
                        <w:r w:rsidRPr="007E702B">
                          <w:rPr>
                            <w:rStyle w:val="Hyperlink"/>
                            <w:rFonts w:eastAsiaTheme="majorEastAsia"/>
                            <w:sz w:val="23"/>
                            <w:szCs w:val="23"/>
                          </w:rPr>
                          <w:t>Pida</w:t>
                        </w:r>
                      </w:hyperlink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)</w:t>
                      </w:r>
                    </w:p>
                    <w:p w14:paraId="65D87960" w14:textId="011D1296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Tarjeta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de </w:t>
                      </w: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oración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(</w:t>
                      </w:r>
                      <w:hyperlink r:id="rId14" w:history="1">
                        <w:r w:rsidRPr="007E702B">
                          <w:rPr>
                            <w:rStyle w:val="Hyperlink"/>
                            <w:rFonts w:eastAsiaTheme="majorEastAsia"/>
                            <w:sz w:val="23"/>
                            <w:szCs w:val="23"/>
                          </w:rPr>
                          <w:t>Pida</w:t>
                        </w:r>
                      </w:hyperlink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)</w:t>
                      </w:r>
                    </w:p>
                    <w:p w14:paraId="3CB54A24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Novena</w:t>
                      </w:r>
                    </w:p>
                    <w:p w14:paraId="11EA20FF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Guía para la </w:t>
                      </w: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Acción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del Mes Respetemos la Vida </w:t>
                      </w:r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br/>
                      </w:r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 xml:space="preserve">(un </w:t>
                      </w:r>
                      <w:proofErr w:type="spellStart"/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>ejemplo</w:t>
                      </w:r>
                      <w:proofErr w:type="spellEnd"/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 xml:space="preserve"> de </w:t>
                      </w:r>
                      <w:proofErr w:type="spellStart"/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>cronograma</w:t>
                      </w:r>
                      <w:proofErr w:type="spellEnd"/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 xml:space="preserve">, ideas para la </w:t>
                      </w:r>
                      <w:proofErr w:type="spellStart"/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>acción</w:t>
                      </w:r>
                      <w:proofErr w:type="spellEnd"/>
                      <w:r w:rsidRPr="007E702B">
                        <w:rPr>
                          <w:i/>
                          <w:color w:val="000000"/>
                          <w:sz w:val="23"/>
                          <w:szCs w:val="23"/>
                        </w:rPr>
                        <w:t xml:space="preserve"> ¡y más!)</w:t>
                      </w:r>
                    </w:p>
                    <w:p w14:paraId="5E0088E9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Reflexión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Respetemos la Vida</w:t>
                      </w:r>
                      <w:r w:rsidRPr="007E702B">
                        <w:rPr>
                          <w:color w:val="0563C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5914E46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Imágenes</w:t>
                      </w:r>
                    </w:p>
                    <w:p w14:paraId="4274C865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rPr>
                          <w:color w:val="000000"/>
                          <w:sz w:val="23"/>
                          <w:szCs w:val="23"/>
                        </w:rPr>
                      </w:pP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Ayudas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para la </w:t>
                      </w: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homilía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para el Domingo Respetemos la Vida</w:t>
                      </w:r>
                    </w:p>
                    <w:p w14:paraId="153892ED" w14:textId="77777777" w:rsidR="006C3E0D" w:rsidRPr="007E702B" w:rsidRDefault="006C3E0D" w:rsidP="006C3E0D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tabs>
                          <w:tab w:val="left" w:pos="2610"/>
                          <w:tab w:val="left" w:pos="2970"/>
                        </w:tabs>
                        <w:spacing w:after="120"/>
                        <w:rPr>
                          <w:color w:val="000000"/>
                          <w:sz w:val="23"/>
                          <w:szCs w:val="23"/>
                        </w:rPr>
                      </w:pPr>
                      <w:proofErr w:type="spellStart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>Artículos</w:t>
                      </w:r>
                      <w:proofErr w:type="spellEnd"/>
                      <w:r w:rsidRPr="007E702B">
                        <w:rPr>
                          <w:color w:val="000000"/>
                          <w:sz w:val="23"/>
                          <w:szCs w:val="23"/>
                        </w:rPr>
                        <w:t xml:space="preserve"> pro-vida</w:t>
                      </w:r>
                    </w:p>
                    <w:p w14:paraId="36694578" w14:textId="77777777" w:rsidR="006C3E0D" w:rsidRPr="007E702B" w:rsidRDefault="006C3E0D" w:rsidP="006C3E0D">
                      <w:pPr>
                        <w:rPr>
                          <w:sz w:val="23"/>
                          <w:szCs w:val="23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980383" w14:textId="13846D26" w:rsidR="00B262F6" w:rsidRPr="007A73EE" w:rsidRDefault="006C3E0D" w:rsidP="006C3E0D">
      <w:pPr>
        <w:spacing w:after="120"/>
        <w:rPr>
          <w:bCs/>
        </w:rPr>
      </w:pPr>
      <w:r>
        <w:rPr>
          <w:noProof/>
        </w:rPr>
        <w:drawing>
          <wp:anchor distT="0" distB="0" distL="114300" distR="114300" simplePos="0" relativeHeight="251660297" behindDoc="0" locked="0" layoutInCell="1" allowOverlap="1" wp14:anchorId="0FE27F6A" wp14:editId="5D2C66E2">
            <wp:simplePos x="0" y="0"/>
            <wp:positionH relativeFrom="column">
              <wp:posOffset>-10160</wp:posOffset>
            </wp:positionH>
            <wp:positionV relativeFrom="paragraph">
              <wp:posOffset>33655</wp:posOffset>
            </wp:positionV>
            <wp:extent cx="1939290" cy="2607310"/>
            <wp:effectExtent l="0" t="0" r="3810" b="0"/>
            <wp:wrapSquare wrapText="bothSides"/>
            <wp:docPr id="425751830" name="Picture 425751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48963" name="image7.jpg"/>
                    <pic:cNvPicPr preferRelativeResize="0"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9290" cy="2607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524DA" w14:textId="77777777" w:rsidR="00090212" w:rsidRDefault="00A501B1" w:rsidP="006A4465">
      <w:pPr>
        <w:pStyle w:val="NormalWeb"/>
        <w:spacing w:before="120" w:beforeAutospacing="0" w:after="0" w:afterAutospacing="0"/>
        <w:outlineLvl w:val="0"/>
        <w:rPr>
          <w:b/>
          <w:color w:val="000000"/>
          <w:sz w:val="26"/>
          <w:szCs w:val="26"/>
        </w:rPr>
      </w:pPr>
      <w:r>
        <w:rPr>
          <w:b/>
          <w:color w:val="000000"/>
          <w:sz w:val="28"/>
          <w:szCs w:val="28"/>
        </w:rPr>
        <w:br/>
      </w:r>
    </w:p>
    <w:p w14:paraId="13C04790" w14:textId="77777777" w:rsidR="006C3E0D" w:rsidRDefault="006C3E0D" w:rsidP="006A4465">
      <w:pPr>
        <w:pStyle w:val="NormalWeb"/>
        <w:spacing w:before="120" w:beforeAutospacing="0" w:after="0" w:afterAutospacing="0"/>
        <w:outlineLvl w:val="0"/>
        <w:rPr>
          <w:b/>
          <w:color w:val="000000"/>
          <w:sz w:val="28"/>
          <w:szCs w:val="28"/>
        </w:rPr>
      </w:pPr>
    </w:p>
    <w:p w14:paraId="7BDDC3E0" w14:textId="5F1774A3" w:rsidR="008F5089" w:rsidRPr="003E4AE7" w:rsidRDefault="002A75CE" w:rsidP="006A4465">
      <w:pPr>
        <w:pStyle w:val="NormalWeb"/>
        <w:spacing w:before="120" w:beforeAutospacing="0" w:after="0" w:afterAutospacing="0"/>
        <w:outlineLvl w:val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br/>
      </w:r>
      <w:r w:rsidR="006C3E0D">
        <w:rPr>
          <w:b/>
          <w:color w:val="000000"/>
          <w:sz w:val="28"/>
          <w:szCs w:val="28"/>
        </w:rPr>
        <w:t xml:space="preserve">Muestra </w:t>
      </w:r>
      <w:r w:rsidR="006C3E0D">
        <w:rPr>
          <w:b/>
          <w:color w:val="000000"/>
          <w:sz w:val="28"/>
          <w:szCs w:val="28"/>
        </w:rPr>
        <w:t>de anuncios desde el púlpito</w:t>
      </w:r>
    </w:p>
    <w:bookmarkEnd w:id="1"/>
    <w:p w14:paraId="3E7EB24E" w14:textId="60414260" w:rsidR="0098184D" w:rsidRDefault="0098184D" w:rsidP="00C13ED3">
      <w:pPr>
        <w:pStyle w:val="NormalWeb"/>
        <w:spacing w:after="120" w:afterAutospacing="0"/>
        <w:ind w:left="720"/>
        <w:contextualSpacing/>
        <w:outlineLvl w:val="0"/>
        <w:rPr>
          <w:b/>
          <w:color w:val="000000"/>
          <w:sz w:val="23"/>
          <w:szCs w:val="23"/>
        </w:rPr>
        <w:sectPr w:rsidR="0098184D" w:rsidSect="00E568C4">
          <w:footerReference w:type="default" r:id="rId16"/>
          <w:pgSz w:w="12240" w:h="15840"/>
          <w:pgMar w:top="720" w:right="1170" w:bottom="720" w:left="117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docGrid w:linePitch="360"/>
        </w:sectPr>
      </w:pPr>
    </w:p>
    <w:p w14:paraId="50755D73" w14:textId="40D84E0E" w:rsidR="00C13ED3" w:rsidRPr="003E4AE7" w:rsidRDefault="0098184D" w:rsidP="006A4465">
      <w:pPr>
        <w:pStyle w:val="NormalWeb"/>
        <w:spacing w:before="0" w:beforeAutospacing="0" w:after="120" w:afterAutospacing="0"/>
        <w:contextualSpacing/>
        <w:outlineLvl w:val="0"/>
        <w:rPr>
          <w:b/>
          <w:color w:val="FF0000"/>
        </w:rPr>
      </w:pPr>
      <w:r w:rsidRPr="00EA2483">
        <w:rPr>
          <w:b/>
          <w:color w:val="000000"/>
          <w:sz w:val="22"/>
          <w:szCs w:val="22"/>
        </w:rPr>
        <w:br/>
      </w:r>
      <w:r w:rsidR="006C3E0D" w:rsidRPr="007E702B">
        <w:rPr>
          <w:b/>
          <w:color w:val="FF0000"/>
          <w:sz w:val="23"/>
          <w:szCs w:val="23"/>
        </w:rPr>
        <w:t>Opción 1 (18-19 de octubre)</w:t>
      </w:r>
    </w:p>
    <w:p w14:paraId="343C6818" w14:textId="50E9DAEE" w:rsidR="00545096" w:rsidRPr="006C3E0D" w:rsidRDefault="006C3E0D" w:rsidP="00545096">
      <w:pPr>
        <w:rPr>
          <w:sz w:val="23"/>
          <w:szCs w:val="23"/>
        </w:rPr>
      </w:pPr>
      <w:r w:rsidRPr="007E702B">
        <w:rPr>
          <w:sz w:val="23"/>
          <w:szCs w:val="23"/>
        </w:rPr>
        <w:t>Únanse a los católicos de todo el país para rezar una novena por el Mes Respetemos la Vida del 22 al 30 de octubre. Consulten el boletín para más información. </w:t>
      </w:r>
      <w:r w:rsidR="00545096" w:rsidRPr="00F02218">
        <w:t> </w:t>
      </w:r>
    </w:p>
    <w:p w14:paraId="0F71A9D1" w14:textId="77777777" w:rsidR="003E4AE7" w:rsidRDefault="003E4AE7" w:rsidP="0098184D">
      <w:pPr>
        <w:pStyle w:val="NormalWeb"/>
        <w:spacing w:after="120" w:afterAutospacing="0"/>
        <w:contextualSpacing/>
        <w:outlineLvl w:val="0"/>
        <w:rPr>
          <w:b/>
          <w:color w:val="FF0000"/>
        </w:rPr>
      </w:pPr>
    </w:p>
    <w:p w14:paraId="46D393C7" w14:textId="77777777" w:rsidR="003E4AE7" w:rsidRDefault="003E4AE7" w:rsidP="0098184D">
      <w:pPr>
        <w:pStyle w:val="NormalWeb"/>
        <w:spacing w:after="120" w:afterAutospacing="0"/>
        <w:contextualSpacing/>
        <w:outlineLvl w:val="0"/>
        <w:rPr>
          <w:b/>
          <w:color w:val="FF0000"/>
        </w:rPr>
      </w:pPr>
    </w:p>
    <w:p w14:paraId="7C982DB3" w14:textId="77777777" w:rsidR="006C3E0D" w:rsidRDefault="006C3E0D" w:rsidP="00FB099C">
      <w:pPr>
        <w:pStyle w:val="NormalWeb"/>
        <w:spacing w:before="240" w:after="120"/>
        <w:outlineLvl w:val="0"/>
        <w:rPr>
          <w:b/>
          <w:color w:val="FF0000"/>
          <w:sz w:val="23"/>
          <w:szCs w:val="23"/>
        </w:rPr>
      </w:pPr>
      <w:r w:rsidRPr="007E702B">
        <w:rPr>
          <w:b/>
          <w:color w:val="FF0000"/>
          <w:sz w:val="23"/>
          <w:szCs w:val="23"/>
        </w:rPr>
        <w:t>Opción 2 (cualquier fin de semana de octubre)</w:t>
      </w:r>
    </w:p>
    <w:p w14:paraId="631490CF" w14:textId="77777777" w:rsidR="006C3E0D" w:rsidRPr="007E702B" w:rsidRDefault="006C3E0D" w:rsidP="006C3E0D">
      <w:pPr>
        <w:pBdr>
          <w:top w:val="nil"/>
          <w:left w:val="nil"/>
          <w:bottom w:val="nil"/>
          <w:right w:val="nil"/>
          <w:between w:val="nil"/>
        </w:pBdr>
        <w:spacing w:before="160" w:after="280"/>
        <w:rPr>
          <w:color w:val="000000"/>
          <w:sz w:val="23"/>
          <w:szCs w:val="23"/>
        </w:rPr>
        <w:sectPr w:rsidR="006C3E0D" w:rsidRPr="007E702B" w:rsidSect="006C3E0D">
          <w:type w:val="continuous"/>
          <w:pgSz w:w="12240" w:h="15840"/>
          <w:pgMar w:top="720" w:right="1170" w:bottom="720" w:left="1170" w:header="720" w:footer="720" w:gutter="0"/>
          <w:cols w:num="2" w:space="720" w:equalWidth="0">
            <w:col w:w="4590" w:space="720"/>
            <w:col w:w="4590" w:space="0"/>
          </w:cols>
        </w:sectPr>
      </w:pPr>
      <w:r w:rsidRPr="007E702B">
        <w:rPr>
          <w:color w:val="000000"/>
          <w:sz w:val="23"/>
          <w:szCs w:val="23"/>
        </w:rPr>
        <w:t>Cada octubre, la Iglesia de los EE. UU. celebra el Mes Respetemos la Vida. Reflexionamos sobre el don de cada vida humana y sobre cómo construir una cultura que proteja la vida desde la concepción hasta la muerte natural. Consulten el boletín para más información.</w:t>
      </w:r>
    </w:p>
    <w:p w14:paraId="22C2A955" w14:textId="77777777" w:rsidR="002A75CE" w:rsidRPr="002A75CE" w:rsidRDefault="002A75CE" w:rsidP="002A75CE">
      <w:pPr>
        <w:pBdr>
          <w:top w:val="nil"/>
          <w:left w:val="nil"/>
          <w:bottom w:val="nil"/>
          <w:right w:val="nil"/>
          <w:between w:val="nil"/>
        </w:pBdr>
        <w:spacing w:before="240" w:after="120"/>
        <w:rPr>
          <w:b/>
          <w:color w:val="000000"/>
          <w:sz w:val="28"/>
          <w:szCs w:val="28"/>
        </w:rPr>
        <w:sectPr w:rsidR="002A75CE" w:rsidRPr="002A75CE" w:rsidSect="002A75CE">
          <w:type w:val="continuous"/>
          <w:pgSz w:w="12240" w:h="15840"/>
          <w:pgMar w:top="720" w:right="1170" w:bottom="720" w:left="1170" w:header="720" w:footer="720" w:gutter="0"/>
          <w:cols w:space="720"/>
        </w:sectPr>
      </w:pPr>
      <w:r w:rsidRPr="002A75CE">
        <w:rPr>
          <w:b/>
          <w:color w:val="000000"/>
          <w:sz w:val="28"/>
          <w:szCs w:val="28"/>
        </w:rPr>
        <w:t>Muestra de anuncios de boletines</w:t>
      </w:r>
    </w:p>
    <w:p w14:paraId="20E6E53E" w14:textId="77777777" w:rsidR="002A75CE" w:rsidRPr="007E702B" w:rsidRDefault="002A75CE" w:rsidP="002A75CE">
      <w:pPr>
        <w:rPr>
          <w:b/>
          <w:color w:val="FF0000"/>
          <w:sz w:val="23"/>
          <w:szCs w:val="23"/>
        </w:rPr>
      </w:pPr>
      <w:r w:rsidRPr="007E702B">
        <w:rPr>
          <w:b/>
          <w:color w:val="FF0000"/>
          <w:sz w:val="23"/>
          <w:szCs w:val="23"/>
        </w:rPr>
        <w:t>Opción 1 (18-19 de octubre)</w:t>
      </w:r>
    </w:p>
    <w:p w14:paraId="54F53A50" w14:textId="77777777" w:rsidR="002A75CE" w:rsidRPr="007E702B" w:rsidRDefault="002A75CE" w:rsidP="002A75CE">
      <w:pPr>
        <w:spacing w:before="120"/>
        <w:rPr>
          <w:sz w:val="23"/>
          <w:szCs w:val="23"/>
        </w:rPr>
      </w:pPr>
      <w:r w:rsidRPr="007E702B">
        <w:rPr>
          <w:sz w:val="23"/>
          <w:szCs w:val="23"/>
        </w:rPr>
        <w:t>¡Únanse a los miles de católicos mediante el rezo de una novena por el Mes Respetemos la Vida desde el martes 22 de octubre al miércoles 30 de octubre. Reciban oraciones y reflexiones diarias, y más. ¡Regístrense en respectlife.org/celebrate</w:t>
      </w:r>
    </w:p>
    <w:p w14:paraId="5ECAF124" w14:textId="77777777" w:rsidR="002A75CE" w:rsidRPr="007E702B" w:rsidRDefault="002A75CE" w:rsidP="002A75CE">
      <w:pPr>
        <w:rPr>
          <w:b/>
          <w:color w:val="FF0000"/>
          <w:sz w:val="23"/>
          <w:szCs w:val="23"/>
        </w:rPr>
      </w:pPr>
    </w:p>
    <w:p w14:paraId="2A91E95E" w14:textId="77777777" w:rsidR="002A75CE" w:rsidRDefault="002A75CE" w:rsidP="002A75CE">
      <w:pPr>
        <w:rPr>
          <w:b/>
          <w:color w:val="FF0000"/>
          <w:sz w:val="23"/>
          <w:szCs w:val="23"/>
        </w:rPr>
      </w:pPr>
    </w:p>
    <w:p w14:paraId="3AB27538" w14:textId="77777777" w:rsidR="002A75CE" w:rsidRPr="007E702B" w:rsidRDefault="002A75CE" w:rsidP="002A75CE">
      <w:pPr>
        <w:rPr>
          <w:b/>
          <w:color w:val="FF0000"/>
          <w:sz w:val="23"/>
          <w:szCs w:val="23"/>
        </w:rPr>
      </w:pPr>
      <w:r w:rsidRPr="007E702B">
        <w:rPr>
          <w:b/>
          <w:color w:val="FF0000"/>
          <w:sz w:val="23"/>
          <w:szCs w:val="23"/>
        </w:rPr>
        <w:t>Opción 2 (cualquier fin de semana de octubre)</w:t>
      </w:r>
    </w:p>
    <w:p w14:paraId="6B47B66A" w14:textId="77777777" w:rsidR="002A75CE" w:rsidRPr="007E702B" w:rsidRDefault="002A75CE" w:rsidP="002A75CE">
      <w:pPr>
        <w:spacing w:before="120"/>
        <w:rPr>
          <w:b/>
          <w:sz w:val="23"/>
          <w:szCs w:val="23"/>
        </w:rPr>
      </w:pPr>
      <w:r w:rsidRPr="007E702B">
        <w:rPr>
          <w:b/>
          <w:sz w:val="23"/>
          <w:szCs w:val="23"/>
        </w:rPr>
        <w:t>¡Es el Mes Respetemos la Vida!</w:t>
      </w:r>
      <w:r w:rsidRPr="007E702B">
        <w:rPr>
          <w:sz w:val="23"/>
          <w:szCs w:val="23"/>
        </w:rPr>
        <w:t xml:space="preserve"> </w:t>
      </w:r>
      <w:r w:rsidRPr="007E702B">
        <w:rPr>
          <w:sz w:val="23"/>
          <w:szCs w:val="23"/>
        </w:rPr>
        <w:br/>
        <w:t>Únanse a los católicos de todo el país para celebrar el Mes Respetemos la Vida. Visiten respectlife.org/celebrate (Aunque este sitio digital está en inglés, muchos recursos también están disponibles en español.)</w:t>
      </w:r>
    </w:p>
    <w:p w14:paraId="6512FCB9" w14:textId="77777777" w:rsidR="0098184D" w:rsidRDefault="0098184D" w:rsidP="00C13ED3">
      <w:pPr>
        <w:ind w:left="720"/>
        <w:rPr>
          <w:b/>
          <w:bCs/>
          <w:sz w:val="23"/>
          <w:szCs w:val="23"/>
        </w:rPr>
        <w:sectPr w:rsidR="0098184D" w:rsidSect="0098184D">
          <w:type w:val="continuous"/>
          <w:pgSz w:w="12240" w:h="15840"/>
          <w:pgMar w:top="720" w:right="1170" w:bottom="720" w:left="117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num="2" w:space="720"/>
          <w:docGrid w:linePitch="360"/>
        </w:sectPr>
      </w:pPr>
    </w:p>
    <w:p w14:paraId="6632A5E7" w14:textId="77777777" w:rsidR="002A75CE" w:rsidRDefault="002A75CE" w:rsidP="002A75CE">
      <w:pPr>
        <w:rPr>
          <w:b/>
          <w:smallCaps/>
          <w:sz w:val="28"/>
          <w:szCs w:val="28"/>
        </w:rPr>
      </w:pPr>
      <w:r>
        <w:rPr>
          <w:b/>
          <w:smallCaps/>
          <w:sz w:val="28"/>
          <w:szCs w:val="28"/>
        </w:rPr>
        <w:lastRenderedPageBreak/>
        <w:t xml:space="preserve">Palabra de Vida: Octubre de 2025 </w:t>
      </w:r>
    </w:p>
    <w:p w14:paraId="2377C848" w14:textId="77777777" w:rsidR="002A75CE" w:rsidRDefault="002A75CE" w:rsidP="002A75CE">
      <w:pPr>
        <w:spacing w:before="240" w:after="120" w:line="276" w:lineRule="auto"/>
        <w:rPr>
          <w:b/>
          <w:sz w:val="32"/>
          <w:szCs w:val="32"/>
        </w:rPr>
      </w:pPr>
      <w:bookmarkStart w:id="2" w:name="_Hlk505610761"/>
      <w:bookmarkStart w:id="3" w:name="_Hlk496010705"/>
      <w:bookmarkStart w:id="4" w:name="_Hlk505612679"/>
      <w:r>
        <w:rPr>
          <w:b/>
          <w:sz w:val="32"/>
          <w:szCs w:val="32"/>
        </w:rPr>
        <w:t>Intercesiones por la Vida</w:t>
      </w:r>
    </w:p>
    <w:tbl>
      <w:tblPr>
        <w:tblStyle w:val="TableGrid"/>
        <w:tblpPr w:leftFromText="180" w:rightFromText="180" w:vertAnchor="text" w:horzAnchor="margin" w:tblpY="202"/>
        <w:tblW w:w="101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0"/>
        <w:gridCol w:w="3960"/>
      </w:tblGrid>
      <w:tr w:rsidR="004028C0" w14:paraId="402C3153" w14:textId="77777777" w:rsidTr="002A75CE">
        <w:trPr>
          <w:trHeight w:val="2379"/>
        </w:trPr>
        <w:tc>
          <w:tcPr>
            <w:tcW w:w="6210" w:type="dxa"/>
          </w:tcPr>
          <w:p w14:paraId="3E3B49AB" w14:textId="77777777" w:rsidR="002A75CE" w:rsidRDefault="002A75CE" w:rsidP="002A75CE">
            <w:pPr>
              <w:tabs>
                <w:tab w:val="left" w:pos="5760"/>
              </w:tabs>
              <w:spacing w:after="120"/>
              <w:rPr>
                <w:b/>
              </w:rPr>
            </w:pPr>
            <w:r>
              <w:rPr>
                <w:b/>
              </w:rPr>
              <w:t xml:space="preserve">5 de octubre  </w:t>
            </w:r>
          </w:p>
          <w:p w14:paraId="0385FD04" w14:textId="77777777" w:rsidR="002A75CE" w:rsidRDefault="002A75CE" w:rsidP="002A75CE">
            <w:r>
              <w:t>Por todos los católicos:</w:t>
            </w:r>
            <w:r>
              <w:br/>
              <w:t>que en este Domingo Respetemos la Vida,</w:t>
            </w:r>
            <w:r>
              <w:br/>
              <w:t xml:space="preserve">el Señor fortalezca nuestra determinación </w:t>
            </w:r>
          </w:p>
          <w:p w14:paraId="46483867" w14:textId="77777777" w:rsidR="002A75CE" w:rsidRDefault="002A75CE" w:rsidP="002A75CE">
            <w:r>
              <w:t>de proteger el don de cada vida humana;</w:t>
            </w:r>
            <w:r>
              <w:br/>
            </w:r>
            <w:r>
              <w:rPr>
                <w:i/>
              </w:rPr>
              <w:t>roguemos al Señor.</w:t>
            </w:r>
          </w:p>
          <w:p w14:paraId="191F3C46" w14:textId="28A4610B" w:rsidR="00D97320" w:rsidRPr="008A4A4C" w:rsidRDefault="00D97320" w:rsidP="00D9263A"/>
        </w:tc>
        <w:tc>
          <w:tcPr>
            <w:tcW w:w="3960" w:type="dxa"/>
          </w:tcPr>
          <w:p w14:paraId="08DE25A3" w14:textId="77777777" w:rsidR="002A75CE" w:rsidRDefault="002A75CE" w:rsidP="002A75CE">
            <w:pPr>
              <w:rPr>
                <w:b/>
              </w:rPr>
            </w:pPr>
            <w:r>
              <w:rPr>
                <w:b/>
              </w:rPr>
              <w:t>27° Domingo</w:t>
            </w:r>
          </w:p>
          <w:p w14:paraId="4D568DF2" w14:textId="77777777" w:rsidR="002A75CE" w:rsidRDefault="002A75CE" w:rsidP="002A75CE">
            <w:pPr>
              <w:rPr>
                <w:b/>
              </w:rPr>
            </w:pPr>
            <w:r>
              <w:rPr>
                <w:b/>
              </w:rPr>
              <w:t>del Tiempo Ordinario</w:t>
            </w:r>
          </w:p>
          <w:p w14:paraId="2D696A9F" w14:textId="4B7BBFD6" w:rsidR="002A527D" w:rsidRPr="002A75CE" w:rsidRDefault="002A75CE" w:rsidP="002A75CE">
            <w:pPr>
              <w:ind w:right="-450"/>
              <w:rPr>
                <w:b/>
                <w:i/>
              </w:rPr>
            </w:pPr>
            <w:r>
              <w:rPr>
                <w:b/>
                <w:i/>
              </w:rPr>
              <w:t xml:space="preserve">(También se observa en los EE. UU. </w:t>
            </w:r>
            <w:r>
              <w:rPr>
                <w:b/>
                <w:i/>
              </w:rPr>
              <w:br/>
            </w:r>
            <w:r>
              <w:rPr>
                <w:b/>
                <w:i/>
              </w:rPr>
              <w:t xml:space="preserve">como </w:t>
            </w:r>
            <w:r>
              <w:rPr>
                <w:b/>
                <w:i/>
              </w:rPr>
              <w:t>El</w:t>
            </w:r>
            <w:r>
              <w:rPr>
                <w:b/>
                <w:i/>
              </w:rPr>
              <w:t xml:space="preserve"> Domingo Respetemos la Vida)</w:t>
            </w:r>
          </w:p>
        </w:tc>
      </w:tr>
      <w:tr w:rsidR="004028C0" w14:paraId="7F04BDF4" w14:textId="77777777" w:rsidTr="002A75CE">
        <w:trPr>
          <w:trHeight w:val="2470"/>
        </w:trPr>
        <w:tc>
          <w:tcPr>
            <w:tcW w:w="6210" w:type="dxa"/>
          </w:tcPr>
          <w:p w14:paraId="7EDB6917" w14:textId="77777777" w:rsidR="002A75CE" w:rsidRDefault="002A75CE" w:rsidP="002A75CE">
            <w:pPr>
              <w:tabs>
                <w:tab w:val="left" w:pos="5760"/>
              </w:tabs>
              <w:spacing w:after="120"/>
            </w:pPr>
            <w:r>
              <w:rPr>
                <w:b/>
              </w:rPr>
              <w:t xml:space="preserve">12 de octubre  </w:t>
            </w:r>
          </w:p>
          <w:p w14:paraId="425B8BB8" w14:textId="77777777" w:rsidR="002A75CE" w:rsidRDefault="002A75CE" w:rsidP="002A75CE">
            <w:pPr>
              <w:tabs>
                <w:tab w:val="left" w:pos="5760"/>
              </w:tabs>
            </w:pPr>
            <w:r>
              <w:t>Por los que están cerca del final de la vida:</w:t>
            </w:r>
            <w:r>
              <w:br/>
              <w:t xml:space="preserve">para que reciban el cuidado  </w:t>
            </w:r>
          </w:p>
          <w:p w14:paraId="4D0BEF21" w14:textId="77777777" w:rsidR="002A75CE" w:rsidRDefault="002A75CE" w:rsidP="002A75CE">
            <w:pPr>
              <w:tabs>
                <w:tab w:val="left" w:pos="5760"/>
              </w:tabs>
            </w:pPr>
            <w:r>
              <w:t>que respete su dignidad mientras se preparan con esperanza</w:t>
            </w:r>
          </w:p>
          <w:p w14:paraId="5DE1A44C" w14:textId="77777777" w:rsidR="002A75CE" w:rsidRDefault="002A75CE" w:rsidP="002A75CE">
            <w:pPr>
              <w:tabs>
                <w:tab w:val="left" w:pos="5760"/>
              </w:tabs>
            </w:pPr>
            <w:r>
              <w:t>para compartir la vida eterna con Cristo;</w:t>
            </w:r>
            <w:r>
              <w:br/>
            </w:r>
            <w:r>
              <w:rPr>
                <w:i/>
              </w:rPr>
              <w:t>roguemos al Señor.</w:t>
            </w:r>
          </w:p>
          <w:p w14:paraId="75A92444" w14:textId="398A33B6" w:rsidR="003F2FE9" w:rsidRPr="008A4A4C" w:rsidRDefault="003F2FE9" w:rsidP="00342323">
            <w:pPr>
              <w:tabs>
                <w:tab w:val="left" w:pos="5760"/>
              </w:tabs>
              <w:rPr>
                <w:i/>
              </w:rPr>
            </w:pPr>
          </w:p>
        </w:tc>
        <w:tc>
          <w:tcPr>
            <w:tcW w:w="3960" w:type="dxa"/>
          </w:tcPr>
          <w:p w14:paraId="77CCBD81" w14:textId="77777777" w:rsidR="002A75CE" w:rsidRDefault="002A75CE" w:rsidP="002A75CE">
            <w:pPr>
              <w:rPr>
                <w:b/>
              </w:rPr>
            </w:pPr>
            <w:r>
              <w:rPr>
                <w:b/>
              </w:rPr>
              <w:t>28° Domingo</w:t>
            </w:r>
          </w:p>
          <w:p w14:paraId="01D261F6" w14:textId="048EEB56" w:rsidR="002A527D" w:rsidRPr="008A4A4C" w:rsidRDefault="002A75CE" w:rsidP="002A75CE">
            <w:pPr>
              <w:tabs>
                <w:tab w:val="left" w:pos="5760"/>
              </w:tabs>
              <w:spacing w:line="22" w:lineRule="atLeast"/>
            </w:pPr>
            <w:r>
              <w:rPr>
                <w:b/>
              </w:rPr>
              <w:t>del Tiempo Ordinario</w:t>
            </w:r>
          </w:p>
        </w:tc>
      </w:tr>
      <w:tr w:rsidR="004028C0" w14:paraId="77E28ED3" w14:textId="77777777" w:rsidTr="002A75CE">
        <w:trPr>
          <w:trHeight w:val="2827"/>
        </w:trPr>
        <w:tc>
          <w:tcPr>
            <w:tcW w:w="6210" w:type="dxa"/>
          </w:tcPr>
          <w:p w14:paraId="0D8FF3BE" w14:textId="77777777" w:rsidR="002A75CE" w:rsidRDefault="002A75CE" w:rsidP="002A75CE">
            <w:pPr>
              <w:tabs>
                <w:tab w:val="left" w:pos="5760"/>
              </w:tabs>
              <w:spacing w:after="120"/>
              <w:rPr>
                <w:b/>
              </w:rPr>
            </w:pPr>
            <w:r>
              <w:rPr>
                <w:b/>
              </w:rPr>
              <w:t xml:space="preserve">19 de octubre   </w:t>
            </w:r>
          </w:p>
          <w:p w14:paraId="66867D50" w14:textId="77777777" w:rsidR="002A75CE" w:rsidRDefault="002A75CE" w:rsidP="002A75CE">
            <w:pPr>
              <w:tabs>
                <w:tab w:val="left" w:pos="5760"/>
              </w:tabs>
            </w:pPr>
            <w:r>
              <w:t xml:space="preserve">Por las mujeres y los hombres que sufren después de </w:t>
            </w:r>
          </w:p>
          <w:p w14:paraId="5082563B" w14:textId="77777777" w:rsidR="002A75CE" w:rsidRDefault="002A75CE" w:rsidP="002A75CE">
            <w:pPr>
              <w:tabs>
                <w:tab w:val="left" w:pos="5760"/>
              </w:tabs>
            </w:pPr>
            <w:r>
              <w:t>participar en un aborto:</w:t>
            </w:r>
            <w:r>
              <w:br/>
              <w:t>que el ministerio de la Iglesia para la sanación de un aborto,</w:t>
            </w:r>
          </w:p>
          <w:p w14:paraId="3332EC0D" w14:textId="77777777" w:rsidR="002A75CE" w:rsidRDefault="002A75CE" w:rsidP="002A75CE">
            <w:pPr>
              <w:tabs>
                <w:tab w:val="left" w:pos="5760"/>
              </w:tabs>
            </w:pPr>
            <w:r>
              <w:t xml:space="preserve">los ayude a encontrar paz y </w:t>
            </w:r>
            <w:proofErr w:type="gramStart"/>
            <w:r>
              <w:t>sanación;</w:t>
            </w:r>
            <w:proofErr w:type="gramEnd"/>
            <w:r>
              <w:t xml:space="preserve"> </w:t>
            </w:r>
          </w:p>
          <w:p w14:paraId="1B62EF73" w14:textId="439687AA" w:rsidR="002A527D" w:rsidRPr="00B262F6" w:rsidRDefault="002A75CE" w:rsidP="002A75CE">
            <w:pPr>
              <w:tabs>
                <w:tab w:val="left" w:pos="5760"/>
              </w:tabs>
              <w:rPr>
                <w:highlight w:val="yellow"/>
              </w:rPr>
            </w:pPr>
            <w:r>
              <w:t xml:space="preserve">por medio de la misericordia </w:t>
            </w:r>
            <w:proofErr w:type="spellStart"/>
            <w:r>
              <w:t>infinita</w:t>
            </w:r>
            <w:proofErr w:type="spellEnd"/>
            <w:r>
              <w:t xml:space="preserve"> de Dios;</w:t>
            </w:r>
            <w:r>
              <w:br/>
            </w:r>
            <w:r>
              <w:rPr>
                <w:i/>
              </w:rPr>
              <w:t>roguemos al Señor.</w:t>
            </w:r>
          </w:p>
        </w:tc>
        <w:tc>
          <w:tcPr>
            <w:tcW w:w="3960" w:type="dxa"/>
          </w:tcPr>
          <w:p w14:paraId="4EAA64AF" w14:textId="77777777" w:rsidR="002A75CE" w:rsidRDefault="002A75CE" w:rsidP="002A75CE">
            <w:pPr>
              <w:tabs>
                <w:tab w:val="left" w:pos="5760"/>
              </w:tabs>
              <w:rPr>
                <w:b/>
              </w:rPr>
            </w:pPr>
            <w:r>
              <w:rPr>
                <w:b/>
              </w:rPr>
              <w:t>29° Domingo</w:t>
            </w:r>
          </w:p>
          <w:p w14:paraId="46459E9C" w14:textId="79E5659D" w:rsidR="002A527D" w:rsidRPr="008A4A4C" w:rsidRDefault="002A75CE" w:rsidP="002A75CE">
            <w:pPr>
              <w:tabs>
                <w:tab w:val="left" w:pos="5760"/>
              </w:tabs>
              <w:spacing w:line="22" w:lineRule="atLeast"/>
            </w:pPr>
            <w:r>
              <w:rPr>
                <w:b/>
              </w:rPr>
              <w:t>del Tiempo Ordinario</w:t>
            </w:r>
          </w:p>
        </w:tc>
      </w:tr>
      <w:tr w:rsidR="004028C0" w14:paraId="408745FE" w14:textId="77777777" w:rsidTr="002A75CE">
        <w:trPr>
          <w:trHeight w:val="2349"/>
        </w:trPr>
        <w:tc>
          <w:tcPr>
            <w:tcW w:w="6210" w:type="dxa"/>
          </w:tcPr>
          <w:p w14:paraId="5C4BC15E" w14:textId="77777777" w:rsidR="002A75CE" w:rsidRDefault="002A75CE" w:rsidP="002A75CE">
            <w:pPr>
              <w:tabs>
                <w:tab w:val="left" w:pos="5760"/>
              </w:tabs>
              <w:spacing w:after="120"/>
              <w:rPr>
                <w:b/>
                <w:smallCaps/>
                <w:color w:val="FF0000"/>
              </w:rPr>
            </w:pPr>
            <w:r>
              <w:rPr>
                <w:b/>
              </w:rPr>
              <w:t>26 de octubre</w:t>
            </w:r>
          </w:p>
          <w:p w14:paraId="61461D8B" w14:textId="77777777" w:rsidR="002A75CE" w:rsidRDefault="002A75CE" w:rsidP="002A75CE">
            <w:pPr>
              <w:tabs>
                <w:tab w:val="left" w:pos="5760"/>
              </w:tabs>
            </w:pPr>
            <w:r>
              <w:t xml:space="preserve">Que Dios </w:t>
            </w:r>
            <w:proofErr w:type="spellStart"/>
            <w:r>
              <w:t>nos</w:t>
            </w:r>
            <w:proofErr w:type="spellEnd"/>
            <w:r>
              <w:t xml:space="preserve"> ayude a </w:t>
            </w:r>
            <w:proofErr w:type="spellStart"/>
            <w:r>
              <w:t>comprender</w:t>
            </w:r>
            <w:proofErr w:type="spellEnd"/>
            <w:r>
              <w:t xml:space="preserve"> más </w:t>
            </w:r>
            <w:proofErr w:type="spellStart"/>
            <w:r>
              <w:t>profundamente</w:t>
            </w:r>
            <w:proofErr w:type="spellEnd"/>
          </w:p>
          <w:p w14:paraId="59E85B00" w14:textId="77777777" w:rsidR="002A75CE" w:rsidRDefault="002A75CE" w:rsidP="002A75CE">
            <w:pPr>
              <w:tabs>
                <w:tab w:val="left" w:pos="5760"/>
              </w:tabs>
            </w:pPr>
            <w:r>
              <w:t xml:space="preserve">las </w:t>
            </w:r>
            <w:proofErr w:type="spellStart"/>
            <w:r>
              <w:t>dificultades</w:t>
            </w:r>
            <w:proofErr w:type="spellEnd"/>
            <w:r>
              <w:t xml:space="preserve"> de las </w:t>
            </w:r>
            <w:proofErr w:type="spellStart"/>
            <w:r>
              <w:t>embarazadas</w:t>
            </w:r>
            <w:proofErr w:type="spellEnd"/>
            <w:r>
              <w:t xml:space="preserve"> y madres que </w:t>
            </w:r>
            <w:proofErr w:type="spellStart"/>
            <w:r>
              <w:t>crían</w:t>
            </w:r>
            <w:proofErr w:type="spellEnd"/>
            <w:r>
              <w:t xml:space="preserve"> </w:t>
            </w:r>
            <w:proofErr w:type="spellStart"/>
            <w:r>
              <w:t>hijos</w:t>
            </w:r>
            <w:proofErr w:type="spellEnd"/>
            <w:r>
              <w:t xml:space="preserve">, </w:t>
            </w:r>
          </w:p>
          <w:p w14:paraId="41F7F25B" w14:textId="77777777" w:rsidR="002A75CE" w:rsidRDefault="002A75CE" w:rsidP="002A75CE">
            <w:pPr>
              <w:tabs>
                <w:tab w:val="left" w:pos="5760"/>
              </w:tabs>
            </w:pPr>
            <w:r>
              <w:t xml:space="preserve">y a responder con un mayor cuidado y </w:t>
            </w:r>
            <w:proofErr w:type="spellStart"/>
            <w:proofErr w:type="gramStart"/>
            <w:r>
              <w:t>apoyo</w:t>
            </w:r>
            <w:proofErr w:type="spellEnd"/>
            <w:r>
              <w:t>;</w:t>
            </w:r>
            <w:proofErr w:type="gramEnd"/>
          </w:p>
          <w:p w14:paraId="6019615A" w14:textId="77777777" w:rsidR="002A75CE" w:rsidRDefault="002A75CE" w:rsidP="002A75CE">
            <w:pPr>
              <w:tabs>
                <w:tab w:val="left" w:pos="5760"/>
              </w:tabs>
              <w:rPr>
                <w:i/>
              </w:rPr>
            </w:pPr>
            <w:r>
              <w:rPr>
                <w:i/>
              </w:rPr>
              <w:t>roguemos al Señor:</w:t>
            </w:r>
          </w:p>
          <w:p w14:paraId="3E1B831B" w14:textId="41D86A68" w:rsidR="002A527D" w:rsidRPr="008A4A4C" w:rsidRDefault="002A527D" w:rsidP="009A3D70">
            <w:pPr>
              <w:tabs>
                <w:tab w:val="left" w:pos="5760"/>
              </w:tabs>
              <w:spacing w:line="22" w:lineRule="atLeast"/>
              <w:rPr>
                <w:i/>
              </w:rPr>
            </w:pPr>
          </w:p>
        </w:tc>
        <w:tc>
          <w:tcPr>
            <w:tcW w:w="3960" w:type="dxa"/>
          </w:tcPr>
          <w:p w14:paraId="3A86EECD" w14:textId="77777777" w:rsidR="002A75CE" w:rsidRDefault="002A75CE" w:rsidP="002A75CE">
            <w:pPr>
              <w:tabs>
                <w:tab w:val="left" w:pos="5760"/>
              </w:tabs>
              <w:rPr>
                <w:b/>
              </w:rPr>
            </w:pPr>
            <w:r>
              <w:rPr>
                <w:b/>
              </w:rPr>
              <w:t>30° Domingo</w:t>
            </w:r>
          </w:p>
          <w:p w14:paraId="43557571" w14:textId="65840084" w:rsidR="002A527D" w:rsidRPr="008A4A4C" w:rsidRDefault="002A75CE" w:rsidP="002A75CE">
            <w:pPr>
              <w:tabs>
                <w:tab w:val="left" w:pos="5760"/>
              </w:tabs>
              <w:spacing w:line="22" w:lineRule="atLeast"/>
            </w:pPr>
            <w:r>
              <w:rPr>
                <w:b/>
              </w:rPr>
              <w:t>del Tiempo Ordinario</w:t>
            </w:r>
          </w:p>
        </w:tc>
      </w:tr>
      <w:bookmarkEnd w:id="2"/>
      <w:bookmarkEnd w:id="3"/>
      <w:bookmarkEnd w:id="4"/>
    </w:tbl>
    <w:p w14:paraId="7811BAF5" w14:textId="77777777" w:rsidR="00915DF3" w:rsidRDefault="00915DF3" w:rsidP="00676439">
      <w:pPr>
        <w:tabs>
          <w:tab w:val="left" w:pos="5760"/>
        </w:tabs>
        <w:spacing w:after="120"/>
        <w:rPr>
          <w:rFonts w:eastAsia="Calibri"/>
          <w:b/>
          <w:smallCaps/>
          <w:sz w:val="28"/>
          <w:szCs w:val="28"/>
        </w:rPr>
      </w:pPr>
    </w:p>
    <w:p w14:paraId="5A875462" w14:textId="77777777" w:rsidR="008A4A4C" w:rsidRDefault="008A4A4C" w:rsidP="00676439">
      <w:pPr>
        <w:tabs>
          <w:tab w:val="left" w:pos="5760"/>
        </w:tabs>
        <w:spacing w:after="120"/>
        <w:rPr>
          <w:rFonts w:eastAsia="Calibri"/>
          <w:b/>
          <w:smallCaps/>
          <w:sz w:val="28"/>
          <w:szCs w:val="28"/>
        </w:rPr>
      </w:pPr>
    </w:p>
    <w:p w14:paraId="350F8A55" w14:textId="77777777" w:rsidR="008A4A4C" w:rsidRDefault="008A4A4C" w:rsidP="00676439">
      <w:pPr>
        <w:tabs>
          <w:tab w:val="left" w:pos="5760"/>
        </w:tabs>
        <w:spacing w:after="120"/>
        <w:rPr>
          <w:rFonts w:eastAsia="Calibri"/>
          <w:b/>
          <w:smallCaps/>
          <w:sz w:val="28"/>
          <w:szCs w:val="28"/>
        </w:rPr>
      </w:pPr>
    </w:p>
    <w:p w14:paraId="58FB0EEF" w14:textId="77777777" w:rsidR="008A4A4C" w:rsidRDefault="008A4A4C" w:rsidP="00676439">
      <w:pPr>
        <w:tabs>
          <w:tab w:val="left" w:pos="5760"/>
        </w:tabs>
        <w:spacing w:after="120"/>
        <w:rPr>
          <w:rFonts w:eastAsia="Calibri"/>
          <w:b/>
          <w:smallCaps/>
          <w:sz w:val="28"/>
          <w:szCs w:val="28"/>
        </w:rPr>
      </w:pPr>
    </w:p>
    <w:p w14:paraId="44A2A3E5" w14:textId="77777777" w:rsidR="002A75CE" w:rsidRDefault="002A75CE" w:rsidP="00676439">
      <w:pPr>
        <w:tabs>
          <w:tab w:val="left" w:pos="5760"/>
        </w:tabs>
        <w:spacing w:after="120"/>
        <w:rPr>
          <w:rFonts w:eastAsia="Calibri"/>
          <w:b/>
          <w:smallCaps/>
          <w:sz w:val="28"/>
          <w:szCs w:val="28"/>
        </w:rPr>
      </w:pPr>
    </w:p>
    <w:p w14:paraId="114D7F8B" w14:textId="77777777" w:rsidR="002A75CE" w:rsidRDefault="002A75CE" w:rsidP="00676439">
      <w:pPr>
        <w:tabs>
          <w:tab w:val="left" w:pos="5760"/>
        </w:tabs>
        <w:spacing w:after="120"/>
        <w:rPr>
          <w:rFonts w:eastAsia="Calibri"/>
          <w:b/>
          <w:smallCaps/>
          <w:sz w:val="28"/>
          <w:szCs w:val="28"/>
        </w:rPr>
      </w:pPr>
    </w:p>
    <w:p w14:paraId="03EFA7D5" w14:textId="77777777" w:rsidR="0005759C" w:rsidRDefault="0005759C" w:rsidP="0005759C">
      <w:pPr>
        <w:tabs>
          <w:tab w:val="left" w:pos="5760"/>
        </w:tabs>
        <w:spacing w:after="120"/>
        <w:rPr>
          <w:b/>
          <w:smallCaps/>
          <w:color w:val="FF0000"/>
          <w:sz w:val="28"/>
          <w:szCs w:val="28"/>
        </w:rPr>
      </w:pPr>
      <w:r>
        <w:rPr>
          <w:b/>
          <w:smallCaps/>
          <w:sz w:val="28"/>
          <w:szCs w:val="28"/>
        </w:rPr>
        <w:lastRenderedPageBreak/>
        <w:t>Palabra de Vida: Octubre de 2025</w:t>
      </w:r>
      <w:r>
        <w:rPr>
          <w:b/>
          <w:sz w:val="40"/>
          <w:szCs w:val="40"/>
        </w:rPr>
        <w:t xml:space="preserve"> </w:t>
      </w:r>
    </w:p>
    <w:p w14:paraId="568671BA" w14:textId="3F495D46" w:rsidR="000311FD" w:rsidRPr="004158C7" w:rsidRDefault="0005759C" w:rsidP="00DF4F80">
      <w:pPr>
        <w:tabs>
          <w:tab w:val="center" w:pos="4950"/>
        </w:tabs>
        <w:spacing w:after="120"/>
        <w:rPr>
          <w:rFonts w:eastAsia="Calibri"/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Citas</w:t>
      </w:r>
      <w:proofErr w:type="spellEnd"/>
      <w:r>
        <w:rPr>
          <w:b/>
          <w:sz w:val="32"/>
          <w:szCs w:val="32"/>
        </w:rPr>
        <w:t xml:space="preserve"> para boletines</w:t>
      </w:r>
      <w:r w:rsidR="00DF4F80" w:rsidRPr="004158C7">
        <w:rPr>
          <w:rFonts w:eastAsia="Calibri"/>
          <w:b/>
          <w:sz w:val="32"/>
          <w:szCs w:val="32"/>
        </w:rPr>
        <w:tab/>
      </w:r>
    </w:p>
    <w:tbl>
      <w:tblPr>
        <w:tblStyle w:val="TableGrid"/>
        <w:tblW w:w="10126" w:type="dxa"/>
        <w:tblLayout w:type="fixed"/>
        <w:tblLook w:val="04A0" w:firstRow="1" w:lastRow="0" w:firstColumn="1" w:lastColumn="0" w:noHBand="0" w:noVBand="1"/>
      </w:tblPr>
      <w:tblGrid>
        <w:gridCol w:w="7645"/>
        <w:gridCol w:w="2481"/>
      </w:tblGrid>
      <w:tr w:rsidR="000311FD" w:rsidRPr="002E3BFB" w14:paraId="7FC4CA21" w14:textId="77777777" w:rsidTr="00471228">
        <w:trPr>
          <w:trHeight w:val="3644"/>
        </w:trPr>
        <w:tc>
          <w:tcPr>
            <w:tcW w:w="7645" w:type="dxa"/>
            <w:tcBorders>
              <w:right w:val="nil"/>
            </w:tcBorders>
          </w:tcPr>
          <w:p w14:paraId="7901810D" w14:textId="77777777" w:rsidR="0005759C" w:rsidRDefault="0005759C" w:rsidP="0005759C">
            <w:pPr>
              <w:spacing w:before="60" w:after="60"/>
              <w:ind w:right="72"/>
              <w:rPr>
                <w:b/>
                <w:sz w:val="26"/>
                <w:szCs w:val="26"/>
                <w:vertAlign w:val="superscript"/>
              </w:rPr>
            </w:pPr>
            <w:r>
              <w:rPr>
                <w:b/>
                <w:sz w:val="26"/>
                <w:szCs w:val="26"/>
              </w:rPr>
              <w:t xml:space="preserve">5 de octubre </w:t>
            </w:r>
          </w:p>
          <w:p w14:paraId="49C0BF37" w14:textId="77777777" w:rsidR="0005759C" w:rsidRPr="00784A11" w:rsidRDefault="0005759C" w:rsidP="0005759C">
            <w:pPr>
              <w:rPr>
                <w:sz w:val="23"/>
                <w:szCs w:val="23"/>
              </w:rPr>
            </w:pPr>
            <w:r w:rsidRPr="00784A11">
              <w:rPr>
                <w:sz w:val="23"/>
                <w:szCs w:val="23"/>
              </w:rPr>
              <w:t xml:space="preserve">"Estamos </w:t>
            </w:r>
            <w:proofErr w:type="spellStart"/>
            <w:r w:rsidRPr="00784A11">
              <w:rPr>
                <w:sz w:val="23"/>
                <w:szCs w:val="23"/>
              </w:rPr>
              <w:t>llamados</w:t>
            </w:r>
            <w:proofErr w:type="spellEnd"/>
            <w:r w:rsidRPr="00784A11">
              <w:rPr>
                <w:sz w:val="23"/>
                <w:szCs w:val="23"/>
              </w:rPr>
              <w:t xml:space="preserve"> a ser </w:t>
            </w:r>
            <w:proofErr w:type="spellStart"/>
            <w:r w:rsidRPr="00784A11">
              <w:rPr>
                <w:sz w:val="23"/>
                <w:szCs w:val="23"/>
              </w:rPr>
              <w:t>signos</w:t>
            </w:r>
            <w:proofErr w:type="spellEnd"/>
            <w:r w:rsidRPr="00784A11">
              <w:rPr>
                <w:sz w:val="23"/>
                <w:szCs w:val="23"/>
              </w:rPr>
              <w:t xml:space="preserve"> de esperanza para </w:t>
            </w:r>
            <w:proofErr w:type="spellStart"/>
            <w:r w:rsidRPr="00784A11">
              <w:rPr>
                <w:sz w:val="23"/>
                <w:szCs w:val="23"/>
              </w:rPr>
              <w:t>todas</w:t>
            </w:r>
            <w:proofErr w:type="spellEnd"/>
            <w:r w:rsidRPr="00784A11">
              <w:rPr>
                <w:sz w:val="23"/>
                <w:szCs w:val="23"/>
              </w:rPr>
              <w:t xml:space="preserve"> las personas, </w:t>
            </w:r>
            <w:proofErr w:type="spellStart"/>
            <w:r w:rsidRPr="00784A11">
              <w:rPr>
                <w:sz w:val="23"/>
                <w:szCs w:val="23"/>
              </w:rPr>
              <w:t>especialmente</w:t>
            </w:r>
            <w:proofErr w:type="spellEnd"/>
            <w:r w:rsidRPr="00784A11">
              <w:rPr>
                <w:sz w:val="23"/>
                <w:szCs w:val="23"/>
              </w:rPr>
              <w:t xml:space="preserve"> para </w:t>
            </w:r>
            <w:proofErr w:type="spellStart"/>
            <w:r w:rsidRPr="00784A11">
              <w:rPr>
                <w:sz w:val="23"/>
                <w:szCs w:val="23"/>
              </w:rPr>
              <w:t>aquellas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cuya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bondad</w:t>
            </w:r>
            <w:proofErr w:type="spellEnd"/>
            <w:r w:rsidRPr="00784A11">
              <w:rPr>
                <w:sz w:val="23"/>
                <w:szCs w:val="23"/>
              </w:rPr>
              <w:t xml:space="preserve">, valor y dignidad se </w:t>
            </w:r>
            <w:proofErr w:type="spellStart"/>
            <w:r w:rsidRPr="00784A11">
              <w:rPr>
                <w:sz w:val="23"/>
                <w:szCs w:val="23"/>
              </w:rPr>
              <w:t>ven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socavados</w:t>
            </w:r>
            <w:proofErr w:type="spellEnd"/>
            <w:r w:rsidRPr="00784A11">
              <w:rPr>
                <w:sz w:val="23"/>
                <w:szCs w:val="23"/>
              </w:rPr>
              <w:t xml:space="preserve">.  Como </w:t>
            </w:r>
            <w:proofErr w:type="spellStart"/>
            <w:r w:rsidRPr="00784A11">
              <w:rPr>
                <w:sz w:val="23"/>
                <w:szCs w:val="23"/>
              </w:rPr>
              <w:t>miembros</w:t>
            </w:r>
            <w:proofErr w:type="spellEnd"/>
            <w:r w:rsidRPr="00784A11">
              <w:rPr>
                <w:sz w:val="23"/>
                <w:szCs w:val="23"/>
              </w:rPr>
              <w:t xml:space="preserve"> del Cuerpo de Cristo, </w:t>
            </w:r>
            <w:proofErr w:type="spellStart"/>
            <w:r w:rsidRPr="00784A11">
              <w:rPr>
                <w:sz w:val="23"/>
                <w:szCs w:val="23"/>
              </w:rPr>
              <w:t>llevamos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esta</w:t>
            </w:r>
            <w:proofErr w:type="spellEnd"/>
            <w:r w:rsidRPr="00784A11">
              <w:rPr>
                <w:sz w:val="23"/>
                <w:szCs w:val="23"/>
              </w:rPr>
              <w:t xml:space="preserve"> esperanza con </w:t>
            </w:r>
            <w:proofErr w:type="spellStart"/>
            <w:r w:rsidRPr="00784A11">
              <w:rPr>
                <w:sz w:val="23"/>
                <w:szCs w:val="23"/>
              </w:rPr>
              <w:t>nosotros</w:t>
            </w:r>
            <w:proofErr w:type="spellEnd"/>
            <w:r w:rsidRPr="00784A11">
              <w:rPr>
                <w:sz w:val="23"/>
                <w:szCs w:val="23"/>
              </w:rPr>
              <w:t xml:space="preserve"> mientras </w:t>
            </w:r>
            <w:proofErr w:type="spellStart"/>
            <w:r w:rsidRPr="00784A11">
              <w:rPr>
                <w:sz w:val="23"/>
                <w:szCs w:val="23"/>
              </w:rPr>
              <w:t>continuamos</w:t>
            </w:r>
            <w:proofErr w:type="spellEnd"/>
            <w:r w:rsidRPr="00784A11">
              <w:rPr>
                <w:sz w:val="23"/>
                <w:szCs w:val="23"/>
              </w:rPr>
              <w:t xml:space="preserve"> la </w:t>
            </w:r>
            <w:proofErr w:type="spellStart"/>
            <w:r w:rsidRPr="00784A11">
              <w:rPr>
                <w:sz w:val="23"/>
                <w:szCs w:val="23"/>
              </w:rPr>
              <w:t>misión</w:t>
            </w:r>
            <w:proofErr w:type="spellEnd"/>
            <w:r w:rsidRPr="00784A11">
              <w:rPr>
                <w:sz w:val="23"/>
                <w:szCs w:val="23"/>
              </w:rPr>
              <w:t xml:space="preserve"> de Jesús en la tierra... Se </w:t>
            </w:r>
            <w:proofErr w:type="spellStart"/>
            <w:r w:rsidRPr="00784A11">
              <w:rPr>
                <w:sz w:val="23"/>
                <w:szCs w:val="23"/>
              </w:rPr>
              <w:t>nos</w:t>
            </w:r>
            <w:proofErr w:type="spellEnd"/>
            <w:r w:rsidRPr="00784A11">
              <w:rPr>
                <w:sz w:val="23"/>
                <w:szCs w:val="23"/>
              </w:rPr>
              <w:t xml:space="preserve"> ha </w:t>
            </w:r>
            <w:proofErr w:type="spellStart"/>
            <w:r w:rsidRPr="00784A11">
              <w:rPr>
                <w:sz w:val="23"/>
                <w:szCs w:val="23"/>
              </w:rPr>
              <w:t>confiado</w:t>
            </w:r>
            <w:proofErr w:type="spellEnd"/>
            <w:r w:rsidRPr="00784A11">
              <w:rPr>
                <w:sz w:val="23"/>
                <w:szCs w:val="23"/>
              </w:rPr>
              <w:t xml:space="preserve"> un </w:t>
            </w:r>
            <w:proofErr w:type="spellStart"/>
            <w:r w:rsidRPr="00784A11">
              <w:rPr>
                <w:sz w:val="23"/>
                <w:szCs w:val="23"/>
              </w:rPr>
              <w:t>mensaje</w:t>
            </w:r>
            <w:proofErr w:type="spellEnd"/>
            <w:r w:rsidRPr="00784A11">
              <w:rPr>
                <w:sz w:val="23"/>
                <w:szCs w:val="23"/>
              </w:rPr>
              <w:t xml:space="preserve"> de esperanza para la </w:t>
            </w:r>
            <w:proofErr w:type="spellStart"/>
            <w:r w:rsidRPr="00784A11">
              <w:rPr>
                <w:sz w:val="23"/>
                <w:szCs w:val="23"/>
              </w:rPr>
              <w:t>mujer</w:t>
            </w:r>
            <w:proofErr w:type="spellEnd"/>
            <w:r w:rsidRPr="00784A11">
              <w:rPr>
                <w:sz w:val="23"/>
                <w:szCs w:val="23"/>
              </w:rPr>
              <w:t xml:space="preserve"> que </w:t>
            </w:r>
            <w:proofErr w:type="spellStart"/>
            <w:r w:rsidRPr="00784A11">
              <w:rPr>
                <w:sz w:val="23"/>
                <w:szCs w:val="23"/>
              </w:rPr>
              <w:t>tiene</w:t>
            </w:r>
            <w:proofErr w:type="spellEnd"/>
            <w:r w:rsidRPr="00784A11">
              <w:rPr>
                <w:sz w:val="23"/>
                <w:szCs w:val="23"/>
              </w:rPr>
              <w:t xml:space="preserve"> un </w:t>
            </w:r>
            <w:proofErr w:type="spellStart"/>
            <w:r w:rsidRPr="00784A11">
              <w:rPr>
                <w:sz w:val="23"/>
                <w:szCs w:val="23"/>
              </w:rPr>
              <w:t>embarazo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inesperado</w:t>
            </w:r>
            <w:proofErr w:type="spellEnd"/>
            <w:r w:rsidRPr="00784A11">
              <w:rPr>
                <w:sz w:val="23"/>
                <w:szCs w:val="23"/>
              </w:rPr>
              <w:t xml:space="preserve"> o para el hombre a </w:t>
            </w:r>
            <w:proofErr w:type="spellStart"/>
            <w:r w:rsidRPr="00784A11">
              <w:rPr>
                <w:sz w:val="23"/>
                <w:szCs w:val="23"/>
              </w:rPr>
              <w:t>quien</w:t>
            </w:r>
            <w:proofErr w:type="spellEnd"/>
            <w:r w:rsidRPr="00784A11">
              <w:rPr>
                <w:sz w:val="23"/>
                <w:szCs w:val="23"/>
              </w:rPr>
              <w:t xml:space="preserve"> se le </w:t>
            </w:r>
            <w:proofErr w:type="spellStart"/>
            <w:r w:rsidRPr="00784A11">
              <w:rPr>
                <w:sz w:val="23"/>
                <w:szCs w:val="23"/>
              </w:rPr>
              <w:t>diagnostica</w:t>
            </w:r>
            <w:proofErr w:type="spellEnd"/>
            <w:r w:rsidRPr="00784A11">
              <w:rPr>
                <w:sz w:val="23"/>
                <w:szCs w:val="23"/>
              </w:rPr>
              <w:t xml:space="preserve"> una </w:t>
            </w:r>
            <w:proofErr w:type="spellStart"/>
            <w:r w:rsidRPr="00784A11">
              <w:rPr>
                <w:sz w:val="23"/>
                <w:szCs w:val="23"/>
              </w:rPr>
              <w:t>enfermedad</w:t>
            </w:r>
            <w:proofErr w:type="spellEnd"/>
            <w:r w:rsidRPr="00784A11">
              <w:rPr>
                <w:sz w:val="23"/>
                <w:szCs w:val="23"/>
              </w:rPr>
              <w:t xml:space="preserve"> terminal. En estos </w:t>
            </w:r>
            <w:proofErr w:type="spellStart"/>
            <w:r w:rsidRPr="00784A11">
              <w:rPr>
                <w:sz w:val="23"/>
                <w:szCs w:val="23"/>
              </w:rPr>
              <w:t>momentos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difíciles</w:t>
            </w:r>
            <w:proofErr w:type="spellEnd"/>
            <w:r w:rsidRPr="00784A11">
              <w:rPr>
                <w:sz w:val="23"/>
                <w:szCs w:val="23"/>
              </w:rPr>
              <w:t xml:space="preserve">, </w:t>
            </w:r>
            <w:proofErr w:type="spellStart"/>
            <w:r w:rsidRPr="00784A11">
              <w:rPr>
                <w:sz w:val="23"/>
                <w:szCs w:val="23"/>
              </w:rPr>
              <w:t>debemos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llevar</w:t>
            </w:r>
            <w:proofErr w:type="spellEnd"/>
            <w:r w:rsidRPr="00784A11">
              <w:rPr>
                <w:sz w:val="23"/>
                <w:szCs w:val="23"/>
              </w:rPr>
              <w:t xml:space="preserve"> la </w:t>
            </w:r>
            <w:proofErr w:type="spellStart"/>
            <w:r w:rsidRPr="00784A11">
              <w:rPr>
                <w:sz w:val="23"/>
                <w:szCs w:val="23"/>
              </w:rPr>
              <w:t>presencia</w:t>
            </w:r>
            <w:proofErr w:type="spellEnd"/>
            <w:r w:rsidRPr="00784A11">
              <w:rPr>
                <w:sz w:val="23"/>
                <w:szCs w:val="23"/>
              </w:rPr>
              <w:t xml:space="preserve"> de Dios, </w:t>
            </w:r>
            <w:proofErr w:type="spellStart"/>
            <w:r w:rsidRPr="00784A11">
              <w:rPr>
                <w:sz w:val="23"/>
                <w:szCs w:val="23"/>
              </w:rPr>
              <w:t>dando</w:t>
            </w:r>
            <w:proofErr w:type="spellEnd"/>
            <w:r w:rsidRPr="00784A11">
              <w:rPr>
                <w:sz w:val="23"/>
                <w:szCs w:val="23"/>
              </w:rPr>
              <w:t xml:space="preserve"> testimonio de Su amor e </w:t>
            </w:r>
            <w:proofErr w:type="spellStart"/>
            <w:r w:rsidRPr="00784A11">
              <w:rPr>
                <w:sz w:val="23"/>
                <w:szCs w:val="23"/>
              </w:rPr>
              <w:t>inspirando</w:t>
            </w:r>
            <w:proofErr w:type="spellEnd"/>
            <w:r w:rsidRPr="00784A11">
              <w:rPr>
                <w:sz w:val="23"/>
                <w:szCs w:val="23"/>
              </w:rPr>
              <w:t xml:space="preserve"> una </w:t>
            </w:r>
            <w:proofErr w:type="spellStart"/>
            <w:r w:rsidRPr="00784A11">
              <w:rPr>
                <w:sz w:val="23"/>
                <w:szCs w:val="23"/>
              </w:rPr>
              <w:t>renovación</w:t>
            </w:r>
            <w:proofErr w:type="spellEnd"/>
            <w:r w:rsidRPr="00784A11">
              <w:rPr>
                <w:sz w:val="23"/>
                <w:szCs w:val="23"/>
              </w:rPr>
              <w:t xml:space="preserve"> de la esperanza en </w:t>
            </w:r>
            <w:proofErr w:type="spellStart"/>
            <w:r w:rsidRPr="00784A11">
              <w:rPr>
                <w:sz w:val="23"/>
                <w:szCs w:val="23"/>
              </w:rPr>
              <w:t>aquellas</w:t>
            </w:r>
            <w:proofErr w:type="spellEnd"/>
            <w:r w:rsidRPr="00784A11">
              <w:rPr>
                <w:sz w:val="23"/>
                <w:szCs w:val="23"/>
              </w:rPr>
              <w:t xml:space="preserve"> personas que </w:t>
            </w:r>
            <w:proofErr w:type="spellStart"/>
            <w:r w:rsidRPr="00784A11">
              <w:rPr>
                <w:sz w:val="23"/>
                <w:szCs w:val="23"/>
              </w:rPr>
              <w:t>tienen</w:t>
            </w:r>
            <w:proofErr w:type="spellEnd"/>
            <w:r w:rsidRPr="00784A11">
              <w:rPr>
                <w:sz w:val="23"/>
                <w:szCs w:val="23"/>
              </w:rPr>
              <w:t xml:space="preserve"> el </w:t>
            </w:r>
            <w:proofErr w:type="spellStart"/>
            <w:r w:rsidRPr="00784A11">
              <w:rPr>
                <w:sz w:val="23"/>
                <w:szCs w:val="23"/>
              </w:rPr>
              <w:t>corazón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agobiado</w:t>
            </w:r>
            <w:proofErr w:type="spellEnd"/>
            <w:r w:rsidRPr="00784A11">
              <w:rPr>
                <w:sz w:val="23"/>
                <w:szCs w:val="23"/>
              </w:rPr>
              <w:t xml:space="preserve">". </w:t>
            </w:r>
          </w:p>
          <w:p w14:paraId="0274859D" w14:textId="77777777" w:rsidR="0005759C" w:rsidRDefault="0005759C" w:rsidP="0005759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br/>
            </w:r>
            <w:proofErr w:type="spellStart"/>
            <w:r>
              <w:rPr>
                <w:sz w:val="20"/>
                <w:szCs w:val="20"/>
              </w:rPr>
              <w:t>Secretariado</w:t>
            </w:r>
            <w:proofErr w:type="spellEnd"/>
            <w:r>
              <w:rPr>
                <w:sz w:val="20"/>
                <w:szCs w:val="20"/>
              </w:rPr>
              <w:t xml:space="preserve"> de </w:t>
            </w:r>
            <w:proofErr w:type="spellStart"/>
            <w:r>
              <w:rPr>
                <w:sz w:val="20"/>
                <w:szCs w:val="20"/>
              </w:rPr>
              <w:t>Actividades</w:t>
            </w:r>
            <w:proofErr w:type="spellEnd"/>
            <w:r>
              <w:rPr>
                <w:sz w:val="20"/>
                <w:szCs w:val="20"/>
              </w:rPr>
              <w:t xml:space="preserve"> Pro-Vida de la USCCB</w:t>
            </w:r>
          </w:p>
          <w:p w14:paraId="1D0E4FAC" w14:textId="4B368956" w:rsidR="009A74B8" w:rsidRPr="00516884" w:rsidRDefault="0005759C" w:rsidP="0005759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Reflexión</w:t>
            </w:r>
            <w:proofErr w:type="spellEnd"/>
            <w:r>
              <w:rPr>
                <w:sz w:val="20"/>
                <w:szCs w:val="20"/>
              </w:rPr>
              <w:t xml:space="preserve"> de Respetemos la vida: "Vida: nuestro signo de esperanza"</w:t>
            </w:r>
          </w:p>
        </w:tc>
        <w:tc>
          <w:tcPr>
            <w:tcW w:w="2481" w:type="dxa"/>
            <w:tcBorders>
              <w:left w:val="nil"/>
              <w:bottom w:val="single" w:sz="4" w:space="0" w:color="auto"/>
            </w:tcBorders>
          </w:tcPr>
          <w:p w14:paraId="55F855BD" w14:textId="2DA3508A" w:rsidR="00784A11" w:rsidRPr="00784A11" w:rsidRDefault="00EA7B92" w:rsidP="00784A11">
            <w:pPr>
              <w:jc w:val="center"/>
              <w:textDirection w:val="btLr"/>
              <w:rPr>
                <w:sz w:val="21"/>
                <w:szCs w:val="21"/>
              </w:rPr>
            </w:pPr>
            <w:r w:rsidRPr="00784A11">
              <w:rPr>
                <w:noProof/>
                <w:sz w:val="21"/>
                <w:szCs w:val="21"/>
                <w:u w:val="single"/>
              </w:rPr>
              <w:drawing>
                <wp:anchor distT="0" distB="0" distL="114300" distR="114300" simplePos="0" relativeHeight="251658242" behindDoc="0" locked="0" layoutInCell="1" allowOverlap="1" wp14:anchorId="6CE83BC5" wp14:editId="4DDA5D8B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230505</wp:posOffset>
                  </wp:positionV>
                  <wp:extent cx="1036955" cy="1383030"/>
                  <wp:effectExtent l="76200" t="88900" r="80645" b="90170"/>
                  <wp:wrapTopAndBottom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55" cy="138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18" w:history="1">
              <w:r w:rsidR="00784A11" w:rsidRPr="00784A11">
                <w:rPr>
                  <w:rStyle w:val="Hyperlink"/>
                  <w:sz w:val="21"/>
                  <w:szCs w:val="21"/>
                </w:rPr>
                <w:t>B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a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je</w:t>
              </w:r>
            </w:hyperlink>
            <w:r w:rsidR="00784A11" w:rsidRPr="00784A11">
              <w:rPr>
                <w:sz w:val="21"/>
                <w:szCs w:val="21"/>
              </w:rPr>
              <w:t xml:space="preserve"> | </w:t>
            </w:r>
            <w:hyperlink r:id="rId19" w:history="1">
              <w:r w:rsidR="00784A11" w:rsidRPr="00784A11">
                <w:rPr>
                  <w:rStyle w:val="Hyperlink"/>
                  <w:sz w:val="21"/>
                  <w:szCs w:val="21"/>
                </w:rPr>
                <w:t>L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e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a e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n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 xml:space="preserve"> línea</w:t>
              </w:r>
            </w:hyperlink>
            <w:r w:rsidR="00784A11" w:rsidRPr="00784A11">
              <w:rPr>
                <w:sz w:val="21"/>
                <w:szCs w:val="21"/>
              </w:rPr>
              <w:t xml:space="preserve">          </w:t>
            </w:r>
          </w:p>
          <w:p w14:paraId="49132D7C" w14:textId="32FE1AB0" w:rsidR="000311FD" w:rsidRPr="00784A11" w:rsidRDefault="000311FD" w:rsidP="00EA7B92">
            <w:pPr>
              <w:ind w:right="72"/>
              <w:jc w:val="center"/>
              <w:rPr>
                <w:sz w:val="21"/>
                <w:szCs w:val="21"/>
              </w:rPr>
            </w:pPr>
          </w:p>
        </w:tc>
      </w:tr>
      <w:tr w:rsidR="0034744E" w:rsidRPr="00D30A35" w14:paraId="6CB5A053" w14:textId="77777777" w:rsidTr="00471228">
        <w:trPr>
          <w:trHeight w:val="2789"/>
        </w:trPr>
        <w:tc>
          <w:tcPr>
            <w:tcW w:w="7645" w:type="dxa"/>
            <w:tcBorders>
              <w:right w:val="nil"/>
            </w:tcBorders>
          </w:tcPr>
          <w:p w14:paraId="697F876F" w14:textId="77777777" w:rsidR="0005759C" w:rsidRDefault="0005759C" w:rsidP="0005759C">
            <w:pPr>
              <w:spacing w:before="60" w:after="60"/>
              <w:ind w:right="72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12 de octubre </w:t>
            </w:r>
          </w:p>
          <w:p w14:paraId="5C7BAAFA" w14:textId="77777777" w:rsidR="0005759C" w:rsidRPr="00784A11" w:rsidRDefault="0005759C" w:rsidP="0005759C">
            <w:pPr>
              <w:spacing w:before="120" w:after="120"/>
              <w:ind w:right="72"/>
              <w:rPr>
                <w:sz w:val="23"/>
                <w:szCs w:val="23"/>
              </w:rPr>
            </w:pPr>
            <w:r w:rsidRPr="00784A11">
              <w:rPr>
                <w:sz w:val="23"/>
                <w:szCs w:val="23"/>
              </w:rPr>
              <w:t xml:space="preserve">“Un </w:t>
            </w:r>
            <w:proofErr w:type="spellStart"/>
            <w:r w:rsidRPr="00784A11">
              <w:rPr>
                <w:sz w:val="23"/>
                <w:szCs w:val="23"/>
              </w:rPr>
              <w:t>proverbio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irlandés</w:t>
            </w:r>
            <w:proofErr w:type="spellEnd"/>
            <w:r w:rsidRPr="00784A11">
              <w:rPr>
                <w:sz w:val="23"/>
                <w:szCs w:val="23"/>
              </w:rPr>
              <w:t xml:space="preserve"> dice: ‘En el </w:t>
            </w:r>
            <w:proofErr w:type="spellStart"/>
            <w:r w:rsidRPr="00784A11">
              <w:rPr>
                <w:sz w:val="23"/>
                <w:szCs w:val="23"/>
              </w:rPr>
              <w:t>refugio</w:t>
            </w:r>
            <w:proofErr w:type="spellEnd"/>
            <w:r w:rsidRPr="00784A11">
              <w:rPr>
                <w:sz w:val="23"/>
                <w:szCs w:val="23"/>
              </w:rPr>
              <w:t xml:space="preserve"> del </w:t>
            </w:r>
            <w:proofErr w:type="spellStart"/>
            <w:r w:rsidRPr="00784A11">
              <w:rPr>
                <w:sz w:val="23"/>
                <w:szCs w:val="23"/>
              </w:rPr>
              <w:t>otro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vive</w:t>
            </w:r>
            <w:proofErr w:type="spellEnd"/>
            <w:r w:rsidRPr="00784A11">
              <w:rPr>
                <w:sz w:val="23"/>
                <w:szCs w:val="23"/>
              </w:rPr>
              <w:t xml:space="preserve"> cada uno’. En </w:t>
            </w:r>
            <w:proofErr w:type="spellStart"/>
            <w:r w:rsidRPr="00784A11">
              <w:rPr>
                <w:sz w:val="23"/>
                <w:szCs w:val="23"/>
              </w:rPr>
              <w:t>verdad</w:t>
            </w:r>
            <w:proofErr w:type="spellEnd"/>
            <w:r w:rsidRPr="00784A11">
              <w:rPr>
                <w:sz w:val="23"/>
                <w:szCs w:val="23"/>
              </w:rPr>
              <w:t xml:space="preserve">, </w:t>
            </w:r>
            <w:proofErr w:type="spellStart"/>
            <w:r w:rsidRPr="00784A11">
              <w:rPr>
                <w:sz w:val="23"/>
                <w:szCs w:val="23"/>
              </w:rPr>
              <w:t>hemos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sido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creados</w:t>
            </w:r>
            <w:proofErr w:type="spellEnd"/>
            <w:r w:rsidRPr="00784A11">
              <w:rPr>
                <w:sz w:val="23"/>
                <w:szCs w:val="23"/>
              </w:rPr>
              <w:t xml:space="preserve"> para </w:t>
            </w:r>
            <w:proofErr w:type="spellStart"/>
            <w:r w:rsidRPr="00784A11">
              <w:rPr>
                <w:sz w:val="23"/>
                <w:szCs w:val="23"/>
              </w:rPr>
              <w:t>depender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unos</w:t>
            </w:r>
            <w:proofErr w:type="spellEnd"/>
            <w:r w:rsidRPr="00784A11">
              <w:rPr>
                <w:sz w:val="23"/>
                <w:szCs w:val="23"/>
              </w:rPr>
              <w:t xml:space="preserve"> de </w:t>
            </w:r>
            <w:proofErr w:type="spellStart"/>
            <w:r w:rsidRPr="00784A11">
              <w:rPr>
                <w:sz w:val="23"/>
                <w:szCs w:val="23"/>
              </w:rPr>
              <w:t>otros</w:t>
            </w:r>
            <w:proofErr w:type="spellEnd"/>
            <w:r w:rsidRPr="00784A11">
              <w:rPr>
                <w:sz w:val="23"/>
                <w:szCs w:val="23"/>
              </w:rPr>
              <w:t xml:space="preserve"> y </w:t>
            </w:r>
            <w:proofErr w:type="spellStart"/>
            <w:r w:rsidRPr="00784A11">
              <w:rPr>
                <w:sz w:val="23"/>
                <w:szCs w:val="23"/>
              </w:rPr>
              <w:t>caminar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juntos</w:t>
            </w:r>
            <w:proofErr w:type="spellEnd"/>
            <w:r w:rsidRPr="00784A11">
              <w:rPr>
                <w:sz w:val="23"/>
                <w:szCs w:val="23"/>
              </w:rPr>
              <w:t xml:space="preserve"> en el </w:t>
            </w:r>
            <w:proofErr w:type="spellStart"/>
            <w:r w:rsidRPr="00784A11">
              <w:rPr>
                <w:sz w:val="23"/>
                <w:szCs w:val="23"/>
              </w:rPr>
              <w:t>sufrimiento</w:t>
            </w:r>
            <w:proofErr w:type="spellEnd"/>
            <w:r w:rsidRPr="00784A11">
              <w:rPr>
                <w:sz w:val="23"/>
                <w:szCs w:val="23"/>
              </w:rPr>
              <w:t xml:space="preserve">. Pero </w:t>
            </w:r>
            <w:proofErr w:type="spellStart"/>
            <w:r w:rsidRPr="00784A11">
              <w:rPr>
                <w:sz w:val="23"/>
                <w:szCs w:val="23"/>
              </w:rPr>
              <w:t>cuando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familiares</w:t>
            </w:r>
            <w:proofErr w:type="spellEnd"/>
            <w:r w:rsidRPr="00784A11">
              <w:rPr>
                <w:sz w:val="23"/>
                <w:szCs w:val="23"/>
              </w:rPr>
              <w:t xml:space="preserve"> o amigos se </w:t>
            </w:r>
            <w:proofErr w:type="spellStart"/>
            <w:r w:rsidRPr="00784A11">
              <w:rPr>
                <w:sz w:val="23"/>
                <w:szCs w:val="23"/>
              </w:rPr>
              <w:t>acercan</w:t>
            </w:r>
            <w:proofErr w:type="spellEnd"/>
            <w:r w:rsidRPr="00784A11">
              <w:rPr>
                <w:sz w:val="23"/>
                <w:szCs w:val="23"/>
              </w:rPr>
              <w:t xml:space="preserve"> al final de la vida, </w:t>
            </w:r>
            <w:proofErr w:type="spellStart"/>
            <w:r w:rsidRPr="00784A11">
              <w:rPr>
                <w:sz w:val="23"/>
                <w:szCs w:val="23"/>
              </w:rPr>
              <w:t>puede</w:t>
            </w:r>
            <w:proofErr w:type="spellEnd"/>
            <w:r w:rsidRPr="00784A11">
              <w:rPr>
                <w:sz w:val="23"/>
                <w:szCs w:val="23"/>
              </w:rPr>
              <w:t xml:space="preserve"> que no </w:t>
            </w:r>
            <w:proofErr w:type="spellStart"/>
            <w:r w:rsidRPr="00784A11">
              <w:rPr>
                <w:sz w:val="23"/>
                <w:szCs w:val="23"/>
              </w:rPr>
              <w:t>sepamos</w:t>
            </w:r>
            <w:proofErr w:type="spellEnd"/>
            <w:r w:rsidRPr="00784A11">
              <w:rPr>
                <w:sz w:val="23"/>
                <w:szCs w:val="23"/>
              </w:rPr>
              <w:t xml:space="preserve"> la </w:t>
            </w:r>
            <w:proofErr w:type="spellStart"/>
            <w:r w:rsidRPr="00784A11">
              <w:rPr>
                <w:sz w:val="23"/>
                <w:szCs w:val="23"/>
              </w:rPr>
              <w:t>mejor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manera</w:t>
            </w:r>
            <w:proofErr w:type="spellEnd"/>
            <w:r w:rsidRPr="00784A11">
              <w:rPr>
                <w:sz w:val="23"/>
                <w:szCs w:val="23"/>
              </w:rPr>
              <w:t xml:space="preserve"> de </w:t>
            </w:r>
            <w:proofErr w:type="spellStart"/>
            <w:r w:rsidRPr="00784A11">
              <w:rPr>
                <w:sz w:val="23"/>
                <w:szCs w:val="23"/>
              </w:rPr>
              <w:t>darles</w:t>
            </w:r>
            <w:proofErr w:type="spellEnd"/>
            <w:r w:rsidRPr="00784A11">
              <w:rPr>
                <w:sz w:val="23"/>
                <w:szCs w:val="23"/>
              </w:rPr>
              <w:t xml:space="preserve"> '</w:t>
            </w:r>
            <w:proofErr w:type="spellStart"/>
            <w:r w:rsidRPr="00784A11">
              <w:rPr>
                <w:sz w:val="23"/>
                <w:szCs w:val="23"/>
              </w:rPr>
              <w:t>refugio</w:t>
            </w:r>
            <w:proofErr w:type="spellEnd"/>
            <w:r w:rsidRPr="00784A11">
              <w:rPr>
                <w:sz w:val="23"/>
                <w:szCs w:val="23"/>
              </w:rPr>
              <w:t xml:space="preserve">'. He </w:t>
            </w:r>
            <w:proofErr w:type="spellStart"/>
            <w:r w:rsidRPr="00784A11">
              <w:rPr>
                <w:sz w:val="23"/>
                <w:szCs w:val="23"/>
              </w:rPr>
              <w:t>aquí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algunas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maneras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concretas</w:t>
            </w:r>
            <w:proofErr w:type="spellEnd"/>
            <w:r w:rsidRPr="00784A11">
              <w:rPr>
                <w:sz w:val="23"/>
                <w:szCs w:val="23"/>
              </w:rPr>
              <w:t xml:space="preserve"> en que </w:t>
            </w:r>
            <w:proofErr w:type="spellStart"/>
            <w:r w:rsidRPr="00784A11">
              <w:rPr>
                <w:sz w:val="23"/>
                <w:szCs w:val="23"/>
              </w:rPr>
              <w:t>podemos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cuidar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compasivamente</w:t>
            </w:r>
            <w:proofErr w:type="spellEnd"/>
            <w:r w:rsidRPr="00784A11">
              <w:rPr>
                <w:sz w:val="23"/>
                <w:szCs w:val="23"/>
              </w:rPr>
              <w:t xml:space="preserve"> de </w:t>
            </w:r>
            <w:proofErr w:type="spellStart"/>
            <w:r w:rsidRPr="00784A11">
              <w:rPr>
                <w:sz w:val="23"/>
                <w:szCs w:val="23"/>
              </w:rPr>
              <w:t>ellos</w:t>
            </w:r>
            <w:proofErr w:type="spellEnd"/>
            <w:r w:rsidRPr="00784A11">
              <w:rPr>
                <w:sz w:val="23"/>
                <w:szCs w:val="23"/>
              </w:rPr>
              <w:t xml:space="preserve">": https://www.usccb.org/es/cuidado-al-final-de-la-vida </w:t>
            </w:r>
          </w:p>
          <w:p w14:paraId="0F5B2A1D" w14:textId="77777777" w:rsidR="0005759C" w:rsidRDefault="0005759C" w:rsidP="0005759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Secretariado</w:t>
            </w:r>
            <w:proofErr w:type="spellEnd"/>
            <w:r>
              <w:rPr>
                <w:sz w:val="20"/>
                <w:szCs w:val="20"/>
              </w:rPr>
              <w:t xml:space="preserve"> de </w:t>
            </w:r>
            <w:proofErr w:type="spellStart"/>
            <w:r>
              <w:rPr>
                <w:sz w:val="20"/>
                <w:szCs w:val="20"/>
              </w:rPr>
              <w:t>Actividades</w:t>
            </w:r>
            <w:proofErr w:type="spellEnd"/>
            <w:r>
              <w:rPr>
                <w:sz w:val="20"/>
                <w:szCs w:val="20"/>
              </w:rPr>
              <w:t xml:space="preserve"> Pro-Vida de la USCCB</w:t>
            </w:r>
          </w:p>
          <w:p w14:paraId="5BB5945D" w14:textId="376B6697" w:rsidR="0034744E" w:rsidRPr="0081618C" w:rsidRDefault="0005759C" w:rsidP="0005759C">
            <w:pPr>
              <w:ind w:right="72"/>
              <w:rPr>
                <w:b/>
                <w:bCs/>
                <w:sz w:val="26"/>
                <w:szCs w:val="26"/>
              </w:rPr>
            </w:pPr>
            <w:r>
              <w:rPr>
                <w:sz w:val="20"/>
                <w:szCs w:val="20"/>
              </w:rPr>
              <w:t xml:space="preserve">Cuidado de los </w:t>
            </w:r>
            <w:proofErr w:type="spellStart"/>
            <w:r>
              <w:rPr>
                <w:sz w:val="20"/>
                <w:szCs w:val="20"/>
              </w:rPr>
              <w:t>seres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queridos</w:t>
            </w:r>
            <w:proofErr w:type="spellEnd"/>
            <w:r>
              <w:rPr>
                <w:sz w:val="20"/>
                <w:szCs w:val="20"/>
              </w:rPr>
              <w:t xml:space="preserve"> al final de la vida</w:t>
            </w:r>
          </w:p>
        </w:tc>
        <w:tc>
          <w:tcPr>
            <w:tcW w:w="2481" w:type="dxa"/>
            <w:tcBorders>
              <w:left w:val="nil"/>
              <w:bottom w:val="single" w:sz="4" w:space="0" w:color="auto"/>
            </w:tcBorders>
          </w:tcPr>
          <w:p w14:paraId="6009A2C1" w14:textId="007B042C" w:rsidR="0034744E" w:rsidRPr="00470459" w:rsidRDefault="002B2E72" w:rsidP="0034744E">
            <w:pPr>
              <w:ind w:right="-115"/>
              <w:jc w:val="center"/>
              <w:rPr>
                <w:noProof/>
                <w:sz w:val="22"/>
                <w:szCs w:val="22"/>
              </w:rPr>
            </w:pPr>
            <w:r w:rsidRPr="00784A11">
              <w:rPr>
                <w:noProof/>
                <w:sz w:val="20"/>
                <w:szCs w:val="20"/>
                <w:u w:val="single"/>
              </w:rPr>
              <w:drawing>
                <wp:anchor distT="0" distB="0" distL="114300" distR="114300" simplePos="0" relativeHeight="251658243" behindDoc="0" locked="0" layoutInCell="1" allowOverlap="1" wp14:anchorId="47AF9123" wp14:editId="0BD38D24">
                  <wp:simplePos x="0" y="0"/>
                  <wp:positionH relativeFrom="column">
                    <wp:posOffset>227330</wp:posOffset>
                  </wp:positionH>
                  <wp:positionV relativeFrom="paragraph">
                    <wp:posOffset>109220</wp:posOffset>
                  </wp:positionV>
                  <wp:extent cx="909955" cy="1179830"/>
                  <wp:effectExtent l="101600" t="101600" r="106045" b="102870"/>
                  <wp:wrapTopAndBottom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955" cy="117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6000" sy="106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hyperlink r:id="rId21" w:history="1">
              <w:r w:rsidR="00784A11" w:rsidRPr="00784A11">
                <w:rPr>
                  <w:rStyle w:val="Hyperlink"/>
                  <w:sz w:val="21"/>
                  <w:szCs w:val="21"/>
                </w:rPr>
                <w:t>B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a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je</w:t>
              </w:r>
            </w:hyperlink>
            <w:r w:rsidR="00784A11" w:rsidRPr="00784A11">
              <w:rPr>
                <w:sz w:val="21"/>
                <w:szCs w:val="21"/>
              </w:rPr>
              <w:t xml:space="preserve"> | </w:t>
            </w:r>
            <w:hyperlink r:id="rId22" w:history="1">
              <w:r w:rsidR="00784A11" w:rsidRPr="00784A11">
                <w:rPr>
                  <w:rStyle w:val="Hyperlink"/>
                  <w:sz w:val="21"/>
                  <w:szCs w:val="21"/>
                </w:rPr>
                <w:t>Lea en lín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e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a</w:t>
              </w:r>
            </w:hyperlink>
          </w:p>
        </w:tc>
      </w:tr>
      <w:tr w:rsidR="0034744E" w:rsidRPr="00D30A35" w14:paraId="66B61332" w14:textId="77777777" w:rsidTr="00471228">
        <w:trPr>
          <w:trHeight w:val="2960"/>
        </w:trPr>
        <w:tc>
          <w:tcPr>
            <w:tcW w:w="7645" w:type="dxa"/>
            <w:tcBorders>
              <w:right w:val="nil"/>
            </w:tcBorders>
          </w:tcPr>
          <w:p w14:paraId="7E38F0A2" w14:textId="77777777" w:rsidR="0005759C" w:rsidRDefault="0005759C" w:rsidP="0005759C">
            <w:pPr>
              <w:spacing w:before="60" w:after="60"/>
              <w:ind w:right="72"/>
              <w:rPr>
                <w:b/>
                <w:sz w:val="26"/>
                <w:szCs w:val="26"/>
                <w:vertAlign w:val="superscript"/>
              </w:rPr>
            </w:pPr>
            <w:r>
              <w:rPr>
                <w:b/>
                <w:sz w:val="26"/>
                <w:szCs w:val="26"/>
              </w:rPr>
              <w:t xml:space="preserve">19 de octubre </w:t>
            </w:r>
          </w:p>
          <w:p w14:paraId="69747002" w14:textId="77777777" w:rsidR="0005759C" w:rsidRPr="00784A11" w:rsidRDefault="0005759C" w:rsidP="0005759C">
            <w:pPr>
              <w:spacing w:after="120"/>
              <w:rPr>
                <w:sz w:val="23"/>
                <w:szCs w:val="23"/>
              </w:rPr>
            </w:pPr>
            <w:r w:rsidRPr="00784A11">
              <w:rPr>
                <w:sz w:val="23"/>
                <w:szCs w:val="23"/>
              </w:rPr>
              <w:t xml:space="preserve">“Una </w:t>
            </w:r>
            <w:proofErr w:type="spellStart"/>
            <w:r w:rsidRPr="00784A11">
              <w:rPr>
                <w:sz w:val="23"/>
                <w:szCs w:val="23"/>
              </w:rPr>
              <w:t>reflexión</w:t>
            </w:r>
            <w:proofErr w:type="spellEnd"/>
            <w:r w:rsidRPr="00784A11">
              <w:rPr>
                <w:sz w:val="23"/>
                <w:szCs w:val="23"/>
              </w:rPr>
              <w:t xml:space="preserve"> especial </w:t>
            </w:r>
            <w:proofErr w:type="spellStart"/>
            <w:r w:rsidRPr="00784A11">
              <w:rPr>
                <w:sz w:val="23"/>
                <w:szCs w:val="23"/>
              </w:rPr>
              <w:t>quisiera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tener</w:t>
            </w:r>
            <w:proofErr w:type="spellEnd"/>
            <w:r w:rsidRPr="00784A11">
              <w:rPr>
                <w:sz w:val="23"/>
                <w:szCs w:val="23"/>
              </w:rPr>
              <w:t xml:space="preserve"> para </w:t>
            </w:r>
            <w:proofErr w:type="spellStart"/>
            <w:r w:rsidRPr="00784A11">
              <w:rPr>
                <w:sz w:val="23"/>
                <w:szCs w:val="23"/>
              </w:rPr>
              <w:t>vosotras</w:t>
            </w:r>
            <w:proofErr w:type="spellEnd"/>
            <w:r w:rsidRPr="00784A11">
              <w:rPr>
                <w:sz w:val="23"/>
                <w:szCs w:val="23"/>
              </w:rPr>
              <w:t xml:space="preserve">, mujeres que </w:t>
            </w:r>
            <w:proofErr w:type="spellStart"/>
            <w:r w:rsidRPr="00784A11">
              <w:rPr>
                <w:sz w:val="23"/>
                <w:szCs w:val="23"/>
              </w:rPr>
              <w:t>habéis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recurrido</w:t>
            </w:r>
            <w:proofErr w:type="spellEnd"/>
            <w:r w:rsidRPr="00784A11">
              <w:rPr>
                <w:sz w:val="23"/>
                <w:szCs w:val="23"/>
              </w:rPr>
              <w:t xml:space="preserve"> al aborto. La Iglesia sabe </w:t>
            </w:r>
            <w:proofErr w:type="spellStart"/>
            <w:r w:rsidRPr="00784A11">
              <w:rPr>
                <w:sz w:val="23"/>
                <w:szCs w:val="23"/>
              </w:rPr>
              <w:t>cuántos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condicionamientos</w:t>
            </w:r>
            <w:proofErr w:type="spellEnd"/>
            <w:r w:rsidRPr="00784A11">
              <w:rPr>
                <w:sz w:val="23"/>
                <w:szCs w:val="23"/>
              </w:rPr>
              <w:t xml:space="preserve"> pueden </w:t>
            </w:r>
            <w:proofErr w:type="spellStart"/>
            <w:r w:rsidRPr="00784A11">
              <w:rPr>
                <w:sz w:val="23"/>
                <w:szCs w:val="23"/>
              </w:rPr>
              <w:t>haber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influido</w:t>
            </w:r>
            <w:proofErr w:type="spellEnd"/>
            <w:r w:rsidRPr="00784A11">
              <w:rPr>
                <w:sz w:val="23"/>
                <w:szCs w:val="23"/>
              </w:rPr>
              <w:t xml:space="preserve"> en </w:t>
            </w:r>
            <w:proofErr w:type="spellStart"/>
            <w:r w:rsidRPr="00784A11">
              <w:rPr>
                <w:sz w:val="23"/>
                <w:szCs w:val="23"/>
              </w:rPr>
              <w:t>vuestra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decisión</w:t>
            </w:r>
            <w:proofErr w:type="spellEnd"/>
            <w:r w:rsidRPr="00784A11">
              <w:rPr>
                <w:sz w:val="23"/>
                <w:szCs w:val="23"/>
              </w:rPr>
              <w:t xml:space="preserve">, y no </w:t>
            </w:r>
            <w:proofErr w:type="spellStart"/>
            <w:r w:rsidRPr="00784A11">
              <w:rPr>
                <w:sz w:val="23"/>
                <w:szCs w:val="23"/>
              </w:rPr>
              <w:t>duda</w:t>
            </w:r>
            <w:proofErr w:type="spellEnd"/>
            <w:r w:rsidRPr="00784A11">
              <w:rPr>
                <w:sz w:val="23"/>
                <w:szCs w:val="23"/>
              </w:rPr>
              <w:t xml:space="preserve"> de que en muchos </w:t>
            </w:r>
            <w:proofErr w:type="spellStart"/>
            <w:r w:rsidRPr="00784A11">
              <w:rPr>
                <w:sz w:val="23"/>
                <w:szCs w:val="23"/>
              </w:rPr>
              <w:t>casos</w:t>
            </w:r>
            <w:proofErr w:type="spellEnd"/>
            <w:r w:rsidRPr="00784A11">
              <w:rPr>
                <w:sz w:val="23"/>
                <w:szCs w:val="23"/>
              </w:rPr>
              <w:t xml:space="preserve"> se ha </w:t>
            </w:r>
            <w:proofErr w:type="spellStart"/>
            <w:r w:rsidRPr="00784A11">
              <w:rPr>
                <w:sz w:val="23"/>
                <w:szCs w:val="23"/>
              </w:rPr>
              <w:t>tratado</w:t>
            </w:r>
            <w:proofErr w:type="spellEnd"/>
            <w:r w:rsidRPr="00784A11">
              <w:rPr>
                <w:sz w:val="23"/>
                <w:szCs w:val="23"/>
              </w:rPr>
              <w:t xml:space="preserve"> de una </w:t>
            </w:r>
            <w:proofErr w:type="spellStart"/>
            <w:r w:rsidRPr="00784A11">
              <w:rPr>
                <w:sz w:val="23"/>
                <w:szCs w:val="23"/>
              </w:rPr>
              <w:t>decisión</w:t>
            </w:r>
            <w:proofErr w:type="spellEnd"/>
            <w:r w:rsidRPr="00784A11">
              <w:rPr>
                <w:sz w:val="23"/>
                <w:szCs w:val="23"/>
              </w:rPr>
              <w:t xml:space="preserve"> dolorosa e </w:t>
            </w:r>
            <w:proofErr w:type="spellStart"/>
            <w:r w:rsidRPr="00784A11">
              <w:rPr>
                <w:sz w:val="23"/>
                <w:szCs w:val="23"/>
              </w:rPr>
              <w:t>incluso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dramática</w:t>
            </w:r>
            <w:proofErr w:type="spellEnd"/>
            <w:r w:rsidRPr="00784A11">
              <w:rPr>
                <w:sz w:val="23"/>
                <w:szCs w:val="23"/>
              </w:rPr>
              <w:t xml:space="preserve">. </w:t>
            </w:r>
            <w:proofErr w:type="spellStart"/>
            <w:r w:rsidRPr="00784A11">
              <w:rPr>
                <w:sz w:val="23"/>
                <w:szCs w:val="23"/>
              </w:rPr>
              <w:t>Probablemente</w:t>
            </w:r>
            <w:proofErr w:type="spellEnd"/>
            <w:r w:rsidRPr="00784A11">
              <w:rPr>
                <w:sz w:val="23"/>
                <w:szCs w:val="23"/>
              </w:rPr>
              <w:t xml:space="preserve"> la </w:t>
            </w:r>
            <w:proofErr w:type="spellStart"/>
            <w:r w:rsidRPr="00784A11">
              <w:rPr>
                <w:sz w:val="23"/>
                <w:szCs w:val="23"/>
              </w:rPr>
              <w:t>herida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aún</w:t>
            </w:r>
            <w:proofErr w:type="spellEnd"/>
            <w:r w:rsidRPr="00784A11">
              <w:rPr>
                <w:sz w:val="23"/>
                <w:szCs w:val="23"/>
              </w:rPr>
              <w:t xml:space="preserve"> no ha </w:t>
            </w:r>
            <w:proofErr w:type="spellStart"/>
            <w:r w:rsidRPr="00784A11">
              <w:rPr>
                <w:sz w:val="23"/>
                <w:szCs w:val="23"/>
              </w:rPr>
              <w:t>cicatrizado</w:t>
            </w:r>
            <w:proofErr w:type="spellEnd"/>
            <w:r w:rsidRPr="00784A11">
              <w:rPr>
                <w:sz w:val="23"/>
                <w:szCs w:val="23"/>
              </w:rPr>
              <w:t xml:space="preserve"> en </w:t>
            </w:r>
            <w:proofErr w:type="spellStart"/>
            <w:r w:rsidRPr="00784A11">
              <w:rPr>
                <w:sz w:val="23"/>
                <w:szCs w:val="23"/>
              </w:rPr>
              <w:t>vuestro</w:t>
            </w:r>
            <w:proofErr w:type="spellEnd"/>
            <w:r w:rsidRPr="00784A11">
              <w:rPr>
                <w:sz w:val="23"/>
                <w:szCs w:val="23"/>
              </w:rPr>
              <w:t xml:space="preserve"> interior. …Sin embargo, no </w:t>
            </w:r>
            <w:proofErr w:type="spellStart"/>
            <w:r w:rsidRPr="00784A11">
              <w:rPr>
                <w:sz w:val="23"/>
                <w:szCs w:val="23"/>
              </w:rPr>
              <w:t>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dejéis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vencer</w:t>
            </w:r>
            <w:proofErr w:type="spellEnd"/>
            <w:r w:rsidRPr="00784A11">
              <w:rPr>
                <w:sz w:val="23"/>
                <w:szCs w:val="23"/>
              </w:rPr>
              <w:t xml:space="preserve"> por el </w:t>
            </w:r>
            <w:proofErr w:type="spellStart"/>
            <w:r w:rsidRPr="00784A11">
              <w:rPr>
                <w:sz w:val="23"/>
                <w:szCs w:val="23"/>
              </w:rPr>
              <w:t>desánimo</w:t>
            </w:r>
            <w:proofErr w:type="spellEnd"/>
            <w:r w:rsidRPr="00784A11">
              <w:rPr>
                <w:sz w:val="23"/>
                <w:szCs w:val="23"/>
              </w:rPr>
              <w:t xml:space="preserve"> y no </w:t>
            </w:r>
            <w:proofErr w:type="spellStart"/>
            <w:r w:rsidRPr="00784A11">
              <w:rPr>
                <w:sz w:val="23"/>
                <w:szCs w:val="23"/>
              </w:rPr>
              <w:t>abandonéis</w:t>
            </w:r>
            <w:proofErr w:type="spellEnd"/>
            <w:r w:rsidRPr="00784A11">
              <w:rPr>
                <w:sz w:val="23"/>
                <w:szCs w:val="23"/>
              </w:rPr>
              <w:t xml:space="preserve"> la esperanza. …El Padre de </w:t>
            </w:r>
            <w:proofErr w:type="spellStart"/>
            <w:r w:rsidRPr="00784A11">
              <w:rPr>
                <w:sz w:val="23"/>
                <w:szCs w:val="23"/>
              </w:rPr>
              <w:t>toda</w:t>
            </w:r>
            <w:proofErr w:type="spellEnd"/>
            <w:r w:rsidRPr="00784A11">
              <w:rPr>
                <w:sz w:val="23"/>
                <w:szCs w:val="23"/>
              </w:rPr>
              <w:t xml:space="preserve"> misericordia </w:t>
            </w:r>
            <w:proofErr w:type="spellStart"/>
            <w:r w:rsidRPr="00784A11">
              <w:rPr>
                <w:sz w:val="23"/>
                <w:szCs w:val="23"/>
              </w:rPr>
              <w:t>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espera</w:t>
            </w:r>
            <w:proofErr w:type="spellEnd"/>
            <w:r w:rsidRPr="00784A11">
              <w:rPr>
                <w:sz w:val="23"/>
                <w:szCs w:val="23"/>
              </w:rPr>
              <w:t xml:space="preserve"> para </w:t>
            </w:r>
            <w:proofErr w:type="spellStart"/>
            <w:r w:rsidRPr="00784A11">
              <w:rPr>
                <w:sz w:val="23"/>
                <w:szCs w:val="23"/>
              </w:rPr>
              <w:t>ofreceros</w:t>
            </w:r>
            <w:proofErr w:type="spellEnd"/>
            <w:r w:rsidRPr="00784A11">
              <w:rPr>
                <w:sz w:val="23"/>
                <w:szCs w:val="23"/>
              </w:rPr>
              <w:t xml:space="preserve"> su </w:t>
            </w:r>
            <w:proofErr w:type="spellStart"/>
            <w:r w:rsidRPr="00784A11">
              <w:rPr>
                <w:sz w:val="23"/>
                <w:szCs w:val="23"/>
              </w:rPr>
              <w:t>perdón</w:t>
            </w:r>
            <w:proofErr w:type="spellEnd"/>
            <w:r w:rsidRPr="00784A11">
              <w:rPr>
                <w:sz w:val="23"/>
                <w:szCs w:val="23"/>
              </w:rPr>
              <w:t xml:space="preserve"> y su paz en el </w:t>
            </w:r>
            <w:proofErr w:type="spellStart"/>
            <w:r w:rsidRPr="00784A11">
              <w:rPr>
                <w:sz w:val="23"/>
                <w:szCs w:val="23"/>
              </w:rPr>
              <w:t>sacramento</w:t>
            </w:r>
            <w:proofErr w:type="spellEnd"/>
            <w:r w:rsidRPr="00784A11">
              <w:rPr>
                <w:sz w:val="23"/>
                <w:szCs w:val="23"/>
              </w:rPr>
              <w:t xml:space="preserve"> de la </w:t>
            </w:r>
            <w:proofErr w:type="spellStart"/>
            <w:r w:rsidRPr="00784A11">
              <w:rPr>
                <w:sz w:val="23"/>
                <w:szCs w:val="23"/>
              </w:rPr>
              <w:t>Reconciliación</w:t>
            </w:r>
            <w:proofErr w:type="spellEnd"/>
            <w:r w:rsidRPr="00784A11">
              <w:rPr>
                <w:sz w:val="23"/>
                <w:szCs w:val="23"/>
              </w:rPr>
              <w:t xml:space="preserve">.” </w:t>
            </w:r>
          </w:p>
          <w:p w14:paraId="03A2E974" w14:textId="32F9F1FE" w:rsidR="0034744E" w:rsidRPr="002B2E72" w:rsidRDefault="0005759C" w:rsidP="0005759C">
            <w:pPr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San Juan Pablo II, Evangelium vitae, </w:t>
            </w:r>
            <w:proofErr w:type="spellStart"/>
            <w:r>
              <w:rPr>
                <w:sz w:val="20"/>
                <w:szCs w:val="20"/>
              </w:rPr>
              <w:t>nro</w:t>
            </w:r>
            <w:proofErr w:type="spellEnd"/>
            <w:r>
              <w:rPr>
                <w:sz w:val="20"/>
                <w:szCs w:val="20"/>
              </w:rPr>
              <w:t xml:space="preserve">. 99. © 1995, </w:t>
            </w:r>
            <w:proofErr w:type="spellStart"/>
            <w:r>
              <w:rPr>
                <w:sz w:val="20"/>
                <w:szCs w:val="20"/>
              </w:rPr>
              <w:t>Libreria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Editrice</w:t>
            </w:r>
            <w:proofErr w:type="spellEnd"/>
            <w:r>
              <w:rPr>
                <w:sz w:val="20"/>
                <w:szCs w:val="20"/>
              </w:rPr>
              <w:t xml:space="preserve"> Vaticana. </w:t>
            </w:r>
            <w:r>
              <w:rPr>
                <w:sz w:val="20"/>
                <w:szCs w:val="20"/>
              </w:rPr>
              <w:br/>
              <w:t xml:space="preserve">Se </w:t>
            </w:r>
            <w:proofErr w:type="spellStart"/>
            <w:r>
              <w:rPr>
                <w:sz w:val="20"/>
                <w:szCs w:val="20"/>
              </w:rPr>
              <w:t>utiliza</w:t>
            </w:r>
            <w:proofErr w:type="spellEnd"/>
            <w:r>
              <w:rPr>
                <w:sz w:val="20"/>
                <w:szCs w:val="20"/>
              </w:rPr>
              <w:t xml:space="preserve"> con </w:t>
            </w:r>
            <w:proofErr w:type="spellStart"/>
            <w:r>
              <w:rPr>
                <w:sz w:val="20"/>
                <w:szCs w:val="20"/>
              </w:rPr>
              <w:t>permiso</w:t>
            </w:r>
            <w:proofErr w:type="spellEnd"/>
            <w:r>
              <w:rPr>
                <w:sz w:val="20"/>
                <w:szCs w:val="20"/>
              </w:rPr>
              <w:t xml:space="preserve">. Se </w:t>
            </w:r>
            <w:proofErr w:type="spellStart"/>
            <w:r>
              <w:rPr>
                <w:sz w:val="20"/>
                <w:szCs w:val="20"/>
              </w:rPr>
              <w:t>reservan</w:t>
            </w:r>
            <w:proofErr w:type="spellEnd"/>
            <w:r>
              <w:rPr>
                <w:sz w:val="20"/>
                <w:szCs w:val="20"/>
              </w:rPr>
              <w:t xml:space="preserve"> todos los derechos.</w:t>
            </w:r>
          </w:p>
        </w:tc>
        <w:tc>
          <w:tcPr>
            <w:tcW w:w="2481" w:type="dxa"/>
            <w:tcBorders>
              <w:left w:val="nil"/>
              <w:bottom w:val="single" w:sz="4" w:space="0" w:color="auto"/>
            </w:tcBorders>
          </w:tcPr>
          <w:p w14:paraId="7D80B191" w14:textId="77777777" w:rsidR="0034744E" w:rsidRPr="0081618C" w:rsidRDefault="0034744E" w:rsidP="0034744E">
            <w:pPr>
              <w:ind w:right="-115"/>
              <w:rPr>
                <w:noProof/>
                <w:sz w:val="21"/>
                <w:szCs w:val="21"/>
              </w:rPr>
            </w:pPr>
          </w:p>
          <w:p w14:paraId="4D290B53" w14:textId="77777777" w:rsidR="0034744E" w:rsidRPr="0081618C" w:rsidRDefault="0034744E" w:rsidP="0034744E">
            <w:pPr>
              <w:ind w:right="-115"/>
              <w:jc w:val="center"/>
              <w:rPr>
                <w:noProof/>
                <w:sz w:val="21"/>
                <w:szCs w:val="21"/>
              </w:rPr>
            </w:pPr>
            <w:r w:rsidRPr="000742FE">
              <w:rPr>
                <w:noProof/>
              </w:rPr>
              <w:drawing>
                <wp:anchor distT="0" distB="0" distL="0" distR="0" simplePos="0" relativeHeight="251658246" behindDoc="0" locked="0" layoutInCell="1" allowOverlap="0" wp14:anchorId="4C65C060" wp14:editId="7691FE36">
                  <wp:simplePos x="0" y="0"/>
                  <wp:positionH relativeFrom="column">
                    <wp:posOffset>272415</wp:posOffset>
                  </wp:positionH>
                  <wp:positionV relativeFrom="line">
                    <wp:posOffset>24130</wp:posOffset>
                  </wp:positionV>
                  <wp:extent cx="765810" cy="1156335"/>
                  <wp:effectExtent l="50800" t="12700" r="46990" b="88265"/>
                  <wp:wrapSquare wrapText="bothSides"/>
                  <wp:docPr id="10" name="Picture 10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screenshot of a cell pho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7" r="17623"/>
                          <a:stretch/>
                        </pic:blipFill>
                        <pic:spPr bwMode="auto">
                          <a:xfrm>
                            <a:off x="0" y="0"/>
                            <a:ext cx="765810" cy="115633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24" w:history="1">
              <w:r w:rsidRPr="0081618C">
                <w:rPr>
                  <w:rStyle w:val="Hyperlink"/>
                  <w:sz w:val="21"/>
                  <w:szCs w:val="21"/>
                </w:rPr>
                <w:t xml:space="preserve">              </w:t>
              </w:r>
            </w:hyperlink>
            <w:r w:rsidRPr="0081618C">
              <w:rPr>
                <w:color w:val="4472C4" w:themeColor="accent5"/>
                <w:sz w:val="21"/>
                <w:szCs w:val="21"/>
              </w:rPr>
              <w:t xml:space="preserve"> </w:t>
            </w:r>
          </w:p>
          <w:p w14:paraId="1BE2CBED" w14:textId="3AA44E89" w:rsidR="0034744E" w:rsidRPr="00695B78" w:rsidRDefault="0034744E" w:rsidP="0034744E">
            <w:pPr>
              <w:ind w:right="-115"/>
              <w:jc w:val="center"/>
              <w:rPr>
                <w:noProof/>
                <w:sz w:val="28"/>
                <w:szCs w:val="28"/>
              </w:rPr>
            </w:pPr>
            <w:r w:rsidRPr="000742FE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245" behindDoc="0" locked="0" layoutInCell="1" allowOverlap="1" wp14:anchorId="59D24791" wp14:editId="7310595E">
                      <wp:simplePos x="0" y="0"/>
                      <wp:positionH relativeFrom="column">
                        <wp:posOffset>2540</wp:posOffset>
                      </wp:positionH>
                      <wp:positionV relativeFrom="paragraph">
                        <wp:posOffset>1115060</wp:posOffset>
                      </wp:positionV>
                      <wp:extent cx="1308735" cy="256032"/>
                      <wp:effectExtent l="0" t="0" r="0" b="0"/>
                      <wp:wrapThrough wrapText="bothSides">
                        <wp:wrapPolygon edited="0">
                          <wp:start x="0" y="0"/>
                          <wp:lineTo x="0" y="20367"/>
                          <wp:lineTo x="21380" y="20367"/>
                          <wp:lineTo x="21380" y="0"/>
                          <wp:lineTo x="0" y="0"/>
                        </wp:wrapPolygon>
                      </wp:wrapThrough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8735" cy="2560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8EEE43" w14:textId="5EE04E7E" w:rsidR="0005759C" w:rsidRDefault="00784A11" w:rsidP="0005759C">
                                  <w:pPr>
                                    <w:jc w:val="center"/>
                                    <w:textDirection w:val="btLr"/>
                                  </w:pPr>
                                  <w:hyperlink r:id="rId25" w:history="1">
                                    <w:r w:rsidR="0005759C" w:rsidRPr="00784A11">
                                      <w:rPr>
                                        <w:rStyle w:val="Hyperlink"/>
                                        <w:sz w:val="20"/>
                                      </w:rPr>
                                      <w:t xml:space="preserve">Lea en línea                </w:t>
                                    </w:r>
                                  </w:hyperlink>
                                  <w:r w:rsidR="0005759C">
                                    <w:rPr>
                                      <w:color w:val="4472C4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306F81F8" w14:textId="0D5AA595" w:rsidR="0034744E" w:rsidRPr="002B2E72" w:rsidRDefault="0034744E" w:rsidP="009B3DB8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D24791" id="Text Box 2" o:spid="_x0000_s1027" type="#_x0000_t202" style="position:absolute;left:0;text-align:left;margin-left:.2pt;margin-top:87.8pt;width:103.05pt;height:20.15pt;z-index:25165824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" stroked="f">
                      <v:textbox>
                        <w:txbxContent>
                          <w:p w14:paraId="698EEE43" w14:textId="5EE04E7E" w:rsidR="0005759C" w:rsidRDefault="00784A11" w:rsidP="0005759C">
                            <w:pPr>
                              <w:jc w:val="center"/>
                              <w:textDirection w:val="btLr"/>
                            </w:pPr>
                            <w:hyperlink r:id="rId26" w:history="1">
                              <w:r w:rsidR="0005759C" w:rsidRPr="00784A11">
                                <w:rPr>
                                  <w:rStyle w:val="Hyperlink"/>
                                  <w:sz w:val="20"/>
                                </w:rPr>
                                <w:t xml:space="preserve">Lea en línea                </w:t>
                              </w:r>
                            </w:hyperlink>
                            <w:r w:rsidR="0005759C">
                              <w:rPr>
                                <w:color w:val="4472C4"/>
                                <w:sz w:val="20"/>
                              </w:rPr>
                              <w:t xml:space="preserve"> </w:t>
                            </w:r>
                          </w:p>
                          <w:p w14:paraId="306F81F8" w14:textId="0D5AA595" w:rsidR="0034744E" w:rsidRPr="002B2E72" w:rsidRDefault="0034744E" w:rsidP="009B3DB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</w:tr>
      <w:tr w:rsidR="0034744E" w:rsidRPr="00D30A35" w14:paraId="5A8DCF0D" w14:textId="77777777" w:rsidTr="00471228">
        <w:trPr>
          <w:trHeight w:val="3131"/>
        </w:trPr>
        <w:tc>
          <w:tcPr>
            <w:tcW w:w="7645" w:type="dxa"/>
            <w:tcBorders>
              <w:right w:val="nil"/>
            </w:tcBorders>
          </w:tcPr>
          <w:p w14:paraId="5846C48F" w14:textId="77777777" w:rsidR="0005759C" w:rsidRDefault="0005759C" w:rsidP="0005759C">
            <w:pPr>
              <w:spacing w:before="60" w:after="60"/>
              <w:ind w:right="72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26 de octubre  </w:t>
            </w:r>
          </w:p>
          <w:p w14:paraId="2DEF890D" w14:textId="77777777" w:rsidR="0005759C" w:rsidRPr="00784A11" w:rsidRDefault="0005759C" w:rsidP="0005759C">
            <w:pPr>
              <w:rPr>
                <w:sz w:val="23"/>
                <w:szCs w:val="23"/>
              </w:rPr>
            </w:pPr>
            <w:r w:rsidRPr="00784A11">
              <w:rPr>
                <w:sz w:val="23"/>
                <w:szCs w:val="23"/>
              </w:rPr>
              <w:t xml:space="preserve">"El testimonio de nuestra Santísima Madre [en el </w:t>
            </w:r>
            <w:proofErr w:type="spellStart"/>
            <w:r w:rsidRPr="00784A11">
              <w:rPr>
                <w:sz w:val="23"/>
                <w:szCs w:val="23"/>
              </w:rPr>
              <w:t>relato</w:t>
            </w:r>
            <w:proofErr w:type="spellEnd"/>
            <w:r w:rsidRPr="00784A11">
              <w:rPr>
                <w:sz w:val="23"/>
                <w:szCs w:val="23"/>
              </w:rPr>
              <w:t xml:space="preserve"> del Evangelio sobre su </w:t>
            </w:r>
            <w:proofErr w:type="spellStart"/>
            <w:r w:rsidRPr="00784A11">
              <w:rPr>
                <w:sz w:val="23"/>
                <w:szCs w:val="23"/>
              </w:rPr>
              <w:t>visita</w:t>
            </w:r>
            <w:proofErr w:type="spellEnd"/>
            <w:r w:rsidRPr="00784A11">
              <w:rPr>
                <w:sz w:val="23"/>
                <w:szCs w:val="23"/>
              </w:rPr>
              <w:t xml:space="preserve"> a su prima </w:t>
            </w:r>
            <w:proofErr w:type="spellStart"/>
            <w:r w:rsidRPr="00784A11">
              <w:rPr>
                <w:sz w:val="23"/>
                <w:szCs w:val="23"/>
              </w:rPr>
              <w:t>embarazada</w:t>
            </w:r>
            <w:proofErr w:type="spellEnd"/>
            <w:r w:rsidRPr="00784A11">
              <w:rPr>
                <w:sz w:val="23"/>
                <w:szCs w:val="23"/>
              </w:rPr>
              <w:t xml:space="preserve">, Isabel] </w:t>
            </w:r>
            <w:proofErr w:type="spellStart"/>
            <w:r w:rsidRPr="00784A11">
              <w:rPr>
                <w:sz w:val="23"/>
                <w:szCs w:val="23"/>
              </w:rPr>
              <w:t>nos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invita</w:t>
            </w:r>
            <w:proofErr w:type="spellEnd"/>
            <w:r w:rsidRPr="00784A11">
              <w:rPr>
                <w:sz w:val="23"/>
                <w:szCs w:val="23"/>
              </w:rPr>
              <w:t xml:space="preserve"> a ser más </w:t>
            </w:r>
            <w:proofErr w:type="spellStart"/>
            <w:r w:rsidRPr="00784A11">
              <w:rPr>
                <w:sz w:val="23"/>
                <w:szCs w:val="23"/>
              </w:rPr>
              <w:t>conscientes</w:t>
            </w:r>
            <w:proofErr w:type="spellEnd"/>
            <w:r w:rsidRPr="00784A11">
              <w:rPr>
                <w:sz w:val="23"/>
                <w:szCs w:val="23"/>
              </w:rPr>
              <w:t xml:space="preserve"> de las </w:t>
            </w:r>
            <w:proofErr w:type="spellStart"/>
            <w:r w:rsidRPr="00784A11">
              <w:rPr>
                <w:sz w:val="23"/>
                <w:szCs w:val="23"/>
              </w:rPr>
              <w:t>necesidades</w:t>
            </w:r>
            <w:proofErr w:type="spellEnd"/>
            <w:r w:rsidRPr="00784A11">
              <w:rPr>
                <w:sz w:val="23"/>
                <w:szCs w:val="23"/>
              </w:rPr>
              <w:t xml:space="preserve"> de </w:t>
            </w:r>
            <w:proofErr w:type="spellStart"/>
            <w:r w:rsidRPr="00784A11">
              <w:rPr>
                <w:sz w:val="23"/>
                <w:szCs w:val="23"/>
              </w:rPr>
              <w:t>embarazadas</w:t>
            </w:r>
            <w:proofErr w:type="spellEnd"/>
            <w:r w:rsidRPr="00784A11">
              <w:rPr>
                <w:sz w:val="23"/>
                <w:szCs w:val="23"/>
              </w:rPr>
              <w:t xml:space="preserve"> y madres que </w:t>
            </w:r>
            <w:proofErr w:type="spellStart"/>
            <w:r w:rsidRPr="00784A11">
              <w:rPr>
                <w:sz w:val="23"/>
                <w:szCs w:val="23"/>
              </w:rPr>
              <w:t>crían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hijos</w:t>
            </w:r>
            <w:proofErr w:type="spellEnd"/>
            <w:r w:rsidRPr="00784A11">
              <w:rPr>
                <w:sz w:val="23"/>
                <w:szCs w:val="23"/>
              </w:rPr>
              <w:t xml:space="preserve"> en </w:t>
            </w:r>
            <w:proofErr w:type="spellStart"/>
            <w:r w:rsidRPr="00784A11">
              <w:rPr>
                <w:sz w:val="23"/>
                <w:szCs w:val="23"/>
              </w:rPr>
              <w:t>nuestras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propias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parroquias</w:t>
            </w:r>
            <w:proofErr w:type="spellEnd"/>
            <w:r w:rsidRPr="00784A11">
              <w:rPr>
                <w:sz w:val="23"/>
                <w:szCs w:val="23"/>
              </w:rPr>
              <w:t xml:space="preserve"> y </w:t>
            </w:r>
            <w:proofErr w:type="spellStart"/>
            <w:r w:rsidRPr="00784A11">
              <w:rPr>
                <w:sz w:val="23"/>
                <w:szCs w:val="23"/>
              </w:rPr>
              <w:t>comunidades</w:t>
            </w:r>
            <w:proofErr w:type="spellEnd"/>
            <w:r w:rsidRPr="00784A11">
              <w:rPr>
                <w:sz w:val="23"/>
                <w:szCs w:val="23"/>
              </w:rPr>
              <w:t xml:space="preserve">... El testimonio de María </w:t>
            </w:r>
            <w:proofErr w:type="spellStart"/>
            <w:r w:rsidRPr="00784A11">
              <w:rPr>
                <w:sz w:val="23"/>
                <w:szCs w:val="23"/>
              </w:rPr>
              <w:t>nos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invita</w:t>
            </w:r>
            <w:proofErr w:type="spellEnd"/>
            <w:r w:rsidRPr="00784A11">
              <w:rPr>
                <w:sz w:val="23"/>
                <w:szCs w:val="23"/>
              </w:rPr>
              <w:t xml:space="preserve"> a </w:t>
            </w:r>
            <w:proofErr w:type="spellStart"/>
            <w:r w:rsidRPr="00784A11">
              <w:rPr>
                <w:sz w:val="23"/>
                <w:szCs w:val="23"/>
              </w:rPr>
              <w:t>salir</w:t>
            </w:r>
            <w:proofErr w:type="spellEnd"/>
            <w:r w:rsidRPr="00784A11">
              <w:rPr>
                <w:sz w:val="23"/>
                <w:szCs w:val="23"/>
              </w:rPr>
              <w:t xml:space="preserve"> en el amor y la </w:t>
            </w:r>
            <w:proofErr w:type="spellStart"/>
            <w:r w:rsidRPr="00784A11">
              <w:rPr>
                <w:sz w:val="23"/>
                <w:szCs w:val="23"/>
              </w:rPr>
              <w:t>compasión</w:t>
            </w:r>
            <w:proofErr w:type="spellEnd"/>
            <w:r w:rsidRPr="00784A11">
              <w:rPr>
                <w:sz w:val="23"/>
                <w:szCs w:val="23"/>
              </w:rPr>
              <w:t xml:space="preserve">. Es un </w:t>
            </w:r>
            <w:proofErr w:type="spellStart"/>
            <w:r w:rsidRPr="00784A11">
              <w:rPr>
                <w:sz w:val="23"/>
                <w:szCs w:val="23"/>
              </w:rPr>
              <w:t>llamado</w:t>
            </w:r>
            <w:proofErr w:type="spellEnd"/>
            <w:r w:rsidRPr="00784A11">
              <w:rPr>
                <w:sz w:val="23"/>
                <w:szCs w:val="23"/>
              </w:rPr>
              <w:t xml:space="preserve"> a </w:t>
            </w:r>
            <w:proofErr w:type="spellStart"/>
            <w:r w:rsidRPr="00784A11">
              <w:rPr>
                <w:i/>
                <w:sz w:val="23"/>
                <w:szCs w:val="23"/>
              </w:rPr>
              <w:t>darnos</w:t>
            </w:r>
            <w:proofErr w:type="spellEnd"/>
            <w:r w:rsidRPr="00784A11">
              <w:rPr>
                <w:i/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i/>
                <w:sz w:val="23"/>
                <w:szCs w:val="23"/>
              </w:rPr>
              <w:t>prisa</w:t>
            </w:r>
            <w:proofErr w:type="spellEnd"/>
            <w:r w:rsidRPr="00784A11">
              <w:rPr>
                <w:sz w:val="23"/>
                <w:szCs w:val="23"/>
              </w:rPr>
              <w:t xml:space="preserve"> para </w:t>
            </w:r>
            <w:proofErr w:type="spellStart"/>
            <w:r w:rsidRPr="00784A11">
              <w:rPr>
                <w:sz w:val="23"/>
                <w:szCs w:val="23"/>
              </w:rPr>
              <w:t>ayudar</w:t>
            </w:r>
            <w:proofErr w:type="spellEnd"/>
            <w:r w:rsidRPr="00784A11">
              <w:rPr>
                <w:sz w:val="23"/>
                <w:szCs w:val="23"/>
              </w:rPr>
              <w:t xml:space="preserve"> a mujeres </w:t>
            </w:r>
            <w:proofErr w:type="spellStart"/>
            <w:r w:rsidRPr="00784A11">
              <w:rPr>
                <w:sz w:val="23"/>
                <w:szCs w:val="23"/>
              </w:rPr>
              <w:t>vulnerables</w:t>
            </w:r>
            <w:proofErr w:type="spellEnd"/>
            <w:r w:rsidRPr="00784A11">
              <w:rPr>
                <w:sz w:val="23"/>
                <w:szCs w:val="23"/>
              </w:rPr>
              <w:t xml:space="preserve"> que pueden </w:t>
            </w:r>
            <w:proofErr w:type="spellStart"/>
            <w:r w:rsidRPr="00784A11">
              <w:rPr>
                <w:sz w:val="23"/>
                <w:szCs w:val="23"/>
              </w:rPr>
              <w:t>estar</w:t>
            </w:r>
            <w:proofErr w:type="spellEnd"/>
            <w:r w:rsidRPr="00784A11">
              <w:rPr>
                <w:sz w:val="23"/>
                <w:szCs w:val="23"/>
              </w:rPr>
              <w:t xml:space="preserve"> </w:t>
            </w:r>
            <w:proofErr w:type="spellStart"/>
            <w:r w:rsidRPr="00784A11">
              <w:rPr>
                <w:sz w:val="23"/>
                <w:szCs w:val="23"/>
              </w:rPr>
              <w:t>aisladas</w:t>
            </w:r>
            <w:proofErr w:type="spellEnd"/>
            <w:r w:rsidRPr="00784A11">
              <w:rPr>
                <w:sz w:val="23"/>
                <w:szCs w:val="23"/>
              </w:rPr>
              <w:t xml:space="preserve"> o </w:t>
            </w:r>
            <w:proofErr w:type="spellStart"/>
            <w:r w:rsidRPr="00784A11">
              <w:rPr>
                <w:sz w:val="23"/>
                <w:szCs w:val="23"/>
              </w:rPr>
              <w:t>solas</w:t>
            </w:r>
            <w:proofErr w:type="spellEnd"/>
            <w:r w:rsidRPr="00784A11">
              <w:rPr>
                <w:sz w:val="23"/>
                <w:szCs w:val="23"/>
              </w:rPr>
              <w:t>".</w:t>
            </w:r>
          </w:p>
          <w:p w14:paraId="59698F2A" w14:textId="77777777" w:rsidR="0005759C" w:rsidRDefault="0005759C" w:rsidP="0005759C"/>
          <w:p w14:paraId="41A6171F" w14:textId="77777777" w:rsidR="0005759C" w:rsidRDefault="0005759C" w:rsidP="0005759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Secretariado</w:t>
            </w:r>
            <w:proofErr w:type="spellEnd"/>
            <w:r>
              <w:rPr>
                <w:sz w:val="20"/>
                <w:szCs w:val="20"/>
              </w:rPr>
              <w:t xml:space="preserve"> de </w:t>
            </w:r>
            <w:proofErr w:type="spellStart"/>
            <w:r>
              <w:rPr>
                <w:sz w:val="20"/>
                <w:szCs w:val="20"/>
              </w:rPr>
              <w:t>Actividades</w:t>
            </w:r>
            <w:proofErr w:type="spellEnd"/>
            <w:r>
              <w:rPr>
                <w:sz w:val="20"/>
                <w:szCs w:val="20"/>
              </w:rPr>
              <w:t xml:space="preserve"> Pro-Vida de la USCCB</w:t>
            </w:r>
          </w:p>
          <w:p w14:paraId="1BD1EA70" w14:textId="77777777" w:rsidR="0005759C" w:rsidRDefault="0005759C" w:rsidP="0005759C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Reflexión</w:t>
            </w:r>
            <w:proofErr w:type="spellEnd"/>
            <w:r>
              <w:rPr>
                <w:sz w:val="20"/>
                <w:szCs w:val="20"/>
              </w:rPr>
              <w:t xml:space="preserve"> Respetemos la Vida: </w:t>
            </w:r>
            <w:proofErr w:type="spellStart"/>
            <w:r>
              <w:rPr>
                <w:sz w:val="20"/>
                <w:szCs w:val="20"/>
              </w:rPr>
              <w:t>Llamados</w:t>
            </w:r>
            <w:proofErr w:type="spellEnd"/>
            <w:r>
              <w:rPr>
                <w:sz w:val="20"/>
                <w:szCs w:val="20"/>
              </w:rPr>
              <w:t xml:space="preserve"> a </w:t>
            </w:r>
            <w:proofErr w:type="spellStart"/>
            <w:r>
              <w:rPr>
                <w:sz w:val="20"/>
                <w:szCs w:val="20"/>
              </w:rPr>
              <w:t>servir</w:t>
            </w:r>
            <w:proofErr w:type="spellEnd"/>
            <w:r>
              <w:rPr>
                <w:sz w:val="20"/>
                <w:szCs w:val="20"/>
              </w:rPr>
              <w:t xml:space="preserve"> a las madres </w:t>
            </w:r>
            <w:proofErr w:type="spellStart"/>
            <w:r>
              <w:rPr>
                <w:sz w:val="20"/>
                <w:szCs w:val="20"/>
              </w:rPr>
              <w:t>necesitadas</w:t>
            </w:r>
            <w:proofErr w:type="spellEnd"/>
          </w:p>
          <w:p w14:paraId="233EE67D" w14:textId="24E210F1" w:rsidR="005759F6" w:rsidRPr="00DD1D16" w:rsidRDefault="00784A11" w:rsidP="0005759C">
            <w:pPr>
              <w:rPr>
                <w:sz w:val="21"/>
                <w:szCs w:val="21"/>
              </w:rPr>
            </w:pPr>
            <w:r>
              <w:rPr>
                <w:sz w:val="20"/>
                <w:szCs w:val="20"/>
              </w:rPr>
              <w:t>es.</w:t>
            </w:r>
            <w:r w:rsidR="005759F6" w:rsidRPr="002B2E72">
              <w:rPr>
                <w:sz w:val="20"/>
                <w:szCs w:val="20"/>
              </w:rPr>
              <w:t>respectlife.org/called-to-serve-reflection</w:t>
            </w:r>
            <w:r w:rsidR="002B2E72">
              <w:rPr>
                <w:sz w:val="20"/>
                <w:szCs w:val="20"/>
              </w:rPr>
              <w:t xml:space="preserve"> </w:t>
            </w:r>
          </w:p>
        </w:tc>
        <w:tc>
          <w:tcPr>
            <w:tcW w:w="2481" w:type="dxa"/>
            <w:tcBorders>
              <w:left w:val="nil"/>
              <w:bottom w:val="single" w:sz="4" w:space="0" w:color="auto"/>
            </w:tcBorders>
          </w:tcPr>
          <w:p w14:paraId="3F1D1A7C" w14:textId="7CDF463E" w:rsidR="0034744E" w:rsidRPr="002B2E72" w:rsidRDefault="0034744E" w:rsidP="0034744E">
            <w:pPr>
              <w:ind w:right="-115"/>
              <w:jc w:val="center"/>
              <w:rPr>
                <w:sz w:val="20"/>
                <w:szCs w:val="20"/>
              </w:rPr>
            </w:pPr>
            <w:r w:rsidRPr="00695B78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8244" behindDoc="0" locked="0" layoutInCell="1" allowOverlap="1" wp14:anchorId="56FFD139" wp14:editId="6F3989B9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201295</wp:posOffset>
                  </wp:positionV>
                  <wp:extent cx="1012190" cy="1351915"/>
                  <wp:effectExtent l="101600" t="114300" r="105410" b="10858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sx="106000" sy="106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hyperlink r:id="rId28" w:history="1">
              <w:r w:rsidR="00784A11" w:rsidRPr="00784A11">
                <w:rPr>
                  <w:rStyle w:val="Hyperlink"/>
                  <w:sz w:val="21"/>
                  <w:szCs w:val="21"/>
                </w:rPr>
                <w:t>B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a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j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e</w:t>
              </w:r>
            </w:hyperlink>
            <w:r w:rsidR="00784A11" w:rsidRPr="00784A11">
              <w:rPr>
                <w:sz w:val="21"/>
                <w:szCs w:val="21"/>
              </w:rPr>
              <w:t xml:space="preserve"> | </w:t>
            </w:r>
            <w:hyperlink r:id="rId29" w:history="1">
              <w:r w:rsidR="00784A11" w:rsidRPr="00784A11">
                <w:rPr>
                  <w:rStyle w:val="Hyperlink"/>
                  <w:sz w:val="21"/>
                  <w:szCs w:val="21"/>
                </w:rPr>
                <w:t>Lea e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>n</w:t>
              </w:r>
              <w:r w:rsidR="00784A11" w:rsidRPr="00784A11">
                <w:rPr>
                  <w:rStyle w:val="Hyperlink"/>
                  <w:sz w:val="21"/>
                  <w:szCs w:val="21"/>
                </w:rPr>
                <w:t xml:space="preserve"> línea</w:t>
              </w:r>
            </w:hyperlink>
            <w:r w:rsidRPr="002B2E72">
              <w:rPr>
                <w:sz w:val="20"/>
                <w:szCs w:val="20"/>
              </w:rPr>
              <w:t xml:space="preserve"> </w:t>
            </w:r>
          </w:p>
        </w:tc>
      </w:tr>
    </w:tbl>
    <w:p w14:paraId="60F9DEE1" w14:textId="77777777" w:rsidR="000311FD" w:rsidRDefault="000311FD" w:rsidP="000311FD">
      <w:pPr>
        <w:rPr>
          <w:rFonts w:eastAsia="Calibri"/>
          <w:b/>
          <w:smallCaps/>
          <w:sz w:val="32"/>
          <w:szCs w:val="32"/>
        </w:rPr>
        <w:sectPr w:rsidR="000311FD" w:rsidSect="0098184D">
          <w:type w:val="continuous"/>
          <w:pgSz w:w="12240" w:h="15840"/>
          <w:pgMar w:top="720" w:right="1170" w:bottom="720" w:left="117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docGrid w:linePitch="360"/>
        </w:sectPr>
      </w:pPr>
    </w:p>
    <w:p w14:paraId="26FB1730" w14:textId="77777777" w:rsidR="001366C3" w:rsidRDefault="001366C3" w:rsidP="001366C3">
      <w:pPr>
        <w:rPr>
          <w:b/>
          <w:smallCaps/>
          <w:sz w:val="28"/>
          <w:szCs w:val="28"/>
        </w:rPr>
      </w:pPr>
      <w:r>
        <w:rPr>
          <w:b/>
          <w:smallCaps/>
          <w:sz w:val="28"/>
          <w:szCs w:val="28"/>
        </w:rPr>
        <w:lastRenderedPageBreak/>
        <w:t>Palabra de Vida: Octubre de 2025</w:t>
      </w:r>
    </w:p>
    <w:p w14:paraId="69200252" w14:textId="40C70F2D" w:rsidR="002373D8" w:rsidRPr="00A331DD" w:rsidRDefault="002373D8" w:rsidP="002373D8">
      <w:pPr>
        <w:rPr>
          <w:color w:val="333333"/>
          <w:sz w:val="16"/>
          <w:szCs w:val="16"/>
          <w:shd w:val="clear" w:color="auto" w:fill="FFFFFF"/>
        </w:rPr>
      </w:pPr>
    </w:p>
    <w:p w14:paraId="474DD8A7" w14:textId="77777777" w:rsidR="001366C3" w:rsidRDefault="001366C3" w:rsidP="001366C3">
      <w:pPr>
        <w:spacing w:after="120"/>
        <w:rPr>
          <w:b/>
          <w:sz w:val="32"/>
          <w:szCs w:val="32"/>
        </w:rPr>
      </w:pPr>
      <w:r>
        <w:rPr>
          <w:b/>
          <w:sz w:val="32"/>
          <w:szCs w:val="32"/>
        </w:rPr>
        <w:t>Arte para boletines</w:t>
      </w:r>
    </w:p>
    <w:p w14:paraId="2F95CE26" w14:textId="77777777" w:rsidR="001366C3" w:rsidRDefault="001366C3" w:rsidP="001366C3">
      <w:pPr>
        <w:rPr>
          <w:i/>
        </w:rPr>
      </w:pPr>
      <w:r>
        <w:rPr>
          <w:i/>
        </w:rPr>
        <w:t xml:space="preserve">Pueden usar </w:t>
      </w:r>
      <w:proofErr w:type="spellStart"/>
      <w:r>
        <w:rPr>
          <w:i/>
        </w:rPr>
        <w:t>estas</w:t>
      </w:r>
      <w:proofErr w:type="spellEnd"/>
      <w:r>
        <w:rPr>
          <w:i/>
        </w:rPr>
        <w:t xml:space="preserve"> y </w:t>
      </w:r>
      <w:proofErr w:type="spellStart"/>
      <w:r>
        <w:rPr>
          <w:i/>
        </w:rPr>
        <w:t>otras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imágenes</w:t>
      </w:r>
      <w:proofErr w:type="spellEnd"/>
      <w:r>
        <w:rPr>
          <w:i/>
        </w:rPr>
        <w:t xml:space="preserve"> para </w:t>
      </w:r>
      <w:proofErr w:type="spellStart"/>
      <w:r>
        <w:rPr>
          <w:i/>
        </w:rPr>
        <w:t>bajar</w:t>
      </w:r>
      <w:proofErr w:type="spellEnd"/>
      <w:r>
        <w:rPr>
          <w:i/>
        </w:rPr>
        <w:t xml:space="preserve"> de la </w:t>
      </w:r>
      <w:proofErr w:type="spellStart"/>
      <w:r>
        <w:rPr>
          <w:i/>
        </w:rPr>
        <w:t>galería</w:t>
      </w:r>
      <w:proofErr w:type="spellEnd"/>
      <w:r>
        <w:rPr>
          <w:i/>
        </w:rPr>
        <w:t xml:space="preserve"> de </w:t>
      </w:r>
      <w:proofErr w:type="spellStart"/>
      <w:r>
        <w:rPr>
          <w:i/>
        </w:rPr>
        <w:t>imágenes</w:t>
      </w:r>
      <w:proofErr w:type="spellEnd"/>
      <w:r>
        <w:rPr>
          <w:i/>
        </w:rPr>
        <w:t xml:space="preserve"> Respetemos la Vida en Internet </w:t>
      </w:r>
      <w:proofErr w:type="spellStart"/>
      <w:r>
        <w:rPr>
          <w:i/>
        </w:rPr>
        <w:t>siempre</w:t>
      </w:r>
      <w:proofErr w:type="spellEnd"/>
      <w:r>
        <w:rPr>
          <w:i/>
        </w:rPr>
        <w:t xml:space="preserve"> y </w:t>
      </w:r>
      <w:proofErr w:type="spellStart"/>
      <w:r>
        <w:rPr>
          <w:i/>
        </w:rPr>
        <w:t>cuando</w:t>
      </w:r>
      <w:proofErr w:type="spellEnd"/>
      <w:r>
        <w:rPr>
          <w:i/>
        </w:rPr>
        <w:t xml:space="preserve"> no se </w:t>
      </w:r>
      <w:proofErr w:type="spellStart"/>
      <w:r>
        <w:rPr>
          <w:i/>
        </w:rPr>
        <w:t>modifiquen</w:t>
      </w:r>
      <w:proofErr w:type="spellEnd"/>
      <w:r>
        <w:rPr>
          <w:i/>
        </w:rPr>
        <w:t xml:space="preserve"> de </w:t>
      </w:r>
      <w:proofErr w:type="spellStart"/>
      <w:r>
        <w:rPr>
          <w:i/>
        </w:rPr>
        <w:t>ningún</w:t>
      </w:r>
      <w:proofErr w:type="spellEnd"/>
      <w:r>
        <w:rPr>
          <w:i/>
        </w:rPr>
        <w:t xml:space="preserve"> modo, </w:t>
      </w:r>
      <w:proofErr w:type="spellStart"/>
      <w:r>
        <w:rPr>
          <w:i/>
        </w:rPr>
        <w:t>excepto</w:t>
      </w:r>
      <w:proofErr w:type="spellEnd"/>
      <w:r>
        <w:rPr>
          <w:i/>
        </w:rPr>
        <w:t xml:space="preserve"> en el </w:t>
      </w:r>
      <w:proofErr w:type="spellStart"/>
      <w:r>
        <w:rPr>
          <w:i/>
        </w:rPr>
        <w:t>tamaño</w:t>
      </w:r>
      <w:proofErr w:type="spellEnd"/>
      <w:r>
        <w:rPr>
          <w:i/>
        </w:rPr>
        <w:t>. ¡Gracias!</w:t>
      </w:r>
    </w:p>
    <w:p w14:paraId="327F97FF" w14:textId="4C5346C9" w:rsidR="00FE2778" w:rsidRPr="000654A8" w:rsidRDefault="00FE2778" w:rsidP="002373D8">
      <w:pPr>
        <w:rPr>
          <w:i/>
          <w:sz w:val="28"/>
          <w:szCs w:val="28"/>
        </w:rPr>
      </w:pPr>
    </w:p>
    <w:p w14:paraId="71F51F61" w14:textId="77777777" w:rsidR="001366C3" w:rsidRDefault="001366C3" w:rsidP="001366C3">
      <w:pPr>
        <w:spacing w:after="120"/>
        <w:rPr>
          <w:b/>
          <w:sz w:val="28"/>
          <w:szCs w:val="28"/>
        </w:rPr>
      </w:pPr>
      <w:r>
        <w:rPr>
          <w:b/>
          <w:sz w:val="28"/>
          <w:szCs w:val="28"/>
        </w:rPr>
        <w:t>Domingo, 5 de octubre de 2025</w:t>
      </w:r>
    </w:p>
    <w:p w14:paraId="00B2E513" w14:textId="39ED2515" w:rsidR="00845097" w:rsidRDefault="00833AE6" w:rsidP="00845097">
      <w:r w:rsidRPr="00A46A07">
        <w:rPr>
          <w:noProof/>
        </w:rPr>
        <w:drawing>
          <wp:anchor distT="0" distB="0" distL="114300" distR="114300" simplePos="0" relativeHeight="251658240" behindDoc="0" locked="0" layoutInCell="1" allowOverlap="1" wp14:anchorId="44810C47" wp14:editId="5464108B">
            <wp:simplePos x="0" y="0"/>
            <wp:positionH relativeFrom="margin">
              <wp:posOffset>17145</wp:posOffset>
            </wp:positionH>
            <wp:positionV relativeFrom="paragraph">
              <wp:posOffset>85725</wp:posOffset>
            </wp:positionV>
            <wp:extent cx="2054860" cy="2054860"/>
            <wp:effectExtent l="0" t="0" r="2540" b="254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860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FFF4E" w14:textId="55E7801E" w:rsidR="001366C3" w:rsidRPr="00CA714E" w:rsidRDefault="00CA714E" w:rsidP="001366C3">
      <w:pPr>
        <w:pBdr>
          <w:top w:val="nil"/>
          <w:left w:val="nil"/>
          <w:bottom w:val="nil"/>
          <w:right w:val="nil"/>
          <w:between w:val="nil"/>
        </w:pBdr>
        <w:ind w:left="720"/>
      </w:pPr>
      <w:hyperlink r:id="rId31" w:history="1">
        <w:r w:rsidR="001366C3" w:rsidRPr="00CA714E">
          <w:rPr>
            <w:rStyle w:val="Hyperlink"/>
          </w:rPr>
          <w:t>Bajar ima</w:t>
        </w:r>
        <w:r w:rsidR="001366C3" w:rsidRPr="00CA714E">
          <w:rPr>
            <w:rStyle w:val="Hyperlink"/>
          </w:rPr>
          <w:t>g</w:t>
        </w:r>
        <w:r w:rsidR="001366C3" w:rsidRPr="00CA714E">
          <w:rPr>
            <w:rStyle w:val="Hyperlink"/>
          </w:rPr>
          <w:t>en</w:t>
        </w:r>
      </w:hyperlink>
      <w:r w:rsidR="001366C3" w:rsidRPr="00CA714E">
        <w:t xml:space="preserve"> / </w:t>
      </w:r>
      <w:hyperlink r:id="rId32" w:history="1">
        <w:r w:rsidR="001366C3" w:rsidRPr="00CA714E">
          <w:rPr>
            <w:rStyle w:val="Hyperlink"/>
          </w:rPr>
          <w:t>Imágene</w:t>
        </w:r>
        <w:r w:rsidR="001366C3" w:rsidRPr="00CA714E">
          <w:rPr>
            <w:rStyle w:val="Hyperlink"/>
          </w:rPr>
          <w:t>s</w:t>
        </w:r>
        <w:r w:rsidR="001366C3" w:rsidRPr="00CA714E">
          <w:rPr>
            <w:rStyle w:val="Hyperlink"/>
          </w:rPr>
          <w:t xml:space="preserve"> </w:t>
        </w:r>
        <w:proofErr w:type="spellStart"/>
        <w:r w:rsidR="001366C3" w:rsidRPr="00CA714E">
          <w:rPr>
            <w:rStyle w:val="Hyperlink"/>
          </w:rPr>
          <w:t>adicionales</w:t>
        </w:r>
        <w:proofErr w:type="spellEnd"/>
      </w:hyperlink>
    </w:p>
    <w:p w14:paraId="1C4A0ACD" w14:textId="77777777" w:rsidR="001366C3" w:rsidRDefault="001366C3" w:rsidP="001366C3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3FD79426" w14:textId="77777777" w:rsidR="001366C3" w:rsidRDefault="001366C3" w:rsidP="001366C3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  <w:proofErr w:type="spellStart"/>
      <w:r>
        <w:rPr>
          <w:color w:val="000000"/>
        </w:rPr>
        <w:t>Anuncio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correspondiente</w:t>
      </w:r>
      <w:proofErr w:type="spellEnd"/>
      <w:r>
        <w:rPr>
          <w:color w:val="000000"/>
        </w:rPr>
        <w:t xml:space="preserve">: </w:t>
      </w:r>
    </w:p>
    <w:p w14:paraId="4C5B4AB3" w14:textId="77777777" w:rsidR="001366C3" w:rsidRDefault="001366C3" w:rsidP="001366C3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14:paraId="654D8726" w14:textId="77777777" w:rsidR="001366C3" w:rsidRDefault="001366C3" w:rsidP="001366C3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color w:val="000000"/>
        </w:rPr>
      </w:pPr>
      <w:r>
        <w:rPr>
          <w:b/>
          <w:color w:val="000000"/>
        </w:rPr>
        <w:t>¡Es el Mes Respetemos la Vida!</w:t>
      </w:r>
      <w:r>
        <w:rPr>
          <w:color w:val="000000"/>
        </w:rPr>
        <w:t xml:space="preserve"> </w:t>
      </w:r>
      <w:r>
        <w:rPr>
          <w:color w:val="000000"/>
        </w:rPr>
        <w:br/>
        <w:t>Únanse a los católicos de todo el país para celebrar el Mes Respetemos la Vida. Visiten respectlife.org/celebrate (Aunque este sitio digital está en inglés, muchos recursos también están disponibles en español.)</w:t>
      </w:r>
    </w:p>
    <w:p w14:paraId="0D8B2784" w14:textId="0034B095" w:rsidR="00C822AE" w:rsidRPr="00767A09" w:rsidRDefault="00C822AE" w:rsidP="00C822AE"/>
    <w:p w14:paraId="76FE6E77" w14:textId="2268B237" w:rsidR="004C2881" w:rsidRDefault="004C2881" w:rsidP="00120D07">
      <w:pPr>
        <w:rPr>
          <w:rFonts w:eastAsia="Calibri"/>
          <w:bCs/>
          <w:i/>
          <w:iCs/>
        </w:rPr>
      </w:pPr>
    </w:p>
    <w:p w14:paraId="32176628" w14:textId="77777777" w:rsidR="005409B3" w:rsidRDefault="005409B3" w:rsidP="00120D07">
      <w:pPr>
        <w:rPr>
          <w:rFonts w:eastAsia="Calibri"/>
          <w:bCs/>
          <w:i/>
          <w:iCs/>
        </w:rPr>
      </w:pPr>
    </w:p>
    <w:p w14:paraId="3412342D" w14:textId="77777777" w:rsidR="000654A8" w:rsidRDefault="000654A8" w:rsidP="00120D07">
      <w:pPr>
        <w:rPr>
          <w:rFonts w:eastAsia="Calibri"/>
          <w:b/>
        </w:rPr>
      </w:pPr>
    </w:p>
    <w:p w14:paraId="520AC25C" w14:textId="77777777" w:rsidR="001366C3" w:rsidRDefault="001366C3" w:rsidP="001366C3">
      <w:pPr>
        <w:rPr>
          <w:b/>
          <w:sz w:val="28"/>
          <w:szCs w:val="28"/>
        </w:rPr>
      </w:pPr>
      <w:r>
        <w:rPr>
          <w:b/>
          <w:sz w:val="28"/>
          <w:szCs w:val="28"/>
        </w:rPr>
        <w:t>Domingo, 19 de octubre de 2025</w:t>
      </w:r>
    </w:p>
    <w:p w14:paraId="21DD9B8A" w14:textId="1127ECC7" w:rsidR="00620DA0" w:rsidRDefault="00930ABE" w:rsidP="00120D07">
      <w:pPr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drawing>
          <wp:anchor distT="0" distB="0" distL="114300" distR="114300" simplePos="0" relativeHeight="251658249" behindDoc="0" locked="0" layoutInCell="1" allowOverlap="1" wp14:anchorId="78289757" wp14:editId="7915CCF0">
            <wp:simplePos x="0" y="0"/>
            <wp:positionH relativeFrom="column">
              <wp:posOffset>17145</wp:posOffset>
            </wp:positionH>
            <wp:positionV relativeFrom="paragraph">
              <wp:posOffset>135255</wp:posOffset>
            </wp:positionV>
            <wp:extent cx="2000250" cy="2000250"/>
            <wp:effectExtent l="0" t="0" r="6350" b="6350"/>
            <wp:wrapSquare wrapText="bothSides"/>
            <wp:docPr id="11671489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48953" name="Picture 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D972F" w14:textId="77777777" w:rsidR="001366C3" w:rsidRDefault="001366C3" w:rsidP="001366C3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  <w:hyperlink r:id="rId34">
        <w:r>
          <w:rPr>
            <w:color w:val="0563C1"/>
            <w:u w:val="single"/>
          </w:rPr>
          <w:t xml:space="preserve">Bajar </w:t>
        </w:r>
        <w:r>
          <w:rPr>
            <w:color w:val="0563C1"/>
            <w:u w:val="single"/>
          </w:rPr>
          <w:t>i</w:t>
        </w:r>
        <w:r>
          <w:rPr>
            <w:color w:val="0563C1"/>
            <w:u w:val="single"/>
          </w:rPr>
          <w:t>m</w:t>
        </w:r>
        <w:r>
          <w:rPr>
            <w:color w:val="0563C1"/>
            <w:u w:val="single"/>
          </w:rPr>
          <w:t>a</w:t>
        </w:r>
        <w:r>
          <w:rPr>
            <w:color w:val="0563C1"/>
            <w:u w:val="single"/>
          </w:rPr>
          <w:t>gen</w:t>
        </w:r>
      </w:hyperlink>
    </w:p>
    <w:p w14:paraId="131099D6" w14:textId="55BEC2F6" w:rsidR="00930ABE" w:rsidRDefault="00930ABE" w:rsidP="00930ABE">
      <w:pPr>
        <w:pStyle w:val="ListParagraph"/>
        <w:rPr>
          <w:rFonts w:eastAsia="Calibri"/>
        </w:rPr>
      </w:pPr>
    </w:p>
    <w:p w14:paraId="31AB47FA" w14:textId="77777777" w:rsidR="001366C3" w:rsidRDefault="001366C3" w:rsidP="001366C3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  <w:proofErr w:type="spellStart"/>
      <w:r>
        <w:rPr>
          <w:color w:val="000000"/>
        </w:rPr>
        <w:t>Anuncio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correspondiente</w:t>
      </w:r>
      <w:proofErr w:type="spellEnd"/>
      <w:r>
        <w:rPr>
          <w:color w:val="000000"/>
        </w:rPr>
        <w:t xml:space="preserve">: </w:t>
      </w:r>
    </w:p>
    <w:p w14:paraId="12F50928" w14:textId="77777777" w:rsidR="001366C3" w:rsidRDefault="001366C3" w:rsidP="001366C3">
      <w:pPr>
        <w:spacing w:before="120"/>
      </w:pPr>
      <w:r>
        <w:t>¡Únanse a los miles de católicos mediante el rezo de una novena por el Mes Respetemos la Vida desde el martes 22 de octubre al miércoles 30 de octubre. Reciban oraciones y reflexiones diarias, y más. ¡</w:t>
      </w:r>
      <w:proofErr w:type="spellStart"/>
      <w:r>
        <w:t>Inscríbanse</w:t>
      </w:r>
      <w:proofErr w:type="spellEnd"/>
      <w:r>
        <w:t xml:space="preserve"> en respectlife.org!</w:t>
      </w:r>
    </w:p>
    <w:p w14:paraId="1025790F" w14:textId="77777777" w:rsidR="00930ABE" w:rsidRPr="00767A09" w:rsidRDefault="00930ABE" w:rsidP="00930ABE"/>
    <w:p w14:paraId="0FD8F5EB" w14:textId="11E4CA0C" w:rsidR="00D260D5" w:rsidRDefault="00D260D5" w:rsidP="00D260D5">
      <w:pPr>
        <w:spacing w:after="120"/>
        <w:rPr>
          <w:rFonts w:eastAsia="Calibri"/>
          <w:b/>
          <w:sz w:val="28"/>
          <w:szCs w:val="28"/>
        </w:rPr>
      </w:pPr>
    </w:p>
    <w:p w14:paraId="604916E6" w14:textId="0BCB3528" w:rsidR="00D260D5" w:rsidRDefault="00D260D5" w:rsidP="00120D07">
      <w:pPr>
        <w:rPr>
          <w:rFonts w:eastAsia="Calibri"/>
          <w:b/>
          <w:sz w:val="28"/>
          <w:szCs w:val="28"/>
        </w:rPr>
      </w:pPr>
    </w:p>
    <w:p w14:paraId="7167BF02" w14:textId="36D86E38" w:rsidR="000654A8" w:rsidRPr="00675C16" w:rsidRDefault="00586B1B">
      <w:r>
        <w:t xml:space="preserve"> </w:t>
      </w:r>
    </w:p>
    <w:p w14:paraId="7B8745E1" w14:textId="77777777" w:rsidR="001366C3" w:rsidRDefault="001366C3" w:rsidP="001366C3">
      <w:pPr>
        <w:rPr>
          <w:b/>
          <w:sz w:val="28"/>
          <w:szCs w:val="28"/>
        </w:rPr>
      </w:pPr>
      <w:r>
        <w:rPr>
          <w:b/>
          <w:sz w:val="28"/>
          <w:szCs w:val="28"/>
        </w:rPr>
        <w:t>Domingo, 26 de octubre de 2025</w:t>
      </w:r>
    </w:p>
    <w:p w14:paraId="1F8ABA7F" w14:textId="303C7DC4" w:rsidR="001A3CA7" w:rsidRPr="00D6232B" w:rsidRDefault="001A3CA7">
      <w:pPr>
        <w:rPr>
          <w:b/>
          <w:bCs/>
        </w:rPr>
      </w:pPr>
    </w:p>
    <w:p w14:paraId="27020CA3" w14:textId="28091B4F" w:rsidR="00EA7733" w:rsidRDefault="001366C3" w:rsidP="003B598D">
      <w:pPr>
        <w:spacing w:after="120"/>
      </w:pPr>
      <w:r>
        <w:rPr>
          <w:noProof/>
        </w:rPr>
        <w:drawing>
          <wp:anchor distT="0" distB="0" distL="114300" distR="114300" simplePos="0" relativeHeight="251658247" behindDoc="0" locked="0" layoutInCell="1" allowOverlap="1" wp14:anchorId="480BA6E2" wp14:editId="3EE4F534">
            <wp:simplePos x="0" y="0"/>
            <wp:positionH relativeFrom="column">
              <wp:posOffset>62230</wp:posOffset>
            </wp:positionH>
            <wp:positionV relativeFrom="paragraph">
              <wp:posOffset>38100</wp:posOffset>
            </wp:positionV>
            <wp:extent cx="2515235" cy="1591945"/>
            <wp:effectExtent l="0" t="0" r="0" b="0"/>
            <wp:wrapSquare wrapText="bothSides"/>
            <wp:docPr id="5769451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945172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36" w:history="1">
        <w:r w:rsidRPr="00675C16">
          <w:rPr>
            <w:rStyle w:val="Hyperlink"/>
          </w:rPr>
          <w:t>Bajar i</w:t>
        </w:r>
        <w:r w:rsidRPr="00675C16">
          <w:rPr>
            <w:rStyle w:val="Hyperlink"/>
          </w:rPr>
          <w:t>m</w:t>
        </w:r>
        <w:r w:rsidRPr="00675C16">
          <w:rPr>
            <w:rStyle w:val="Hyperlink"/>
          </w:rPr>
          <w:t>agen</w:t>
        </w:r>
      </w:hyperlink>
      <w:r w:rsidRPr="001366C3">
        <w:t xml:space="preserve"> </w:t>
      </w:r>
      <w:r>
        <w:br/>
      </w:r>
      <w:r w:rsidR="00675C16">
        <w:br/>
      </w:r>
      <w:r>
        <w:t xml:space="preserve">Cita </w:t>
      </w:r>
      <w:proofErr w:type="spellStart"/>
      <w:r>
        <w:t>correspondiente</w:t>
      </w:r>
      <w:proofErr w:type="spellEnd"/>
      <w:r w:rsidR="00EA7733">
        <w:t xml:space="preserve">: </w:t>
      </w:r>
    </w:p>
    <w:p w14:paraId="55091A18" w14:textId="4A943471" w:rsidR="000A7CA1" w:rsidRDefault="001366C3" w:rsidP="003B598D">
      <w:pPr>
        <w:spacing w:after="1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37737A8F" wp14:editId="55372768">
                <wp:simplePos x="0" y="0"/>
                <wp:positionH relativeFrom="column">
                  <wp:posOffset>2624455</wp:posOffset>
                </wp:positionH>
                <wp:positionV relativeFrom="paragraph">
                  <wp:posOffset>8940</wp:posOffset>
                </wp:positionV>
                <wp:extent cx="3757188" cy="1195058"/>
                <wp:effectExtent l="0" t="0" r="2540" b="0"/>
                <wp:wrapNone/>
                <wp:docPr id="55510022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7188" cy="11950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631E7F" w14:textId="77777777" w:rsidR="001366C3" w:rsidRDefault="001366C3" w:rsidP="001366C3">
                            <w:pPr>
                              <w:spacing w:after="120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El testimonio de nuestra Santísima Madre [en el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relato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del Evangelio sobre su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visita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 su prima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embarazada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, Isabel]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nos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invita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a ser más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conscientes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de las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necesidades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embarazadas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y madres que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crían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hijos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en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nuestras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propias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parroquias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y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comunidades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>. Lean más en es.respectlife.org/called-to-serve-reflection.</w:t>
                            </w:r>
                          </w:p>
                          <w:p w14:paraId="3095F289" w14:textId="77777777" w:rsidR="001366C3" w:rsidRDefault="001366C3" w:rsidP="001366C3">
                            <w:pPr>
                              <w:spacing w:after="120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 xml:space="preserve"> INCLUDEPICTURE "/Users/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annework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/Library/Group Containers/UBF8T346G9.ms/WebArchiveCopyPasteTempFiles/com.microsoft.Word/WWMIN-prayer-guide-01.png" \* MERGEFORMATINET </w:t>
                            </w:r>
                          </w:p>
                          <w:p w14:paraId="03864A1D" w14:textId="77777777" w:rsidR="001366C3" w:rsidRDefault="001366C3" w:rsidP="001366C3">
                            <w:pPr>
                              <w:textDirection w:val="btLr"/>
                            </w:pPr>
                          </w:p>
                          <w:p w14:paraId="14414036" w14:textId="396365A7" w:rsidR="000A7CA1" w:rsidRDefault="000A7CA1" w:rsidP="000A7CA1">
                            <w:pPr>
                              <w:spacing w:after="120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fldChar w:fldCharType="begin"/>
                            </w:r>
                            <w:r w:rsidR="00573F9D">
                              <w:instrText xml:space="preserve"> INCLUDEPICTURE "C:\\Users\\annework\\Library\\Group Containers\\UBF8T346G9.ms\\WebArchiveCopyPasteTempFiles\\com.microsoft.Word\\WWMIN-prayer-guide-01.png" \* MERGEFORMAT </w:instrText>
                            </w:r>
                            <w:r>
                              <w:fldChar w:fldCharType="separate"/>
                            </w:r>
                            <w:r>
                              <w:fldChar w:fldCharType="end"/>
                            </w:r>
                          </w:p>
                          <w:p w14:paraId="2822D174" w14:textId="77777777" w:rsidR="000A7CA1" w:rsidRDefault="000A7C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37A8F" id="_x0000_s1028" type="#_x0000_t202" style="position:absolute;margin-left:206.65pt;margin-top:.7pt;width:295.85pt;height:94.1pt;z-index:251658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" fillcolor="white [3201]" stroked="f" strokeweight=".5pt">
                <v:textbox>
                  <w:txbxContent>
                    <w:p w14:paraId="77631E7F" w14:textId="77777777" w:rsidR="001366C3" w:rsidRDefault="001366C3" w:rsidP="001366C3">
                      <w:pPr>
                        <w:spacing w:after="120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El testimonio de nuestra Santísima Madre [en el </w:t>
                      </w:r>
                      <w:proofErr w:type="spellStart"/>
                      <w:r>
                        <w:rPr>
                          <w:color w:val="000000"/>
                        </w:rPr>
                        <w:t>relato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del Evangelio sobre su </w:t>
                      </w:r>
                      <w:proofErr w:type="spellStart"/>
                      <w:r>
                        <w:rPr>
                          <w:color w:val="000000"/>
                        </w:rPr>
                        <w:t>visita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 su prima </w:t>
                      </w:r>
                      <w:proofErr w:type="spellStart"/>
                      <w:r>
                        <w:rPr>
                          <w:color w:val="000000"/>
                        </w:rPr>
                        <w:t>embarazada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, Isabel] </w:t>
                      </w:r>
                      <w:proofErr w:type="spellStart"/>
                      <w:r>
                        <w:rPr>
                          <w:color w:val="000000"/>
                        </w:rPr>
                        <w:t>nos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invita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a ser más </w:t>
                      </w:r>
                      <w:proofErr w:type="spellStart"/>
                      <w:r>
                        <w:rPr>
                          <w:color w:val="000000"/>
                        </w:rPr>
                        <w:t>conscientes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de las </w:t>
                      </w:r>
                      <w:proofErr w:type="spellStart"/>
                      <w:r>
                        <w:rPr>
                          <w:color w:val="000000"/>
                        </w:rPr>
                        <w:t>necesidades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de </w:t>
                      </w:r>
                      <w:proofErr w:type="spellStart"/>
                      <w:r>
                        <w:rPr>
                          <w:color w:val="000000"/>
                        </w:rPr>
                        <w:t>embarazadas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y madres que </w:t>
                      </w:r>
                      <w:proofErr w:type="spellStart"/>
                      <w:r>
                        <w:rPr>
                          <w:color w:val="000000"/>
                        </w:rPr>
                        <w:t>crían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hijos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en </w:t>
                      </w:r>
                      <w:proofErr w:type="spellStart"/>
                      <w:r>
                        <w:rPr>
                          <w:color w:val="000000"/>
                        </w:rPr>
                        <w:t>nuestras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propias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parroquias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y </w:t>
                      </w:r>
                      <w:proofErr w:type="spellStart"/>
                      <w:r>
                        <w:rPr>
                          <w:color w:val="000000"/>
                        </w:rPr>
                        <w:t>comunidades</w:t>
                      </w:r>
                      <w:proofErr w:type="spellEnd"/>
                      <w:r>
                        <w:rPr>
                          <w:color w:val="000000"/>
                        </w:rPr>
                        <w:t>. Lean más en es.respectlife.org/called-to-serve-reflection.</w:t>
                      </w:r>
                    </w:p>
                    <w:p w14:paraId="3095F289" w14:textId="77777777" w:rsidR="001366C3" w:rsidRDefault="001366C3" w:rsidP="001366C3">
                      <w:pPr>
                        <w:spacing w:after="120"/>
                        <w:textDirection w:val="btLr"/>
                      </w:pPr>
                      <w:r>
                        <w:rPr>
                          <w:color w:val="000000"/>
                        </w:rPr>
                        <w:t xml:space="preserve"> INCLUDEPICTURE "/Users/</w:t>
                      </w:r>
                      <w:proofErr w:type="spellStart"/>
                      <w:r>
                        <w:rPr>
                          <w:color w:val="000000"/>
                        </w:rPr>
                        <w:t>annework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/Library/Group Containers/UBF8T346G9.ms/WebArchiveCopyPasteTempFiles/com.microsoft.Word/WWMIN-prayer-guide-01.png" \* MERGEFORMATINET </w:t>
                      </w:r>
                    </w:p>
                    <w:p w14:paraId="03864A1D" w14:textId="77777777" w:rsidR="001366C3" w:rsidRDefault="001366C3" w:rsidP="001366C3">
                      <w:pPr>
                        <w:textDirection w:val="btLr"/>
                      </w:pPr>
                    </w:p>
                    <w:p w14:paraId="14414036" w14:textId="396365A7" w:rsidR="000A7CA1" w:rsidRDefault="000A7CA1" w:rsidP="000A7CA1">
                      <w:pPr>
                        <w:spacing w:after="120"/>
                        <w:rPr>
                          <w:rFonts w:eastAsia="Calibri"/>
                          <w:b/>
                          <w:sz w:val="28"/>
                          <w:szCs w:val="28"/>
                        </w:rPr>
                      </w:pPr>
                      <w:r>
                        <w:fldChar w:fldCharType="begin"/>
                      </w:r>
                      <w:r w:rsidR="00573F9D">
                        <w:instrText xml:space="preserve"> INCLUDEPICTURE "C:\\Users\\annework\\Library\\Group Containers\\UBF8T346G9.ms\\WebArchiveCopyPasteTempFiles\\com.microsoft.Word\\WWMIN-prayer-guide-01.png" \* MERGEFORMAT </w:instrText>
                      </w:r>
                      <w:r>
                        <w:fldChar w:fldCharType="separate"/>
                      </w:r>
                      <w:r>
                        <w:fldChar w:fldCharType="end"/>
                      </w:r>
                    </w:p>
                    <w:p w14:paraId="2822D174" w14:textId="77777777" w:rsidR="000A7CA1" w:rsidRDefault="000A7CA1"/>
                  </w:txbxContent>
                </v:textbox>
              </v:shape>
            </w:pict>
          </mc:Fallback>
        </mc:AlternateContent>
      </w:r>
    </w:p>
    <w:sectPr w:rsidR="000A7CA1" w:rsidSect="00E568C4">
      <w:pgSz w:w="12240" w:h="15840"/>
      <w:pgMar w:top="720" w:right="1170" w:bottom="720" w:left="117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2CAF44" w14:textId="77777777" w:rsidR="00DA07CD" w:rsidRDefault="00DA07CD">
      <w:r>
        <w:separator/>
      </w:r>
    </w:p>
  </w:endnote>
  <w:endnote w:type="continuationSeparator" w:id="0">
    <w:p w14:paraId="53CC201C" w14:textId="77777777" w:rsidR="00DA07CD" w:rsidRDefault="00DA07CD">
      <w:r>
        <w:continuationSeparator/>
      </w:r>
    </w:p>
  </w:endnote>
  <w:endnote w:type="continuationNotice" w:id="1">
    <w:p w14:paraId="5744DCC0" w14:textId="77777777" w:rsidR="00DA07CD" w:rsidRDefault="00DA07C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486A01" w14:textId="13D692F5" w:rsidR="002A75CE" w:rsidRDefault="002A75CE" w:rsidP="002A75CE">
    <w:pPr>
      <w:spacing w:line="300" w:lineRule="auto"/>
      <w:jc w:val="center"/>
      <w:rPr>
        <w:b/>
        <w:sz w:val="20"/>
        <w:szCs w:val="20"/>
      </w:rPr>
    </w:pPr>
    <w:r>
      <w:rPr>
        <w:b/>
        <w:sz w:val="20"/>
        <w:szCs w:val="20"/>
      </w:rPr>
      <w:t xml:space="preserve">¡Miren, </w:t>
    </w:r>
    <w:proofErr w:type="spellStart"/>
    <w:r>
      <w:rPr>
        <w:b/>
        <w:sz w:val="20"/>
        <w:szCs w:val="20"/>
      </w:rPr>
      <w:t>bajen</w:t>
    </w:r>
    <w:proofErr w:type="spellEnd"/>
    <w:r>
      <w:rPr>
        <w:b/>
        <w:sz w:val="20"/>
        <w:szCs w:val="20"/>
      </w:rPr>
      <w:t xml:space="preserve"> y pidan los materiales de Respetemos la Vida! </w:t>
    </w:r>
    <w:hyperlink r:id="rId1" w:history="1">
      <w:r w:rsidRPr="00766F8A">
        <w:rPr>
          <w:rStyle w:val="Hyperlink"/>
          <w:b/>
          <w:sz w:val="20"/>
          <w:szCs w:val="20"/>
        </w:rPr>
        <w:t>www.respectlife.org</w:t>
      </w:r>
    </w:hyperlink>
  </w:p>
  <w:p w14:paraId="496DA3BE" w14:textId="2C562EA6" w:rsidR="00E568C4" w:rsidRPr="002A75CE" w:rsidRDefault="002A75CE" w:rsidP="002A75CE">
    <w:pPr>
      <w:spacing w:line="300" w:lineRule="auto"/>
      <w:jc w:val="center"/>
      <w:rPr>
        <w:b/>
        <w:sz w:val="20"/>
        <w:szCs w:val="20"/>
      </w:rPr>
    </w:pPr>
    <w:r>
      <w:rPr>
        <w:sz w:val="16"/>
        <w:szCs w:val="16"/>
      </w:rPr>
      <w:t xml:space="preserve">Copyright © 2025, United States Conference of Catholic Bishops, Washington, DC. Se </w:t>
    </w:r>
    <w:proofErr w:type="spellStart"/>
    <w:r>
      <w:rPr>
        <w:sz w:val="16"/>
        <w:szCs w:val="16"/>
      </w:rPr>
      <w:t>reservan</w:t>
    </w:r>
    <w:proofErr w:type="spellEnd"/>
    <w:r>
      <w:rPr>
        <w:sz w:val="16"/>
        <w:szCs w:val="16"/>
      </w:rPr>
      <w:t xml:space="preserve"> todos los derechos.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78B35F" w14:textId="77777777" w:rsidR="00DA07CD" w:rsidRDefault="00DA07CD">
      <w:r>
        <w:separator/>
      </w:r>
    </w:p>
  </w:footnote>
  <w:footnote w:type="continuationSeparator" w:id="0">
    <w:p w14:paraId="1AC6B652" w14:textId="77777777" w:rsidR="00DA07CD" w:rsidRDefault="00DA07CD">
      <w:r>
        <w:continuationSeparator/>
      </w:r>
    </w:p>
  </w:footnote>
  <w:footnote w:type="continuationNotice" w:id="1">
    <w:p w14:paraId="2CD9B45A" w14:textId="77777777" w:rsidR="00DA07CD" w:rsidRDefault="00DA07C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155BF8"/>
    <w:multiLevelType w:val="hybridMultilevel"/>
    <w:tmpl w:val="EFE6E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2A249F"/>
    <w:multiLevelType w:val="hybridMultilevel"/>
    <w:tmpl w:val="243C8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FF53CC"/>
    <w:multiLevelType w:val="hybridMultilevel"/>
    <w:tmpl w:val="E35276BA"/>
    <w:lvl w:ilvl="0" w:tplc="29865B2C">
      <w:start w:val="9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3236B8"/>
    <w:multiLevelType w:val="hybridMultilevel"/>
    <w:tmpl w:val="A5B47B3E"/>
    <w:lvl w:ilvl="0" w:tplc="04090001">
      <w:start w:val="9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BA49B0"/>
    <w:multiLevelType w:val="hybridMultilevel"/>
    <w:tmpl w:val="B18250A0"/>
    <w:lvl w:ilvl="0" w:tplc="82BAA49C">
      <w:start w:val="1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036612B"/>
    <w:multiLevelType w:val="hybridMultilevel"/>
    <w:tmpl w:val="864A41D2"/>
    <w:lvl w:ilvl="0" w:tplc="C71E5FAA">
      <w:start w:val="1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80C5157"/>
    <w:multiLevelType w:val="hybridMultilevel"/>
    <w:tmpl w:val="5D865508"/>
    <w:lvl w:ilvl="0" w:tplc="668225A6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45162"/>
    <w:multiLevelType w:val="hybridMultilevel"/>
    <w:tmpl w:val="67B4D3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EE1FBA"/>
    <w:multiLevelType w:val="hybridMultilevel"/>
    <w:tmpl w:val="8FF8BC74"/>
    <w:lvl w:ilvl="0" w:tplc="04090001">
      <w:start w:val="9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880DF3"/>
    <w:multiLevelType w:val="hybridMultilevel"/>
    <w:tmpl w:val="6C80E1E4"/>
    <w:lvl w:ilvl="0" w:tplc="57BE94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5EC7790"/>
    <w:multiLevelType w:val="hybridMultilevel"/>
    <w:tmpl w:val="4568F1EA"/>
    <w:lvl w:ilvl="0" w:tplc="C536272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A3F46A7"/>
    <w:multiLevelType w:val="hybridMultilevel"/>
    <w:tmpl w:val="A1745B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FE0950"/>
    <w:multiLevelType w:val="hybridMultilevel"/>
    <w:tmpl w:val="C35C163A"/>
    <w:lvl w:ilvl="0" w:tplc="5D90B09C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26F6410"/>
    <w:multiLevelType w:val="hybridMultilevel"/>
    <w:tmpl w:val="D410EAE4"/>
    <w:lvl w:ilvl="0" w:tplc="B6321E08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color w:val="auto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AF1E74"/>
    <w:multiLevelType w:val="hybridMultilevel"/>
    <w:tmpl w:val="DB5ACF78"/>
    <w:lvl w:ilvl="0" w:tplc="1A5824E6">
      <w:start w:val="6"/>
      <w:numFmt w:val="bullet"/>
      <w:lvlText w:val="—"/>
      <w:lvlJc w:val="left"/>
      <w:pPr>
        <w:ind w:left="6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15" w15:restartNumberingAfterBreak="0">
    <w:nsid w:val="776E7A3E"/>
    <w:multiLevelType w:val="hybridMultilevel"/>
    <w:tmpl w:val="D438F7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EA1C55"/>
    <w:multiLevelType w:val="hybridMultilevel"/>
    <w:tmpl w:val="341C6A98"/>
    <w:lvl w:ilvl="0" w:tplc="744E34E6">
      <w:numFmt w:val="bullet"/>
      <w:lvlText w:val="—"/>
      <w:lvlJc w:val="left"/>
      <w:pPr>
        <w:ind w:left="2520" w:hanging="360"/>
      </w:pPr>
      <w:rPr>
        <w:rFonts w:ascii="Garamond" w:eastAsia="Times New Roman" w:hAnsi="Garamond" w:cs="Times New Roman" w:hint="default"/>
        <w:color w:val="auto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7" w15:restartNumberingAfterBreak="0">
    <w:nsid w:val="7C244FDE"/>
    <w:multiLevelType w:val="hybridMultilevel"/>
    <w:tmpl w:val="89981894"/>
    <w:lvl w:ilvl="0" w:tplc="744E34E6">
      <w:numFmt w:val="bullet"/>
      <w:lvlText w:val="—"/>
      <w:lvlJc w:val="left"/>
      <w:pPr>
        <w:ind w:left="720" w:hanging="360"/>
      </w:pPr>
      <w:rPr>
        <w:rFonts w:ascii="Garamond" w:eastAsia="Times New Roman" w:hAnsi="Garamond" w:cs="Times New Roman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F861672"/>
    <w:multiLevelType w:val="multilevel"/>
    <w:tmpl w:val="736A3D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609050072">
    <w:abstractNumId w:val="16"/>
  </w:num>
  <w:num w:numId="2" w16cid:durableId="1826042099">
    <w:abstractNumId w:val="17"/>
  </w:num>
  <w:num w:numId="3" w16cid:durableId="902716825">
    <w:abstractNumId w:val="14"/>
  </w:num>
  <w:num w:numId="4" w16cid:durableId="262610370">
    <w:abstractNumId w:val="6"/>
  </w:num>
  <w:num w:numId="5" w16cid:durableId="219441620">
    <w:abstractNumId w:val="13"/>
  </w:num>
  <w:num w:numId="6" w16cid:durableId="906767796">
    <w:abstractNumId w:val="2"/>
  </w:num>
  <w:num w:numId="7" w16cid:durableId="310333437">
    <w:abstractNumId w:val="8"/>
  </w:num>
  <w:num w:numId="8" w16cid:durableId="1021783457">
    <w:abstractNumId w:val="3"/>
  </w:num>
  <w:num w:numId="9" w16cid:durableId="1471366523">
    <w:abstractNumId w:val="15"/>
  </w:num>
  <w:num w:numId="10" w16cid:durableId="450056639">
    <w:abstractNumId w:val="11"/>
  </w:num>
  <w:num w:numId="11" w16cid:durableId="1597865406">
    <w:abstractNumId w:val="10"/>
  </w:num>
  <w:num w:numId="12" w16cid:durableId="1235043536">
    <w:abstractNumId w:val="9"/>
  </w:num>
  <w:num w:numId="13" w16cid:durableId="1646736581">
    <w:abstractNumId w:val="4"/>
  </w:num>
  <w:num w:numId="14" w16cid:durableId="648052582">
    <w:abstractNumId w:val="7"/>
  </w:num>
  <w:num w:numId="15" w16cid:durableId="278873434">
    <w:abstractNumId w:val="5"/>
  </w:num>
  <w:num w:numId="16" w16cid:durableId="194387249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574315417">
    <w:abstractNumId w:val="12"/>
  </w:num>
  <w:num w:numId="18" w16cid:durableId="966011179">
    <w:abstractNumId w:val="1"/>
  </w:num>
  <w:num w:numId="19" w16cid:durableId="15266709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activeWritingStyle w:appName="MSWord" w:lang="en-US" w:vendorID="64" w:dllVersion="0" w:nlCheck="1" w:checkStyle="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1CC2"/>
    <w:rsid w:val="0000060F"/>
    <w:rsid w:val="00005410"/>
    <w:rsid w:val="00005862"/>
    <w:rsid w:val="000077C3"/>
    <w:rsid w:val="0001100A"/>
    <w:rsid w:val="0001349C"/>
    <w:rsid w:val="00016862"/>
    <w:rsid w:val="00016B95"/>
    <w:rsid w:val="00016DA2"/>
    <w:rsid w:val="00027900"/>
    <w:rsid w:val="00030E41"/>
    <w:rsid w:val="000311FD"/>
    <w:rsid w:val="0003160B"/>
    <w:rsid w:val="00034683"/>
    <w:rsid w:val="000360C5"/>
    <w:rsid w:val="0004161E"/>
    <w:rsid w:val="00041DBC"/>
    <w:rsid w:val="00041F7E"/>
    <w:rsid w:val="00044B02"/>
    <w:rsid w:val="00045EF8"/>
    <w:rsid w:val="00046D8C"/>
    <w:rsid w:val="000479EF"/>
    <w:rsid w:val="00050EC5"/>
    <w:rsid w:val="00051DF7"/>
    <w:rsid w:val="00052B1F"/>
    <w:rsid w:val="00054BD3"/>
    <w:rsid w:val="000552B7"/>
    <w:rsid w:val="0005759C"/>
    <w:rsid w:val="000600E8"/>
    <w:rsid w:val="00061510"/>
    <w:rsid w:val="000646F4"/>
    <w:rsid w:val="000654A8"/>
    <w:rsid w:val="000660D6"/>
    <w:rsid w:val="0006664E"/>
    <w:rsid w:val="00067E31"/>
    <w:rsid w:val="0007066C"/>
    <w:rsid w:val="000713BD"/>
    <w:rsid w:val="00074171"/>
    <w:rsid w:val="00074796"/>
    <w:rsid w:val="000760CA"/>
    <w:rsid w:val="00076874"/>
    <w:rsid w:val="00077438"/>
    <w:rsid w:val="00077722"/>
    <w:rsid w:val="00081966"/>
    <w:rsid w:val="00083E79"/>
    <w:rsid w:val="00086773"/>
    <w:rsid w:val="00086A01"/>
    <w:rsid w:val="00090085"/>
    <w:rsid w:val="00090212"/>
    <w:rsid w:val="000909A8"/>
    <w:rsid w:val="00091AC2"/>
    <w:rsid w:val="00093245"/>
    <w:rsid w:val="00095189"/>
    <w:rsid w:val="00096DE5"/>
    <w:rsid w:val="0009747B"/>
    <w:rsid w:val="000A0B72"/>
    <w:rsid w:val="000A4EFC"/>
    <w:rsid w:val="000A7CA1"/>
    <w:rsid w:val="000B2FFE"/>
    <w:rsid w:val="000B476F"/>
    <w:rsid w:val="000B47E3"/>
    <w:rsid w:val="000B523F"/>
    <w:rsid w:val="000B66E7"/>
    <w:rsid w:val="000C2090"/>
    <w:rsid w:val="000C4F2B"/>
    <w:rsid w:val="000C5863"/>
    <w:rsid w:val="000C784F"/>
    <w:rsid w:val="000C7FD8"/>
    <w:rsid w:val="000D0657"/>
    <w:rsid w:val="000D35F9"/>
    <w:rsid w:val="000D5102"/>
    <w:rsid w:val="000D7695"/>
    <w:rsid w:val="000E2A41"/>
    <w:rsid w:val="000E46E2"/>
    <w:rsid w:val="000E55E9"/>
    <w:rsid w:val="000E6900"/>
    <w:rsid w:val="000F0A94"/>
    <w:rsid w:val="000F1357"/>
    <w:rsid w:val="000F5D3F"/>
    <w:rsid w:val="00100D08"/>
    <w:rsid w:val="00100FA4"/>
    <w:rsid w:val="00103D61"/>
    <w:rsid w:val="001041F8"/>
    <w:rsid w:val="00105C3A"/>
    <w:rsid w:val="001062CA"/>
    <w:rsid w:val="001064D7"/>
    <w:rsid w:val="00106B46"/>
    <w:rsid w:val="00106F3C"/>
    <w:rsid w:val="00107E93"/>
    <w:rsid w:val="001118E2"/>
    <w:rsid w:val="00112A7A"/>
    <w:rsid w:val="00113514"/>
    <w:rsid w:val="00117C4D"/>
    <w:rsid w:val="00120B6F"/>
    <w:rsid w:val="00120D07"/>
    <w:rsid w:val="0012193D"/>
    <w:rsid w:val="00123DFE"/>
    <w:rsid w:val="00124351"/>
    <w:rsid w:val="001245EA"/>
    <w:rsid w:val="0012483C"/>
    <w:rsid w:val="00124883"/>
    <w:rsid w:val="00125B2C"/>
    <w:rsid w:val="001276E5"/>
    <w:rsid w:val="00131F9D"/>
    <w:rsid w:val="00133071"/>
    <w:rsid w:val="001366C3"/>
    <w:rsid w:val="00136BC5"/>
    <w:rsid w:val="00137C21"/>
    <w:rsid w:val="00137CAB"/>
    <w:rsid w:val="0014037E"/>
    <w:rsid w:val="00141051"/>
    <w:rsid w:val="0014702F"/>
    <w:rsid w:val="0015193C"/>
    <w:rsid w:val="00151C9C"/>
    <w:rsid w:val="00154A1B"/>
    <w:rsid w:val="00154AF8"/>
    <w:rsid w:val="001559D6"/>
    <w:rsid w:val="001559E1"/>
    <w:rsid w:val="00155EDB"/>
    <w:rsid w:val="00156526"/>
    <w:rsid w:val="0015766D"/>
    <w:rsid w:val="0015792B"/>
    <w:rsid w:val="00160697"/>
    <w:rsid w:val="00160847"/>
    <w:rsid w:val="00160E1A"/>
    <w:rsid w:val="001612D9"/>
    <w:rsid w:val="0016172F"/>
    <w:rsid w:val="00161C71"/>
    <w:rsid w:val="00161EF9"/>
    <w:rsid w:val="00165665"/>
    <w:rsid w:val="0016599F"/>
    <w:rsid w:val="00165DE2"/>
    <w:rsid w:val="00165F6D"/>
    <w:rsid w:val="00167B3F"/>
    <w:rsid w:val="001743D6"/>
    <w:rsid w:val="00174B1D"/>
    <w:rsid w:val="0017514A"/>
    <w:rsid w:val="00175DD7"/>
    <w:rsid w:val="00177C3A"/>
    <w:rsid w:val="0018025C"/>
    <w:rsid w:val="00182A4F"/>
    <w:rsid w:val="001840E6"/>
    <w:rsid w:val="001855A1"/>
    <w:rsid w:val="00186CA1"/>
    <w:rsid w:val="001949E1"/>
    <w:rsid w:val="00194D46"/>
    <w:rsid w:val="0019775D"/>
    <w:rsid w:val="001A1967"/>
    <w:rsid w:val="001A3CA7"/>
    <w:rsid w:val="001A5753"/>
    <w:rsid w:val="001B25FF"/>
    <w:rsid w:val="001B40FD"/>
    <w:rsid w:val="001B51CC"/>
    <w:rsid w:val="001B62B8"/>
    <w:rsid w:val="001C19E1"/>
    <w:rsid w:val="001C1A0C"/>
    <w:rsid w:val="001C2DBC"/>
    <w:rsid w:val="001C4499"/>
    <w:rsid w:val="001C5738"/>
    <w:rsid w:val="001C616B"/>
    <w:rsid w:val="001D0422"/>
    <w:rsid w:val="001D1329"/>
    <w:rsid w:val="001D3EAA"/>
    <w:rsid w:val="001D3EEA"/>
    <w:rsid w:val="001D78C3"/>
    <w:rsid w:val="001E0DA6"/>
    <w:rsid w:val="001E0DD1"/>
    <w:rsid w:val="001E1B01"/>
    <w:rsid w:val="001E5A8A"/>
    <w:rsid w:val="001E6BAC"/>
    <w:rsid w:val="001F0607"/>
    <w:rsid w:val="001F1AA7"/>
    <w:rsid w:val="001F1EE4"/>
    <w:rsid w:val="001F422A"/>
    <w:rsid w:val="001F4BF2"/>
    <w:rsid w:val="001F4C0C"/>
    <w:rsid w:val="001F6135"/>
    <w:rsid w:val="001F7A5A"/>
    <w:rsid w:val="00201040"/>
    <w:rsid w:val="002012D7"/>
    <w:rsid w:val="00202493"/>
    <w:rsid w:val="00202B74"/>
    <w:rsid w:val="00206204"/>
    <w:rsid w:val="00206409"/>
    <w:rsid w:val="0020775C"/>
    <w:rsid w:val="00207904"/>
    <w:rsid w:val="00211CAA"/>
    <w:rsid w:val="00214C5D"/>
    <w:rsid w:val="002155E2"/>
    <w:rsid w:val="00215660"/>
    <w:rsid w:val="00215CD0"/>
    <w:rsid w:val="00220A09"/>
    <w:rsid w:val="002216C7"/>
    <w:rsid w:val="002224EC"/>
    <w:rsid w:val="0022494D"/>
    <w:rsid w:val="00226592"/>
    <w:rsid w:val="00231498"/>
    <w:rsid w:val="0023180E"/>
    <w:rsid w:val="00231A5B"/>
    <w:rsid w:val="00233695"/>
    <w:rsid w:val="0023692C"/>
    <w:rsid w:val="002373D8"/>
    <w:rsid w:val="00241692"/>
    <w:rsid w:val="00242289"/>
    <w:rsid w:val="002452D7"/>
    <w:rsid w:val="002500F6"/>
    <w:rsid w:val="002520CF"/>
    <w:rsid w:val="00253183"/>
    <w:rsid w:val="00255574"/>
    <w:rsid w:val="00255B4D"/>
    <w:rsid w:val="00257DE3"/>
    <w:rsid w:val="00260926"/>
    <w:rsid w:val="00262460"/>
    <w:rsid w:val="00263D6A"/>
    <w:rsid w:val="00265335"/>
    <w:rsid w:val="00265D98"/>
    <w:rsid w:val="0026677E"/>
    <w:rsid w:val="002741CA"/>
    <w:rsid w:val="00274FE1"/>
    <w:rsid w:val="00275262"/>
    <w:rsid w:val="00276765"/>
    <w:rsid w:val="00281BB3"/>
    <w:rsid w:val="00281D2B"/>
    <w:rsid w:val="00283682"/>
    <w:rsid w:val="002850E0"/>
    <w:rsid w:val="002855B7"/>
    <w:rsid w:val="00294D37"/>
    <w:rsid w:val="002A08CA"/>
    <w:rsid w:val="002A2ECD"/>
    <w:rsid w:val="002A431D"/>
    <w:rsid w:val="002A4443"/>
    <w:rsid w:val="002A453E"/>
    <w:rsid w:val="002A4975"/>
    <w:rsid w:val="002A49C8"/>
    <w:rsid w:val="002A527D"/>
    <w:rsid w:val="002A75CE"/>
    <w:rsid w:val="002B0273"/>
    <w:rsid w:val="002B0DB8"/>
    <w:rsid w:val="002B1216"/>
    <w:rsid w:val="002B1B01"/>
    <w:rsid w:val="002B1B5C"/>
    <w:rsid w:val="002B1CAE"/>
    <w:rsid w:val="002B2E72"/>
    <w:rsid w:val="002B3897"/>
    <w:rsid w:val="002C0EEF"/>
    <w:rsid w:val="002C2FBD"/>
    <w:rsid w:val="002C3DAC"/>
    <w:rsid w:val="002C4797"/>
    <w:rsid w:val="002C5D25"/>
    <w:rsid w:val="002C6750"/>
    <w:rsid w:val="002C7776"/>
    <w:rsid w:val="002C7BDA"/>
    <w:rsid w:val="002D34B1"/>
    <w:rsid w:val="002D4FAF"/>
    <w:rsid w:val="002D5D20"/>
    <w:rsid w:val="002D6206"/>
    <w:rsid w:val="002D6731"/>
    <w:rsid w:val="002D6E5A"/>
    <w:rsid w:val="002D7E35"/>
    <w:rsid w:val="002E0DF6"/>
    <w:rsid w:val="002E3BFB"/>
    <w:rsid w:val="002E4297"/>
    <w:rsid w:val="002E52B0"/>
    <w:rsid w:val="002E61C6"/>
    <w:rsid w:val="002E7B9E"/>
    <w:rsid w:val="002F32DE"/>
    <w:rsid w:val="002F3515"/>
    <w:rsid w:val="002F3E7C"/>
    <w:rsid w:val="002F3E9E"/>
    <w:rsid w:val="002F522A"/>
    <w:rsid w:val="002F6DD9"/>
    <w:rsid w:val="002F7167"/>
    <w:rsid w:val="002F754D"/>
    <w:rsid w:val="002F77B6"/>
    <w:rsid w:val="00305BB4"/>
    <w:rsid w:val="003061C1"/>
    <w:rsid w:val="00311E12"/>
    <w:rsid w:val="0032365C"/>
    <w:rsid w:val="00325ADA"/>
    <w:rsid w:val="003274EC"/>
    <w:rsid w:val="0033227F"/>
    <w:rsid w:val="00332A91"/>
    <w:rsid w:val="00334D2C"/>
    <w:rsid w:val="003358A6"/>
    <w:rsid w:val="00335E95"/>
    <w:rsid w:val="00337203"/>
    <w:rsid w:val="00337E58"/>
    <w:rsid w:val="0034136E"/>
    <w:rsid w:val="00342323"/>
    <w:rsid w:val="003425E6"/>
    <w:rsid w:val="003454C9"/>
    <w:rsid w:val="0034744E"/>
    <w:rsid w:val="00347DA1"/>
    <w:rsid w:val="00347E22"/>
    <w:rsid w:val="003514C8"/>
    <w:rsid w:val="00351534"/>
    <w:rsid w:val="003554E5"/>
    <w:rsid w:val="003606D7"/>
    <w:rsid w:val="00362509"/>
    <w:rsid w:val="00363383"/>
    <w:rsid w:val="003652FA"/>
    <w:rsid w:val="00366E49"/>
    <w:rsid w:val="003700F7"/>
    <w:rsid w:val="00370878"/>
    <w:rsid w:val="00372926"/>
    <w:rsid w:val="00372991"/>
    <w:rsid w:val="003753D8"/>
    <w:rsid w:val="00376971"/>
    <w:rsid w:val="00376D78"/>
    <w:rsid w:val="00380825"/>
    <w:rsid w:val="00380972"/>
    <w:rsid w:val="00382610"/>
    <w:rsid w:val="003836B4"/>
    <w:rsid w:val="0038504F"/>
    <w:rsid w:val="003851EF"/>
    <w:rsid w:val="003879BF"/>
    <w:rsid w:val="0039021A"/>
    <w:rsid w:val="00392361"/>
    <w:rsid w:val="00393D1D"/>
    <w:rsid w:val="003946F6"/>
    <w:rsid w:val="003948AD"/>
    <w:rsid w:val="00395EF0"/>
    <w:rsid w:val="00396DE8"/>
    <w:rsid w:val="0039748D"/>
    <w:rsid w:val="003A1F0F"/>
    <w:rsid w:val="003A61C6"/>
    <w:rsid w:val="003A6B8A"/>
    <w:rsid w:val="003B0820"/>
    <w:rsid w:val="003B18D1"/>
    <w:rsid w:val="003B2CAD"/>
    <w:rsid w:val="003B598D"/>
    <w:rsid w:val="003C25FE"/>
    <w:rsid w:val="003C2614"/>
    <w:rsid w:val="003C2F10"/>
    <w:rsid w:val="003C41F4"/>
    <w:rsid w:val="003C54BF"/>
    <w:rsid w:val="003C599E"/>
    <w:rsid w:val="003C6111"/>
    <w:rsid w:val="003D055D"/>
    <w:rsid w:val="003D17B4"/>
    <w:rsid w:val="003D36D6"/>
    <w:rsid w:val="003D6E77"/>
    <w:rsid w:val="003D7568"/>
    <w:rsid w:val="003D7AA0"/>
    <w:rsid w:val="003E16A6"/>
    <w:rsid w:val="003E45D4"/>
    <w:rsid w:val="003E4AE7"/>
    <w:rsid w:val="003F087E"/>
    <w:rsid w:val="003F250E"/>
    <w:rsid w:val="003F2FE9"/>
    <w:rsid w:val="003F42CB"/>
    <w:rsid w:val="003F4798"/>
    <w:rsid w:val="003F5498"/>
    <w:rsid w:val="00400D92"/>
    <w:rsid w:val="004028C0"/>
    <w:rsid w:val="004049DA"/>
    <w:rsid w:val="0040584D"/>
    <w:rsid w:val="00405BDA"/>
    <w:rsid w:val="00406530"/>
    <w:rsid w:val="00413555"/>
    <w:rsid w:val="004136AC"/>
    <w:rsid w:val="004138BA"/>
    <w:rsid w:val="00413C7F"/>
    <w:rsid w:val="004158C7"/>
    <w:rsid w:val="0041772D"/>
    <w:rsid w:val="00417C7F"/>
    <w:rsid w:val="00417ECE"/>
    <w:rsid w:val="00420C48"/>
    <w:rsid w:val="0042387F"/>
    <w:rsid w:val="004253E4"/>
    <w:rsid w:val="00430384"/>
    <w:rsid w:val="00430DFA"/>
    <w:rsid w:val="00431531"/>
    <w:rsid w:val="004336F7"/>
    <w:rsid w:val="00440539"/>
    <w:rsid w:val="00440ADD"/>
    <w:rsid w:val="004410E7"/>
    <w:rsid w:val="0044628C"/>
    <w:rsid w:val="00450A73"/>
    <w:rsid w:val="00452562"/>
    <w:rsid w:val="0045295E"/>
    <w:rsid w:val="004539B8"/>
    <w:rsid w:val="004548D3"/>
    <w:rsid w:val="00454EFB"/>
    <w:rsid w:val="00457568"/>
    <w:rsid w:val="0046112E"/>
    <w:rsid w:val="0046116A"/>
    <w:rsid w:val="0046116E"/>
    <w:rsid w:val="00463102"/>
    <w:rsid w:val="00463443"/>
    <w:rsid w:val="00465A33"/>
    <w:rsid w:val="00470459"/>
    <w:rsid w:val="00470C4A"/>
    <w:rsid w:val="00471228"/>
    <w:rsid w:val="004714AB"/>
    <w:rsid w:val="004730CB"/>
    <w:rsid w:val="00473264"/>
    <w:rsid w:val="00476980"/>
    <w:rsid w:val="00477230"/>
    <w:rsid w:val="00482593"/>
    <w:rsid w:val="00482F0D"/>
    <w:rsid w:val="0049001C"/>
    <w:rsid w:val="004909C7"/>
    <w:rsid w:val="00491216"/>
    <w:rsid w:val="00491BC2"/>
    <w:rsid w:val="00492D45"/>
    <w:rsid w:val="004948A4"/>
    <w:rsid w:val="004A13D9"/>
    <w:rsid w:val="004A1F11"/>
    <w:rsid w:val="004A293E"/>
    <w:rsid w:val="004A3BCD"/>
    <w:rsid w:val="004A3FAF"/>
    <w:rsid w:val="004A62BD"/>
    <w:rsid w:val="004B16FF"/>
    <w:rsid w:val="004B210D"/>
    <w:rsid w:val="004B6BF2"/>
    <w:rsid w:val="004B7753"/>
    <w:rsid w:val="004C0EFB"/>
    <w:rsid w:val="004C2881"/>
    <w:rsid w:val="004C2BA8"/>
    <w:rsid w:val="004C3763"/>
    <w:rsid w:val="004C659E"/>
    <w:rsid w:val="004C668C"/>
    <w:rsid w:val="004C6932"/>
    <w:rsid w:val="004D047E"/>
    <w:rsid w:val="004D05A6"/>
    <w:rsid w:val="004D4478"/>
    <w:rsid w:val="004D450D"/>
    <w:rsid w:val="004D4B5E"/>
    <w:rsid w:val="004D5C83"/>
    <w:rsid w:val="004D64A1"/>
    <w:rsid w:val="004D6956"/>
    <w:rsid w:val="004D70C1"/>
    <w:rsid w:val="004E02DD"/>
    <w:rsid w:val="004E2BCB"/>
    <w:rsid w:val="004E2D87"/>
    <w:rsid w:val="004E3691"/>
    <w:rsid w:val="004E514A"/>
    <w:rsid w:val="004E53B5"/>
    <w:rsid w:val="004E5DB1"/>
    <w:rsid w:val="004E74CC"/>
    <w:rsid w:val="004E7AD2"/>
    <w:rsid w:val="004F2235"/>
    <w:rsid w:val="004F3E70"/>
    <w:rsid w:val="004F40F7"/>
    <w:rsid w:val="004F4C26"/>
    <w:rsid w:val="004F6B80"/>
    <w:rsid w:val="004F7101"/>
    <w:rsid w:val="004F7116"/>
    <w:rsid w:val="004F726E"/>
    <w:rsid w:val="00500484"/>
    <w:rsid w:val="00500D67"/>
    <w:rsid w:val="0050142D"/>
    <w:rsid w:val="005059B3"/>
    <w:rsid w:val="00505CF2"/>
    <w:rsid w:val="005063D0"/>
    <w:rsid w:val="00507405"/>
    <w:rsid w:val="00507A8E"/>
    <w:rsid w:val="00507DA8"/>
    <w:rsid w:val="00512964"/>
    <w:rsid w:val="00513C74"/>
    <w:rsid w:val="00514E66"/>
    <w:rsid w:val="0051681D"/>
    <w:rsid w:val="00516884"/>
    <w:rsid w:val="00520E14"/>
    <w:rsid w:val="0052429E"/>
    <w:rsid w:val="00524D58"/>
    <w:rsid w:val="00525DFB"/>
    <w:rsid w:val="005303D6"/>
    <w:rsid w:val="00530518"/>
    <w:rsid w:val="005409B3"/>
    <w:rsid w:val="0054353D"/>
    <w:rsid w:val="00545096"/>
    <w:rsid w:val="005455EB"/>
    <w:rsid w:val="005466E3"/>
    <w:rsid w:val="00550856"/>
    <w:rsid w:val="005510C7"/>
    <w:rsid w:val="00552483"/>
    <w:rsid w:val="005533DB"/>
    <w:rsid w:val="00553916"/>
    <w:rsid w:val="005541C0"/>
    <w:rsid w:val="0055631B"/>
    <w:rsid w:val="0055793A"/>
    <w:rsid w:val="00557982"/>
    <w:rsid w:val="00561BCD"/>
    <w:rsid w:val="005623CE"/>
    <w:rsid w:val="00565267"/>
    <w:rsid w:val="0057068A"/>
    <w:rsid w:val="00570A71"/>
    <w:rsid w:val="00572A93"/>
    <w:rsid w:val="00573F9D"/>
    <w:rsid w:val="005759F6"/>
    <w:rsid w:val="00576384"/>
    <w:rsid w:val="0057797C"/>
    <w:rsid w:val="00580575"/>
    <w:rsid w:val="00581384"/>
    <w:rsid w:val="00585C20"/>
    <w:rsid w:val="00586B1B"/>
    <w:rsid w:val="00590B69"/>
    <w:rsid w:val="00593856"/>
    <w:rsid w:val="00597010"/>
    <w:rsid w:val="005974F8"/>
    <w:rsid w:val="005975B3"/>
    <w:rsid w:val="005A1C56"/>
    <w:rsid w:val="005A2105"/>
    <w:rsid w:val="005A368D"/>
    <w:rsid w:val="005A76F7"/>
    <w:rsid w:val="005B042C"/>
    <w:rsid w:val="005B28A6"/>
    <w:rsid w:val="005B2ABE"/>
    <w:rsid w:val="005B4CEB"/>
    <w:rsid w:val="005B5DA4"/>
    <w:rsid w:val="005B750E"/>
    <w:rsid w:val="005B7690"/>
    <w:rsid w:val="005C1778"/>
    <w:rsid w:val="005C3476"/>
    <w:rsid w:val="005C50C9"/>
    <w:rsid w:val="005D124D"/>
    <w:rsid w:val="005D2715"/>
    <w:rsid w:val="005D3450"/>
    <w:rsid w:val="005D409D"/>
    <w:rsid w:val="005D434A"/>
    <w:rsid w:val="005D6AA7"/>
    <w:rsid w:val="005D713D"/>
    <w:rsid w:val="005D72D3"/>
    <w:rsid w:val="005E0AF1"/>
    <w:rsid w:val="005E2B56"/>
    <w:rsid w:val="005E2E0F"/>
    <w:rsid w:val="005E2E88"/>
    <w:rsid w:val="005E77D5"/>
    <w:rsid w:val="005F5251"/>
    <w:rsid w:val="005F6522"/>
    <w:rsid w:val="005F783E"/>
    <w:rsid w:val="00600BC7"/>
    <w:rsid w:val="00600F35"/>
    <w:rsid w:val="00602D76"/>
    <w:rsid w:val="00603BF8"/>
    <w:rsid w:val="006063E1"/>
    <w:rsid w:val="0061308C"/>
    <w:rsid w:val="0061431E"/>
    <w:rsid w:val="006156DB"/>
    <w:rsid w:val="0061583D"/>
    <w:rsid w:val="00620DA0"/>
    <w:rsid w:val="006223B1"/>
    <w:rsid w:val="00624651"/>
    <w:rsid w:val="00624D4B"/>
    <w:rsid w:val="006275FD"/>
    <w:rsid w:val="0062791E"/>
    <w:rsid w:val="0063077A"/>
    <w:rsid w:val="00630908"/>
    <w:rsid w:val="00637CD5"/>
    <w:rsid w:val="00641A64"/>
    <w:rsid w:val="00644353"/>
    <w:rsid w:val="00644AAF"/>
    <w:rsid w:val="00644EA0"/>
    <w:rsid w:val="0064590B"/>
    <w:rsid w:val="00646E71"/>
    <w:rsid w:val="0064727F"/>
    <w:rsid w:val="00647838"/>
    <w:rsid w:val="00650A93"/>
    <w:rsid w:val="006532CE"/>
    <w:rsid w:val="006553A3"/>
    <w:rsid w:val="00656326"/>
    <w:rsid w:val="00656A56"/>
    <w:rsid w:val="00657F15"/>
    <w:rsid w:val="006604F4"/>
    <w:rsid w:val="00662560"/>
    <w:rsid w:val="006663D2"/>
    <w:rsid w:val="006670ED"/>
    <w:rsid w:val="00671351"/>
    <w:rsid w:val="00672A10"/>
    <w:rsid w:val="00673194"/>
    <w:rsid w:val="00674B36"/>
    <w:rsid w:val="00675C16"/>
    <w:rsid w:val="00675C6D"/>
    <w:rsid w:val="00676439"/>
    <w:rsid w:val="0068054D"/>
    <w:rsid w:val="00680E85"/>
    <w:rsid w:val="00681412"/>
    <w:rsid w:val="00681964"/>
    <w:rsid w:val="006838EE"/>
    <w:rsid w:val="006840A0"/>
    <w:rsid w:val="006842BB"/>
    <w:rsid w:val="00686F34"/>
    <w:rsid w:val="00691E3F"/>
    <w:rsid w:val="00692019"/>
    <w:rsid w:val="00693D2A"/>
    <w:rsid w:val="00695B78"/>
    <w:rsid w:val="006A3337"/>
    <w:rsid w:val="006A4465"/>
    <w:rsid w:val="006A480F"/>
    <w:rsid w:val="006A5EA3"/>
    <w:rsid w:val="006A67E9"/>
    <w:rsid w:val="006A6ECC"/>
    <w:rsid w:val="006B03B0"/>
    <w:rsid w:val="006B2DA5"/>
    <w:rsid w:val="006B2FCD"/>
    <w:rsid w:val="006B536D"/>
    <w:rsid w:val="006B6656"/>
    <w:rsid w:val="006B7266"/>
    <w:rsid w:val="006C08A2"/>
    <w:rsid w:val="006C092B"/>
    <w:rsid w:val="006C113A"/>
    <w:rsid w:val="006C187B"/>
    <w:rsid w:val="006C1C41"/>
    <w:rsid w:val="006C3188"/>
    <w:rsid w:val="006C3277"/>
    <w:rsid w:val="006C3E0D"/>
    <w:rsid w:val="006C634F"/>
    <w:rsid w:val="006D0E23"/>
    <w:rsid w:val="006D15D7"/>
    <w:rsid w:val="006D16D6"/>
    <w:rsid w:val="006D605E"/>
    <w:rsid w:val="006D697C"/>
    <w:rsid w:val="006D6CE8"/>
    <w:rsid w:val="006E45D5"/>
    <w:rsid w:val="006E50E7"/>
    <w:rsid w:val="006E67FA"/>
    <w:rsid w:val="006F2EDA"/>
    <w:rsid w:val="006F52CF"/>
    <w:rsid w:val="006F66C7"/>
    <w:rsid w:val="007001B1"/>
    <w:rsid w:val="007003C0"/>
    <w:rsid w:val="00700C7C"/>
    <w:rsid w:val="007010DC"/>
    <w:rsid w:val="00702002"/>
    <w:rsid w:val="00702CD8"/>
    <w:rsid w:val="007050CB"/>
    <w:rsid w:val="00707F6F"/>
    <w:rsid w:val="00711314"/>
    <w:rsid w:val="007142D6"/>
    <w:rsid w:val="00715501"/>
    <w:rsid w:val="007176AE"/>
    <w:rsid w:val="007206F1"/>
    <w:rsid w:val="00721592"/>
    <w:rsid w:val="00723118"/>
    <w:rsid w:val="00723C45"/>
    <w:rsid w:val="007243E4"/>
    <w:rsid w:val="0072672A"/>
    <w:rsid w:val="00726D05"/>
    <w:rsid w:val="0073096C"/>
    <w:rsid w:val="0074091B"/>
    <w:rsid w:val="007413C4"/>
    <w:rsid w:val="00741FB3"/>
    <w:rsid w:val="00742CB7"/>
    <w:rsid w:val="00743530"/>
    <w:rsid w:val="007445DC"/>
    <w:rsid w:val="00745A42"/>
    <w:rsid w:val="007471CC"/>
    <w:rsid w:val="0074751C"/>
    <w:rsid w:val="00747BC7"/>
    <w:rsid w:val="007509BB"/>
    <w:rsid w:val="00753EC0"/>
    <w:rsid w:val="00753EF7"/>
    <w:rsid w:val="00757E6C"/>
    <w:rsid w:val="00760355"/>
    <w:rsid w:val="00760412"/>
    <w:rsid w:val="00764B35"/>
    <w:rsid w:val="00764E0F"/>
    <w:rsid w:val="00765CF9"/>
    <w:rsid w:val="007664A2"/>
    <w:rsid w:val="00767A09"/>
    <w:rsid w:val="00770186"/>
    <w:rsid w:val="00771565"/>
    <w:rsid w:val="00771897"/>
    <w:rsid w:val="00772098"/>
    <w:rsid w:val="00772E41"/>
    <w:rsid w:val="007731CF"/>
    <w:rsid w:val="00774F2A"/>
    <w:rsid w:val="00775FC5"/>
    <w:rsid w:val="0077689C"/>
    <w:rsid w:val="00784970"/>
    <w:rsid w:val="00784A11"/>
    <w:rsid w:val="007854C2"/>
    <w:rsid w:val="00786FFD"/>
    <w:rsid w:val="0078740E"/>
    <w:rsid w:val="00792033"/>
    <w:rsid w:val="0079375B"/>
    <w:rsid w:val="0079476B"/>
    <w:rsid w:val="007A1020"/>
    <w:rsid w:val="007A1400"/>
    <w:rsid w:val="007A1C74"/>
    <w:rsid w:val="007A1CF5"/>
    <w:rsid w:val="007A1D73"/>
    <w:rsid w:val="007A2234"/>
    <w:rsid w:val="007A6E92"/>
    <w:rsid w:val="007A73EE"/>
    <w:rsid w:val="007A7680"/>
    <w:rsid w:val="007B59CA"/>
    <w:rsid w:val="007C2B06"/>
    <w:rsid w:val="007C2B27"/>
    <w:rsid w:val="007C5878"/>
    <w:rsid w:val="007C5BF9"/>
    <w:rsid w:val="007C7D83"/>
    <w:rsid w:val="007D0AD4"/>
    <w:rsid w:val="007D1F1B"/>
    <w:rsid w:val="007D2B45"/>
    <w:rsid w:val="007D60CE"/>
    <w:rsid w:val="007E0186"/>
    <w:rsid w:val="007E16AD"/>
    <w:rsid w:val="007E55E2"/>
    <w:rsid w:val="007E787E"/>
    <w:rsid w:val="007F1288"/>
    <w:rsid w:val="007F21B0"/>
    <w:rsid w:val="007F3CD4"/>
    <w:rsid w:val="007F537B"/>
    <w:rsid w:val="007F62C2"/>
    <w:rsid w:val="007F66D2"/>
    <w:rsid w:val="007F6917"/>
    <w:rsid w:val="00805241"/>
    <w:rsid w:val="00805306"/>
    <w:rsid w:val="00812115"/>
    <w:rsid w:val="0081618C"/>
    <w:rsid w:val="0082000E"/>
    <w:rsid w:val="00821565"/>
    <w:rsid w:val="008223E1"/>
    <w:rsid w:val="00823496"/>
    <w:rsid w:val="008248BA"/>
    <w:rsid w:val="00827349"/>
    <w:rsid w:val="00827375"/>
    <w:rsid w:val="00827F76"/>
    <w:rsid w:val="00830DA2"/>
    <w:rsid w:val="00833AE6"/>
    <w:rsid w:val="00835D09"/>
    <w:rsid w:val="00840887"/>
    <w:rsid w:val="00841E51"/>
    <w:rsid w:val="0084254B"/>
    <w:rsid w:val="00842FA9"/>
    <w:rsid w:val="00843373"/>
    <w:rsid w:val="008443BC"/>
    <w:rsid w:val="00845097"/>
    <w:rsid w:val="00845987"/>
    <w:rsid w:val="00851449"/>
    <w:rsid w:val="00855574"/>
    <w:rsid w:val="0085642F"/>
    <w:rsid w:val="008600AA"/>
    <w:rsid w:val="008629E1"/>
    <w:rsid w:val="00862B5E"/>
    <w:rsid w:val="00864BC4"/>
    <w:rsid w:val="0086715C"/>
    <w:rsid w:val="00870578"/>
    <w:rsid w:val="0087340D"/>
    <w:rsid w:val="00873806"/>
    <w:rsid w:val="00874615"/>
    <w:rsid w:val="008749AC"/>
    <w:rsid w:val="00875D3C"/>
    <w:rsid w:val="00877068"/>
    <w:rsid w:val="008771EC"/>
    <w:rsid w:val="0088006C"/>
    <w:rsid w:val="00881456"/>
    <w:rsid w:val="00882931"/>
    <w:rsid w:val="00884CCD"/>
    <w:rsid w:val="00887A50"/>
    <w:rsid w:val="008907FE"/>
    <w:rsid w:val="008926DC"/>
    <w:rsid w:val="00892C10"/>
    <w:rsid w:val="00893BDE"/>
    <w:rsid w:val="00896CD8"/>
    <w:rsid w:val="008A105A"/>
    <w:rsid w:val="008A3EBA"/>
    <w:rsid w:val="008A479A"/>
    <w:rsid w:val="008A4A4C"/>
    <w:rsid w:val="008B0106"/>
    <w:rsid w:val="008B013E"/>
    <w:rsid w:val="008B034B"/>
    <w:rsid w:val="008B2507"/>
    <w:rsid w:val="008B3A9C"/>
    <w:rsid w:val="008C15A3"/>
    <w:rsid w:val="008C3F71"/>
    <w:rsid w:val="008C77D8"/>
    <w:rsid w:val="008D1F1B"/>
    <w:rsid w:val="008D5C8C"/>
    <w:rsid w:val="008D6472"/>
    <w:rsid w:val="008D6700"/>
    <w:rsid w:val="008E1F53"/>
    <w:rsid w:val="008E2865"/>
    <w:rsid w:val="008E4F95"/>
    <w:rsid w:val="008E51D7"/>
    <w:rsid w:val="008E5E87"/>
    <w:rsid w:val="008E5F87"/>
    <w:rsid w:val="008F335E"/>
    <w:rsid w:val="008F3658"/>
    <w:rsid w:val="008F4C50"/>
    <w:rsid w:val="008F5089"/>
    <w:rsid w:val="008F550D"/>
    <w:rsid w:val="00900C21"/>
    <w:rsid w:val="00902136"/>
    <w:rsid w:val="009027E5"/>
    <w:rsid w:val="00905287"/>
    <w:rsid w:val="00912CB0"/>
    <w:rsid w:val="00913E88"/>
    <w:rsid w:val="0091573A"/>
    <w:rsid w:val="00915DF3"/>
    <w:rsid w:val="00917387"/>
    <w:rsid w:val="00917C93"/>
    <w:rsid w:val="00920007"/>
    <w:rsid w:val="009203B3"/>
    <w:rsid w:val="00920DDF"/>
    <w:rsid w:val="00921562"/>
    <w:rsid w:val="009236F7"/>
    <w:rsid w:val="0092727D"/>
    <w:rsid w:val="00930ABE"/>
    <w:rsid w:val="00932EFE"/>
    <w:rsid w:val="00933D54"/>
    <w:rsid w:val="0093525C"/>
    <w:rsid w:val="0093738F"/>
    <w:rsid w:val="00937638"/>
    <w:rsid w:val="00940645"/>
    <w:rsid w:val="009424FC"/>
    <w:rsid w:val="0094363A"/>
    <w:rsid w:val="009451FF"/>
    <w:rsid w:val="00945F8B"/>
    <w:rsid w:val="0094604F"/>
    <w:rsid w:val="0094647F"/>
    <w:rsid w:val="00946927"/>
    <w:rsid w:val="00946F2F"/>
    <w:rsid w:val="00950765"/>
    <w:rsid w:val="0095441C"/>
    <w:rsid w:val="00954822"/>
    <w:rsid w:val="00956E66"/>
    <w:rsid w:val="0095794B"/>
    <w:rsid w:val="00960846"/>
    <w:rsid w:val="00961AA9"/>
    <w:rsid w:val="009629AA"/>
    <w:rsid w:val="009632D9"/>
    <w:rsid w:val="009649DA"/>
    <w:rsid w:val="00964BEA"/>
    <w:rsid w:val="00965A6B"/>
    <w:rsid w:val="00965E0D"/>
    <w:rsid w:val="009714A0"/>
    <w:rsid w:val="00971CC2"/>
    <w:rsid w:val="00972A4B"/>
    <w:rsid w:val="00974B3C"/>
    <w:rsid w:val="00975D86"/>
    <w:rsid w:val="00975F28"/>
    <w:rsid w:val="009762B1"/>
    <w:rsid w:val="00976D14"/>
    <w:rsid w:val="009806F8"/>
    <w:rsid w:val="0098123B"/>
    <w:rsid w:val="00981259"/>
    <w:rsid w:val="00981667"/>
    <w:rsid w:val="0098184D"/>
    <w:rsid w:val="009820B7"/>
    <w:rsid w:val="00985640"/>
    <w:rsid w:val="00987D24"/>
    <w:rsid w:val="009907B8"/>
    <w:rsid w:val="00991C07"/>
    <w:rsid w:val="00992531"/>
    <w:rsid w:val="0099564C"/>
    <w:rsid w:val="0099602A"/>
    <w:rsid w:val="00996249"/>
    <w:rsid w:val="009974EC"/>
    <w:rsid w:val="00997993"/>
    <w:rsid w:val="009A0EE0"/>
    <w:rsid w:val="009A0F17"/>
    <w:rsid w:val="009A24A4"/>
    <w:rsid w:val="009A25A2"/>
    <w:rsid w:val="009A3D70"/>
    <w:rsid w:val="009A60DD"/>
    <w:rsid w:val="009A6BBB"/>
    <w:rsid w:val="009A74B8"/>
    <w:rsid w:val="009A7C7C"/>
    <w:rsid w:val="009B1678"/>
    <w:rsid w:val="009B3DB8"/>
    <w:rsid w:val="009B4A03"/>
    <w:rsid w:val="009B5BE5"/>
    <w:rsid w:val="009B61D8"/>
    <w:rsid w:val="009B639A"/>
    <w:rsid w:val="009C0C33"/>
    <w:rsid w:val="009C2A63"/>
    <w:rsid w:val="009C3227"/>
    <w:rsid w:val="009C38AB"/>
    <w:rsid w:val="009C50A6"/>
    <w:rsid w:val="009C51E3"/>
    <w:rsid w:val="009C541B"/>
    <w:rsid w:val="009C77B3"/>
    <w:rsid w:val="009D208B"/>
    <w:rsid w:val="009D2EA8"/>
    <w:rsid w:val="009D49A3"/>
    <w:rsid w:val="009D561E"/>
    <w:rsid w:val="009E07A6"/>
    <w:rsid w:val="009E0EB2"/>
    <w:rsid w:val="009E261F"/>
    <w:rsid w:val="009E3F20"/>
    <w:rsid w:val="009F41CA"/>
    <w:rsid w:val="009F6740"/>
    <w:rsid w:val="009F7263"/>
    <w:rsid w:val="009F7D5E"/>
    <w:rsid w:val="00A00740"/>
    <w:rsid w:val="00A00F5F"/>
    <w:rsid w:val="00A0288E"/>
    <w:rsid w:val="00A033B3"/>
    <w:rsid w:val="00A03C1F"/>
    <w:rsid w:val="00A04128"/>
    <w:rsid w:val="00A04245"/>
    <w:rsid w:val="00A047CC"/>
    <w:rsid w:val="00A05CED"/>
    <w:rsid w:val="00A05D98"/>
    <w:rsid w:val="00A062C8"/>
    <w:rsid w:val="00A100FB"/>
    <w:rsid w:val="00A10B80"/>
    <w:rsid w:val="00A11B93"/>
    <w:rsid w:val="00A128C7"/>
    <w:rsid w:val="00A13DC2"/>
    <w:rsid w:val="00A14944"/>
    <w:rsid w:val="00A15A4E"/>
    <w:rsid w:val="00A16F63"/>
    <w:rsid w:val="00A2010B"/>
    <w:rsid w:val="00A20C6C"/>
    <w:rsid w:val="00A21747"/>
    <w:rsid w:val="00A24D9B"/>
    <w:rsid w:val="00A279CF"/>
    <w:rsid w:val="00A27A28"/>
    <w:rsid w:val="00A30A57"/>
    <w:rsid w:val="00A33DA2"/>
    <w:rsid w:val="00A3563C"/>
    <w:rsid w:val="00A35DFA"/>
    <w:rsid w:val="00A40A52"/>
    <w:rsid w:val="00A42C7D"/>
    <w:rsid w:val="00A46A07"/>
    <w:rsid w:val="00A501B1"/>
    <w:rsid w:val="00A5257D"/>
    <w:rsid w:val="00A525A1"/>
    <w:rsid w:val="00A556B7"/>
    <w:rsid w:val="00A56A98"/>
    <w:rsid w:val="00A57F78"/>
    <w:rsid w:val="00A60E68"/>
    <w:rsid w:val="00A62D42"/>
    <w:rsid w:val="00A6647F"/>
    <w:rsid w:val="00A705A4"/>
    <w:rsid w:val="00A73BC2"/>
    <w:rsid w:val="00A76856"/>
    <w:rsid w:val="00A84B53"/>
    <w:rsid w:val="00A8578F"/>
    <w:rsid w:val="00A85DFB"/>
    <w:rsid w:val="00A86069"/>
    <w:rsid w:val="00A87322"/>
    <w:rsid w:val="00A8737B"/>
    <w:rsid w:val="00A901CB"/>
    <w:rsid w:val="00A91AD8"/>
    <w:rsid w:val="00A93790"/>
    <w:rsid w:val="00A93BCC"/>
    <w:rsid w:val="00A94627"/>
    <w:rsid w:val="00A94958"/>
    <w:rsid w:val="00A95A10"/>
    <w:rsid w:val="00A96693"/>
    <w:rsid w:val="00AA030E"/>
    <w:rsid w:val="00AA5982"/>
    <w:rsid w:val="00AA66EA"/>
    <w:rsid w:val="00AB0906"/>
    <w:rsid w:val="00AB17B1"/>
    <w:rsid w:val="00AB5121"/>
    <w:rsid w:val="00AB5253"/>
    <w:rsid w:val="00AC166D"/>
    <w:rsid w:val="00AC7D07"/>
    <w:rsid w:val="00AD4C39"/>
    <w:rsid w:val="00AD5F6A"/>
    <w:rsid w:val="00AE087F"/>
    <w:rsid w:val="00AE0BB1"/>
    <w:rsid w:val="00AE2261"/>
    <w:rsid w:val="00AE3CEA"/>
    <w:rsid w:val="00AE62F9"/>
    <w:rsid w:val="00AF1213"/>
    <w:rsid w:val="00AF53FB"/>
    <w:rsid w:val="00B01DBD"/>
    <w:rsid w:val="00B04912"/>
    <w:rsid w:val="00B05ADF"/>
    <w:rsid w:val="00B0764B"/>
    <w:rsid w:val="00B079C4"/>
    <w:rsid w:val="00B103E6"/>
    <w:rsid w:val="00B12AED"/>
    <w:rsid w:val="00B13084"/>
    <w:rsid w:val="00B15C84"/>
    <w:rsid w:val="00B15DA6"/>
    <w:rsid w:val="00B176D0"/>
    <w:rsid w:val="00B17D69"/>
    <w:rsid w:val="00B21299"/>
    <w:rsid w:val="00B240BB"/>
    <w:rsid w:val="00B244B6"/>
    <w:rsid w:val="00B2603E"/>
    <w:rsid w:val="00B262F6"/>
    <w:rsid w:val="00B32879"/>
    <w:rsid w:val="00B34C6D"/>
    <w:rsid w:val="00B3573F"/>
    <w:rsid w:val="00B35D6D"/>
    <w:rsid w:val="00B360A3"/>
    <w:rsid w:val="00B37A67"/>
    <w:rsid w:val="00B414E1"/>
    <w:rsid w:val="00B432EC"/>
    <w:rsid w:val="00B437E5"/>
    <w:rsid w:val="00B44CC1"/>
    <w:rsid w:val="00B46D09"/>
    <w:rsid w:val="00B50FC4"/>
    <w:rsid w:val="00B52240"/>
    <w:rsid w:val="00B546D4"/>
    <w:rsid w:val="00B56CD7"/>
    <w:rsid w:val="00B570A8"/>
    <w:rsid w:val="00B661C3"/>
    <w:rsid w:val="00B675F9"/>
    <w:rsid w:val="00B67988"/>
    <w:rsid w:val="00B71D9A"/>
    <w:rsid w:val="00B74385"/>
    <w:rsid w:val="00B751C4"/>
    <w:rsid w:val="00B753D6"/>
    <w:rsid w:val="00B7704A"/>
    <w:rsid w:val="00B773DC"/>
    <w:rsid w:val="00B7791E"/>
    <w:rsid w:val="00B8070E"/>
    <w:rsid w:val="00B80A6A"/>
    <w:rsid w:val="00B82595"/>
    <w:rsid w:val="00B83D11"/>
    <w:rsid w:val="00B84CAA"/>
    <w:rsid w:val="00B85E82"/>
    <w:rsid w:val="00B962B1"/>
    <w:rsid w:val="00B9782C"/>
    <w:rsid w:val="00BA300D"/>
    <w:rsid w:val="00BA3C10"/>
    <w:rsid w:val="00BA5F46"/>
    <w:rsid w:val="00BA6C01"/>
    <w:rsid w:val="00BB1D35"/>
    <w:rsid w:val="00BB28B5"/>
    <w:rsid w:val="00BB61E8"/>
    <w:rsid w:val="00BB6DBD"/>
    <w:rsid w:val="00BC1D0B"/>
    <w:rsid w:val="00BC2AF8"/>
    <w:rsid w:val="00BC7C0B"/>
    <w:rsid w:val="00BD00E7"/>
    <w:rsid w:val="00BD09E5"/>
    <w:rsid w:val="00BD0A8F"/>
    <w:rsid w:val="00BD1BE6"/>
    <w:rsid w:val="00BD1FEB"/>
    <w:rsid w:val="00BD5D20"/>
    <w:rsid w:val="00BD6EA7"/>
    <w:rsid w:val="00BD75B0"/>
    <w:rsid w:val="00BE01E0"/>
    <w:rsid w:val="00BE13C2"/>
    <w:rsid w:val="00BE4772"/>
    <w:rsid w:val="00BE4EAD"/>
    <w:rsid w:val="00BE61A4"/>
    <w:rsid w:val="00BE639E"/>
    <w:rsid w:val="00BE6788"/>
    <w:rsid w:val="00BE6CA2"/>
    <w:rsid w:val="00BF00DE"/>
    <w:rsid w:val="00BF01C8"/>
    <w:rsid w:val="00BF0FCF"/>
    <w:rsid w:val="00BF1A75"/>
    <w:rsid w:val="00BF377B"/>
    <w:rsid w:val="00BF43B2"/>
    <w:rsid w:val="00BF4D57"/>
    <w:rsid w:val="00BF6BFC"/>
    <w:rsid w:val="00BF7031"/>
    <w:rsid w:val="00BF7559"/>
    <w:rsid w:val="00C00939"/>
    <w:rsid w:val="00C02791"/>
    <w:rsid w:val="00C05268"/>
    <w:rsid w:val="00C06285"/>
    <w:rsid w:val="00C062E7"/>
    <w:rsid w:val="00C07423"/>
    <w:rsid w:val="00C11177"/>
    <w:rsid w:val="00C11954"/>
    <w:rsid w:val="00C13872"/>
    <w:rsid w:val="00C13ED3"/>
    <w:rsid w:val="00C144B9"/>
    <w:rsid w:val="00C159D1"/>
    <w:rsid w:val="00C165C7"/>
    <w:rsid w:val="00C200BE"/>
    <w:rsid w:val="00C21279"/>
    <w:rsid w:val="00C22C78"/>
    <w:rsid w:val="00C24283"/>
    <w:rsid w:val="00C251A7"/>
    <w:rsid w:val="00C302DD"/>
    <w:rsid w:val="00C3101F"/>
    <w:rsid w:val="00C31758"/>
    <w:rsid w:val="00C319C1"/>
    <w:rsid w:val="00C32BAD"/>
    <w:rsid w:val="00C34F4B"/>
    <w:rsid w:val="00C35C92"/>
    <w:rsid w:val="00C35EEE"/>
    <w:rsid w:val="00C41D6E"/>
    <w:rsid w:val="00C449E9"/>
    <w:rsid w:val="00C45583"/>
    <w:rsid w:val="00C46A2C"/>
    <w:rsid w:val="00C471B1"/>
    <w:rsid w:val="00C50ADB"/>
    <w:rsid w:val="00C516CE"/>
    <w:rsid w:val="00C52222"/>
    <w:rsid w:val="00C5250E"/>
    <w:rsid w:val="00C5517D"/>
    <w:rsid w:val="00C60F32"/>
    <w:rsid w:val="00C64781"/>
    <w:rsid w:val="00C64E22"/>
    <w:rsid w:val="00C677AC"/>
    <w:rsid w:val="00C67BC2"/>
    <w:rsid w:val="00C70674"/>
    <w:rsid w:val="00C7178B"/>
    <w:rsid w:val="00C71D94"/>
    <w:rsid w:val="00C72DA2"/>
    <w:rsid w:val="00C73720"/>
    <w:rsid w:val="00C75135"/>
    <w:rsid w:val="00C80C49"/>
    <w:rsid w:val="00C822AE"/>
    <w:rsid w:val="00C822AF"/>
    <w:rsid w:val="00C82959"/>
    <w:rsid w:val="00C83396"/>
    <w:rsid w:val="00C85FC4"/>
    <w:rsid w:val="00C86DE8"/>
    <w:rsid w:val="00C87E4C"/>
    <w:rsid w:val="00C91588"/>
    <w:rsid w:val="00C929AE"/>
    <w:rsid w:val="00C930D1"/>
    <w:rsid w:val="00C93CCE"/>
    <w:rsid w:val="00C93E41"/>
    <w:rsid w:val="00C93F96"/>
    <w:rsid w:val="00C96B23"/>
    <w:rsid w:val="00CA0055"/>
    <w:rsid w:val="00CA1000"/>
    <w:rsid w:val="00CA196B"/>
    <w:rsid w:val="00CA3FA6"/>
    <w:rsid w:val="00CA714E"/>
    <w:rsid w:val="00CB09BA"/>
    <w:rsid w:val="00CB1C42"/>
    <w:rsid w:val="00CB1DF8"/>
    <w:rsid w:val="00CB27DC"/>
    <w:rsid w:val="00CB2A43"/>
    <w:rsid w:val="00CB4574"/>
    <w:rsid w:val="00CB554E"/>
    <w:rsid w:val="00CB7838"/>
    <w:rsid w:val="00CB7937"/>
    <w:rsid w:val="00CB79F7"/>
    <w:rsid w:val="00CC0819"/>
    <w:rsid w:val="00CC08B2"/>
    <w:rsid w:val="00CC2A8E"/>
    <w:rsid w:val="00CC374C"/>
    <w:rsid w:val="00CC4EBD"/>
    <w:rsid w:val="00CC4F51"/>
    <w:rsid w:val="00CC71BC"/>
    <w:rsid w:val="00CD2F76"/>
    <w:rsid w:val="00CD46A6"/>
    <w:rsid w:val="00CD5170"/>
    <w:rsid w:val="00CE0076"/>
    <w:rsid w:val="00CE1165"/>
    <w:rsid w:val="00CE244A"/>
    <w:rsid w:val="00CE390C"/>
    <w:rsid w:val="00CE735A"/>
    <w:rsid w:val="00CF0C13"/>
    <w:rsid w:val="00CF0C1C"/>
    <w:rsid w:val="00CF177C"/>
    <w:rsid w:val="00CF5252"/>
    <w:rsid w:val="00CF5BEE"/>
    <w:rsid w:val="00CF6600"/>
    <w:rsid w:val="00CF74F9"/>
    <w:rsid w:val="00D01F39"/>
    <w:rsid w:val="00D02471"/>
    <w:rsid w:val="00D02904"/>
    <w:rsid w:val="00D032D5"/>
    <w:rsid w:val="00D038EA"/>
    <w:rsid w:val="00D03CB3"/>
    <w:rsid w:val="00D04485"/>
    <w:rsid w:val="00D06038"/>
    <w:rsid w:val="00D103F0"/>
    <w:rsid w:val="00D11119"/>
    <w:rsid w:val="00D14A28"/>
    <w:rsid w:val="00D15260"/>
    <w:rsid w:val="00D158BD"/>
    <w:rsid w:val="00D15E45"/>
    <w:rsid w:val="00D17F60"/>
    <w:rsid w:val="00D204B6"/>
    <w:rsid w:val="00D20D31"/>
    <w:rsid w:val="00D21001"/>
    <w:rsid w:val="00D21235"/>
    <w:rsid w:val="00D2192E"/>
    <w:rsid w:val="00D229C8"/>
    <w:rsid w:val="00D22ABD"/>
    <w:rsid w:val="00D24F59"/>
    <w:rsid w:val="00D260D5"/>
    <w:rsid w:val="00D2687A"/>
    <w:rsid w:val="00D327FB"/>
    <w:rsid w:val="00D35685"/>
    <w:rsid w:val="00D40A86"/>
    <w:rsid w:val="00D4744C"/>
    <w:rsid w:val="00D510F3"/>
    <w:rsid w:val="00D524B4"/>
    <w:rsid w:val="00D6232B"/>
    <w:rsid w:val="00D62597"/>
    <w:rsid w:val="00D634F2"/>
    <w:rsid w:val="00D649A9"/>
    <w:rsid w:val="00D65DF4"/>
    <w:rsid w:val="00D71531"/>
    <w:rsid w:val="00D71E78"/>
    <w:rsid w:val="00D72CC6"/>
    <w:rsid w:val="00D73D8D"/>
    <w:rsid w:val="00D75617"/>
    <w:rsid w:val="00D766EA"/>
    <w:rsid w:val="00D819DE"/>
    <w:rsid w:val="00D84120"/>
    <w:rsid w:val="00D841EB"/>
    <w:rsid w:val="00D84BBD"/>
    <w:rsid w:val="00D856DA"/>
    <w:rsid w:val="00D87175"/>
    <w:rsid w:val="00D87F82"/>
    <w:rsid w:val="00D91965"/>
    <w:rsid w:val="00D91BDC"/>
    <w:rsid w:val="00D9263A"/>
    <w:rsid w:val="00D97320"/>
    <w:rsid w:val="00D973A0"/>
    <w:rsid w:val="00DA07CD"/>
    <w:rsid w:val="00DA09F8"/>
    <w:rsid w:val="00DA2533"/>
    <w:rsid w:val="00DA6C75"/>
    <w:rsid w:val="00DA7E4B"/>
    <w:rsid w:val="00DB0B55"/>
    <w:rsid w:val="00DB1920"/>
    <w:rsid w:val="00DB1CA3"/>
    <w:rsid w:val="00DB29E7"/>
    <w:rsid w:val="00DB3652"/>
    <w:rsid w:val="00DB7B30"/>
    <w:rsid w:val="00DC143E"/>
    <w:rsid w:val="00DC17B1"/>
    <w:rsid w:val="00DC1996"/>
    <w:rsid w:val="00DC1A12"/>
    <w:rsid w:val="00DC27FC"/>
    <w:rsid w:val="00DC470F"/>
    <w:rsid w:val="00DC50B6"/>
    <w:rsid w:val="00DD10BD"/>
    <w:rsid w:val="00DD1D16"/>
    <w:rsid w:val="00DD2529"/>
    <w:rsid w:val="00DD60C6"/>
    <w:rsid w:val="00DD74AD"/>
    <w:rsid w:val="00DE03B9"/>
    <w:rsid w:val="00DE127C"/>
    <w:rsid w:val="00DE12CA"/>
    <w:rsid w:val="00DE1F42"/>
    <w:rsid w:val="00DE27AB"/>
    <w:rsid w:val="00DE3849"/>
    <w:rsid w:val="00DE3CEE"/>
    <w:rsid w:val="00DE3D30"/>
    <w:rsid w:val="00DE4468"/>
    <w:rsid w:val="00DE5B70"/>
    <w:rsid w:val="00DE5D52"/>
    <w:rsid w:val="00DE6D65"/>
    <w:rsid w:val="00DE71C6"/>
    <w:rsid w:val="00DF0CC9"/>
    <w:rsid w:val="00DF4F80"/>
    <w:rsid w:val="00DF5399"/>
    <w:rsid w:val="00DF6146"/>
    <w:rsid w:val="00DF7115"/>
    <w:rsid w:val="00DF7500"/>
    <w:rsid w:val="00E03A0D"/>
    <w:rsid w:val="00E03AFE"/>
    <w:rsid w:val="00E040D5"/>
    <w:rsid w:val="00E075A3"/>
    <w:rsid w:val="00E10D92"/>
    <w:rsid w:val="00E11848"/>
    <w:rsid w:val="00E12466"/>
    <w:rsid w:val="00E1448D"/>
    <w:rsid w:val="00E169FE"/>
    <w:rsid w:val="00E16E43"/>
    <w:rsid w:val="00E20547"/>
    <w:rsid w:val="00E2129A"/>
    <w:rsid w:val="00E2412B"/>
    <w:rsid w:val="00E24C24"/>
    <w:rsid w:val="00E250DB"/>
    <w:rsid w:val="00E26F67"/>
    <w:rsid w:val="00E32483"/>
    <w:rsid w:val="00E34B53"/>
    <w:rsid w:val="00E41931"/>
    <w:rsid w:val="00E41AD7"/>
    <w:rsid w:val="00E464CF"/>
    <w:rsid w:val="00E467C5"/>
    <w:rsid w:val="00E47464"/>
    <w:rsid w:val="00E479B1"/>
    <w:rsid w:val="00E54B62"/>
    <w:rsid w:val="00E568C4"/>
    <w:rsid w:val="00E570C3"/>
    <w:rsid w:val="00E571BB"/>
    <w:rsid w:val="00E604BF"/>
    <w:rsid w:val="00E60C67"/>
    <w:rsid w:val="00E619CF"/>
    <w:rsid w:val="00E65229"/>
    <w:rsid w:val="00E6722F"/>
    <w:rsid w:val="00E708EE"/>
    <w:rsid w:val="00E71F03"/>
    <w:rsid w:val="00E73293"/>
    <w:rsid w:val="00E8052A"/>
    <w:rsid w:val="00E83A33"/>
    <w:rsid w:val="00E84356"/>
    <w:rsid w:val="00E84985"/>
    <w:rsid w:val="00E8559C"/>
    <w:rsid w:val="00E86BB8"/>
    <w:rsid w:val="00E87BE8"/>
    <w:rsid w:val="00E9125C"/>
    <w:rsid w:val="00E928B4"/>
    <w:rsid w:val="00E93164"/>
    <w:rsid w:val="00E9344E"/>
    <w:rsid w:val="00EA208F"/>
    <w:rsid w:val="00EA2483"/>
    <w:rsid w:val="00EA491E"/>
    <w:rsid w:val="00EA5565"/>
    <w:rsid w:val="00EA6C3F"/>
    <w:rsid w:val="00EA7733"/>
    <w:rsid w:val="00EA7B92"/>
    <w:rsid w:val="00EB08A2"/>
    <w:rsid w:val="00EB0D0F"/>
    <w:rsid w:val="00EB1391"/>
    <w:rsid w:val="00EB29DE"/>
    <w:rsid w:val="00EB35FB"/>
    <w:rsid w:val="00EB53F3"/>
    <w:rsid w:val="00EC2D27"/>
    <w:rsid w:val="00EC30A3"/>
    <w:rsid w:val="00EC46D0"/>
    <w:rsid w:val="00EC68E7"/>
    <w:rsid w:val="00EC7EAB"/>
    <w:rsid w:val="00ED1B6F"/>
    <w:rsid w:val="00ED622F"/>
    <w:rsid w:val="00ED732C"/>
    <w:rsid w:val="00EE0F9C"/>
    <w:rsid w:val="00EE1D3F"/>
    <w:rsid w:val="00EE1DCF"/>
    <w:rsid w:val="00EE2541"/>
    <w:rsid w:val="00EE4156"/>
    <w:rsid w:val="00EE55FB"/>
    <w:rsid w:val="00EE5868"/>
    <w:rsid w:val="00EE5CF6"/>
    <w:rsid w:val="00EE6597"/>
    <w:rsid w:val="00EE6D39"/>
    <w:rsid w:val="00EE744B"/>
    <w:rsid w:val="00EE7857"/>
    <w:rsid w:val="00EF1C7E"/>
    <w:rsid w:val="00EF3179"/>
    <w:rsid w:val="00EF692D"/>
    <w:rsid w:val="00F004CD"/>
    <w:rsid w:val="00F016F3"/>
    <w:rsid w:val="00F0207F"/>
    <w:rsid w:val="00F04081"/>
    <w:rsid w:val="00F054CD"/>
    <w:rsid w:val="00F065F7"/>
    <w:rsid w:val="00F06DFD"/>
    <w:rsid w:val="00F1086A"/>
    <w:rsid w:val="00F1121F"/>
    <w:rsid w:val="00F11802"/>
    <w:rsid w:val="00F12034"/>
    <w:rsid w:val="00F12BFF"/>
    <w:rsid w:val="00F1387B"/>
    <w:rsid w:val="00F25529"/>
    <w:rsid w:val="00F25ADC"/>
    <w:rsid w:val="00F25E93"/>
    <w:rsid w:val="00F27DC2"/>
    <w:rsid w:val="00F31165"/>
    <w:rsid w:val="00F355B6"/>
    <w:rsid w:val="00F36556"/>
    <w:rsid w:val="00F4152A"/>
    <w:rsid w:val="00F4248A"/>
    <w:rsid w:val="00F4299B"/>
    <w:rsid w:val="00F44C0C"/>
    <w:rsid w:val="00F463FF"/>
    <w:rsid w:val="00F464D7"/>
    <w:rsid w:val="00F479DD"/>
    <w:rsid w:val="00F47B4D"/>
    <w:rsid w:val="00F50CE8"/>
    <w:rsid w:val="00F56A1A"/>
    <w:rsid w:val="00F56E82"/>
    <w:rsid w:val="00F57D9E"/>
    <w:rsid w:val="00F607EF"/>
    <w:rsid w:val="00F60B7F"/>
    <w:rsid w:val="00F638CA"/>
    <w:rsid w:val="00F658F7"/>
    <w:rsid w:val="00F666F4"/>
    <w:rsid w:val="00F6674C"/>
    <w:rsid w:val="00F67B74"/>
    <w:rsid w:val="00F748B3"/>
    <w:rsid w:val="00F75D4C"/>
    <w:rsid w:val="00F77CF7"/>
    <w:rsid w:val="00F8251D"/>
    <w:rsid w:val="00F83438"/>
    <w:rsid w:val="00F84913"/>
    <w:rsid w:val="00F849B4"/>
    <w:rsid w:val="00F90083"/>
    <w:rsid w:val="00F92BA6"/>
    <w:rsid w:val="00F94926"/>
    <w:rsid w:val="00F952B4"/>
    <w:rsid w:val="00F963AA"/>
    <w:rsid w:val="00FA194F"/>
    <w:rsid w:val="00FA4875"/>
    <w:rsid w:val="00FA4F38"/>
    <w:rsid w:val="00FB099C"/>
    <w:rsid w:val="00FB36F6"/>
    <w:rsid w:val="00FB39D2"/>
    <w:rsid w:val="00FB3BEE"/>
    <w:rsid w:val="00FC0E6A"/>
    <w:rsid w:val="00FC0EAB"/>
    <w:rsid w:val="00FC1A71"/>
    <w:rsid w:val="00FC33BF"/>
    <w:rsid w:val="00FC5862"/>
    <w:rsid w:val="00FD374A"/>
    <w:rsid w:val="00FD3893"/>
    <w:rsid w:val="00FD7591"/>
    <w:rsid w:val="00FD7D78"/>
    <w:rsid w:val="00FE21B0"/>
    <w:rsid w:val="00FE2778"/>
    <w:rsid w:val="00FE361B"/>
    <w:rsid w:val="00FE5590"/>
    <w:rsid w:val="00FE6C64"/>
    <w:rsid w:val="00FE71DB"/>
    <w:rsid w:val="00FF0BEF"/>
    <w:rsid w:val="00FF1E07"/>
    <w:rsid w:val="00FF23FB"/>
    <w:rsid w:val="00FF2444"/>
    <w:rsid w:val="00FF2BD1"/>
    <w:rsid w:val="00FF79E9"/>
    <w:rsid w:val="00FF7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517F09"/>
  <w15:chartTrackingRefBased/>
  <w15:docId w15:val="{3DCB6C41-24B8-422C-95AC-49F526170F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A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3369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71CC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077C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971CC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971CC2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971CC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23369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030E41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46A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46A2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46A2C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6A2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6A2C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6A2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6A2C"/>
    <w:rPr>
      <w:rFonts w:ascii="Segoe UI" w:eastAsia="Times New Roman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87F8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7F82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87F8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87F82"/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FE55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A6C75"/>
    <w:rPr>
      <w:color w:val="808080"/>
      <w:shd w:val="clear" w:color="auto" w:fill="E6E6E6"/>
    </w:rPr>
  </w:style>
  <w:style w:type="paragraph" w:styleId="NormalWeb">
    <w:name w:val="Normal (Web)"/>
    <w:basedOn w:val="Normal"/>
    <w:uiPriority w:val="99"/>
    <w:unhideWhenUsed/>
    <w:rsid w:val="00C21279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C21279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4E2BCB"/>
    <w:rPr>
      <w:color w:val="808080"/>
      <w:shd w:val="clear" w:color="auto" w:fill="E6E6E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077C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CC2A8E"/>
    <w:pPr>
      <w:spacing w:after="200"/>
    </w:pPr>
    <w:rPr>
      <w:i/>
      <w:iCs/>
      <w:color w:val="44546A" w:themeColor="text2"/>
      <w:sz w:val="18"/>
      <w:szCs w:val="18"/>
    </w:rPr>
  </w:style>
  <w:style w:type="paragraph" w:styleId="NoSpacing">
    <w:name w:val="No Spacing"/>
    <w:uiPriority w:val="1"/>
    <w:qFormat/>
    <w:rsid w:val="008F5089"/>
    <w:pPr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D510F3"/>
    <w:rPr>
      <w:rFonts w:asciiTheme="minorHAnsi" w:eastAsiaTheme="minorHAnsi" w:hAnsiTheme="minorHAnsi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510F3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510F3"/>
    <w:rPr>
      <w:vertAlign w:val="superscript"/>
    </w:rPr>
  </w:style>
  <w:style w:type="paragraph" w:styleId="Revision">
    <w:name w:val="Revision"/>
    <w:hidden/>
    <w:uiPriority w:val="99"/>
    <w:semiHidden/>
    <w:rsid w:val="00F365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5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3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73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6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71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408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0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7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4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6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9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1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299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336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3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4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66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6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3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546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8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6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8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7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4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2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5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5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0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5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5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10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7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96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64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46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tore.respectlife.org/collections/2025-respect-life-resources-life-our-sign-of-hope/products/2025-respect-life-poster" TargetMode="External"/><Relationship Id="rId18" Type="http://schemas.openxmlformats.org/officeDocument/2006/relationships/hyperlink" Target="https://www.usccb.org/resources/respect-life-reflection-life-our-sign-hope" TargetMode="External"/><Relationship Id="rId26" Type="http://schemas.openxmlformats.org/officeDocument/2006/relationships/hyperlink" Target="https://www.vatican.va/content/john-paul-ii/es/encyclicals/documents/hf_jp-ii_enc_25031995_evangelium-vitae.html" TargetMode="External"/><Relationship Id="rId21" Type="http://schemas.openxmlformats.org/officeDocument/2006/relationships/hyperlink" Target="https://www.usccb.org/resources/caring-loved-ones-lifes-end" TargetMode="External"/><Relationship Id="rId34" Type="http://schemas.openxmlformats.org/officeDocument/2006/relationships/hyperlink" Target="https://www.usccb.org/resources/respect-life-graphics-respect-life-month-novena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respectlife.org/respect-life-month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www.vatican.va/content/john-paul-ii/es/encyclicals/documents/hf_jp-ii_enc_25031995_evangelium-vitae.html" TargetMode="External"/><Relationship Id="rId33" Type="http://schemas.openxmlformats.org/officeDocument/2006/relationships/image" Target="media/image7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3.png"/><Relationship Id="rId29" Type="http://schemas.openxmlformats.org/officeDocument/2006/relationships/hyperlink" Target="https://es.respectlife.org/called-to-serve-reflection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store.respectlife.org/products/a-prayer-for-hope-spanish" TargetMode="External"/><Relationship Id="rId24" Type="http://schemas.openxmlformats.org/officeDocument/2006/relationships/hyperlink" Target="https://www.respectlife.org/healing-in-marriage" TargetMode="External"/><Relationship Id="rId32" Type="http://schemas.openxmlformats.org/officeDocument/2006/relationships/hyperlink" Target="https://www.usccb.org/es/resources/2025-respect-life-month-graphics-spanish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.emf"/><Relationship Id="rId23" Type="http://schemas.openxmlformats.org/officeDocument/2006/relationships/image" Target="media/image4.jpg"/><Relationship Id="rId28" Type="http://schemas.openxmlformats.org/officeDocument/2006/relationships/hyperlink" Target="https://www.usccb.org/resources/respect-life-reflection-called-serve-moms-need" TargetMode="External"/><Relationship Id="rId36" Type="http://schemas.openxmlformats.org/officeDocument/2006/relationships/hyperlink" Target="https://www.usccb.org/resources/rlp-22-web-content-1090x690-spn.png" TargetMode="External"/><Relationship Id="rId10" Type="http://schemas.openxmlformats.org/officeDocument/2006/relationships/hyperlink" Target="https://store.respectlife.org/collections/2025-respect-life-resources-life-our-sign-of-hope/products/2025-respect-life-poster" TargetMode="External"/><Relationship Id="rId19" Type="http://schemas.openxmlformats.org/officeDocument/2006/relationships/hyperlink" Target="https://es.respectlife.org/life-our-sign-of-hope" TargetMode="External"/><Relationship Id="rId31" Type="http://schemas.openxmlformats.org/officeDocument/2006/relationships/hyperlink" Target="https://www.usccb.org/sites/default/files/2025-08/rlp-25-rlm-square-spa.png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respectlife.org/respect-life-month" TargetMode="External"/><Relationship Id="rId14" Type="http://schemas.openxmlformats.org/officeDocument/2006/relationships/hyperlink" Target="https://store.respectlife.org/products/a-prayer-for-hope-spanish" TargetMode="External"/><Relationship Id="rId22" Type="http://schemas.openxmlformats.org/officeDocument/2006/relationships/hyperlink" Target="https://www.usccb.org/es/cuidado-al-final-de-la-vida" TargetMode="External"/><Relationship Id="rId27" Type="http://schemas.openxmlformats.org/officeDocument/2006/relationships/image" Target="media/image5.png"/><Relationship Id="rId30" Type="http://schemas.openxmlformats.org/officeDocument/2006/relationships/image" Target="media/image6.jpeg"/><Relationship Id="rId35" Type="http://schemas.openxmlformats.org/officeDocument/2006/relationships/image" Target="media/image8.png"/><Relationship Id="rId8" Type="http://schemas.openxmlformats.org/officeDocument/2006/relationships/hyperlink" Target="https://www.respectlife.org/respect-life-month" TargetMode="Externa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espectlife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621F58-814A-4D4A-9679-678ACF51B9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</Pages>
  <Words>1061</Words>
  <Characters>6054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PLIntern3</dc:creator>
  <cp:keywords/>
  <dc:description/>
  <cp:lastModifiedBy>Chelsy Gomez</cp:lastModifiedBy>
  <cp:revision>9</cp:revision>
  <cp:lastPrinted>2018-08-21T17:16:00Z</cp:lastPrinted>
  <dcterms:created xsi:type="dcterms:W3CDTF">2025-08-15T16:46:00Z</dcterms:created>
  <dcterms:modified xsi:type="dcterms:W3CDTF">2025-08-15T17:15:00Z</dcterms:modified>
</cp:coreProperties>
</file>