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3DC0E" w14:textId="14FA6E8E" w:rsidR="009F0B07" w:rsidRPr="00AE062C" w:rsidRDefault="00040857" w:rsidP="008F6BDA">
      <w:pPr>
        <w:contextualSpacing/>
        <w:jc w:val="center"/>
        <w:rPr>
          <w:b/>
          <w:bCs/>
          <w:smallCaps/>
          <w:sz w:val="36"/>
          <w:szCs w:val="36"/>
        </w:rPr>
      </w:pPr>
      <w:r w:rsidRPr="00AE062C">
        <w:rPr>
          <w:b/>
          <w:bCs/>
          <w:smallCaps/>
          <w:sz w:val="36"/>
          <w:szCs w:val="36"/>
        </w:rPr>
        <w:t xml:space="preserve">Action </w:t>
      </w:r>
      <w:r w:rsidR="003F1B66" w:rsidRPr="00AE062C">
        <w:rPr>
          <w:b/>
          <w:bCs/>
          <w:smallCaps/>
          <w:sz w:val="36"/>
          <w:szCs w:val="36"/>
        </w:rPr>
        <w:t>Guide</w:t>
      </w:r>
    </w:p>
    <w:p w14:paraId="0CEDD87C" w14:textId="214A89DA" w:rsidR="009F0B07" w:rsidRPr="00AE062C" w:rsidRDefault="00D30BB6" w:rsidP="008F6BDA">
      <w:pPr>
        <w:spacing w:after="120"/>
        <w:contextualSpacing/>
        <w:jc w:val="center"/>
        <w:rPr>
          <w:b/>
          <w:bCs/>
          <w:i/>
          <w:sz w:val="28"/>
          <w:szCs w:val="28"/>
        </w:rPr>
      </w:pPr>
      <w:r>
        <w:rPr>
          <w:b/>
          <w:bCs/>
          <w:i/>
          <w:sz w:val="28"/>
          <w:szCs w:val="28"/>
        </w:rPr>
        <w:t xml:space="preserve">Second Sunday of Easter, </w:t>
      </w:r>
      <w:r w:rsidR="001C6876" w:rsidRPr="00AE062C">
        <w:rPr>
          <w:b/>
          <w:bCs/>
          <w:i/>
          <w:sz w:val="28"/>
          <w:szCs w:val="28"/>
        </w:rPr>
        <w:t xml:space="preserve">Sunday of </w:t>
      </w:r>
      <w:r w:rsidR="003F1B66" w:rsidRPr="00AE062C">
        <w:rPr>
          <w:b/>
          <w:bCs/>
          <w:i/>
          <w:sz w:val="28"/>
          <w:szCs w:val="28"/>
        </w:rPr>
        <w:t>Divine Mercy</w:t>
      </w:r>
      <w:r w:rsidR="00040857" w:rsidRPr="00AE062C">
        <w:rPr>
          <w:b/>
          <w:bCs/>
          <w:i/>
          <w:sz w:val="28"/>
          <w:szCs w:val="28"/>
        </w:rPr>
        <w:t xml:space="preserve"> </w:t>
      </w:r>
    </w:p>
    <w:p w14:paraId="34B8400A" w14:textId="1B7D8622" w:rsidR="009F0B07" w:rsidRPr="00AE062C" w:rsidRDefault="009F0B07" w:rsidP="008F6BDA">
      <w:pPr>
        <w:spacing w:after="120"/>
        <w:contextualSpacing/>
        <w:rPr>
          <w:bCs/>
        </w:rPr>
      </w:pPr>
    </w:p>
    <w:p w14:paraId="02503CC1" w14:textId="0CB28A5C" w:rsidR="008F6BDA" w:rsidRPr="00AE062C" w:rsidRDefault="008F6BDA" w:rsidP="008F6BDA">
      <w:pPr>
        <w:spacing w:after="120"/>
        <w:contextualSpacing/>
        <w:rPr>
          <w:b/>
          <w:bCs/>
          <w:smallCaps/>
          <w:sz w:val="28"/>
          <w:szCs w:val="28"/>
        </w:rPr>
      </w:pPr>
      <w:r w:rsidRPr="00AE062C">
        <w:rPr>
          <w:b/>
          <w:bCs/>
          <w:smallCaps/>
          <w:sz w:val="28"/>
          <w:szCs w:val="28"/>
        </w:rPr>
        <w:t>Introduction</w:t>
      </w:r>
    </w:p>
    <w:p w14:paraId="022D0C3B" w14:textId="13834494" w:rsidR="00CF292B" w:rsidRPr="00AE062C" w:rsidRDefault="00CF292B" w:rsidP="008F6BDA">
      <w:pPr>
        <w:spacing w:after="120"/>
        <w:contextualSpacing/>
        <w:rPr>
          <w:shd w:val="clear" w:color="auto" w:fill="FFFFFF"/>
        </w:rPr>
      </w:pPr>
    </w:p>
    <w:p w14:paraId="1143DF47" w14:textId="28C7AE10" w:rsidR="00DD2C05" w:rsidRPr="00AE062C" w:rsidRDefault="00DD2C05" w:rsidP="00DD2C05">
      <w:r w:rsidRPr="00AE062C">
        <w:t xml:space="preserve">Each year, on the Second Sunday of Easter, the Church celebrates </w:t>
      </w:r>
      <w:r w:rsidR="001C6876" w:rsidRPr="00AE062C">
        <w:t xml:space="preserve">the Sunday of </w:t>
      </w:r>
      <w:r w:rsidRPr="00AE062C">
        <w:t>Divine Mercy. Mankind’s need for the message of Divine Mercy took on dire urgency in the 20</w:t>
      </w:r>
      <w:r w:rsidRPr="00AE062C">
        <w:rPr>
          <w:vertAlign w:val="superscript"/>
        </w:rPr>
        <w:t>th</w:t>
      </w:r>
      <w:r w:rsidRPr="00AE062C">
        <w:t xml:space="preserve"> century, when civilization began </w:t>
      </w:r>
      <w:r w:rsidR="001F19D8" w:rsidRPr="00AE062C">
        <w:t xml:space="preserve">again </w:t>
      </w:r>
      <w:r w:rsidRPr="00AE062C">
        <w:t>to lose the understanding of the sanctity and inherent dignity of</w:t>
      </w:r>
      <w:r w:rsidR="001863A4" w:rsidRPr="00AE062C">
        <w:t xml:space="preserve"> every</w:t>
      </w:r>
      <w:r w:rsidRPr="00AE062C">
        <w:t xml:space="preserve"> human life. </w:t>
      </w:r>
    </w:p>
    <w:p w14:paraId="7779976E" w14:textId="77777777" w:rsidR="00DD2C05" w:rsidRPr="00AE062C" w:rsidRDefault="00DD2C05" w:rsidP="00DD2C05"/>
    <w:p w14:paraId="18CB66EF" w14:textId="72D6A33A" w:rsidR="00DD2C05" w:rsidRPr="00AE062C" w:rsidRDefault="00DD2C05" w:rsidP="00DD2C05">
      <w:r w:rsidRPr="00AE062C">
        <w:t xml:space="preserve">In the 1930s, Jesus chose a humble Polish nun, St. Maria Faustina </w:t>
      </w:r>
      <w:proofErr w:type="spellStart"/>
      <w:r w:rsidRPr="00AE062C">
        <w:t>Kowalska</w:t>
      </w:r>
      <w:proofErr w:type="spellEnd"/>
      <w:r w:rsidRPr="00AE062C">
        <w:t xml:space="preserve">, to receive private revelations concerning </w:t>
      </w:r>
      <w:r w:rsidR="0068776B" w:rsidRPr="00AE062C">
        <w:t xml:space="preserve">His </w:t>
      </w:r>
      <w:r w:rsidRPr="00AE062C">
        <w:t xml:space="preserve">Divine Mercy that were recorded in her </w:t>
      </w:r>
      <w:r w:rsidRPr="00961A0E">
        <w:rPr>
          <w:i/>
        </w:rPr>
        <w:t>Diary</w:t>
      </w:r>
      <w:r w:rsidRPr="00AE062C">
        <w:t xml:space="preserve">. St. Faustina’s </w:t>
      </w:r>
      <w:r w:rsidRPr="00961A0E">
        <w:rPr>
          <w:i/>
        </w:rPr>
        <w:t>Diary</w:t>
      </w:r>
      <w:r w:rsidRPr="00AE062C">
        <w:t xml:space="preserve"> records 14 occasions when Jesus requested that a Feast of Mercy be observed. On May 5, 2000, five days after the canonization of St. Faustina, the Vatican decreed that the Second Sunday of Easter would henceforth be known as </w:t>
      </w:r>
      <w:r w:rsidR="001C6876" w:rsidRPr="00AE062C">
        <w:t xml:space="preserve">the Sunday of </w:t>
      </w:r>
      <w:r w:rsidRPr="00AE062C">
        <w:t>Divine Mercy.</w:t>
      </w:r>
    </w:p>
    <w:p w14:paraId="0FF49976" w14:textId="67FB8693" w:rsidR="00E16BDF" w:rsidRPr="00AE062C" w:rsidRDefault="00E16BDF" w:rsidP="00DD2C05"/>
    <w:p w14:paraId="59B83A42" w14:textId="75E6F8E1" w:rsidR="00E16BDF" w:rsidRPr="00AE062C" w:rsidRDefault="0041654C" w:rsidP="00E16BDF">
      <w:r>
        <w:rPr>
          <w:noProof/>
        </w:rPr>
        <mc:AlternateContent>
          <mc:Choice Requires="wps">
            <w:drawing>
              <wp:anchor distT="0" distB="0" distL="114300" distR="114300" simplePos="0" relativeHeight="251661312" behindDoc="0" locked="0" layoutInCell="1" allowOverlap="1" wp14:anchorId="29EF76B0" wp14:editId="2D6E08E7">
                <wp:simplePos x="0" y="0"/>
                <wp:positionH relativeFrom="column">
                  <wp:posOffset>3784600</wp:posOffset>
                </wp:positionH>
                <wp:positionV relativeFrom="paragraph">
                  <wp:posOffset>167286</wp:posOffset>
                </wp:positionV>
                <wp:extent cx="2286000" cy="906780"/>
                <wp:effectExtent l="0" t="0" r="12700" b="7620"/>
                <wp:wrapSquare wrapText="bothSides"/>
                <wp:docPr id="3" name="Text Box 3"/>
                <wp:cNvGraphicFramePr/>
                <a:graphic xmlns:a="http://schemas.openxmlformats.org/drawingml/2006/main">
                  <a:graphicData uri="http://schemas.microsoft.com/office/word/2010/wordprocessingShape">
                    <wps:wsp>
                      <wps:cNvSpPr txBox="1"/>
                      <wps:spPr>
                        <a:xfrm>
                          <a:off x="0" y="0"/>
                          <a:ext cx="2286000" cy="906780"/>
                        </a:xfrm>
                        <a:prstGeom prst="rect">
                          <a:avLst/>
                        </a:prstGeom>
                        <a:solidFill>
                          <a:schemeClr val="lt1"/>
                        </a:solidFill>
                        <a:ln w="6350">
                          <a:solidFill>
                            <a:prstClr val="black"/>
                          </a:solidFill>
                        </a:ln>
                      </wps:spPr>
                      <wps:txbx>
                        <w:txbxContent>
                          <w:p w14:paraId="50DA85A2" w14:textId="4113E9B6" w:rsidR="0041654C" w:rsidRPr="00F23152" w:rsidRDefault="00903949" w:rsidP="0041654C">
                            <w:pPr>
                              <w:rPr>
                                <w:b/>
                                <w:bCs/>
                              </w:rPr>
                            </w:pPr>
                            <w:r>
                              <w:rPr>
                                <w:b/>
                                <w:bCs/>
                              </w:rPr>
                              <w:t>The resources referenced in this action guide</w:t>
                            </w:r>
                            <w:r w:rsidR="0041654C" w:rsidRPr="00F23152">
                              <w:rPr>
                                <w:b/>
                                <w:bCs/>
                              </w:rPr>
                              <w:t xml:space="preserve"> can be found at</w:t>
                            </w:r>
                          </w:p>
                          <w:p w14:paraId="51AA0E35" w14:textId="4FC4A9B5" w:rsidR="0041654C" w:rsidRPr="00F23152" w:rsidRDefault="00F73729" w:rsidP="0041654C">
                            <w:pPr>
                              <w:rPr>
                                <w:b/>
                                <w:bCs/>
                              </w:rPr>
                            </w:pPr>
                            <w:hyperlink r:id="rId8" w:history="1">
                              <w:r w:rsidR="0041654C" w:rsidRPr="00903949">
                                <w:rPr>
                                  <w:rStyle w:val="Hyperlink"/>
                                  <w:b/>
                                  <w:bCs/>
                                </w:rPr>
                                <w:t>respectlife.org/</w:t>
                              </w:r>
                              <w:r w:rsidR="007C1F81" w:rsidRPr="00903949">
                                <w:rPr>
                                  <w:rStyle w:val="Hyperlink"/>
                                  <w:b/>
                                  <w:bCs/>
                                </w:rPr>
                                <w:t>action-guides</w:t>
                              </w:r>
                            </w:hyperlink>
                            <w:r w:rsidR="00903949">
                              <w:rPr>
                                <w:b/>
                                <w:bCs/>
                              </w:rPr>
                              <w:t>, unless otherwise noted.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F76B0" id="_x0000_t202" coordsize="21600,21600" o:spt="202" path="m,l,21600r21600,l21600,xe">
                <v:stroke joinstyle="miter"/>
                <v:path gradientshapeok="t" o:connecttype="rect"/>
              </v:shapetype>
              <v:shape id="Text Box 3" o:spid="_x0000_s1026" type="#_x0000_t202" style="position:absolute;margin-left:298pt;margin-top:13.15pt;width:180pt;height:7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" fillcolor="white [3201]" strokeweight=".5pt">
                <v:textbox>
                  <w:txbxContent>
                    <w:p w14:paraId="50DA85A2" w14:textId="4113E9B6" w:rsidR="0041654C" w:rsidRPr="00F23152" w:rsidRDefault="00903949" w:rsidP="0041654C">
                      <w:pPr>
                        <w:rPr>
                          <w:b/>
                          <w:bCs/>
                        </w:rPr>
                      </w:pPr>
                      <w:r>
                        <w:rPr>
                          <w:b/>
                          <w:bCs/>
                        </w:rPr>
                        <w:t>The resources referenced in this action guide</w:t>
                      </w:r>
                      <w:r w:rsidR="0041654C" w:rsidRPr="00F23152">
                        <w:rPr>
                          <w:b/>
                          <w:bCs/>
                        </w:rPr>
                        <w:t xml:space="preserve"> can be found at</w:t>
                      </w:r>
                    </w:p>
                    <w:p w14:paraId="51AA0E35" w14:textId="4FC4A9B5" w:rsidR="0041654C" w:rsidRPr="00F23152" w:rsidRDefault="00A92BD7" w:rsidP="0041654C">
                      <w:pPr>
                        <w:rPr>
                          <w:b/>
                          <w:bCs/>
                        </w:rPr>
                      </w:pPr>
                      <w:hyperlink r:id="rId9" w:history="1">
                        <w:r w:rsidR="0041654C" w:rsidRPr="00903949">
                          <w:rPr>
                            <w:rStyle w:val="Hyperlink"/>
                            <w:b/>
                            <w:bCs/>
                          </w:rPr>
                          <w:t>respectlife.org/</w:t>
                        </w:r>
                        <w:r w:rsidR="007C1F81" w:rsidRPr="00903949">
                          <w:rPr>
                            <w:rStyle w:val="Hyperlink"/>
                            <w:b/>
                            <w:bCs/>
                          </w:rPr>
                          <w:t>action-guides</w:t>
                        </w:r>
                      </w:hyperlink>
                      <w:r w:rsidR="00903949">
                        <w:rPr>
                          <w:b/>
                          <w:bCs/>
                        </w:rPr>
                        <w:t>, unless otherwise noted.</w:t>
                      </w:r>
                    </w:p>
                  </w:txbxContent>
                </v:textbox>
                <w10:wrap type="square"/>
              </v:shape>
            </w:pict>
          </mc:Fallback>
        </mc:AlternateContent>
      </w:r>
      <w:r w:rsidR="001863A4" w:rsidRPr="00AE062C">
        <w:t xml:space="preserve">Since the legalization of abortion in our country, </w:t>
      </w:r>
      <w:r w:rsidR="004F6D1B" w:rsidRPr="00AE062C">
        <w:t>millions of</w:t>
      </w:r>
      <w:r w:rsidR="001863A4" w:rsidRPr="00AE062C">
        <w:t xml:space="preserve"> women, men, and families have been hurt by abortion. By the age of 45, as many as 1 in 3 women have had an abortion, and a similar number of men and family members have been involved. </w:t>
      </w:r>
      <w:r w:rsidR="00E16BDF" w:rsidRPr="00AE062C">
        <w:t xml:space="preserve">Many </w:t>
      </w:r>
      <w:r w:rsidR="001F19D8" w:rsidRPr="00961A0E">
        <w:t>inaccurately</w:t>
      </w:r>
      <w:r w:rsidR="00E16BDF" w:rsidRPr="00AE062C">
        <w:t xml:space="preserve"> </w:t>
      </w:r>
      <w:r w:rsidR="00AD0EFA">
        <w:t>feel</w:t>
      </w:r>
      <w:r w:rsidR="002875FE">
        <w:t xml:space="preserve"> </w:t>
      </w:r>
      <w:r w:rsidR="00E16BDF" w:rsidRPr="00AE062C">
        <w:t xml:space="preserve">that abortion is “the unforgivable sin.” They </w:t>
      </w:r>
      <w:r w:rsidR="0068776B" w:rsidRPr="00AE062C">
        <w:t>need</w:t>
      </w:r>
      <w:r w:rsidR="00E16BDF" w:rsidRPr="00AE062C">
        <w:t xml:space="preserve"> to hear that God forgive</w:t>
      </w:r>
      <w:r w:rsidR="008C6505" w:rsidRPr="00AE062C">
        <w:t>s</w:t>
      </w:r>
      <w:r w:rsidR="00E16BDF" w:rsidRPr="00AE062C">
        <w:t xml:space="preserve"> </w:t>
      </w:r>
      <w:r w:rsidR="00E16BDF" w:rsidRPr="00AE062C">
        <w:rPr>
          <w:i/>
        </w:rPr>
        <w:t>every</w:t>
      </w:r>
      <w:r w:rsidR="00E16BDF" w:rsidRPr="00AE062C">
        <w:t xml:space="preserve"> sin</w:t>
      </w:r>
      <w:r w:rsidR="00456DA4" w:rsidRPr="00AE062C">
        <w:t xml:space="preserve"> of a repentant heart</w:t>
      </w:r>
      <w:r w:rsidR="00E16BDF" w:rsidRPr="00AE062C">
        <w:t>, even the sin of abortion.</w:t>
      </w:r>
    </w:p>
    <w:p w14:paraId="7F9D783C" w14:textId="77777777" w:rsidR="00EA5755" w:rsidRPr="00AE062C" w:rsidRDefault="00EA5755" w:rsidP="00EA5755">
      <w:pPr>
        <w:spacing w:after="120"/>
        <w:contextualSpacing/>
        <w:rPr>
          <w:shd w:val="clear" w:color="auto" w:fill="FFFFFF"/>
        </w:rPr>
      </w:pPr>
    </w:p>
    <w:p w14:paraId="08AAAEA6" w14:textId="2A2DC004" w:rsidR="00CF292B" w:rsidRPr="00AE062C" w:rsidRDefault="001C6876" w:rsidP="00EA5755">
      <w:pPr>
        <w:spacing w:after="120"/>
        <w:contextualSpacing/>
        <w:rPr>
          <w:shd w:val="clear" w:color="auto" w:fill="FFFFFF"/>
        </w:rPr>
      </w:pPr>
      <w:r w:rsidRPr="00AE062C">
        <w:rPr>
          <w:shd w:val="clear" w:color="auto" w:fill="FFFFFF"/>
        </w:rPr>
        <w:t xml:space="preserve">The Sunday of </w:t>
      </w:r>
      <w:r w:rsidR="001863A4" w:rsidRPr="00AE062C">
        <w:rPr>
          <w:shd w:val="clear" w:color="auto" w:fill="FFFFFF"/>
        </w:rPr>
        <w:t xml:space="preserve">Divine Mercy provides an important opportunity to share Christ’s message of mercy, especially with those who have been wounded by abortion. </w:t>
      </w:r>
      <w:r w:rsidR="00364D81" w:rsidRPr="00AE062C">
        <w:rPr>
          <w:shd w:val="clear" w:color="auto" w:fill="FFFFFF"/>
        </w:rPr>
        <w:t>Resources</w:t>
      </w:r>
      <w:r w:rsidR="001F19D8" w:rsidRPr="00AE062C">
        <w:rPr>
          <w:shd w:val="clear" w:color="auto" w:fill="FFFFFF"/>
        </w:rPr>
        <w:t>,</w:t>
      </w:r>
      <w:r w:rsidR="00364D81" w:rsidRPr="00AE062C">
        <w:rPr>
          <w:shd w:val="clear" w:color="auto" w:fill="FFFFFF"/>
        </w:rPr>
        <w:t xml:space="preserve"> including </w:t>
      </w:r>
      <w:r w:rsidR="001F19D8" w:rsidRPr="00AE062C">
        <w:rPr>
          <w:shd w:val="clear" w:color="auto" w:fill="FFFFFF"/>
        </w:rPr>
        <w:t xml:space="preserve">a </w:t>
      </w:r>
      <w:r w:rsidR="00364D81" w:rsidRPr="00AE062C">
        <w:rPr>
          <w:shd w:val="clear" w:color="auto" w:fill="FFFFFF"/>
        </w:rPr>
        <w:t>s</w:t>
      </w:r>
      <w:r w:rsidR="006F4C60" w:rsidRPr="00AE062C">
        <w:rPr>
          <w:shd w:val="clear" w:color="auto" w:fill="FFFFFF"/>
        </w:rPr>
        <w:t xml:space="preserve">ample </w:t>
      </w:r>
      <w:r w:rsidR="00B05703" w:rsidRPr="00AE062C">
        <w:rPr>
          <w:shd w:val="clear" w:color="auto" w:fill="FFFFFF"/>
        </w:rPr>
        <w:t xml:space="preserve">timeline, homily helps, announcements, </w:t>
      </w:r>
      <w:r w:rsidR="00364D81" w:rsidRPr="00AE062C">
        <w:rPr>
          <w:shd w:val="clear" w:color="auto" w:fill="FFFFFF"/>
        </w:rPr>
        <w:t>sample intercession</w:t>
      </w:r>
      <w:r w:rsidR="001863A4" w:rsidRPr="00AE062C">
        <w:rPr>
          <w:shd w:val="clear" w:color="auto" w:fill="FFFFFF"/>
        </w:rPr>
        <w:t>s</w:t>
      </w:r>
      <w:r w:rsidR="00364D81" w:rsidRPr="00AE062C">
        <w:rPr>
          <w:shd w:val="clear" w:color="auto" w:fill="FFFFFF"/>
        </w:rPr>
        <w:t xml:space="preserve">, </w:t>
      </w:r>
      <w:r w:rsidR="001C4431">
        <w:rPr>
          <w:shd w:val="clear" w:color="auto" w:fill="FFFFFF"/>
        </w:rPr>
        <w:t xml:space="preserve">and an </w:t>
      </w:r>
      <w:r w:rsidR="006F4C60" w:rsidRPr="00AE062C">
        <w:rPr>
          <w:shd w:val="clear" w:color="auto" w:fill="FFFFFF"/>
        </w:rPr>
        <w:t>activit</w:t>
      </w:r>
      <w:r w:rsidR="001C4431">
        <w:rPr>
          <w:shd w:val="clear" w:color="auto" w:fill="FFFFFF"/>
        </w:rPr>
        <w:t>y</w:t>
      </w:r>
      <w:r w:rsidR="006F4C60" w:rsidRPr="00AE062C">
        <w:rPr>
          <w:shd w:val="clear" w:color="auto" w:fill="FFFFFF"/>
        </w:rPr>
        <w:t xml:space="preserve"> </w:t>
      </w:r>
      <w:r w:rsidR="00657074" w:rsidRPr="00AE062C">
        <w:rPr>
          <w:shd w:val="clear" w:color="auto" w:fill="FFFFFF"/>
        </w:rPr>
        <w:t xml:space="preserve">are provided </w:t>
      </w:r>
      <w:r w:rsidR="001F19D8" w:rsidRPr="00AE062C">
        <w:rPr>
          <w:shd w:val="clear" w:color="auto" w:fill="FFFFFF"/>
        </w:rPr>
        <w:t xml:space="preserve">in this action guide </w:t>
      </w:r>
      <w:r w:rsidR="006F4C60" w:rsidRPr="00AE062C">
        <w:rPr>
          <w:shd w:val="clear" w:color="auto" w:fill="FFFFFF"/>
        </w:rPr>
        <w:t xml:space="preserve">to help </w:t>
      </w:r>
      <w:r w:rsidR="001863A4" w:rsidRPr="00AE062C">
        <w:rPr>
          <w:shd w:val="clear" w:color="auto" w:fill="FFFFFF"/>
        </w:rPr>
        <w:t>you spread the message of Divine Mercy</w:t>
      </w:r>
      <w:r w:rsidR="00364D81" w:rsidRPr="00AE062C">
        <w:rPr>
          <w:shd w:val="clear" w:color="auto" w:fill="FFFFFF"/>
        </w:rPr>
        <w:t xml:space="preserve"> with those most in need</w:t>
      </w:r>
      <w:r w:rsidR="00133649" w:rsidRPr="00AE062C">
        <w:rPr>
          <w:shd w:val="clear" w:color="auto" w:fill="FFFFFF"/>
        </w:rPr>
        <w:t xml:space="preserve"> of healing</w:t>
      </w:r>
      <w:r w:rsidR="00657074" w:rsidRPr="00AE062C">
        <w:rPr>
          <w:shd w:val="clear" w:color="auto" w:fill="FFFFFF"/>
        </w:rPr>
        <w:t xml:space="preserve">. You are encouraged to adapt </w:t>
      </w:r>
      <w:r w:rsidR="006F4C60" w:rsidRPr="00AE062C">
        <w:rPr>
          <w:shd w:val="clear" w:color="auto" w:fill="FFFFFF"/>
        </w:rPr>
        <w:t>these resources as needed</w:t>
      </w:r>
      <w:r w:rsidR="00657074" w:rsidRPr="00AE062C">
        <w:rPr>
          <w:shd w:val="clear" w:color="auto" w:fill="FFFFFF"/>
        </w:rPr>
        <w:t xml:space="preserve"> to fit your </w:t>
      </w:r>
      <w:r w:rsidR="006F4C60" w:rsidRPr="00AE062C">
        <w:rPr>
          <w:shd w:val="clear" w:color="auto" w:fill="FFFFFF"/>
        </w:rPr>
        <w:t xml:space="preserve">specific </w:t>
      </w:r>
      <w:r w:rsidR="00853BBE">
        <w:rPr>
          <w:shd w:val="clear" w:color="auto" w:fill="FFFFFF"/>
        </w:rPr>
        <w:t>circumstances</w:t>
      </w:r>
      <w:r w:rsidR="00657074" w:rsidRPr="00AE062C">
        <w:rPr>
          <w:shd w:val="clear" w:color="auto" w:fill="FFFFFF"/>
        </w:rPr>
        <w:t>.</w:t>
      </w:r>
      <w:r w:rsidR="00295DB3" w:rsidRPr="00AE062C">
        <w:rPr>
          <w:shd w:val="clear" w:color="auto" w:fill="FFFFFF"/>
        </w:rPr>
        <w:t xml:space="preserve"> Free downloads and additional electronic resources can be found at </w:t>
      </w:r>
      <w:hyperlink r:id="rId10" w:history="1">
        <w:r w:rsidR="0041654C" w:rsidRPr="00AA66EB">
          <w:rPr>
            <w:rStyle w:val="Hyperlink"/>
            <w:b/>
            <w:bCs/>
            <w:color w:val="0563C1"/>
            <w:shd w:val="clear" w:color="auto" w:fill="FFFFFF"/>
          </w:rPr>
          <w:t>respectlife.org/</w:t>
        </w:r>
        <w:r w:rsidR="007C1F81" w:rsidRPr="00AA66EB">
          <w:rPr>
            <w:rStyle w:val="Hyperlink"/>
            <w:b/>
            <w:bCs/>
            <w:color w:val="0563C1"/>
            <w:shd w:val="clear" w:color="auto" w:fill="FFFFFF"/>
          </w:rPr>
          <w:t>ac</w:t>
        </w:r>
        <w:r w:rsidR="007C1F81" w:rsidRPr="00903949">
          <w:rPr>
            <w:rStyle w:val="Hyperlink"/>
            <w:b/>
            <w:bCs/>
            <w:shd w:val="clear" w:color="auto" w:fill="FFFFFF"/>
          </w:rPr>
          <w:t>tion-guides</w:t>
        </w:r>
      </w:hyperlink>
      <w:r w:rsidR="00295DB3" w:rsidRPr="00AE062C">
        <w:rPr>
          <w:shd w:val="clear" w:color="auto" w:fill="FFFFFF"/>
        </w:rPr>
        <w:t>.</w:t>
      </w:r>
      <w:r w:rsidR="00364D81" w:rsidRPr="00AE062C">
        <w:rPr>
          <w:shd w:val="clear" w:color="auto" w:fill="FFFFFF"/>
        </w:rPr>
        <w:t xml:space="preserve"> </w:t>
      </w:r>
    </w:p>
    <w:p w14:paraId="2754C2B2" w14:textId="74A9FCC3" w:rsidR="00CF292B" w:rsidRPr="00AE062C" w:rsidRDefault="00603A5A" w:rsidP="008F6BDA">
      <w:pPr>
        <w:spacing w:after="120"/>
        <w:contextualSpacing/>
        <w:rPr>
          <w:b/>
          <w:bCs/>
          <w:smallCaps/>
          <w:sz w:val="28"/>
          <w:szCs w:val="28"/>
        </w:rPr>
      </w:pPr>
      <w:r w:rsidRPr="00AE062C">
        <w:rPr>
          <w:b/>
          <w:bCs/>
          <w:smallCaps/>
          <w:noProof/>
          <w:sz w:val="28"/>
          <w:szCs w:val="28"/>
        </w:rPr>
        <mc:AlternateContent>
          <mc:Choice Requires="wps">
            <w:drawing>
              <wp:anchor distT="0" distB="0" distL="114300" distR="114300" simplePos="0" relativeHeight="251660288" behindDoc="0" locked="0" layoutInCell="1" allowOverlap="1" wp14:anchorId="56CC6327" wp14:editId="0C1036D3">
                <wp:simplePos x="0" y="0"/>
                <wp:positionH relativeFrom="column">
                  <wp:posOffset>0</wp:posOffset>
                </wp:positionH>
                <wp:positionV relativeFrom="paragraph">
                  <wp:posOffset>195579</wp:posOffset>
                </wp:positionV>
                <wp:extent cx="5852160" cy="1609725"/>
                <wp:effectExtent l="0" t="0" r="15240" b="15875"/>
                <wp:wrapNone/>
                <wp:docPr id="2" name="Text Box 2"/>
                <wp:cNvGraphicFramePr/>
                <a:graphic xmlns:a="http://schemas.openxmlformats.org/drawingml/2006/main">
                  <a:graphicData uri="http://schemas.microsoft.com/office/word/2010/wordprocessingShape">
                    <wps:wsp>
                      <wps:cNvSpPr txBox="1"/>
                      <wps:spPr>
                        <a:xfrm>
                          <a:off x="0" y="0"/>
                          <a:ext cx="5852160" cy="1609725"/>
                        </a:xfrm>
                        <a:prstGeom prst="rect">
                          <a:avLst/>
                        </a:prstGeom>
                        <a:solidFill>
                          <a:schemeClr val="lt1"/>
                        </a:solidFill>
                        <a:ln w="6350">
                          <a:solidFill>
                            <a:prstClr val="black"/>
                          </a:solidFill>
                        </a:ln>
                      </wps:spPr>
                      <wps:txbx>
                        <w:txbxContent>
                          <w:p w14:paraId="382F5C20" w14:textId="46990225" w:rsidR="00150C93" w:rsidRPr="00603A5A" w:rsidRDefault="00150C93" w:rsidP="00603A5A">
                            <w:pPr>
                              <w:rPr>
                                <w:b/>
                              </w:rPr>
                            </w:pPr>
                            <w:r w:rsidRPr="00603A5A">
                              <w:rPr>
                                <w:b/>
                              </w:rPr>
                              <w:t xml:space="preserve">What </w:t>
                            </w:r>
                            <w:r>
                              <w:rPr>
                                <w:b/>
                              </w:rPr>
                              <w:t>i</w:t>
                            </w:r>
                            <w:r w:rsidRPr="00603A5A">
                              <w:rPr>
                                <w:b/>
                              </w:rPr>
                              <w:t>s Project Rachel?</w:t>
                            </w:r>
                          </w:p>
                          <w:p w14:paraId="597E4157" w14:textId="5A57A46B" w:rsidR="00150C93" w:rsidRPr="00270098" w:rsidRDefault="00150C93" w:rsidP="00603A5A">
                            <w:r w:rsidRPr="00603A5A">
                              <w:t>Project Rachel is the abortion healing ministry</w:t>
                            </w:r>
                            <w:r w:rsidR="00B868E6" w:rsidRPr="00B868E6">
                              <w:t xml:space="preserve"> </w:t>
                            </w:r>
                            <w:r w:rsidR="00B868E6">
                              <w:t xml:space="preserve">of the Catholic Church in the </w:t>
                            </w:r>
                            <w:r w:rsidR="00B868E6" w:rsidRPr="00603A5A">
                              <w:t>U</w:t>
                            </w:r>
                            <w:r w:rsidR="00B868E6">
                              <w:t>nited States</w:t>
                            </w:r>
                            <w:r w:rsidRPr="00603A5A">
                              <w:t>. It is a diocesan-based network of specially trained priests, religious, therapists, and laypersons who provide a team response of care for those suffering in the aftermath of abortion. In addition to referring for Sacramental Reconciliation, the ministry provides an integrated network of services, including pastoral counseling, spiritual direction, support groups, retreats, and referrals to licensed mental health professionals.</w:t>
                            </w:r>
                            <w:r>
                              <w:t xml:space="preserve"> For more information, contact your diocese or visit </w:t>
                            </w:r>
                            <w:hyperlink r:id="rId11" w:history="1">
                              <w:r w:rsidRPr="00AA66EB">
                                <w:rPr>
                                  <w:rStyle w:val="Hyperlink"/>
                                  <w:b/>
                                  <w:color w:val="0563C1"/>
                                </w:rPr>
                                <w:t>usccb.org/</w:t>
                              </w:r>
                              <w:proofErr w:type="spellStart"/>
                              <w:r w:rsidR="007C679F" w:rsidRPr="00AA66EB">
                                <w:rPr>
                                  <w:rStyle w:val="Hyperlink"/>
                                  <w:b/>
                                  <w:color w:val="0563C1"/>
                                </w:rPr>
                                <w:t>abortionhealing</w:t>
                              </w:r>
                              <w:proofErr w:type="spellEnd"/>
                            </w:hyperlink>
                            <w:r w:rsidRPr="00270098">
                              <w:t>.</w:t>
                            </w:r>
                          </w:p>
                          <w:p w14:paraId="26CFEA4B" w14:textId="77777777" w:rsidR="00150C93" w:rsidRDefault="00150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6327" id="Text Box 2" o:spid="_x0000_s1029" type="#_x0000_t202" style="position:absolute;margin-left:0;margin-top:15.4pt;width:460.8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" fillcolor="white [3201]" strokeweight=".5pt">
                <v:textbox>
                  <w:txbxContent>
                    <w:p w14:paraId="382F5C20" w14:textId="46990225" w:rsidR="00150C93" w:rsidRPr="00603A5A" w:rsidRDefault="00150C93" w:rsidP="00603A5A">
                      <w:pPr>
                        <w:rPr>
                          <w:b/>
                        </w:rPr>
                      </w:pPr>
                      <w:r w:rsidRPr="00603A5A">
                        <w:rPr>
                          <w:b/>
                        </w:rPr>
                        <w:t xml:space="preserve">What </w:t>
                      </w:r>
                      <w:r>
                        <w:rPr>
                          <w:b/>
                        </w:rPr>
                        <w:t>i</w:t>
                      </w:r>
                      <w:r w:rsidRPr="00603A5A">
                        <w:rPr>
                          <w:b/>
                        </w:rPr>
                        <w:t>s Project Rachel?</w:t>
                      </w:r>
                    </w:p>
                    <w:p w14:paraId="597E4157" w14:textId="5A57A46B" w:rsidR="00150C93" w:rsidRPr="00270098" w:rsidRDefault="00150C93" w:rsidP="00603A5A">
                      <w:r w:rsidRPr="00603A5A">
                        <w:t>Project Rachel is the abortion healing ministry</w:t>
                      </w:r>
                      <w:r w:rsidR="00B868E6" w:rsidRPr="00B868E6">
                        <w:t xml:space="preserve"> </w:t>
                      </w:r>
                      <w:r w:rsidR="00B868E6">
                        <w:t xml:space="preserve">of the Catholic Church in the </w:t>
                      </w:r>
                      <w:r w:rsidR="00B868E6" w:rsidRPr="00603A5A">
                        <w:t>U</w:t>
                      </w:r>
                      <w:r w:rsidR="00B868E6">
                        <w:t>nited States</w:t>
                      </w:r>
                      <w:r w:rsidRPr="00603A5A">
                        <w:t>. It is a diocesan-based network of specially trained priests, religious, therapists, and laypersons who provide a team response of care for those suffering in the aftermath of abortion. In addition to referring for Sacramental Reconciliation, the ministry provides an integrated network of services, including pastoral counseling, spiritual direction, support groups, retreats, and referrals to licensed mental health professionals.</w:t>
                      </w:r>
                      <w:r>
                        <w:t xml:space="preserve"> For more information, contact your diocese or visit </w:t>
                      </w:r>
                      <w:hyperlink r:id="rId12" w:history="1">
                        <w:r w:rsidRPr="00AA66EB">
                          <w:rPr>
                            <w:rStyle w:val="Hyperlink"/>
                            <w:b/>
                            <w:color w:val="0563C1"/>
                          </w:rPr>
                          <w:t>usccb.org/</w:t>
                        </w:r>
                        <w:proofErr w:type="spellStart"/>
                        <w:r w:rsidR="007C679F" w:rsidRPr="00AA66EB">
                          <w:rPr>
                            <w:rStyle w:val="Hyperlink"/>
                            <w:b/>
                            <w:color w:val="0563C1"/>
                          </w:rPr>
                          <w:t>abortionhealing</w:t>
                        </w:r>
                        <w:proofErr w:type="spellEnd"/>
                      </w:hyperlink>
                      <w:r w:rsidRPr="00270098">
                        <w:t>.</w:t>
                      </w:r>
                    </w:p>
                    <w:p w14:paraId="26CFEA4B" w14:textId="77777777" w:rsidR="00150C93" w:rsidRDefault="00150C93"/>
                  </w:txbxContent>
                </v:textbox>
              </v:shape>
            </w:pict>
          </mc:Fallback>
        </mc:AlternateContent>
      </w:r>
    </w:p>
    <w:p w14:paraId="2AEBA5EA" w14:textId="77777777" w:rsidR="006F0BA9" w:rsidRPr="00AE062C" w:rsidRDefault="006F0BA9" w:rsidP="008F6BDA">
      <w:pPr>
        <w:spacing w:after="120"/>
        <w:contextualSpacing/>
        <w:rPr>
          <w:b/>
          <w:bCs/>
          <w:smallCaps/>
          <w:sz w:val="28"/>
          <w:szCs w:val="28"/>
        </w:rPr>
      </w:pPr>
    </w:p>
    <w:p w14:paraId="34BF106F" w14:textId="77777777" w:rsidR="00AA016D" w:rsidRPr="00AE062C" w:rsidRDefault="00AA016D" w:rsidP="00646799">
      <w:pPr>
        <w:spacing w:after="120"/>
        <w:contextualSpacing/>
        <w:rPr>
          <w:b/>
          <w:bCs/>
          <w:smallCaps/>
          <w:sz w:val="28"/>
          <w:szCs w:val="28"/>
        </w:rPr>
      </w:pPr>
    </w:p>
    <w:p w14:paraId="07B88ECE" w14:textId="77777777" w:rsidR="00603A5A" w:rsidRPr="00AE062C" w:rsidRDefault="00603A5A" w:rsidP="00646799">
      <w:pPr>
        <w:spacing w:after="120"/>
        <w:contextualSpacing/>
        <w:rPr>
          <w:b/>
          <w:bCs/>
          <w:smallCaps/>
          <w:sz w:val="28"/>
          <w:szCs w:val="28"/>
        </w:rPr>
      </w:pPr>
    </w:p>
    <w:p w14:paraId="352DED09" w14:textId="77777777" w:rsidR="00603A5A" w:rsidRPr="00AE062C" w:rsidRDefault="00603A5A" w:rsidP="00646799">
      <w:pPr>
        <w:spacing w:after="120"/>
        <w:contextualSpacing/>
        <w:rPr>
          <w:b/>
          <w:bCs/>
          <w:smallCaps/>
          <w:sz w:val="28"/>
          <w:szCs w:val="28"/>
        </w:rPr>
      </w:pPr>
    </w:p>
    <w:p w14:paraId="066F0460" w14:textId="77777777" w:rsidR="00603A5A" w:rsidRPr="00AE062C" w:rsidRDefault="00603A5A" w:rsidP="00646799">
      <w:pPr>
        <w:spacing w:after="120"/>
        <w:contextualSpacing/>
        <w:rPr>
          <w:b/>
          <w:bCs/>
          <w:smallCaps/>
          <w:sz w:val="28"/>
          <w:szCs w:val="28"/>
        </w:rPr>
      </w:pPr>
    </w:p>
    <w:p w14:paraId="5B4ECA35" w14:textId="77777777" w:rsidR="00603A5A" w:rsidRPr="00AE062C" w:rsidRDefault="00603A5A" w:rsidP="00646799">
      <w:pPr>
        <w:spacing w:after="120"/>
        <w:contextualSpacing/>
        <w:rPr>
          <w:b/>
          <w:bCs/>
          <w:smallCaps/>
          <w:sz w:val="28"/>
          <w:szCs w:val="28"/>
        </w:rPr>
      </w:pPr>
    </w:p>
    <w:p w14:paraId="465A7CD3" w14:textId="77777777" w:rsidR="00603A5A" w:rsidRPr="00AE062C" w:rsidRDefault="00603A5A" w:rsidP="00646799">
      <w:pPr>
        <w:spacing w:after="120"/>
        <w:contextualSpacing/>
        <w:rPr>
          <w:b/>
          <w:bCs/>
          <w:smallCaps/>
          <w:sz w:val="28"/>
          <w:szCs w:val="28"/>
        </w:rPr>
      </w:pPr>
    </w:p>
    <w:p w14:paraId="24FBECEF" w14:textId="77777777" w:rsidR="00603A5A" w:rsidRPr="00AE062C" w:rsidRDefault="00603A5A" w:rsidP="00646799">
      <w:pPr>
        <w:spacing w:after="120"/>
        <w:contextualSpacing/>
        <w:rPr>
          <w:b/>
          <w:bCs/>
          <w:smallCaps/>
          <w:sz w:val="28"/>
          <w:szCs w:val="28"/>
        </w:rPr>
      </w:pPr>
    </w:p>
    <w:p w14:paraId="412D4B1F" w14:textId="77777777" w:rsidR="005B6100" w:rsidRPr="00AE062C" w:rsidRDefault="005B6100" w:rsidP="00646799">
      <w:pPr>
        <w:spacing w:after="120"/>
        <w:contextualSpacing/>
        <w:rPr>
          <w:b/>
          <w:bCs/>
          <w:smallCaps/>
          <w:sz w:val="28"/>
          <w:szCs w:val="28"/>
        </w:rPr>
      </w:pPr>
    </w:p>
    <w:p w14:paraId="301D6ED7" w14:textId="77777777" w:rsidR="006F5ECD" w:rsidRPr="006F5ECD" w:rsidRDefault="006F5ECD" w:rsidP="006F5ECD">
      <w:pPr>
        <w:spacing w:after="120"/>
        <w:contextualSpacing/>
        <w:rPr>
          <w:bCs/>
          <w:sz w:val="21"/>
          <w:szCs w:val="28"/>
        </w:rPr>
      </w:pPr>
      <w:r w:rsidRPr="006F5ECD">
        <w:rPr>
          <w:bCs/>
          <w:sz w:val="21"/>
          <w:szCs w:val="28"/>
        </w:rPr>
        <w:t>iStock.com/</w:t>
      </w:r>
      <w:proofErr w:type="spellStart"/>
      <w:r w:rsidRPr="006F5ECD">
        <w:rPr>
          <w:bCs/>
          <w:sz w:val="21"/>
          <w:szCs w:val="28"/>
        </w:rPr>
        <w:t>TatianaDavidova</w:t>
      </w:r>
      <w:proofErr w:type="spellEnd"/>
      <w:r w:rsidRPr="006F5ECD">
        <w:rPr>
          <w:bCs/>
          <w:sz w:val="21"/>
          <w:szCs w:val="28"/>
        </w:rPr>
        <w:t>; iStock.com/</w:t>
      </w:r>
      <w:proofErr w:type="spellStart"/>
      <w:r w:rsidRPr="006F5ECD">
        <w:rPr>
          <w:bCs/>
          <w:sz w:val="21"/>
          <w:szCs w:val="28"/>
        </w:rPr>
        <w:t>nevodka</w:t>
      </w:r>
      <w:proofErr w:type="spellEnd"/>
      <w:r w:rsidRPr="006F5ECD">
        <w:rPr>
          <w:bCs/>
          <w:sz w:val="21"/>
          <w:szCs w:val="28"/>
        </w:rPr>
        <w:t>. Photos used with permission. All rights reserved.</w:t>
      </w:r>
    </w:p>
    <w:p w14:paraId="486319FF" w14:textId="74320339" w:rsidR="00AA66EB" w:rsidRPr="006F5ECD" w:rsidRDefault="006F5ECD" w:rsidP="006F5ECD">
      <w:pPr>
        <w:spacing w:after="120"/>
        <w:contextualSpacing/>
        <w:rPr>
          <w:bCs/>
          <w:sz w:val="21"/>
          <w:szCs w:val="28"/>
        </w:rPr>
      </w:pPr>
      <w:r w:rsidRPr="006F5ECD">
        <w:rPr>
          <w:bCs/>
          <w:sz w:val="21"/>
          <w:szCs w:val="28"/>
        </w:rPr>
        <w:t>Copyright © 2021, United States Conference of Catholic Bishops, Washington, D.C. All rights reserved.</w:t>
      </w:r>
    </w:p>
    <w:p w14:paraId="38C25A4F" w14:textId="77777777" w:rsidR="00AA66EB" w:rsidRDefault="00AA66EB" w:rsidP="00646799">
      <w:pPr>
        <w:spacing w:after="120"/>
        <w:contextualSpacing/>
        <w:rPr>
          <w:b/>
          <w:bCs/>
          <w:smallCaps/>
          <w:sz w:val="28"/>
          <w:szCs w:val="28"/>
        </w:rPr>
      </w:pPr>
    </w:p>
    <w:p w14:paraId="7E414ED2" w14:textId="1CE92F25" w:rsidR="00646799" w:rsidRPr="00AE062C" w:rsidRDefault="0082033B" w:rsidP="00646799">
      <w:pPr>
        <w:spacing w:after="120"/>
        <w:contextualSpacing/>
        <w:rPr>
          <w:b/>
          <w:bCs/>
          <w:smallCaps/>
          <w:sz w:val="28"/>
          <w:szCs w:val="28"/>
        </w:rPr>
      </w:pPr>
      <w:r w:rsidRPr="00AE062C">
        <w:rPr>
          <w:b/>
          <w:bCs/>
          <w:smallCaps/>
          <w:sz w:val="28"/>
          <w:szCs w:val="28"/>
        </w:rPr>
        <w:lastRenderedPageBreak/>
        <w:t>Simple steps</w:t>
      </w:r>
    </w:p>
    <w:p w14:paraId="690D40FE" w14:textId="77777777" w:rsidR="00C41E9B" w:rsidRPr="00AE062C" w:rsidRDefault="00C41E9B" w:rsidP="00646799">
      <w:pPr>
        <w:spacing w:after="120"/>
        <w:contextualSpacing/>
        <w:rPr>
          <w:shd w:val="clear" w:color="auto" w:fill="FFFFFF"/>
        </w:rPr>
      </w:pPr>
    </w:p>
    <w:p w14:paraId="136898DE" w14:textId="4DB94041" w:rsidR="00C41E9B" w:rsidRPr="00AE062C" w:rsidRDefault="00C41E9B" w:rsidP="00646799">
      <w:pPr>
        <w:spacing w:after="120"/>
        <w:contextualSpacing/>
        <w:rPr>
          <w:i/>
          <w:shd w:val="clear" w:color="auto" w:fill="FFFFFF"/>
        </w:rPr>
      </w:pPr>
      <w:r w:rsidRPr="00AE062C">
        <w:rPr>
          <w:i/>
          <w:shd w:val="clear" w:color="auto" w:fill="FFFFFF"/>
        </w:rPr>
        <w:t xml:space="preserve">Here is a list of simple steps that you can </w:t>
      </w:r>
      <w:r w:rsidR="00DA5132" w:rsidRPr="00AE062C">
        <w:rPr>
          <w:i/>
          <w:shd w:val="clear" w:color="auto" w:fill="FFFFFF"/>
        </w:rPr>
        <w:t>use</w:t>
      </w:r>
      <w:r w:rsidRPr="00AE062C">
        <w:rPr>
          <w:i/>
          <w:shd w:val="clear" w:color="auto" w:fill="FFFFFF"/>
        </w:rPr>
        <w:t xml:space="preserve"> in your parish, school, </w:t>
      </w:r>
      <w:r w:rsidR="00887A61" w:rsidRPr="00AE062C">
        <w:rPr>
          <w:i/>
          <w:shd w:val="clear" w:color="auto" w:fill="FFFFFF"/>
        </w:rPr>
        <w:t xml:space="preserve">or </w:t>
      </w:r>
      <w:r w:rsidRPr="00AE062C">
        <w:rPr>
          <w:i/>
          <w:shd w:val="clear" w:color="auto" w:fill="FFFFFF"/>
        </w:rPr>
        <w:t xml:space="preserve">ministry to help </w:t>
      </w:r>
      <w:r w:rsidR="00F843ED" w:rsidRPr="00AE062C">
        <w:rPr>
          <w:i/>
          <w:shd w:val="clear" w:color="auto" w:fill="FFFFFF"/>
        </w:rPr>
        <w:t xml:space="preserve">prepare for and celebrate </w:t>
      </w:r>
      <w:r w:rsidR="001C6876" w:rsidRPr="00AE062C">
        <w:rPr>
          <w:i/>
          <w:shd w:val="clear" w:color="auto" w:fill="FFFFFF"/>
        </w:rPr>
        <w:t xml:space="preserve">the Sunday of </w:t>
      </w:r>
      <w:r w:rsidR="00F843ED" w:rsidRPr="00AE062C">
        <w:rPr>
          <w:i/>
          <w:shd w:val="clear" w:color="auto" w:fill="FFFFFF"/>
        </w:rPr>
        <w:t>Divine Mercy</w:t>
      </w:r>
      <w:r w:rsidRPr="00AE062C">
        <w:rPr>
          <w:i/>
          <w:shd w:val="clear" w:color="auto" w:fill="FFFFFF"/>
        </w:rPr>
        <w:t xml:space="preserve">. These steps offer ideas on how to use the provided resources. Each step may not apply to your specific circumstance, but most can be adapted to suit </w:t>
      </w:r>
      <w:r w:rsidR="008E3E90" w:rsidRPr="00AE062C">
        <w:rPr>
          <w:i/>
          <w:shd w:val="clear" w:color="auto" w:fill="FFFFFF"/>
        </w:rPr>
        <w:t>the needs of your community.</w:t>
      </w:r>
    </w:p>
    <w:p w14:paraId="7B52214B" w14:textId="77777777" w:rsidR="0082033B" w:rsidRPr="00AE062C" w:rsidRDefault="0082033B" w:rsidP="0082033B">
      <w:pPr>
        <w:pStyle w:val="ListParagraph"/>
        <w:spacing w:after="120"/>
        <w:rPr>
          <w:bCs/>
        </w:rPr>
      </w:pPr>
    </w:p>
    <w:p w14:paraId="3130147E" w14:textId="40CFFBF3" w:rsidR="008E088D" w:rsidRPr="00AE062C" w:rsidRDefault="00177A05" w:rsidP="00474E29">
      <w:pPr>
        <w:pStyle w:val="ListParagraph"/>
        <w:numPr>
          <w:ilvl w:val="0"/>
          <w:numId w:val="3"/>
        </w:numPr>
        <w:spacing w:after="120"/>
        <w:rPr>
          <w:b/>
          <w:bCs/>
        </w:rPr>
      </w:pPr>
      <w:r w:rsidRPr="00AE062C">
        <w:rPr>
          <w:b/>
          <w:bCs/>
        </w:rPr>
        <w:t>Share the message of mercy</w:t>
      </w:r>
      <w:r w:rsidR="00F843ED" w:rsidRPr="00AE062C">
        <w:rPr>
          <w:b/>
          <w:bCs/>
        </w:rPr>
        <w:t xml:space="preserve"> with those suffering after abortion</w:t>
      </w:r>
      <w:r w:rsidRPr="00AE062C">
        <w:rPr>
          <w:b/>
          <w:bCs/>
        </w:rPr>
        <w:t>.</w:t>
      </w:r>
    </w:p>
    <w:p w14:paraId="09096DA0" w14:textId="5AD25117" w:rsidR="008B5957" w:rsidRPr="00AE062C" w:rsidRDefault="008B5957" w:rsidP="00E3337E">
      <w:pPr>
        <w:pStyle w:val="ListParagraph"/>
        <w:spacing w:after="120"/>
        <w:rPr>
          <w:bCs/>
        </w:rPr>
      </w:pPr>
      <w:r w:rsidRPr="00AE062C">
        <w:rPr>
          <w:bCs/>
        </w:rPr>
        <w:t xml:space="preserve">Many dioceses offer help for those who are suffering spiritually, mentally, or emotionally after participation in abortion. Ask your diocesan Respect Life </w:t>
      </w:r>
      <w:r w:rsidR="00974E70" w:rsidRPr="00AE062C">
        <w:rPr>
          <w:bCs/>
        </w:rPr>
        <w:t>director</w:t>
      </w:r>
      <w:r w:rsidRPr="00AE062C">
        <w:rPr>
          <w:bCs/>
        </w:rPr>
        <w:t xml:space="preserve"> whether your diocese has </w:t>
      </w:r>
      <w:r w:rsidR="00A87C4A" w:rsidRPr="00AE062C">
        <w:rPr>
          <w:bCs/>
        </w:rPr>
        <w:t xml:space="preserve">Project Rachel (or </w:t>
      </w:r>
      <w:r w:rsidR="00A82DF6">
        <w:rPr>
          <w:bCs/>
        </w:rPr>
        <w:t xml:space="preserve">an </w:t>
      </w:r>
      <w:r w:rsidR="00A87C4A" w:rsidRPr="00AE062C">
        <w:rPr>
          <w:bCs/>
        </w:rPr>
        <w:t>otherwise named</w:t>
      </w:r>
      <w:r w:rsidRPr="00AE062C">
        <w:rPr>
          <w:bCs/>
        </w:rPr>
        <w:t xml:space="preserve"> abortion healing ministry</w:t>
      </w:r>
      <w:r w:rsidR="00A87C4A" w:rsidRPr="00AE062C">
        <w:rPr>
          <w:bCs/>
        </w:rPr>
        <w:t>)</w:t>
      </w:r>
      <w:r w:rsidRPr="00AE062C">
        <w:rPr>
          <w:bCs/>
        </w:rPr>
        <w:t xml:space="preserve">, and if so, whether they can give you a flyer directing people how to seek that help. </w:t>
      </w:r>
      <w:r w:rsidR="00974E70" w:rsidRPr="00AE062C">
        <w:rPr>
          <w:bCs/>
        </w:rPr>
        <w:t>(</w:t>
      </w:r>
      <w:r w:rsidRPr="00AE062C">
        <w:rPr>
          <w:bCs/>
        </w:rPr>
        <w:t xml:space="preserve">A flyer with individual pull-off tabs </w:t>
      </w:r>
      <w:r w:rsidR="007B4868" w:rsidRPr="00AE062C">
        <w:rPr>
          <w:bCs/>
        </w:rPr>
        <w:t>featuring</w:t>
      </w:r>
      <w:r w:rsidRPr="00AE062C">
        <w:rPr>
          <w:bCs/>
        </w:rPr>
        <w:t xml:space="preserve"> the contact information of the ministry is best.</w:t>
      </w:r>
      <w:r w:rsidR="00974E70" w:rsidRPr="00AE062C">
        <w:rPr>
          <w:bCs/>
        </w:rPr>
        <w:t>)</w:t>
      </w:r>
    </w:p>
    <w:p w14:paraId="4E93DEB0" w14:textId="77777777" w:rsidR="008B5957" w:rsidRPr="00AE062C" w:rsidRDefault="008B5957" w:rsidP="00E3337E">
      <w:pPr>
        <w:pStyle w:val="ListParagraph"/>
        <w:spacing w:after="120"/>
        <w:rPr>
          <w:bCs/>
        </w:rPr>
      </w:pPr>
    </w:p>
    <w:p w14:paraId="2B8505A0" w14:textId="0F5E1EE4" w:rsidR="00DB6B88" w:rsidRPr="00AE062C" w:rsidRDefault="008B5957" w:rsidP="00E3337E">
      <w:pPr>
        <w:pStyle w:val="ListParagraph"/>
        <w:spacing w:after="120"/>
        <w:rPr>
          <w:bCs/>
        </w:rPr>
      </w:pPr>
      <w:r w:rsidRPr="00AE062C">
        <w:rPr>
          <w:bCs/>
        </w:rPr>
        <w:t>Hang</w:t>
      </w:r>
      <w:r w:rsidR="008E3E90" w:rsidRPr="00AE062C">
        <w:rPr>
          <w:bCs/>
        </w:rPr>
        <w:t xml:space="preserve"> </w:t>
      </w:r>
      <w:r w:rsidRPr="00AE062C">
        <w:rPr>
          <w:bCs/>
        </w:rPr>
        <w:t xml:space="preserve">copies of the flyer </w:t>
      </w:r>
      <w:r w:rsidR="008E3E90" w:rsidRPr="00AE062C">
        <w:rPr>
          <w:bCs/>
        </w:rPr>
        <w:t xml:space="preserve">in various places around your parish, such as in the vestibule or on a bulletin board. </w:t>
      </w:r>
      <w:r w:rsidR="006F0BA9" w:rsidRPr="00AE062C">
        <w:rPr>
          <w:bCs/>
        </w:rPr>
        <w:t>A</w:t>
      </w:r>
      <w:r w:rsidR="008E3E90" w:rsidRPr="00AE062C">
        <w:rPr>
          <w:bCs/>
        </w:rPr>
        <w:t>lso</w:t>
      </w:r>
      <w:r w:rsidR="00147A73" w:rsidRPr="00AE062C">
        <w:rPr>
          <w:bCs/>
        </w:rPr>
        <w:t>,</w:t>
      </w:r>
      <w:r w:rsidR="008E3E90" w:rsidRPr="00AE062C">
        <w:rPr>
          <w:bCs/>
        </w:rPr>
        <w:t xml:space="preserve"> post </w:t>
      </w:r>
      <w:r w:rsidR="00AA016D" w:rsidRPr="00AE062C">
        <w:rPr>
          <w:bCs/>
        </w:rPr>
        <w:t xml:space="preserve">copies of the </w:t>
      </w:r>
      <w:r w:rsidR="008E3E90" w:rsidRPr="00AE062C">
        <w:rPr>
          <w:bCs/>
        </w:rPr>
        <w:t xml:space="preserve">flyer in </w:t>
      </w:r>
      <w:r w:rsidR="00AA016D" w:rsidRPr="00AE062C">
        <w:rPr>
          <w:bCs/>
        </w:rPr>
        <w:t>restrooms</w:t>
      </w:r>
      <w:r w:rsidR="008E3E90" w:rsidRPr="00AE062C">
        <w:rPr>
          <w:bCs/>
        </w:rPr>
        <w:t xml:space="preserve">, especially on the inside of </w:t>
      </w:r>
      <w:r w:rsidR="00F9504C" w:rsidRPr="00AE062C">
        <w:rPr>
          <w:bCs/>
        </w:rPr>
        <w:t xml:space="preserve">the </w:t>
      </w:r>
      <w:r w:rsidR="008E3E90" w:rsidRPr="00AE062C">
        <w:rPr>
          <w:bCs/>
        </w:rPr>
        <w:t>stall door</w:t>
      </w:r>
      <w:r w:rsidR="00F9504C" w:rsidRPr="00AE062C">
        <w:rPr>
          <w:bCs/>
        </w:rPr>
        <w:t>s</w:t>
      </w:r>
      <w:r w:rsidR="008E3E90" w:rsidRPr="00AE062C">
        <w:rPr>
          <w:bCs/>
        </w:rPr>
        <w:t xml:space="preserve"> in both women’s and men’s restrooms. </w:t>
      </w:r>
      <w:r w:rsidR="00133649" w:rsidRPr="00AE062C">
        <w:rPr>
          <w:bCs/>
        </w:rPr>
        <w:t>Hanging the flyer in discreet place</w:t>
      </w:r>
      <w:r w:rsidR="00147A73" w:rsidRPr="00AE062C">
        <w:rPr>
          <w:bCs/>
        </w:rPr>
        <w:t>s</w:t>
      </w:r>
      <w:r w:rsidR="00133649" w:rsidRPr="00AE062C">
        <w:rPr>
          <w:bCs/>
        </w:rPr>
        <w:t xml:space="preserve"> like restroom</w:t>
      </w:r>
      <w:r w:rsidR="00147A73" w:rsidRPr="00AE062C">
        <w:rPr>
          <w:bCs/>
        </w:rPr>
        <w:t>s</w:t>
      </w:r>
      <w:r w:rsidR="00133649" w:rsidRPr="00AE062C">
        <w:rPr>
          <w:bCs/>
        </w:rPr>
        <w:t xml:space="preserve"> allows those</w:t>
      </w:r>
      <w:r w:rsidR="00AA016D" w:rsidRPr="00AE062C">
        <w:rPr>
          <w:bCs/>
        </w:rPr>
        <w:t xml:space="preserve"> interested </w:t>
      </w:r>
      <w:r w:rsidR="00133649" w:rsidRPr="00AE062C">
        <w:rPr>
          <w:bCs/>
        </w:rPr>
        <w:t>to</w:t>
      </w:r>
      <w:r w:rsidR="00AA016D" w:rsidRPr="00AE062C">
        <w:rPr>
          <w:bCs/>
        </w:rPr>
        <w:t xml:space="preserve"> privately pull a tab from the flyer. </w:t>
      </w:r>
      <w:r w:rsidR="00B056BA" w:rsidRPr="00AE062C">
        <w:rPr>
          <w:bCs/>
        </w:rPr>
        <w:t xml:space="preserve">Tear off two or three of the tabs before hanging the flyer to encourage people to take one of the tabs. </w:t>
      </w:r>
    </w:p>
    <w:p w14:paraId="156DE9E8" w14:textId="77777777" w:rsidR="0082033B" w:rsidRPr="00AE062C" w:rsidRDefault="0082033B" w:rsidP="0082033B">
      <w:pPr>
        <w:pStyle w:val="ListParagraph"/>
        <w:spacing w:after="120"/>
        <w:rPr>
          <w:b/>
          <w:bCs/>
        </w:rPr>
      </w:pPr>
    </w:p>
    <w:p w14:paraId="00EF992D" w14:textId="5830E625" w:rsidR="00B72FA4" w:rsidRPr="00AE062C" w:rsidRDefault="006F0BA9" w:rsidP="00474E29">
      <w:pPr>
        <w:pStyle w:val="ListParagraph"/>
        <w:numPr>
          <w:ilvl w:val="0"/>
          <w:numId w:val="3"/>
        </w:numPr>
        <w:spacing w:after="120"/>
        <w:rPr>
          <w:b/>
          <w:bCs/>
        </w:rPr>
      </w:pPr>
      <w:r w:rsidRPr="00AE062C">
        <w:rPr>
          <w:b/>
          <w:bCs/>
        </w:rPr>
        <w:t xml:space="preserve">Highlight </w:t>
      </w:r>
      <w:r w:rsidR="001C6876" w:rsidRPr="00AE062C">
        <w:rPr>
          <w:b/>
          <w:bCs/>
        </w:rPr>
        <w:t xml:space="preserve">the Sunday of </w:t>
      </w:r>
      <w:r w:rsidRPr="00AE062C">
        <w:rPr>
          <w:b/>
          <w:bCs/>
        </w:rPr>
        <w:t>Divine Mercy</w:t>
      </w:r>
      <w:r w:rsidR="00B72FA4" w:rsidRPr="00AE062C">
        <w:rPr>
          <w:b/>
          <w:bCs/>
        </w:rPr>
        <w:t>.</w:t>
      </w:r>
    </w:p>
    <w:p w14:paraId="5A5B56A4" w14:textId="6E22E7C4" w:rsidR="000935D9" w:rsidRPr="00AE062C" w:rsidRDefault="000935D9" w:rsidP="00B72FA4">
      <w:pPr>
        <w:pStyle w:val="ListParagraph"/>
        <w:spacing w:after="120"/>
        <w:rPr>
          <w:bCs/>
        </w:rPr>
      </w:pPr>
      <w:r w:rsidRPr="00AE062C">
        <w:rPr>
          <w:bCs/>
        </w:rPr>
        <w:t xml:space="preserve">The Divine Mercy Novena begins on Good Friday. </w:t>
      </w:r>
      <w:r w:rsidR="00F843ED" w:rsidRPr="00AE062C">
        <w:rPr>
          <w:bCs/>
        </w:rPr>
        <w:t xml:space="preserve">Print </w:t>
      </w:r>
      <w:r w:rsidR="00F25DDE" w:rsidRPr="00AE062C">
        <w:rPr>
          <w:bCs/>
        </w:rPr>
        <w:t>t</w:t>
      </w:r>
      <w:r w:rsidR="00AA016D" w:rsidRPr="00AE062C">
        <w:rPr>
          <w:bCs/>
        </w:rPr>
        <w:t xml:space="preserve">he sample </w:t>
      </w:r>
      <w:r w:rsidR="00F843ED" w:rsidRPr="00AE062C">
        <w:rPr>
          <w:bCs/>
        </w:rPr>
        <w:t xml:space="preserve">announcement for </w:t>
      </w:r>
      <w:r w:rsidR="00AA016D" w:rsidRPr="00AE062C">
        <w:rPr>
          <w:bCs/>
        </w:rPr>
        <w:t xml:space="preserve">the </w:t>
      </w:r>
      <w:r w:rsidRPr="00AE062C">
        <w:rPr>
          <w:bCs/>
        </w:rPr>
        <w:t>novena</w:t>
      </w:r>
      <w:r w:rsidR="00F843ED" w:rsidRPr="00AE062C">
        <w:rPr>
          <w:bCs/>
        </w:rPr>
        <w:t xml:space="preserve"> in </w:t>
      </w:r>
      <w:r w:rsidR="00AA016D" w:rsidRPr="00AE062C">
        <w:rPr>
          <w:bCs/>
        </w:rPr>
        <w:t>your</w:t>
      </w:r>
      <w:r w:rsidR="00F843ED" w:rsidRPr="00AE062C">
        <w:rPr>
          <w:bCs/>
        </w:rPr>
        <w:t xml:space="preserve"> bulletin</w:t>
      </w:r>
      <w:r w:rsidR="00AA016D" w:rsidRPr="00AE062C">
        <w:rPr>
          <w:bCs/>
        </w:rPr>
        <w:t xml:space="preserve"> the weekend of </w:t>
      </w:r>
      <w:r w:rsidR="00080136" w:rsidRPr="00AE062C">
        <w:rPr>
          <w:bCs/>
        </w:rPr>
        <w:t>Palm Sunday</w:t>
      </w:r>
      <w:r w:rsidR="00F843ED" w:rsidRPr="00AE062C">
        <w:rPr>
          <w:bCs/>
        </w:rPr>
        <w:t>.</w:t>
      </w:r>
      <w:r w:rsidR="00AA016D" w:rsidRPr="00AE062C">
        <w:rPr>
          <w:bCs/>
        </w:rPr>
        <w:t xml:space="preserve"> </w:t>
      </w:r>
      <w:proofErr w:type="gramStart"/>
      <w:r w:rsidRPr="00AE062C">
        <w:rPr>
          <w:bCs/>
        </w:rPr>
        <w:t>The weekend of</w:t>
      </w:r>
      <w:r w:rsidR="001C6876" w:rsidRPr="00AE062C">
        <w:rPr>
          <w:bCs/>
        </w:rPr>
        <w:t xml:space="preserve"> the Sunday of</w:t>
      </w:r>
      <w:r w:rsidRPr="00AE062C">
        <w:rPr>
          <w:bCs/>
        </w:rPr>
        <w:t xml:space="preserve"> </w:t>
      </w:r>
      <w:r w:rsidR="00FC5762" w:rsidRPr="00AE062C">
        <w:rPr>
          <w:bCs/>
        </w:rPr>
        <w:t>Divine Mercy,</w:t>
      </w:r>
      <w:proofErr w:type="gramEnd"/>
      <w:r w:rsidR="00FC5762" w:rsidRPr="00AE062C">
        <w:rPr>
          <w:bCs/>
        </w:rPr>
        <w:t xml:space="preserve"> </w:t>
      </w:r>
      <w:r w:rsidR="00870448" w:rsidRPr="00AE062C">
        <w:rPr>
          <w:bCs/>
        </w:rPr>
        <w:t xml:space="preserve">use </w:t>
      </w:r>
      <w:r w:rsidRPr="00AE062C">
        <w:rPr>
          <w:bCs/>
        </w:rPr>
        <w:t xml:space="preserve">one of </w:t>
      </w:r>
      <w:r w:rsidR="00870448" w:rsidRPr="00AE062C">
        <w:rPr>
          <w:bCs/>
        </w:rPr>
        <w:t xml:space="preserve">the </w:t>
      </w:r>
      <w:r w:rsidRPr="00AE062C">
        <w:rPr>
          <w:bCs/>
        </w:rPr>
        <w:t>sample a</w:t>
      </w:r>
      <w:r w:rsidR="00870448" w:rsidRPr="00AE062C">
        <w:rPr>
          <w:bCs/>
        </w:rPr>
        <w:t>nnouncement</w:t>
      </w:r>
      <w:r w:rsidRPr="00AE062C">
        <w:rPr>
          <w:bCs/>
        </w:rPr>
        <w:t>s</w:t>
      </w:r>
      <w:r w:rsidR="00FC5762" w:rsidRPr="00AE062C">
        <w:rPr>
          <w:bCs/>
        </w:rPr>
        <w:t xml:space="preserve"> about </w:t>
      </w:r>
      <w:r w:rsidR="006F0BA9" w:rsidRPr="00AE062C">
        <w:rPr>
          <w:bCs/>
        </w:rPr>
        <w:t>healing after abortion</w:t>
      </w:r>
      <w:r w:rsidR="00FC5762" w:rsidRPr="00AE062C">
        <w:rPr>
          <w:bCs/>
        </w:rPr>
        <w:t>.</w:t>
      </w:r>
      <w:r w:rsidR="004057EF" w:rsidRPr="00AE062C">
        <w:rPr>
          <w:bCs/>
        </w:rPr>
        <w:t xml:space="preserve"> </w:t>
      </w:r>
      <w:r w:rsidR="003F083C">
        <w:rPr>
          <w:bCs/>
        </w:rPr>
        <w:t>Consider also using the sample announcements in your newsletters and on your website and social media accounts.</w:t>
      </w:r>
    </w:p>
    <w:p w14:paraId="11290D43" w14:textId="77777777" w:rsidR="000935D9" w:rsidRPr="00AE062C" w:rsidRDefault="000935D9" w:rsidP="00B72FA4">
      <w:pPr>
        <w:pStyle w:val="ListParagraph"/>
        <w:spacing w:after="120"/>
        <w:rPr>
          <w:bCs/>
        </w:rPr>
      </w:pPr>
    </w:p>
    <w:p w14:paraId="55387D92" w14:textId="70F66E78" w:rsidR="00CA2043" w:rsidRPr="00AE062C" w:rsidRDefault="006F0BA9" w:rsidP="00B72FA4">
      <w:pPr>
        <w:pStyle w:val="ListParagraph"/>
        <w:spacing w:after="120"/>
        <w:rPr>
          <w:bCs/>
        </w:rPr>
      </w:pPr>
      <w:r w:rsidRPr="00AE062C">
        <w:rPr>
          <w:bCs/>
        </w:rPr>
        <w:t>Many of those suffering</w:t>
      </w:r>
      <w:r w:rsidR="004057EF" w:rsidRPr="00AE062C">
        <w:rPr>
          <w:bCs/>
        </w:rPr>
        <w:t xml:space="preserve"> after abortion</w:t>
      </w:r>
      <w:r w:rsidRPr="00AE062C">
        <w:rPr>
          <w:bCs/>
        </w:rPr>
        <w:t xml:space="preserve"> </w:t>
      </w:r>
      <w:r w:rsidR="00DC284E" w:rsidRPr="00961A0E">
        <w:t>inaccurately</w:t>
      </w:r>
      <w:r w:rsidRPr="00AE062C">
        <w:rPr>
          <w:bCs/>
        </w:rPr>
        <w:t xml:space="preserve"> believe that </w:t>
      </w:r>
      <w:r w:rsidR="004057EF" w:rsidRPr="00AE062C">
        <w:rPr>
          <w:bCs/>
        </w:rPr>
        <w:t>it</w:t>
      </w:r>
      <w:r w:rsidRPr="00AE062C">
        <w:rPr>
          <w:bCs/>
        </w:rPr>
        <w:t xml:space="preserve"> is “the unforgivable sin.” </w:t>
      </w:r>
      <w:r w:rsidR="004057EF" w:rsidRPr="00AE062C">
        <w:rPr>
          <w:bCs/>
        </w:rPr>
        <w:t>Through our efforts</w:t>
      </w:r>
      <w:r w:rsidR="00D84153" w:rsidRPr="00AE062C">
        <w:rPr>
          <w:bCs/>
        </w:rPr>
        <w:t xml:space="preserve"> and the inspiration of the Holy Spirit</w:t>
      </w:r>
      <w:r w:rsidR="004057EF" w:rsidRPr="00AE062C">
        <w:rPr>
          <w:bCs/>
        </w:rPr>
        <w:t>, m</w:t>
      </w:r>
      <w:r w:rsidRPr="00AE062C">
        <w:rPr>
          <w:bCs/>
        </w:rPr>
        <w:t>ay they come to know that God forgive</w:t>
      </w:r>
      <w:r w:rsidR="00DC3782" w:rsidRPr="00AE062C">
        <w:rPr>
          <w:bCs/>
        </w:rPr>
        <w:t>s</w:t>
      </w:r>
      <w:r w:rsidRPr="00AE062C">
        <w:rPr>
          <w:bCs/>
        </w:rPr>
        <w:t xml:space="preserve"> every sin of those who are sorry, </w:t>
      </w:r>
      <w:r w:rsidR="000935D9" w:rsidRPr="00AE062C">
        <w:rPr>
          <w:bCs/>
        </w:rPr>
        <w:t>including</w:t>
      </w:r>
      <w:r w:rsidRPr="00AE062C">
        <w:rPr>
          <w:bCs/>
        </w:rPr>
        <w:t xml:space="preserve"> the sin of abortion.</w:t>
      </w:r>
    </w:p>
    <w:p w14:paraId="7E81469D" w14:textId="77777777" w:rsidR="00CA2043" w:rsidRPr="00AE062C" w:rsidRDefault="00CA2043" w:rsidP="00CA2043">
      <w:pPr>
        <w:pStyle w:val="ListParagraph"/>
        <w:spacing w:after="120"/>
        <w:rPr>
          <w:b/>
          <w:bCs/>
        </w:rPr>
      </w:pPr>
    </w:p>
    <w:p w14:paraId="2185240A" w14:textId="0693388B" w:rsidR="00646799" w:rsidRPr="00AE062C" w:rsidRDefault="00646799" w:rsidP="00474E29">
      <w:pPr>
        <w:pStyle w:val="ListParagraph"/>
        <w:numPr>
          <w:ilvl w:val="0"/>
          <w:numId w:val="3"/>
        </w:numPr>
        <w:spacing w:after="120"/>
        <w:rPr>
          <w:b/>
          <w:bCs/>
        </w:rPr>
      </w:pPr>
      <w:r w:rsidRPr="00AE062C">
        <w:rPr>
          <w:b/>
          <w:bCs/>
        </w:rPr>
        <w:t xml:space="preserve">Preach </w:t>
      </w:r>
      <w:r w:rsidR="00F843ED" w:rsidRPr="00AE062C">
        <w:rPr>
          <w:b/>
          <w:bCs/>
        </w:rPr>
        <w:t xml:space="preserve">on </w:t>
      </w:r>
      <w:r w:rsidR="004057EF" w:rsidRPr="00AE062C">
        <w:rPr>
          <w:b/>
          <w:bCs/>
        </w:rPr>
        <w:t>God’s unending mercy</w:t>
      </w:r>
      <w:r w:rsidR="00F843ED" w:rsidRPr="00AE062C">
        <w:rPr>
          <w:b/>
          <w:bCs/>
        </w:rPr>
        <w:t xml:space="preserve"> </w:t>
      </w:r>
      <w:r w:rsidR="006F4661" w:rsidRPr="00AE062C">
        <w:rPr>
          <w:b/>
          <w:bCs/>
        </w:rPr>
        <w:t>the weekend of</w:t>
      </w:r>
      <w:r w:rsidR="00F843ED" w:rsidRPr="00AE062C">
        <w:rPr>
          <w:b/>
          <w:bCs/>
        </w:rPr>
        <w:t xml:space="preserve"> </w:t>
      </w:r>
      <w:r w:rsidR="001C6876" w:rsidRPr="00AE062C">
        <w:rPr>
          <w:b/>
          <w:bCs/>
        </w:rPr>
        <w:t xml:space="preserve">the Sunday of </w:t>
      </w:r>
      <w:r w:rsidR="00F843ED" w:rsidRPr="00AE062C">
        <w:rPr>
          <w:b/>
          <w:bCs/>
        </w:rPr>
        <w:t>Divine Mercy</w:t>
      </w:r>
      <w:r w:rsidR="00DB6B88" w:rsidRPr="00AE062C">
        <w:rPr>
          <w:b/>
          <w:bCs/>
        </w:rPr>
        <w:t>.</w:t>
      </w:r>
    </w:p>
    <w:p w14:paraId="6F04D724" w14:textId="6D86D091" w:rsidR="00DB6B88" w:rsidRPr="00AE062C" w:rsidRDefault="007B4F04" w:rsidP="00DB6B88">
      <w:pPr>
        <w:pStyle w:val="ListParagraph"/>
        <w:spacing w:after="120"/>
        <w:rPr>
          <w:bCs/>
        </w:rPr>
      </w:pPr>
      <w:r w:rsidRPr="00AE062C">
        <w:rPr>
          <w:bCs/>
        </w:rPr>
        <w:t xml:space="preserve">Sample homily </w:t>
      </w:r>
      <w:r w:rsidR="00D84153" w:rsidRPr="00AE062C">
        <w:rPr>
          <w:bCs/>
        </w:rPr>
        <w:t>suggestion</w:t>
      </w:r>
      <w:r w:rsidRPr="00AE062C">
        <w:rPr>
          <w:bCs/>
        </w:rPr>
        <w:t xml:space="preserve">s are provided to aid priests and deacons in preaching on </w:t>
      </w:r>
      <w:r w:rsidR="00FC5762" w:rsidRPr="00AE062C">
        <w:rPr>
          <w:bCs/>
        </w:rPr>
        <w:t>God’s desire to forgive our sins and heal our hearts</w:t>
      </w:r>
      <w:r w:rsidRPr="00AE062C">
        <w:rPr>
          <w:bCs/>
        </w:rPr>
        <w:t xml:space="preserve">. </w:t>
      </w:r>
      <w:r w:rsidR="00452C3B">
        <w:rPr>
          <w:bCs/>
        </w:rPr>
        <w:t>“</w:t>
      </w:r>
      <w:r w:rsidR="00FC5762" w:rsidRPr="00AE062C">
        <w:rPr>
          <w:bCs/>
        </w:rPr>
        <w:t xml:space="preserve">General </w:t>
      </w:r>
      <w:r w:rsidR="00FC5762" w:rsidRPr="005C59B0">
        <w:rPr>
          <w:bCs/>
        </w:rPr>
        <w:t xml:space="preserve">Homily Considerations </w:t>
      </w:r>
      <w:r w:rsidR="00564960">
        <w:rPr>
          <w:bCs/>
        </w:rPr>
        <w:t xml:space="preserve">Regarding </w:t>
      </w:r>
      <w:r w:rsidR="00FC5762" w:rsidRPr="005C59B0">
        <w:rPr>
          <w:bCs/>
        </w:rPr>
        <w:t xml:space="preserve">Healing </w:t>
      </w:r>
      <w:r w:rsidR="00024763" w:rsidRPr="005C59B0">
        <w:rPr>
          <w:bCs/>
        </w:rPr>
        <w:t>a</w:t>
      </w:r>
      <w:r w:rsidR="00FC5762" w:rsidRPr="005C59B0">
        <w:rPr>
          <w:bCs/>
        </w:rPr>
        <w:t>fter Abortion</w:t>
      </w:r>
      <w:r w:rsidR="005C59B0">
        <w:rPr>
          <w:bCs/>
        </w:rPr>
        <w:t>”</w:t>
      </w:r>
      <w:r w:rsidR="00FC5762" w:rsidRPr="00AE062C">
        <w:rPr>
          <w:bCs/>
        </w:rPr>
        <w:t xml:space="preserve"> are also </w:t>
      </w:r>
      <w:r w:rsidR="003C2D2E">
        <w:rPr>
          <w:bCs/>
        </w:rPr>
        <w:t>accessible from</w:t>
      </w:r>
      <w:r w:rsidR="007C1F81">
        <w:rPr>
          <w:bCs/>
        </w:rPr>
        <w:t xml:space="preserve"> </w:t>
      </w:r>
      <w:r w:rsidR="007C1F81" w:rsidRPr="0071150E">
        <w:rPr>
          <w:b/>
        </w:rPr>
        <w:t>respectlife.org/action-guides</w:t>
      </w:r>
      <w:r w:rsidR="00FC5762" w:rsidRPr="00AE062C">
        <w:rPr>
          <w:bCs/>
        </w:rPr>
        <w:t>.</w:t>
      </w:r>
    </w:p>
    <w:p w14:paraId="3984215F" w14:textId="77777777" w:rsidR="00DB6B88" w:rsidRPr="00AE062C" w:rsidRDefault="00DB6B88" w:rsidP="00DB6B88">
      <w:pPr>
        <w:pStyle w:val="ListParagraph"/>
        <w:spacing w:after="120"/>
        <w:rPr>
          <w:bCs/>
        </w:rPr>
      </w:pPr>
    </w:p>
    <w:p w14:paraId="0BC461F0" w14:textId="4A24FD4D" w:rsidR="00646799" w:rsidRPr="00AE062C" w:rsidRDefault="00646799" w:rsidP="00474E29">
      <w:pPr>
        <w:pStyle w:val="ListParagraph"/>
        <w:numPr>
          <w:ilvl w:val="0"/>
          <w:numId w:val="3"/>
        </w:numPr>
        <w:spacing w:after="120"/>
        <w:rPr>
          <w:b/>
          <w:bCs/>
        </w:rPr>
      </w:pPr>
      <w:r w:rsidRPr="00AE062C">
        <w:rPr>
          <w:b/>
          <w:bCs/>
        </w:rPr>
        <w:t xml:space="preserve">Pray for </w:t>
      </w:r>
      <w:r w:rsidR="00F843ED" w:rsidRPr="00AE062C">
        <w:rPr>
          <w:b/>
          <w:bCs/>
        </w:rPr>
        <w:t>healing</w:t>
      </w:r>
      <w:r w:rsidRPr="00AE062C">
        <w:rPr>
          <w:b/>
          <w:bCs/>
        </w:rPr>
        <w:t xml:space="preserve"> during the Prayer of the Faithful</w:t>
      </w:r>
      <w:r w:rsidR="00DB6B88" w:rsidRPr="00AE062C">
        <w:rPr>
          <w:b/>
          <w:bCs/>
        </w:rPr>
        <w:t>.</w:t>
      </w:r>
    </w:p>
    <w:p w14:paraId="7257B09E" w14:textId="50A9DB56" w:rsidR="00DB6B88" w:rsidRPr="00AE062C" w:rsidRDefault="00DB6B88" w:rsidP="00DB6B88">
      <w:pPr>
        <w:pStyle w:val="ListParagraph"/>
        <w:spacing w:after="120"/>
        <w:rPr>
          <w:bCs/>
        </w:rPr>
      </w:pPr>
      <w:r w:rsidRPr="00AE062C">
        <w:rPr>
          <w:bCs/>
        </w:rPr>
        <w:t xml:space="preserve">Sample intercessions are provided for use </w:t>
      </w:r>
      <w:r w:rsidR="006F4661" w:rsidRPr="00AE062C">
        <w:rPr>
          <w:bCs/>
        </w:rPr>
        <w:t>in</w:t>
      </w:r>
      <w:r w:rsidRPr="00AE062C">
        <w:rPr>
          <w:bCs/>
        </w:rPr>
        <w:t xml:space="preserve"> the Prayer of the Faithful </w:t>
      </w:r>
      <w:r w:rsidR="006F4661" w:rsidRPr="00AE062C">
        <w:rPr>
          <w:bCs/>
        </w:rPr>
        <w:t>the weekend of</w:t>
      </w:r>
      <w:r w:rsidR="00AA016D" w:rsidRPr="00AE062C">
        <w:rPr>
          <w:bCs/>
        </w:rPr>
        <w:t xml:space="preserve"> </w:t>
      </w:r>
      <w:r w:rsidR="001C6876" w:rsidRPr="00AE062C">
        <w:rPr>
          <w:bCs/>
        </w:rPr>
        <w:t xml:space="preserve">the Sunday of </w:t>
      </w:r>
      <w:r w:rsidR="00AA016D" w:rsidRPr="00AE062C">
        <w:rPr>
          <w:bCs/>
        </w:rPr>
        <w:t>Divine Mercy</w:t>
      </w:r>
      <w:r w:rsidR="000356D5" w:rsidRPr="00AE062C">
        <w:rPr>
          <w:bCs/>
        </w:rPr>
        <w:t>.</w:t>
      </w:r>
      <w:r w:rsidRPr="00AE062C">
        <w:rPr>
          <w:bCs/>
        </w:rPr>
        <w:t xml:space="preserve"> </w:t>
      </w:r>
      <w:r w:rsidR="008552DC" w:rsidRPr="00AE062C">
        <w:rPr>
          <w:bCs/>
        </w:rPr>
        <w:t>Whe</w:t>
      </w:r>
      <w:r w:rsidR="00A91F38" w:rsidRPr="00AE062C">
        <w:rPr>
          <w:bCs/>
        </w:rPr>
        <w:t>re</w:t>
      </w:r>
      <w:r w:rsidR="008552DC" w:rsidRPr="00AE062C">
        <w:rPr>
          <w:bCs/>
        </w:rPr>
        <w:t xml:space="preserve"> appropriate, s</w:t>
      </w:r>
      <w:r w:rsidR="00C41E9B" w:rsidRPr="00AE062C">
        <w:rPr>
          <w:shd w:val="clear" w:color="auto" w:fill="FFFFFF"/>
        </w:rPr>
        <w:t xml:space="preserve">chools </w:t>
      </w:r>
      <w:r w:rsidR="008552DC" w:rsidRPr="00AE062C">
        <w:rPr>
          <w:shd w:val="clear" w:color="auto" w:fill="FFFFFF"/>
        </w:rPr>
        <w:t>could</w:t>
      </w:r>
      <w:r w:rsidR="00C41E9B" w:rsidRPr="00AE062C">
        <w:rPr>
          <w:shd w:val="clear" w:color="auto" w:fill="FFFFFF"/>
        </w:rPr>
        <w:t xml:space="preserve"> use these</w:t>
      </w:r>
      <w:r w:rsidR="007B4F04" w:rsidRPr="00AE062C">
        <w:rPr>
          <w:shd w:val="clear" w:color="auto" w:fill="FFFFFF"/>
        </w:rPr>
        <w:t xml:space="preserve"> intercessions</w:t>
      </w:r>
      <w:r w:rsidR="00C41E9B" w:rsidRPr="00AE062C">
        <w:rPr>
          <w:shd w:val="clear" w:color="auto" w:fill="FFFFFF"/>
        </w:rPr>
        <w:t xml:space="preserve"> to </w:t>
      </w:r>
      <w:r w:rsidR="000356D5" w:rsidRPr="00AE062C">
        <w:rPr>
          <w:shd w:val="clear" w:color="auto" w:fill="FFFFFF"/>
        </w:rPr>
        <w:t>observe th</w:t>
      </w:r>
      <w:r w:rsidR="00AA016D" w:rsidRPr="00AE062C">
        <w:rPr>
          <w:shd w:val="clear" w:color="auto" w:fill="FFFFFF"/>
        </w:rPr>
        <w:t>is great Feast of Mercy</w:t>
      </w:r>
      <w:r w:rsidR="000356D5" w:rsidRPr="00AE062C">
        <w:rPr>
          <w:shd w:val="clear" w:color="auto" w:fill="FFFFFF"/>
        </w:rPr>
        <w:t xml:space="preserve"> </w:t>
      </w:r>
      <w:r w:rsidR="007B4F04" w:rsidRPr="00AE062C">
        <w:rPr>
          <w:shd w:val="clear" w:color="auto" w:fill="FFFFFF"/>
        </w:rPr>
        <w:t xml:space="preserve">by </w:t>
      </w:r>
      <w:r w:rsidR="00C41E9B" w:rsidRPr="00AE062C">
        <w:rPr>
          <w:shd w:val="clear" w:color="auto" w:fill="FFFFFF"/>
        </w:rPr>
        <w:t>pray</w:t>
      </w:r>
      <w:r w:rsidR="007B4F04" w:rsidRPr="00AE062C">
        <w:rPr>
          <w:shd w:val="clear" w:color="auto" w:fill="FFFFFF"/>
        </w:rPr>
        <w:t>ing together</w:t>
      </w:r>
      <w:r w:rsidR="00C41E9B" w:rsidRPr="00AE062C">
        <w:rPr>
          <w:shd w:val="clear" w:color="auto" w:fill="FFFFFF"/>
        </w:rPr>
        <w:t xml:space="preserve"> at the beginning of class. </w:t>
      </w:r>
      <w:r w:rsidRPr="00AE062C">
        <w:rPr>
          <w:shd w:val="clear" w:color="auto" w:fill="FFFFFF"/>
        </w:rPr>
        <w:t xml:space="preserve">Families </w:t>
      </w:r>
      <w:r w:rsidR="008552DC" w:rsidRPr="00AE062C">
        <w:rPr>
          <w:shd w:val="clear" w:color="auto" w:fill="FFFFFF"/>
        </w:rPr>
        <w:t>could</w:t>
      </w:r>
      <w:r w:rsidRPr="00AE062C">
        <w:rPr>
          <w:shd w:val="clear" w:color="auto" w:fill="FFFFFF"/>
        </w:rPr>
        <w:t xml:space="preserve"> include these intercessions in their regular prayers in the morning, evening, or before or after a </w:t>
      </w:r>
      <w:r w:rsidR="00C41E9B" w:rsidRPr="00AE062C">
        <w:rPr>
          <w:shd w:val="clear" w:color="auto" w:fill="FFFFFF"/>
        </w:rPr>
        <w:t>family</w:t>
      </w:r>
      <w:r w:rsidRPr="00AE062C">
        <w:rPr>
          <w:shd w:val="clear" w:color="auto" w:fill="FFFFFF"/>
        </w:rPr>
        <w:t xml:space="preserve"> meal.</w:t>
      </w:r>
    </w:p>
    <w:p w14:paraId="245312E1" w14:textId="77777777" w:rsidR="00DB6B88" w:rsidRPr="00AE062C" w:rsidRDefault="00DB6B88" w:rsidP="00DB6B88">
      <w:pPr>
        <w:pStyle w:val="ListParagraph"/>
        <w:spacing w:after="120"/>
        <w:rPr>
          <w:bCs/>
        </w:rPr>
      </w:pPr>
    </w:p>
    <w:p w14:paraId="2C622128" w14:textId="651BEA48" w:rsidR="00DB6B88" w:rsidRPr="00AE062C" w:rsidRDefault="00F843ED" w:rsidP="00F843ED">
      <w:pPr>
        <w:pStyle w:val="ListParagraph"/>
        <w:numPr>
          <w:ilvl w:val="0"/>
          <w:numId w:val="3"/>
        </w:numPr>
        <w:rPr>
          <w:b/>
          <w:bCs/>
        </w:rPr>
      </w:pPr>
      <w:r w:rsidRPr="00AE062C">
        <w:rPr>
          <w:b/>
          <w:bCs/>
        </w:rPr>
        <w:t xml:space="preserve">Offer a </w:t>
      </w:r>
      <w:r w:rsidRPr="00961A0E">
        <w:rPr>
          <w:b/>
        </w:rPr>
        <w:t>Prayer Service for Forgiveness and Healing</w:t>
      </w:r>
      <w:r w:rsidRPr="00AE062C">
        <w:rPr>
          <w:b/>
          <w:bCs/>
        </w:rPr>
        <w:t>.</w:t>
      </w:r>
      <w:r w:rsidR="00646799" w:rsidRPr="00AE062C">
        <w:rPr>
          <w:b/>
          <w:bCs/>
        </w:rPr>
        <w:t xml:space="preserve"> </w:t>
      </w:r>
    </w:p>
    <w:p w14:paraId="07EDE08C" w14:textId="51B5F3EB" w:rsidR="00646799" w:rsidRDefault="00720ED4" w:rsidP="00DB6B88">
      <w:pPr>
        <w:pStyle w:val="ListParagraph"/>
        <w:spacing w:after="120"/>
        <w:rPr>
          <w:bCs/>
        </w:rPr>
      </w:pPr>
      <w:r w:rsidRPr="00AE062C">
        <w:rPr>
          <w:bCs/>
        </w:rPr>
        <w:t>Contact your diocesan Respect Life director about the possibility of hosting</w:t>
      </w:r>
      <w:r w:rsidR="00AA016D" w:rsidRPr="00AE062C">
        <w:rPr>
          <w:bCs/>
        </w:rPr>
        <w:t xml:space="preserve"> a </w:t>
      </w:r>
      <w:r w:rsidR="00AA016D" w:rsidRPr="00961A0E">
        <w:t>Prayer Service for Forgiveness and Healing</w:t>
      </w:r>
      <w:r w:rsidR="00AA016D" w:rsidRPr="00AE062C">
        <w:rPr>
          <w:bCs/>
        </w:rPr>
        <w:t xml:space="preserve"> at your parish</w:t>
      </w:r>
      <w:r w:rsidR="0070614C" w:rsidRPr="00AE062C">
        <w:rPr>
          <w:bCs/>
        </w:rPr>
        <w:t xml:space="preserve"> on or</w:t>
      </w:r>
      <w:r w:rsidR="00AA016D" w:rsidRPr="00AE062C">
        <w:rPr>
          <w:bCs/>
        </w:rPr>
        <w:t xml:space="preserve"> close to </w:t>
      </w:r>
      <w:r w:rsidR="001D755F" w:rsidRPr="00AE062C">
        <w:rPr>
          <w:bCs/>
        </w:rPr>
        <w:t>the</w:t>
      </w:r>
      <w:r w:rsidR="0094585B" w:rsidRPr="00AE062C">
        <w:rPr>
          <w:bCs/>
        </w:rPr>
        <w:t xml:space="preserve"> celebration of </w:t>
      </w:r>
      <w:r w:rsidR="001C6876" w:rsidRPr="00AE062C">
        <w:rPr>
          <w:bCs/>
        </w:rPr>
        <w:t xml:space="preserve">the </w:t>
      </w:r>
      <w:r w:rsidR="001C6876" w:rsidRPr="00AE062C">
        <w:rPr>
          <w:bCs/>
        </w:rPr>
        <w:lastRenderedPageBreak/>
        <w:t xml:space="preserve">Sunday of </w:t>
      </w:r>
      <w:r w:rsidR="0094585B" w:rsidRPr="00AE062C">
        <w:rPr>
          <w:bCs/>
        </w:rPr>
        <w:t>Divine Mercy</w:t>
      </w:r>
      <w:r w:rsidR="00AA016D" w:rsidRPr="00AE062C">
        <w:rPr>
          <w:bCs/>
        </w:rPr>
        <w:t>.</w:t>
      </w:r>
      <w:r w:rsidR="0070614C" w:rsidRPr="00AE062C">
        <w:rPr>
          <w:bCs/>
        </w:rPr>
        <w:t xml:space="preserve"> </w:t>
      </w:r>
      <w:r w:rsidR="00576562" w:rsidRPr="00AE062C">
        <w:rPr>
          <w:bCs/>
        </w:rPr>
        <w:t>Promote the prayer service to</w:t>
      </w:r>
      <w:r w:rsidR="0070614C" w:rsidRPr="00AE062C">
        <w:rPr>
          <w:bCs/>
        </w:rPr>
        <w:t xml:space="preserve"> parishioners </w:t>
      </w:r>
      <w:r w:rsidR="00576562" w:rsidRPr="00AE062C">
        <w:rPr>
          <w:bCs/>
        </w:rPr>
        <w:t>through</w:t>
      </w:r>
      <w:r w:rsidR="0070614C" w:rsidRPr="00AE062C">
        <w:rPr>
          <w:bCs/>
        </w:rPr>
        <w:t xml:space="preserve"> </w:t>
      </w:r>
      <w:r w:rsidR="00576562" w:rsidRPr="00AE062C">
        <w:rPr>
          <w:bCs/>
        </w:rPr>
        <w:t xml:space="preserve">bulletin and pulpit </w:t>
      </w:r>
      <w:r w:rsidR="0070614C" w:rsidRPr="00AE062C">
        <w:rPr>
          <w:bCs/>
        </w:rPr>
        <w:t xml:space="preserve">announcements at Sunday Mass. If your parish already holds a special event for </w:t>
      </w:r>
      <w:r w:rsidR="001C6876" w:rsidRPr="00AE062C">
        <w:rPr>
          <w:bCs/>
        </w:rPr>
        <w:t xml:space="preserve">the Sunday of </w:t>
      </w:r>
      <w:r w:rsidR="0070614C" w:rsidRPr="00AE062C">
        <w:rPr>
          <w:bCs/>
        </w:rPr>
        <w:t xml:space="preserve">Divine Mercy, you could integrate the prayer service as part of it. </w:t>
      </w:r>
      <w:r w:rsidR="001A59F7" w:rsidRPr="00AE062C">
        <w:rPr>
          <w:bCs/>
        </w:rPr>
        <w:t xml:space="preserve">Action steps </w:t>
      </w:r>
      <w:r w:rsidR="00CC1504" w:rsidRPr="00AE062C">
        <w:rPr>
          <w:bCs/>
        </w:rPr>
        <w:t xml:space="preserve">for hosting a prayer service </w:t>
      </w:r>
      <w:r w:rsidR="001A59F7" w:rsidRPr="00AE062C">
        <w:rPr>
          <w:bCs/>
        </w:rPr>
        <w:t xml:space="preserve">are available at the end of this action guide. </w:t>
      </w:r>
    </w:p>
    <w:p w14:paraId="345E6470" w14:textId="4F969F41" w:rsidR="008327E0" w:rsidRDefault="008327E0" w:rsidP="008327E0">
      <w:pPr>
        <w:spacing w:after="120"/>
        <w:rPr>
          <w:bCs/>
        </w:rPr>
      </w:pPr>
      <w:r>
        <w:rPr>
          <w:bCs/>
        </w:rPr>
        <w:t xml:space="preserve">We would love to see how you and your family, parish, or school participate! Email us at </w:t>
      </w:r>
      <w:hyperlink r:id="rId13" w:history="1">
        <w:r w:rsidRPr="00EA68B0">
          <w:rPr>
            <w:rStyle w:val="Hyperlink"/>
            <w:bCs/>
          </w:rPr>
          <w:t>prolife@usccb.org</w:t>
        </w:r>
      </w:hyperlink>
      <w:r>
        <w:rPr>
          <w:bCs/>
        </w:rPr>
        <w:t xml:space="preserve"> or tag us on Facebook (</w:t>
      </w:r>
      <w:hyperlink r:id="rId14" w:history="1">
        <w:r w:rsidRPr="00B42B7B">
          <w:rPr>
            <w:rStyle w:val="Hyperlink"/>
            <w:bCs/>
          </w:rPr>
          <w:t>@</w:t>
        </w:r>
        <w:r w:rsidR="008A416D" w:rsidRPr="00B42B7B">
          <w:rPr>
            <w:rStyle w:val="Hyperlink"/>
            <w:bCs/>
          </w:rPr>
          <w:t>usccbrespectlife</w:t>
        </w:r>
      </w:hyperlink>
      <w:r>
        <w:rPr>
          <w:bCs/>
        </w:rPr>
        <w:t>) or Twitter (</w:t>
      </w:r>
      <w:hyperlink r:id="rId15" w:history="1">
        <w:r w:rsidRPr="00B42B7B">
          <w:rPr>
            <w:rStyle w:val="Hyperlink"/>
            <w:bCs/>
          </w:rPr>
          <w:t>@usccbprolife</w:t>
        </w:r>
      </w:hyperlink>
      <w:r w:rsidR="00BD18DC">
        <w:rPr>
          <w:rStyle w:val="Hyperlink"/>
          <w:bCs/>
        </w:rPr>
        <w:t xml:space="preserve"> and @ProjectRachel</w:t>
      </w:r>
      <w:r>
        <w:rPr>
          <w:bCs/>
        </w:rPr>
        <w:t xml:space="preserve">). </w:t>
      </w:r>
    </w:p>
    <w:p w14:paraId="60687011" w14:textId="21A03077" w:rsidR="00A5343F" w:rsidRDefault="00A5343F" w:rsidP="008327E0">
      <w:pPr>
        <w:spacing w:after="120"/>
        <w:rPr>
          <w:bCs/>
        </w:rPr>
      </w:pPr>
    </w:p>
    <w:p w14:paraId="71076141" w14:textId="2213A875" w:rsidR="00A5343F" w:rsidRPr="006F5ECD" w:rsidRDefault="009F2713" w:rsidP="00A5343F">
      <w:pPr>
        <w:spacing w:after="120"/>
        <w:contextualSpacing/>
        <w:rPr>
          <w:bCs/>
          <w:sz w:val="21"/>
          <w:szCs w:val="28"/>
        </w:rPr>
      </w:pPr>
      <w:r w:rsidRPr="006F5ECD">
        <w:rPr>
          <w:bCs/>
          <w:sz w:val="21"/>
          <w:szCs w:val="28"/>
        </w:rPr>
        <w:t>iStock.co</w:t>
      </w:r>
      <w:r w:rsidR="000B28B8">
        <w:rPr>
          <w:bCs/>
          <w:sz w:val="21"/>
          <w:szCs w:val="28"/>
        </w:rPr>
        <w:t>m</w:t>
      </w:r>
      <w:r w:rsidRPr="006F5ECD">
        <w:rPr>
          <w:bCs/>
          <w:sz w:val="21"/>
          <w:szCs w:val="28"/>
        </w:rPr>
        <w:t>/</w:t>
      </w:r>
      <w:proofErr w:type="spellStart"/>
      <w:r w:rsidRPr="006F5ECD">
        <w:rPr>
          <w:bCs/>
          <w:sz w:val="21"/>
          <w:szCs w:val="28"/>
        </w:rPr>
        <w:t>TatianaDavidova</w:t>
      </w:r>
      <w:proofErr w:type="spellEnd"/>
      <w:r>
        <w:rPr>
          <w:bCs/>
          <w:sz w:val="21"/>
          <w:szCs w:val="28"/>
        </w:rPr>
        <w:t>; iStock.com/</w:t>
      </w:r>
      <w:proofErr w:type="spellStart"/>
      <w:r>
        <w:rPr>
          <w:bCs/>
          <w:sz w:val="21"/>
          <w:szCs w:val="28"/>
        </w:rPr>
        <w:t>PixelEmbargo</w:t>
      </w:r>
      <w:proofErr w:type="spellEnd"/>
      <w:r>
        <w:rPr>
          <w:bCs/>
          <w:sz w:val="21"/>
          <w:szCs w:val="28"/>
        </w:rPr>
        <w:t xml:space="preserve">. </w:t>
      </w:r>
      <w:r w:rsidR="00A5343F" w:rsidRPr="006F5ECD">
        <w:rPr>
          <w:bCs/>
          <w:sz w:val="21"/>
          <w:szCs w:val="28"/>
        </w:rPr>
        <w:t>Photos used with permission. All rights reserved.</w:t>
      </w:r>
      <w:r w:rsidR="00A5343F">
        <w:rPr>
          <w:bCs/>
          <w:sz w:val="21"/>
          <w:szCs w:val="28"/>
        </w:rPr>
        <w:t xml:space="preserve"> </w:t>
      </w:r>
      <w:r w:rsidR="00A5343F" w:rsidRPr="006F5ECD">
        <w:rPr>
          <w:bCs/>
          <w:sz w:val="21"/>
          <w:szCs w:val="28"/>
        </w:rPr>
        <w:t>Copyright © 2021, United States Conference of Catholic Bishops, Washington, D.C. All rights reserved.</w:t>
      </w:r>
    </w:p>
    <w:p w14:paraId="19701B7A" w14:textId="77777777" w:rsidR="00A5343F" w:rsidRPr="008327E0" w:rsidRDefault="00A5343F" w:rsidP="008327E0">
      <w:pPr>
        <w:spacing w:after="120"/>
        <w:rPr>
          <w:bCs/>
        </w:rPr>
      </w:pPr>
    </w:p>
    <w:p w14:paraId="43B7E958" w14:textId="77777777" w:rsidR="008F6BDA" w:rsidRPr="00AE062C" w:rsidRDefault="008F6BDA" w:rsidP="008F6BDA">
      <w:pPr>
        <w:spacing w:after="120"/>
        <w:contextualSpacing/>
        <w:rPr>
          <w:b/>
          <w:bCs/>
          <w:smallCaps/>
        </w:rPr>
      </w:pPr>
    </w:p>
    <w:p w14:paraId="2BC819D3" w14:textId="548B193B" w:rsidR="00295DB3" w:rsidRPr="00AE062C" w:rsidRDefault="008F6BDA" w:rsidP="008F6BDA">
      <w:pPr>
        <w:spacing w:after="120"/>
        <w:contextualSpacing/>
        <w:rPr>
          <w:b/>
          <w:bCs/>
          <w:smallCaps/>
          <w:sz w:val="28"/>
          <w:szCs w:val="28"/>
        </w:rPr>
      </w:pPr>
      <w:r w:rsidRPr="00AE062C">
        <w:rPr>
          <w:b/>
          <w:bCs/>
          <w:smallCaps/>
          <w:sz w:val="28"/>
          <w:szCs w:val="28"/>
        </w:rPr>
        <w:t>Sample Timeline</w:t>
      </w:r>
    </w:p>
    <w:p w14:paraId="7EFDE6BC" w14:textId="77777777" w:rsidR="00295DB3" w:rsidRPr="00AE062C" w:rsidRDefault="00295DB3" w:rsidP="008F6BDA">
      <w:pPr>
        <w:spacing w:after="120"/>
        <w:contextualSpacing/>
        <w:rPr>
          <w:shd w:val="clear" w:color="auto" w:fill="FFFFFF"/>
        </w:rPr>
      </w:pPr>
    </w:p>
    <w:p w14:paraId="5116459D" w14:textId="5AE30110" w:rsidR="00295DB3" w:rsidRDefault="00295DB3" w:rsidP="008F6BDA">
      <w:pPr>
        <w:spacing w:after="120"/>
        <w:contextualSpacing/>
        <w:rPr>
          <w:i/>
          <w:shd w:val="clear" w:color="auto" w:fill="FFFFFF"/>
        </w:rPr>
      </w:pPr>
      <w:r w:rsidRPr="00AE062C">
        <w:rPr>
          <w:i/>
          <w:shd w:val="clear" w:color="auto" w:fill="FFFFFF"/>
        </w:rPr>
        <w:t>We have provided a sample timeline to help you prepare for</w:t>
      </w:r>
      <w:r w:rsidR="000750BC" w:rsidRPr="00AE062C">
        <w:rPr>
          <w:i/>
          <w:shd w:val="clear" w:color="auto" w:fill="FFFFFF"/>
        </w:rPr>
        <w:t xml:space="preserve"> the</w:t>
      </w:r>
      <w:r w:rsidRPr="00AE062C">
        <w:rPr>
          <w:i/>
          <w:shd w:val="clear" w:color="auto" w:fill="FFFFFF"/>
        </w:rPr>
        <w:t xml:space="preserve"> </w:t>
      </w:r>
      <w:r w:rsidR="006F0BA9" w:rsidRPr="00AE062C">
        <w:rPr>
          <w:i/>
          <w:shd w:val="clear" w:color="auto" w:fill="FFFFFF"/>
        </w:rPr>
        <w:t>celebration of</w:t>
      </w:r>
      <w:r w:rsidR="001C6876" w:rsidRPr="00AE062C">
        <w:rPr>
          <w:i/>
          <w:shd w:val="clear" w:color="auto" w:fill="FFFFFF"/>
        </w:rPr>
        <w:t xml:space="preserve"> the Sunday of</w:t>
      </w:r>
      <w:r w:rsidR="006F0BA9" w:rsidRPr="00AE062C">
        <w:rPr>
          <w:i/>
          <w:shd w:val="clear" w:color="auto" w:fill="FFFFFF"/>
        </w:rPr>
        <w:t xml:space="preserve"> Divine Mercy</w:t>
      </w:r>
      <w:r w:rsidRPr="00AE062C">
        <w:rPr>
          <w:i/>
          <w:shd w:val="clear" w:color="auto" w:fill="FFFFFF"/>
        </w:rPr>
        <w:t xml:space="preserve">. </w:t>
      </w:r>
      <w:r w:rsidR="007C1F81">
        <w:rPr>
          <w:i/>
          <w:shd w:val="clear" w:color="auto" w:fill="FFFFFF"/>
        </w:rPr>
        <w:t>Because the date of the Sunday of Divine Mercy is based on the date of Easter, it</w:t>
      </w:r>
      <w:r w:rsidR="00B4281A">
        <w:rPr>
          <w:i/>
          <w:shd w:val="clear" w:color="auto" w:fill="FFFFFF"/>
        </w:rPr>
        <w:t xml:space="preserve"> can fall as early as March 29 and as late as May 2</w:t>
      </w:r>
      <w:r w:rsidR="007C1F81">
        <w:rPr>
          <w:i/>
          <w:shd w:val="clear" w:color="auto" w:fill="FFFFFF"/>
        </w:rPr>
        <w:t xml:space="preserve">. </w:t>
      </w:r>
      <w:r w:rsidR="00C41E9B" w:rsidRPr="00AE062C">
        <w:rPr>
          <w:i/>
          <w:shd w:val="clear" w:color="auto" w:fill="FFFFFF"/>
        </w:rPr>
        <w:t>While these steps apply most directly to a parish coordinator</w:t>
      </w:r>
      <w:r w:rsidR="00764267" w:rsidRPr="00AE062C">
        <w:rPr>
          <w:i/>
          <w:shd w:val="clear" w:color="auto" w:fill="FFFFFF"/>
        </w:rPr>
        <w:t xml:space="preserve"> for Respect Life ministry</w:t>
      </w:r>
      <w:r w:rsidR="00C41E9B" w:rsidRPr="00AE062C">
        <w:rPr>
          <w:i/>
          <w:shd w:val="clear" w:color="auto" w:fill="FFFFFF"/>
        </w:rPr>
        <w:t xml:space="preserve">, they </w:t>
      </w:r>
      <w:r w:rsidRPr="00AE062C">
        <w:rPr>
          <w:i/>
          <w:shd w:val="clear" w:color="auto" w:fill="FFFFFF"/>
        </w:rPr>
        <w:t>can</w:t>
      </w:r>
      <w:r w:rsidR="00C41E9B" w:rsidRPr="00AE062C">
        <w:rPr>
          <w:i/>
          <w:shd w:val="clear" w:color="auto" w:fill="FFFFFF"/>
        </w:rPr>
        <w:t xml:space="preserve"> </w:t>
      </w:r>
      <w:r w:rsidRPr="00AE062C">
        <w:rPr>
          <w:i/>
          <w:shd w:val="clear" w:color="auto" w:fill="FFFFFF"/>
        </w:rPr>
        <w:t xml:space="preserve">help you think about key </w:t>
      </w:r>
      <w:r w:rsidR="00764267" w:rsidRPr="00AE062C">
        <w:rPr>
          <w:i/>
          <w:shd w:val="clear" w:color="auto" w:fill="FFFFFF"/>
        </w:rPr>
        <w:t xml:space="preserve">planning </w:t>
      </w:r>
      <w:r w:rsidRPr="00AE062C">
        <w:rPr>
          <w:i/>
          <w:shd w:val="clear" w:color="auto" w:fill="FFFFFF"/>
        </w:rPr>
        <w:t>steps</w:t>
      </w:r>
      <w:r w:rsidR="00FC637D">
        <w:rPr>
          <w:i/>
          <w:shd w:val="clear" w:color="auto" w:fill="FFFFFF"/>
        </w:rPr>
        <w:t xml:space="preserve"> </w:t>
      </w:r>
      <w:r w:rsidR="00FC637D" w:rsidRPr="00AE062C">
        <w:rPr>
          <w:i/>
          <w:shd w:val="clear" w:color="auto" w:fill="FFFFFF"/>
        </w:rPr>
        <w:t>in whatever capacity you serve the Church</w:t>
      </w:r>
      <w:r w:rsidR="00C41E9B" w:rsidRPr="00AE062C">
        <w:rPr>
          <w:i/>
          <w:shd w:val="clear" w:color="auto" w:fill="FFFFFF"/>
        </w:rPr>
        <w:t>.</w:t>
      </w:r>
      <w:r w:rsidRPr="00AE062C">
        <w:rPr>
          <w:i/>
          <w:shd w:val="clear" w:color="auto" w:fill="FFFFFF"/>
        </w:rPr>
        <w:t xml:space="preserve"> </w:t>
      </w:r>
      <w:r w:rsidR="0063181E" w:rsidRPr="00AE062C">
        <w:rPr>
          <w:i/>
          <w:shd w:val="clear" w:color="auto" w:fill="FFFFFF"/>
        </w:rPr>
        <w:t>Adapt as needed for your local circumstances.</w:t>
      </w:r>
    </w:p>
    <w:p w14:paraId="6E5CC826" w14:textId="77777777" w:rsidR="00B42B7B" w:rsidRPr="00961A0E" w:rsidRDefault="00B42B7B" w:rsidP="008F6BDA">
      <w:pPr>
        <w:spacing w:after="120"/>
        <w:contextualSpacing/>
        <w:rPr>
          <w:i/>
          <w:shd w:val="clear" w:color="auto" w:fill="FFFFFF"/>
        </w:rPr>
      </w:pPr>
    </w:p>
    <w:p w14:paraId="680BBDF4" w14:textId="7B0B2D37" w:rsidR="002C795B" w:rsidRPr="00AE062C" w:rsidRDefault="00E11FED" w:rsidP="008A34D5">
      <w:pPr>
        <w:pStyle w:val="ListParagraph"/>
        <w:numPr>
          <w:ilvl w:val="0"/>
          <w:numId w:val="4"/>
        </w:numPr>
        <w:spacing w:after="120"/>
        <w:rPr>
          <w:b/>
          <w:shd w:val="clear" w:color="auto" w:fill="FFFFFF"/>
        </w:rPr>
      </w:pPr>
      <w:r>
        <w:rPr>
          <w:b/>
          <w:shd w:val="clear" w:color="auto" w:fill="FFFFFF"/>
        </w:rPr>
        <w:t xml:space="preserve">Two </w:t>
      </w:r>
      <w:r w:rsidR="00B4281A">
        <w:rPr>
          <w:b/>
          <w:shd w:val="clear" w:color="auto" w:fill="FFFFFF"/>
        </w:rPr>
        <w:t>months before</w:t>
      </w:r>
    </w:p>
    <w:p w14:paraId="21A98574" w14:textId="7439E9C4" w:rsidR="00884EEE" w:rsidRPr="00AE062C" w:rsidRDefault="002C795B" w:rsidP="00884EEE">
      <w:pPr>
        <w:pStyle w:val="ListParagraph"/>
        <w:numPr>
          <w:ilvl w:val="0"/>
          <w:numId w:val="17"/>
        </w:numPr>
        <w:spacing w:after="120"/>
        <w:rPr>
          <w:shd w:val="clear" w:color="auto" w:fill="FFFFFF"/>
        </w:rPr>
      </w:pPr>
      <w:r w:rsidRPr="00AE062C">
        <w:rPr>
          <w:shd w:val="clear" w:color="auto" w:fill="FFFFFF"/>
        </w:rPr>
        <w:t>Meet with</w:t>
      </w:r>
      <w:r w:rsidR="008A34D5" w:rsidRPr="00AE062C">
        <w:rPr>
          <w:shd w:val="clear" w:color="auto" w:fill="FFFFFF"/>
        </w:rPr>
        <w:t xml:space="preserve"> your </w:t>
      </w:r>
      <w:proofErr w:type="gramStart"/>
      <w:r w:rsidR="00745C64" w:rsidRPr="00AE062C">
        <w:rPr>
          <w:shd w:val="clear" w:color="auto" w:fill="FFFFFF"/>
        </w:rPr>
        <w:t>pastor</w:t>
      </w:r>
      <w:r w:rsidR="00762EF6" w:rsidRPr="00AE062C">
        <w:rPr>
          <w:shd w:val="clear" w:color="auto" w:fill="FFFFFF"/>
        </w:rPr>
        <w:t>, and</w:t>
      </w:r>
      <w:proofErr w:type="gramEnd"/>
      <w:r w:rsidR="00762EF6" w:rsidRPr="00AE062C">
        <w:rPr>
          <w:shd w:val="clear" w:color="auto" w:fill="FFFFFF"/>
        </w:rPr>
        <w:t xml:space="preserve"> s</w:t>
      </w:r>
      <w:r w:rsidR="008A34D5" w:rsidRPr="00AE062C">
        <w:rPr>
          <w:shd w:val="clear" w:color="auto" w:fill="FFFFFF"/>
        </w:rPr>
        <w:t>hare</w:t>
      </w:r>
      <w:r w:rsidR="00762EF6" w:rsidRPr="00AE062C">
        <w:rPr>
          <w:shd w:val="clear" w:color="auto" w:fill="FFFFFF"/>
        </w:rPr>
        <w:t xml:space="preserve"> the significance of </w:t>
      </w:r>
      <w:r w:rsidR="001C6876" w:rsidRPr="00AE062C">
        <w:rPr>
          <w:shd w:val="clear" w:color="auto" w:fill="FFFFFF"/>
        </w:rPr>
        <w:t xml:space="preserve">the Sunday of </w:t>
      </w:r>
      <w:r w:rsidR="00762EF6" w:rsidRPr="00AE062C">
        <w:rPr>
          <w:shd w:val="clear" w:color="auto" w:fill="FFFFFF"/>
        </w:rPr>
        <w:t xml:space="preserve">Divine Mercy for healing after abortion. Refer to this action guide’s </w:t>
      </w:r>
      <w:r w:rsidR="00CA6F67" w:rsidRPr="00CA6F67">
        <w:rPr>
          <w:shd w:val="clear" w:color="auto" w:fill="FFFFFF"/>
        </w:rPr>
        <w:t xml:space="preserve">introduction </w:t>
      </w:r>
      <w:r w:rsidR="00762EF6" w:rsidRPr="00AE062C">
        <w:rPr>
          <w:shd w:val="clear" w:color="auto" w:fill="FFFFFF"/>
        </w:rPr>
        <w:t>in advance if you need some ideas of what to say. Let him know</w:t>
      </w:r>
      <w:r w:rsidR="008A34D5" w:rsidRPr="00AE062C">
        <w:rPr>
          <w:shd w:val="clear" w:color="auto" w:fill="FFFFFF"/>
        </w:rPr>
        <w:t xml:space="preserve"> </w:t>
      </w:r>
      <w:r w:rsidR="00087609" w:rsidRPr="00AE062C">
        <w:rPr>
          <w:shd w:val="clear" w:color="auto" w:fill="FFFFFF"/>
        </w:rPr>
        <w:t>what</w:t>
      </w:r>
      <w:r w:rsidR="008A34D5" w:rsidRPr="00AE062C">
        <w:rPr>
          <w:shd w:val="clear" w:color="auto" w:fill="FFFFFF"/>
        </w:rPr>
        <w:t xml:space="preserve"> resources</w:t>
      </w:r>
      <w:r w:rsidR="00087609" w:rsidRPr="00AE062C">
        <w:rPr>
          <w:shd w:val="clear" w:color="auto" w:fill="FFFFFF"/>
        </w:rPr>
        <w:t xml:space="preserve"> are available</w:t>
      </w:r>
      <w:r w:rsidR="008A34D5" w:rsidRPr="00AE062C">
        <w:rPr>
          <w:shd w:val="clear" w:color="auto" w:fill="FFFFFF"/>
        </w:rPr>
        <w:t xml:space="preserve">, such as homily notes and prayer intercessions. Ask him about hosting a </w:t>
      </w:r>
      <w:r w:rsidR="008A34D5" w:rsidRPr="00961A0E">
        <w:rPr>
          <w:shd w:val="clear" w:color="auto" w:fill="FFFFFF"/>
        </w:rPr>
        <w:t>Prayer Service for Forgiveness and Healing</w:t>
      </w:r>
      <w:r w:rsidR="008A34D5" w:rsidRPr="00AE062C">
        <w:rPr>
          <w:i/>
          <w:shd w:val="clear" w:color="auto" w:fill="FFFFFF"/>
        </w:rPr>
        <w:t xml:space="preserve"> </w:t>
      </w:r>
      <w:r w:rsidR="008A34D5" w:rsidRPr="00AE062C">
        <w:rPr>
          <w:shd w:val="clear" w:color="auto" w:fill="FFFFFF"/>
        </w:rPr>
        <w:t xml:space="preserve">near the Feast of Divine Mercy. </w:t>
      </w:r>
      <w:r w:rsidR="00191A7E" w:rsidRPr="00AE062C">
        <w:rPr>
          <w:shd w:val="clear" w:color="auto" w:fill="FFFFFF"/>
        </w:rPr>
        <w:t xml:space="preserve">Ask permission for the </w:t>
      </w:r>
      <w:r w:rsidR="008A34D5" w:rsidRPr="00AE062C">
        <w:rPr>
          <w:shd w:val="clear" w:color="auto" w:fill="FFFFFF"/>
        </w:rPr>
        <w:t xml:space="preserve">bulletin submissions you </w:t>
      </w:r>
      <w:r w:rsidR="00745C64" w:rsidRPr="00AE062C">
        <w:rPr>
          <w:shd w:val="clear" w:color="auto" w:fill="FFFFFF"/>
        </w:rPr>
        <w:t xml:space="preserve">have </w:t>
      </w:r>
      <w:r w:rsidR="00C061D0">
        <w:rPr>
          <w:shd w:val="clear" w:color="auto" w:fill="FFFFFF"/>
        </w:rPr>
        <w:t>in mind</w:t>
      </w:r>
      <w:r w:rsidR="00191A7E" w:rsidRPr="00AE062C">
        <w:rPr>
          <w:shd w:val="clear" w:color="auto" w:fill="FFFFFF"/>
        </w:rPr>
        <w:t xml:space="preserve">. </w:t>
      </w:r>
      <w:r w:rsidR="008F3CE9" w:rsidRPr="00AE062C">
        <w:rPr>
          <w:shd w:val="clear" w:color="auto" w:fill="FFFFFF"/>
        </w:rPr>
        <w:t>Also r</w:t>
      </w:r>
      <w:r w:rsidR="00745C64" w:rsidRPr="00AE062C">
        <w:rPr>
          <w:shd w:val="clear" w:color="auto" w:fill="FFFFFF"/>
        </w:rPr>
        <w:t>equest</w:t>
      </w:r>
      <w:r w:rsidR="008A34D5" w:rsidRPr="00AE062C">
        <w:rPr>
          <w:shd w:val="clear" w:color="auto" w:fill="FFFFFF"/>
        </w:rPr>
        <w:t xml:space="preserve"> permission to hang </w:t>
      </w:r>
      <w:r w:rsidR="00931C2E" w:rsidRPr="00AE062C">
        <w:rPr>
          <w:shd w:val="clear" w:color="auto" w:fill="FFFFFF"/>
        </w:rPr>
        <w:t xml:space="preserve">diocesan Project Rachel Ministry </w:t>
      </w:r>
      <w:r w:rsidR="008A34D5" w:rsidRPr="00AE062C">
        <w:rPr>
          <w:shd w:val="clear" w:color="auto" w:fill="FFFFFF"/>
        </w:rPr>
        <w:t>flyer</w:t>
      </w:r>
      <w:r w:rsidR="005965B1">
        <w:rPr>
          <w:shd w:val="clear" w:color="auto" w:fill="FFFFFF"/>
        </w:rPr>
        <w:t>s</w:t>
      </w:r>
      <w:r w:rsidR="008A34D5" w:rsidRPr="00AE062C">
        <w:rPr>
          <w:shd w:val="clear" w:color="auto" w:fill="FFFFFF"/>
        </w:rPr>
        <w:t xml:space="preserve"> </w:t>
      </w:r>
      <w:r w:rsidR="00931C2E" w:rsidRPr="00AE062C">
        <w:rPr>
          <w:shd w:val="clear" w:color="auto" w:fill="FFFFFF"/>
        </w:rPr>
        <w:t>with pull-off tabs contain</w:t>
      </w:r>
      <w:r w:rsidR="001C5275" w:rsidRPr="00AE062C">
        <w:rPr>
          <w:shd w:val="clear" w:color="auto" w:fill="FFFFFF"/>
        </w:rPr>
        <w:t>ing the ministry’s</w:t>
      </w:r>
      <w:r w:rsidR="00931C2E" w:rsidRPr="00AE062C">
        <w:rPr>
          <w:shd w:val="clear" w:color="auto" w:fill="FFFFFF"/>
        </w:rPr>
        <w:t xml:space="preserve"> contact information </w:t>
      </w:r>
      <w:r w:rsidR="008A34D5" w:rsidRPr="00AE062C">
        <w:rPr>
          <w:shd w:val="clear" w:color="auto" w:fill="FFFFFF"/>
        </w:rPr>
        <w:t xml:space="preserve">around the parish </w:t>
      </w:r>
      <w:r w:rsidR="000D539E">
        <w:rPr>
          <w:shd w:val="clear" w:color="auto" w:fill="FFFFFF"/>
        </w:rPr>
        <w:t xml:space="preserve">in the weeks </w:t>
      </w:r>
      <w:r w:rsidR="008A34D5" w:rsidRPr="00AE062C">
        <w:rPr>
          <w:shd w:val="clear" w:color="auto" w:fill="FFFFFF"/>
        </w:rPr>
        <w:t>leading up to</w:t>
      </w:r>
      <w:r w:rsidR="00745C64" w:rsidRPr="00AE062C">
        <w:rPr>
          <w:shd w:val="clear" w:color="auto" w:fill="FFFFFF"/>
        </w:rPr>
        <w:t>,</w:t>
      </w:r>
      <w:r w:rsidR="008A34D5" w:rsidRPr="00AE062C">
        <w:rPr>
          <w:shd w:val="clear" w:color="auto" w:fill="FFFFFF"/>
        </w:rPr>
        <w:t xml:space="preserve"> </w:t>
      </w:r>
      <w:r w:rsidR="00745C64" w:rsidRPr="00AE062C">
        <w:rPr>
          <w:shd w:val="clear" w:color="auto" w:fill="FFFFFF"/>
        </w:rPr>
        <w:t>during,</w:t>
      </w:r>
      <w:r w:rsidR="008A34D5" w:rsidRPr="00AE062C">
        <w:rPr>
          <w:shd w:val="clear" w:color="auto" w:fill="FFFFFF"/>
        </w:rPr>
        <w:t xml:space="preserve"> </w:t>
      </w:r>
      <w:r w:rsidR="00745C64" w:rsidRPr="00AE062C">
        <w:rPr>
          <w:shd w:val="clear" w:color="auto" w:fill="FFFFFF"/>
        </w:rPr>
        <w:t>and after</w:t>
      </w:r>
      <w:r w:rsidR="008A34D5" w:rsidRPr="00AE062C">
        <w:rPr>
          <w:shd w:val="clear" w:color="auto" w:fill="FFFFFF"/>
        </w:rPr>
        <w:t xml:space="preserve"> the observance of </w:t>
      </w:r>
      <w:r w:rsidR="001C6876" w:rsidRPr="00AE062C">
        <w:rPr>
          <w:shd w:val="clear" w:color="auto" w:fill="FFFFFF"/>
        </w:rPr>
        <w:t>the Sunday of Divine</w:t>
      </w:r>
      <w:r w:rsidR="008A34D5" w:rsidRPr="00AE062C">
        <w:rPr>
          <w:shd w:val="clear" w:color="auto" w:fill="FFFFFF"/>
        </w:rPr>
        <w:t xml:space="preserve"> Mercy.</w:t>
      </w:r>
      <w:r w:rsidR="00762EF6" w:rsidRPr="00AE062C">
        <w:rPr>
          <w:shd w:val="clear" w:color="auto" w:fill="FFFFFF"/>
        </w:rPr>
        <w:t xml:space="preserve"> Most importantly, </w:t>
      </w:r>
      <w:r w:rsidR="00762EF6" w:rsidRPr="00AE062C">
        <w:rPr>
          <w:i/>
          <w:shd w:val="clear" w:color="auto" w:fill="FFFFFF"/>
        </w:rPr>
        <w:t>ask what you can do to help</w:t>
      </w:r>
      <w:r w:rsidR="00762EF6" w:rsidRPr="00AE062C">
        <w:rPr>
          <w:shd w:val="clear" w:color="auto" w:fill="FFFFFF"/>
        </w:rPr>
        <w:t>. Lent, Holy Week, and Easter are often the busiest times of the year for priests.</w:t>
      </w:r>
    </w:p>
    <w:p w14:paraId="1A7696CB" w14:textId="77777777" w:rsidR="00884EEE" w:rsidRPr="00AE062C" w:rsidRDefault="00884EEE" w:rsidP="00884EEE">
      <w:pPr>
        <w:pStyle w:val="ListParagraph"/>
        <w:spacing w:after="120"/>
        <w:ind w:left="1080"/>
        <w:rPr>
          <w:shd w:val="clear" w:color="auto" w:fill="FFFFFF"/>
        </w:rPr>
      </w:pPr>
    </w:p>
    <w:p w14:paraId="11EF2C9B" w14:textId="23960158" w:rsidR="00B42B7B" w:rsidRPr="00E11FED" w:rsidRDefault="00163195" w:rsidP="00AE53F5">
      <w:pPr>
        <w:pStyle w:val="ListParagraph"/>
        <w:numPr>
          <w:ilvl w:val="0"/>
          <w:numId w:val="17"/>
        </w:numPr>
        <w:spacing w:after="120"/>
        <w:rPr>
          <w:shd w:val="clear" w:color="auto" w:fill="FFFFFF"/>
        </w:rPr>
      </w:pPr>
      <w:r w:rsidRPr="00AE062C">
        <w:rPr>
          <w:shd w:val="clear" w:color="auto" w:fill="FFFFFF"/>
        </w:rPr>
        <w:t>Following your conversation with your pastor, c</w:t>
      </w:r>
      <w:r w:rsidR="00EC041B" w:rsidRPr="00AE062C">
        <w:rPr>
          <w:shd w:val="clear" w:color="auto" w:fill="FFFFFF"/>
        </w:rPr>
        <w:t xml:space="preserve">ontact your parish office </w:t>
      </w:r>
      <w:r w:rsidR="00ED5F08" w:rsidRPr="00AE062C">
        <w:rPr>
          <w:shd w:val="clear" w:color="auto" w:fill="FFFFFF"/>
        </w:rPr>
        <w:t>to open the lines of communication</w:t>
      </w:r>
      <w:r w:rsidRPr="00AE062C">
        <w:rPr>
          <w:shd w:val="clear" w:color="auto" w:fill="FFFFFF"/>
        </w:rPr>
        <w:t>.</w:t>
      </w:r>
      <w:r w:rsidR="00ED5F08" w:rsidRPr="00AE062C">
        <w:rPr>
          <w:shd w:val="clear" w:color="auto" w:fill="FFFFFF"/>
        </w:rPr>
        <w:t xml:space="preserve"> </w:t>
      </w:r>
      <w:r w:rsidR="00EF7F6A" w:rsidRPr="00AE062C">
        <w:rPr>
          <w:shd w:val="clear" w:color="auto" w:fill="FFFFFF"/>
        </w:rPr>
        <w:t xml:space="preserve">Share the results of that conversation and what you are requesting for the observance of </w:t>
      </w:r>
      <w:r w:rsidR="001C6876" w:rsidRPr="00AE062C">
        <w:rPr>
          <w:shd w:val="clear" w:color="auto" w:fill="FFFFFF"/>
        </w:rPr>
        <w:t xml:space="preserve">the Sunday of </w:t>
      </w:r>
      <w:r w:rsidR="00EF7F6A" w:rsidRPr="00AE062C">
        <w:rPr>
          <w:shd w:val="clear" w:color="auto" w:fill="FFFFFF"/>
        </w:rPr>
        <w:t xml:space="preserve">Divine Mercy. </w:t>
      </w:r>
      <w:r w:rsidR="001E6449" w:rsidRPr="00AE062C">
        <w:rPr>
          <w:shd w:val="clear" w:color="auto" w:fill="FFFFFF"/>
        </w:rPr>
        <w:t>A</w:t>
      </w:r>
      <w:r w:rsidR="00ED5F08" w:rsidRPr="00AE062C">
        <w:rPr>
          <w:shd w:val="clear" w:color="auto" w:fill="FFFFFF"/>
        </w:rPr>
        <w:t xml:space="preserve">sk about </w:t>
      </w:r>
      <w:r w:rsidR="00EC041B" w:rsidRPr="00AE062C">
        <w:rPr>
          <w:shd w:val="clear" w:color="auto" w:fill="FFFFFF"/>
        </w:rPr>
        <w:t>bulletin submission</w:t>
      </w:r>
      <w:r w:rsidR="00ED5F08" w:rsidRPr="00AE062C">
        <w:rPr>
          <w:shd w:val="clear" w:color="auto" w:fill="FFFFFF"/>
        </w:rPr>
        <w:t xml:space="preserve"> policies</w:t>
      </w:r>
      <w:r w:rsidR="00EC041B" w:rsidRPr="00AE062C">
        <w:rPr>
          <w:shd w:val="clear" w:color="auto" w:fill="FFFFFF"/>
        </w:rPr>
        <w:t xml:space="preserve">. Many parishes need content several weeks in advance to be able to include it in the weekly bulletin. Inquire about deadlines and share what content you hope to have featured. This will help your parish plan for </w:t>
      </w:r>
      <w:r w:rsidR="001C6876" w:rsidRPr="00AE062C">
        <w:rPr>
          <w:shd w:val="clear" w:color="auto" w:fill="FFFFFF"/>
        </w:rPr>
        <w:t xml:space="preserve">the Sunday of </w:t>
      </w:r>
      <w:r w:rsidR="00EC041B" w:rsidRPr="00AE062C">
        <w:rPr>
          <w:shd w:val="clear" w:color="auto" w:fill="FFFFFF"/>
        </w:rPr>
        <w:t>Divine Mercy and allot the necessary space in the bulletin. Lent, Holy Week, and Easter often require additional bulletin space for schedules and announcements. Contact your parish while there may still be space available.</w:t>
      </w:r>
      <w:r w:rsidR="00EF7F6A" w:rsidRPr="00AE062C">
        <w:rPr>
          <w:shd w:val="clear" w:color="auto" w:fill="FFFFFF"/>
        </w:rPr>
        <w:t xml:space="preserve"> Again, most importantly, </w:t>
      </w:r>
      <w:r w:rsidR="00EF7F6A" w:rsidRPr="00AE062C">
        <w:rPr>
          <w:i/>
          <w:shd w:val="clear" w:color="auto" w:fill="FFFFFF"/>
        </w:rPr>
        <w:t>ask what you can do to help</w:t>
      </w:r>
      <w:r w:rsidR="00EF7F6A" w:rsidRPr="00AE062C">
        <w:rPr>
          <w:shd w:val="clear" w:color="auto" w:fill="FFFFFF"/>
        </w:rPr>
        <w:t>.</w:t>
      </w:r>
    </w:p>
    <w:p w14:paraId="4752A536" w14:textId="77777777" w:rsidR="00B42B7B" w:rsidRPr="00AE062C" w:rsidRDefault="00B42B7B" w:rsidP="00295DB3">
      <w:pPr>
        <w:pStyle w:val="ListParagraph"/>
        <w:spacing w:after="120"/>
        <w:rPr>
          <w:shd w:val="clear" w:color="auto" w:fill="FFFFFF"/>
        </w:rPr>
      </w:pPr>
    </w:p>
    <w:p w14:paraId="42678776" w14:textId="4CBE6383" w:rsidR="0065682C" w:rsidRPr="00AE062C" w:rsidRDefault="008017A2" w:rsidP="005C7A27">
      <w:pPr>
        <w:pStyle w:val="ListParagraph"/>
        <w:numPr>
          <w:ilvl w:val="0"/>
          <w:numId w:val="4"/>
        </w:numPr>
        <w:spacing w:after="120"/>
        <w:rPr>
          <w:b/>
          <w:shd w:val="clear" w:color="auto" w:fill="FFFFFF"/>
        </w:rPr>
      </w:pPr>
      <w:r>
        <w:rPr>
          <w:b/>
          <w:shd w:val="clear" w:color="auto" w:fill="FFFFFF"/>
        </w:rPr>
        <w:t>Six Weeks</w:t>
      </w:r>
      <w:r w:rsidR="00B4281A">
        <w:rPr>
          <w:b/>
          <w:shd w:val="clear" w:color="auto" w:fill="FFFFFF"/>
        </w:rPr>
        <w:t xml:space="preserve"> Before</w:t>
      </w:r>
    </w:p>
    <w:p w14:paraId="4AD6EF8D" w14:textId="6226B4D9" w:rsidR="005C7A27" w:rsidRPr="00AE062C" w:rsidRDefault="0065682C" w:rsidP="001C5275">
      <w:pPr>
        <w:pStyle w:val="ListParagraph"/>
        <w:numPr>
          <w:ilvl w:val="1"/>
          <w:numId w:val="4"/>
        </w:numPr>
        <w:spacing w:after="120"/>
        <w:ind w:left="1080"/>
        <w:rPr>
          <w:shd w:val="clear" w:color="auto" w:fill="FFFFFF"/>
        </w:rPr>
      </w:pPr>
      <w:r w:rsidRPr="00AE062C">
        <w:rPr>
          <w:shd w:val="clear" w:color="auto" w:fill="FFFFFF"/>
        </w:rPr>
        <w:lastRenderedPageBreak/>
        <w:t>Recruit any volunteers you may need to help in hosting</w:t>
      </w:r>
      <w:r w:rsidR="00553D40" w:rsidRPr="00AE062C">
        <w:rPr>
          <w:shd w:val="clear" w:color="auto" w:fill="FFFFFF"/>
        </w:rPr>
        <w:t xml:space="preserve"> a</w:t>
      </w:r>
      <w:r w:rsidRPr="00AE062C">
        <w:rPr>
          <w:shd w:val="clear" w:color="auto" w:fill="FFFFFF"/>
        </w:rPr>
        <w:t xml:space="preserve"> </w:t>
      </w:r>
      <w:r w:rsidRPr="00961A0E">
        <w:rPr>
          <w:shd w:val="clear" w:color="auto" w:fill="FFFFFF"/>
        </w:rPr>
        <w:t>Prayer Service for Forgiveness and Healing.</w:t>
      </w:r>
      <w:r w:rsidRPr="00AE062C">
        <w:rPr>
          <w:i/>
          <w:shd w:val="clear" w:color="auto" w:fill="FFFFFF"/>
        </w:rPr>
        <w:t xml:space="preserve"> </w:t>
      </w:r>
      <w:r w:rsidRPr="00AE062C">
        <w:rPr>
          <w:shd w:val="clear" w:color="auto" w:fill="FFFFFF"/>
        </w:rPr>
        <w:t xml:space="preserve">You may need lectors, musicians, or greeters. </w:t>
      </w:r>
      <w:r w:rsidR="005C7A27" w:rsidRPr="00AE062C">
        <w:rPr>
          <w:shd w:val="clear" w:color="auto" w:fill="FFFFFF"/>
        </w:rPr>
        <w:t xml:space="preserve">Be sure to learn and comply with </w:t>
      </w:r>
      <w:r w:rsidR="00553D40" w:rsidRPr="00AE062C">
        <w:rPr>
          <w:shd w:val="clear" w:color="auto" w:fill="FFFFFF"/>
        </w:rPr>
        <w:t>all</w:t>
      </w:r>
      <w:r w:rsidR="005C7A27" w:rsidRPr="00AE062C">
        <w:rPr>
          <w:shd w:val="clear" w:color="auto" w:fill="FFFFFF"/>
        </w:rPr>
        <w:t xml:space="preserve"> parish</w:t>
      </w:r>
      <w:r w:rsidR="0051512F">
        <w:rPr>
          <w:shd w:val="clear" w:color="auto" w:fill="FFFFFF"/>
        </w:rPr>
        <w:t>,</w:t>
      </w:r>
      <w:r w:rsidR="005C7A27" w:rsidRPr="00AE062C">
        <w:rPr>
          <w:shd w:val="clear" w:color="auto" w:fill="FFFFFF"/>
        </w:rPr>
        <w:t xml:space="preserve"> diocesan</w:t>
      </w:r>
      <w:r w:rsidR="0051512F">
        <w:rPr>
          <w:shd w:val="clear" w:color="auto" w:fill="FFFFFF"/>
        </w:rPr>
        <w:t>, and local</w:t>
      </w:r>
      <w:r w:rsidR="005C7A27" w:rsidRPr="00AE062C">
        <w:rPr>
          <w:shd w:val="clear" w:color="auto" w:fill="FFFFFF"/>
        </w:rPr>
        <w:t xml:space="preserve"> policies. </w:t>
      </w:r>
    </w:p>
    <w:p w14:paraId="6DE1B9F1" w14:textId="77777777" w:rsidR="001C5275" w:rsidRPr="00AE062C" w:rsidRDefault="001C5275" w:rsidP="001C5275">
      <w:pPr>
        <w:pStyle w:val="ListParagraph"/>
        <w:spacing w:after="120"/>
        <w:ind w:left="1080"/>
        <w:rPr>
          <w:shd w:val="clear" w:color="auto" w:fill="FFFFFF"/>
        </w:rPr>
      </w:pPr>
    </w:p>
    <w:p w14:paraId="2E4E1A2E" w14:textId="01F4CA3E" w:rsidR="00931C2E" w:rsidRPr="00AE062C" w:rsidRDefault="00931C2E" w:rsidP="001C5275">
      <w:pPr>
        <w:pStyle w:val="ListParagraph"/>
        <w:numPr>
          <w:ilvl w:val="1"/>
          <w:numId w:val="4"/>
        </w:numPr>
        <w:spacing w:after="120"/>
        <w:ind w:left="1080"/>
        <w:rPr>
          <w:shd w:val="clear" w:color="auto" w:fill="FFFFFF"/>
        </w:rPr>
      </w:pPr>
      <w:r w:rsidRPr="00AE062C">
        <w:rPr>
          <w:shd w:val="clear" w:color="auto" w:fill="FFFFFF"/>
        </w:rPr>
        <w:t>Ask local and diocesan prayer networks to pray for the fruitfulness of the prayer service</w:t>
      </w:r>
      <w:r w:rsidR="0051512F">
        <w:rPr>
          <w:shd w:val="clear" w:color="auto" w:fill="FFFFFF"/>
        </w:rPr>
        <w:t>—</w:t>
      </w:r>
      <w:r w:rsidRPr="00AE062C">
        <w:rPr>
          <w:shd w:val="clear" w:color="auto" w:fill="FFFFFF"/>
        </w:rPr>
        <w:t>specifically</w:t>
      </w:r>
      <w:r w:rsidR="0051512F">
        <w:rPr>
          <w:shd w:val="clear" w:color="auto" w:fill="FFFFFF"/>
        </w:rPr>
        <w:t xml:space="preserve"> </w:t>
      </w:r>
      <w:r w:rsidRPr="00AE062C">
        <w:rPr>
          <w:shd w:val="clear" w:color="auto" w:fill="FFFFFF"/>
        </w:rPr>
        <w:t>that the event is well</w:t>
      </w:r>
      <w:r w:rsidR="001C5275" w:rsidRPr="00AE062C">
        <w:rPr>
          <w:shd w:val="clear" w:color="auto" w:fill="FFFFFF"/>
        </w:rPr>
        <w:t>-</w:t>
      </w:r>
      <w:r w:rsidRPr="00AE062C">
        <w:rPr>
          <w:shd w:val="clear" w:color="auto" w:fill="FFFFFF"/>
        </w:rPr>
        <w:t xml:space="preserve">attended and </w:t>
      </w:r>
      <w:r w:rsidR="00410CBF" w:rsidRPr="00AE062C">
        <w:rPr>
          <w:shd w:val="clear" w:color="auto" w:fill="FFFFFF"/>
        </w:rPr>
        <w:t xml:space="preserve">that </w:t>
      </w:r>
      <w:r w:rsidRPr="00AE062C">
        <w:rPr>
          <w:shd w:val="clear" w:color="auto" w:fill="FFFFFF"/>
        </w:rPr>
        <w:t xml:space="preserve">those who are in need of God’s mercy </w:t>
      </w:r>
      <w:r w:rsidR="00410CBF" w:rsidRPr="00AE062C">
        <w:rPr>
          <w:shd w:val="clear" w:color="auto" w:fill="FFFFFF"/>
        </w:rPr>
        <w:t xml:space="preserve">will </w:t>
      </w:r>
      <w:r w:rsidRPr="00AE062C">
        <w:rPr>
          <w:shd w:val="clear" w:color="auto" w:fill="FFFFFF"/>
        </w:rPr>
        <w:t xml:space="preserve">be encouraged to seek out help. </w:t>
      </w:r>
      <w:r w:rsidR="001C5275" w:rsidRPr="00AE062C">
        <w:rPr>
          <w:shd w:val="clear" w:color="auto" w:fill="FFFFFF"/>
        </w:rPr>
        <w:t>In addition to seeking God’s grace, t</w:t>
      </w:r>
      <w:r w:rsidRPr="00AE062C">
        <w:rPr>
          <w:shd w:val="clear" w:color="auto" w:fill="FFFFFF"/>
        </w:rPr>
        <w:t xml:space="preserve">his will also </w:t>
      </w:r>
      <w:r w:rsidR="00410CBF" w:rsidRPr="00AE062C">
        <w:rPr>
          <w:shd w:val="clear" w:color="auto" w:fill="FFFFFF"/>
        </w:rPr>
        <w:t xml:space="preserve">help </w:t>
      </w:r>
      <w:r w:rsidRPr="00AE062C">
        <w:rPr>
          <w:shd w:val="clear" w:color="auto" w:fill="FFFFFF"/>
        </w:rPr>
        <w:t xml:space="preserve">spread the word. </w:t>
      </w:r>
    </w:p>
    <w:p w14:paraId="41E7041E" w14:textId="77777777" w:rsidR="005C7A27" w:rsidRPr="00AE062C" w:rsidRDefault="005C7A27" w:rsidP="0065682C">
      <w:pPr>
        <w:pStyle w:val="ListParagraph"/>
        <w:spacing w:after="120"/>
        <w:rPr>
          <w:shd w:val="clear" w:color="auto" w:fill="FFFFFF"/>
        </w:rPr>
      </w:pPr>
    </w:p>
    <w:p w14:paraId="25419615" w14:textId="3EFC6A90" w:rsidR="00CE1A0E" w:rsidRPr="00AE062C" w:rsidRDefault="00BC4ED4" w:rsidP="005C7A27">
      <w:pPr>
        <w:pStyle w:val="ListParagraph"/>
        <w:numPr>
          <w:ilvl w:val="0"/>
          <w:numId w:val="4"/>
        </w:numPr>
        <w:spacing w:after="120"/>
        <w:rPr>
          <w:b/>
          <w:shd w:val="clear" w:color="auto" w:fill="FFFFFF"/>
        </w:rPr>
      </w:pPr>
      <w:r>
        <w:rPr>
          <w:b/>
          <w:shd w:val="clear" w:color="auto" w:fill="FFFFFF"/>
        </w:rPr>
        <w:t xml:space="preserve">Five </w:t>
      </w:r>
      <w:r w:rsidR="00B4281A">
        <w:rPr>
          <w:b/>
          <w:shd w:val="clear" w:color="auto" w:fill="FFFFFF"/>
        </w:rPr>
        <w:t>Weeks Before</w:t>
      </w:r>
    </w:p>
    <w:p w14:paraId="4FD8B9B6" w14:textId="1E4F3875" w:rsidR="0070614C" w:rsidRPr="00AE062C" w:rsidRDefault="00CE1A0E" w:rsidP="0070614C">
      <w:pPr>
        <w:pStyle w:val="ListParagraph"/>
        <w:spacing w:after="120"/>
        <w:rPr>
          <w:shd w:val="clear" w:color="auto" w:fill="FFFFFF"/>
        </w:rPr>
      </w:pPr>
      <w:r w:rsidRPr="00AE062C">
        <w:rPr>
          <w:shd w:val="clear" w:color="auto" w:fill="FFFFFF"/>
        </w:rPr>
        <w:t xml:space="preserve">Complete all bulletin submissions for the </w:t>
      </w:r>
      <w:r w:rsidR="00B4281A">
        <w:rPr>
          <w:shd w:val="clear" w:color="auto" w:fill="FFFFFF"/>
        </w:rPr>
        <w:t>Sunday of Divine Mercy</w:t>
      </w:r>
      <w:r w:rsidRPr="00AE062C">
        <w:rPr>
          <w:shd w:val="clear" w:color="auto" w:fill="FFFFFF"/>
        </w:rPr>
        <w:t>. This includes the bulletin announcement for the Divine Mercy Novena, information on abortion healing for</w:t>
      </w:r>
      <w:r w:rsidR="001C6876" w:rsidRPr="00AE062C">
        <w:rPr>
          <w:shd w:val="clear" w:color="auto" w:fill="FFFFFF"/>
        </w:rPr>
        <w:t xml:space="preserve"> the Sunday of</w:t>
      </w:r>
      <w:r w:rsidRPr="00AE062C">
        <w:rPr>
          <w:shd w:val="clear" w:color="auto" w:fill="FFFFFF"/>
        </w:rPr>
        <w:t xml:space="preserve"> Divine Mercy, and advertisements for the </w:t>
      </w:r>
      <w:r w:rsidRPr="00961A0E">
        <w:rPr>
          <w:shd w:val="clear" w:color="auto" w:fill="FFFFFF"/>
        </w:rPr>
        <w:t>Prayer Service for Forgiveness and Healing</w:t>
      </w:r>
      <w:r w:rsidRPr="00AE062C">
        <w:rPr>
          <w:i/>
          <w:shd w:val="clear" w:color="auto" w:fill="FFFFFF"/>
        </w:rPr>
        <w:t>.</w:t>
      </w:r>
      <w:r w:rsidR="0070614C" w:rsidRPr="00AE062C">
        <w:rPr>
          <w:shd w:val="clear" w:color="auto" w:fill="FFFFFF"/>
        </w:rPr>
        <w:t xml:space="preserve"> Make copies of the prayers for the prayer service</w:t>
      </w:r>
      <w:r w:rsidR="005348C4">
        <w:rPr>
          <w:shd w:val="clear" w:color="auto" w:fill="FFFFFF"/>
        </w:rPr>
        <w:t>.</w:t>
      </w:r>
      <w:r w:rsidR="0070614C" w:rsidRPr="00AE062C">
        <w:rPr>
          <w:shd w:val="clear" w:color="auto" w:fill="FFFFFF"/>
        </w:rPr>
        <w:t xml:space="preserve"> (</w:t>
      </w:r>
      <w:r w:rsidR="005348C4">
        <w:rPr>
          <w:shd w:val="clear" w:color="auto" w:fill="FFFFFF"/>
        </w:rPr>
        <w:t xml:space="preserve">These are </w:t>
      </w:r>
      <w:r w:rsidR="0070614C" w:rsidRPr="00AE062C">
        <w:rPr>
          <w:shd w:val="clear" w:color="auto" w:fill="FFFFFF"/>
        </w:rPr>
        <w:t>available online). Begin advertising the event on bulletin boards, in newsletters, and on social media</w:t>
      </w:r>
      <w:r w:rsidR="00F46125">
        <w:rPr>
          <w:shd w:val="clear" w:color="auto" w:fill="FFFFFF"/>
        </w:rPr>
        <w:t xml:space="preserve"> and parish and/or diocesan websites</w:t>
      </w:r>
      <w:r w:rsidR="0070614C" w:rsidRPr="00AE062C">
        <w:rPr>
          <w:shd w:val="clear" w:color="auto" w:fill="FFFFFF"/>
        </w:rPr>
        <w:t xml:space="preserve">. </w:t>
      </w:r>
    </w:p>
    <w:p w14:paraId="0916EEED" w14:textId="77777777" w:rsidR="0070614C" w:rsidRPr="00AE062C" w:rsidRDefault="0070614C" w:rsidP="00295DB3">
      <w:pPr>
        <w:pStyle w:val="ListParagraph"/>
        <w:spacing w:after="120"/>
        <w:rPr>
          <w:shd w:val="clear" w:color="auto" w:fill="FFFFFF"/>
        </w:rPr>
      </w:pPr>
    </w:p>
    <w:p w14:paraId="6D5455B3" w14:textId="7490E536" w:rsidR="00295DB3" w:rsidRPr="00AE062C" w:rsidRDefault="00EF4A81" w:rsidP="005C7A27">
      <w:pPr>
        <w:pStyle w:val="ListParagraph"/>
        <w:numPr>
          <w:ilvl w:val="0"/>
          <w:numId w:val="4"/>
        </w:numPr>
        <w:spacing w:after="120"/>
        <w:rPr>
          <w:b/>
          <w:shd w:val="clear" w:color="auto" w:fill="FFFFFF"/>
        </w:rPr>
      </w:pPr>
      <w:r>
        <w:rPr>
          <w:b/>
          <w:shd w:val="clear" w:color="auto" w:fill="FFFFFF"/>
        </w:rPr>
        <w:t>Three</w:t>
      </w:r>
      <w:r w:rsidR="00BC4ED4">
        <w:rPr>
          <w:b/>
          <w:shd w:val="clear" w:color="auto" w:fill="FFFFFF"/>
        </w:rPr>
        <w:t xml:space="preserve"> </w:t>
      </w:r>
      <w:r w:rsidR="00B4281A">
        <w:rPr>
          <w:b/>
          <w:shd w:val="clear" w:color="auto" w:fill="FFFFFF"/>
        </w:rPr>
        <w:t>Weeks Before</w:t>
      </w:r>
    </w:p>
    <w:p w14:paraId="32E44426" w14:textId="3B3FA6D5" w:rsidR="00EF4A81" w:rsidRPr="00AE062C" w:rsidRDefault="00CE1A0E" w:rsidP="00AE53F5">
      <w:pPr>
        <w:pStyle w:val="ListParagraph"/>
        <w:numPr>
          <w:ilvl w:val="1"/>
          <w:numId w:val="4"/>
        </w:numPr>
        <w:spacing w:after="120"/>
        <w:rPr>
          <w:shd w:val="clear" w:color="auto" w:fill="FFFFFF"/>
        </w:rPr>
      </w:pPr>
      <w:r w:rsidRPr="00AE062C">
        <w:rPr>
          <w:shd w:val="clear" w:color="auto" w:fill="FFFFFF"/>
        </w:rPr>
        <w:t xml:space="preserve">Reconnect with appropriate parish staff regarding your bulletin submissions. Touch base with your pastor to offer further assistance and </w:t>
      </w:r>
      <w:r w:rsidR="00A63262">
        <w:rPr>
          <w:shd w:val="clear" w:color="auto" w:fill="FFFFFF"/>
        </w:rPr>
        <w:t xml:space="preserve">to </w:t>
      </w:r>
      <w:r w:rsidRPr="00AE062C">
        <w:rPr>
          <w:shd w:val="clear" w:color="auto" w:fill="FFFFFF"/>
        </w:rPr>
        <w:t>confirm any plans you may have made. This is the time to tie up any loose ends, verify that all content has been received</w:t>
      </w:r>
      <w:r w:rsidR="00D038EB" w:rsidRPr="00AE062C">
        <w:rPr>
          <w:shd w:val="clear" w:color="auto" w:fill="FFFFFF"/>
        </w:rPr>
        <w:t xml:space="preserve"> by those who need it, confirm with your volunteers</w:t>
      </w:r>
      <w:r w:rsidRPr="00AE062C">
        <w:rPr>
          <w:shd w:val="clear" w:color="auto" w:fill="FFFFFF"/>
        </w:rPr>
        <w:t>, and determine if there are any follow-up tasks to be completed. Having all these tasks completed prior to Holy Week will allow you to fully enter into this special liturgical season and celebrate Christ’s Resurrection at Easter!</w:t>
      </w:r>
      <w:r w:rsidR="00EF4A81">
        <w:rPr>
          <w:shd w:val="clear" w:color="auto" w:fill="FFFFFF"/>
        </w:rPr>
        <w:br/>
      </w:r>
    </w:p>
    <w:p w14:paraId="4361FF8F" w14:textId="73E3AEAD" w:rsidR="00D20359" w:rsidRPr="00AE062C" w:rsidRDefault="00087609" w:rsidP="00AE53F5">
      <w:pPr>
        <w:pStyle w:val="ListParagraph"/>
        <w:numPr>
          <w:ilvl w:val="1"/>
          <w:numId w:val="4"/>
        </w:numPr>
        <w:spacing w:after="120"/>
        <w:rPr>
          <w:shd w:val="clear" w:color="auto" w:fill="FFFFFF"/>
        </w:rPr>
      </w:pPr>
      <w:r w:rsidRPr="00AE062C">
        <w:rPr>
          <w:shd w:val="clear" w:color="auto" w:fill="FFFFFF"/>
        </w:rPr>
        <w:t xml:space="preserve">If you </w:t>
      </w:r>
      <w:r w:rsidR="000C3620" w:rsidRPr="00AE062C">
        <w:rPr>
          <w:shd w:val="clear" w:color="auto" w:fill="FFFFFF"/>
        </w:rPr>
        <w:t xml:space="preserve">have </w:t>
      </w:r>
      <w:r w:rsidRPr="00AE062C">
        <w:rPr>
          <w:shd w:val="clear" w:color="auto" w:fill="FFFFFF"/>
        </w:rPr>
        <w:t>obtained the necessary permission, h</w:t>
      </w:r>
      <w:r w:rsidR="00804832" w:rsidRPr="00AE062C">
        <w:rPr>
          <w:shd w:val="clear" w:color="auto" w:fill="FFFFFF"/>
        </w:rPr>
        <w:t xml:space="preserve">ang the </w:t>
      </w:r>
      <w:r w:rsidR="00931C2E" w:rsidRPr="00AE062C">
        <w:rPr>
          <w:shd w:val="clear" w:color="auto" w:fill="FFFFFF"/>
        </w:rPr>
        <w:t>Project Rachel Ministry</w:t>
      </w:r>
      <w:r w:rsidR="00804832" w:rsidRPr="00AE062C">
        <w:rPr>
          <w:shd w:val="clear" w:color="auto" w:fill="FFFFFF"/>
        </w:rPr>
        <w:t xml:space="preserve"> flyer in appropriate places around your parish.</w:t>
      </w:r>
      <w:r w:rsidRPr="00AE062C">
        <w:rPr>
          <w:shd w:val="clear" w:color="auto" w:fill="FFFFFF"/>
        </w:rPr>
        <w:t xml:space="preserve"> Tear off two or three of the tabs from each flyer before putting it up. (This makes it less intimidating for those who want to take </w:t>
      </w:r>
      <w:r w:rsidR="00931C2E" w:rsidRPr="00AE062C">
        <w:rPr>
          <w:shd w:val="clear" w:color="auto" w:fill="FFFFFF"/>
        </w:rPr>
        <w:t xml:space="preserve">a </w:t>
      </w:r>
      <w:r w:rsidRPr="00AE062C">
        <w:rPr>
          <w:shd w:val="clear" w:color="auto" w:fill="FFFFFF"/>
        </w:rPr>
        <w:t>tab to do so.)</w:t>
      </w:r>
      <w:r w:rsidR="00912CD6" w:rsidRPr="00AE062C">
        <w:rPr>
          <w:shd w:val="clear" w:color="auto" w:fill="FFFFFF"/>
        </w:rPr>
        <w:t xml:space="preserve"> </w:t>
      </w:r>
    </w:p>
    <w:p w14:paraId="3CF73CC9" w14:textId="77777777" w:rsidR="00D20359" w:rsidRPr="00AE062C" w:rsidRDefault="00D20359" w:rsidP="00961A0E">
      <w:pPr>
        <w:rPr>
          <w:shd w:val="clear" w:color="auto" w:fill="FFFFFF"/>
        </w:rPr>
      </w:pPr>
    </w:p>
    <w:p w14:paraId="534A811C" w14:textId="164023C1" w:rsidR="001775D4" w:rsidRPr="00AE062C" w:rsidRDefault="00B94DC3" w:rsidP="005C7A27">
      <w:pPr>
        <w:pStyle w:val="ListParagraph"/>
        <w:numPr>
          <w:ilvl w:val="0"/>
          <w:numId w:val="4"/>
        </w:numPr>
        <w:spacing w:after="120"/>
        <w:rPr>
          <w:b/>
          <w:shd w:val="clear" w:color="auto" w:fill="FFFFFF"/>
        </w:rPr>
      </w:pPr>
      <w:r>
        <w:rPr>
          <w:b/>
          <w:shd w:val="clear" w:color="auto" w:fill="FFFFFF"/>
        </w:rPr>
        <w:t xml:space="preserve">Two </w:t>
      </w:r>
      <w:r w:rsidR="00B4281A">
        <w:rPr>
          <w:b/>
          <w:shd w:val="clear" w:color="auto" w:fill="FFFFFF"/>
        </w:rPr>
        <w:t>Week</w:t>
      </w:r>
      <w:r>
        <w:rPr>
          <w:b/>
          <w:shd w:val="clear" w:color="auto" w:fill="FFFFFF"/>
        </w:rPr>
        <w:t>s</w:t>
      </w:r>
      <w:r w:rsidR="00B4281A">
        <w:rPr>
          <w:b/>
          <w:shd w:val="clear" w:color="auto" w:fill="FFFFFF"/>
        </w:rPr>
        <w:t xml:space="preserve"> Before</w:t>
      </w:r>
    </w:p>
    <w:p w14:paraId="6C47EEDA" w14:textId="691C808E" w:rsidR="001775D4" w:rsidRPr="00AE062C" w:rsidRDefault="001775D4" w:rsidP="001775D4">
      <w:pPr>
        <w:pStyle w:val="ListParagraph"/>
        <w:spacing w:after="120"/>
        <w:rPr>
          <w:shd w:val="clear" w:color="auto" w:fill="FFFFFF"/>
        </w:rPr>
      </w:pPr>
      <w:r w:rsidRPr="00AE062C">
        <w:rPr>
          <w:shd w:val="clear" w:color="auto" w:fill="FFFFFF"/>
        </w:rPr>
        <w:t xml:space="preserve">Touch base with volunteers and take care of any </w:t>
      </w:r>
      <w:r w:rsidR="009C7A4F" w:rsidRPr="00AE062C">
        <w:rPr>
          <w:shd w:val="clear" w:color="auto" w:fill="FFFFFF"/>
        </w:rPr>
        <w:t xml:space="preserve">last-minute </w:t>
      </w:r>
      <w:r w:rsidRPr="00AE062C">
        <w:rPr>
          <w:shd w:val="clear" w:color="auto" w:fill="FFFFFF"/>
        </w:rPr>
        <w:t xml:space="preserve">tasks. </w:t>
      </w:r>
    </w:p>
    <w:p w14:paraId="19B8C7B8" w14:textId="77777777" w:rsidR="00804832" w:rsidRPr="00AE062C" w:rsidRDefault="00804832" w:rsidP="00FD67E2">
      <w:pPr>
        <w:pStyle w:val="ListParagraph"/>
        <w:spacing w:after="120"/>
        <w:rPr>
          <w:shd w:val="clear" w:color="auto" w:fill="FFFFFF"/>
        </w:rPr>
      </w:pPr>
    </w:p>
    <w:p w14:paraId="4C267902" w14:textId="19FFE8CC" w:rsidR="00804832" w:rsidRPr="00AE062C" w:rsidRDefault="00484E96" w:rsidP="005C7A27">
      <w:pPr>
        <w:pStyle w:val="ListParagraph"/>
        <w:numPr>
          <w:ilvl w:val="0"/>
          <w:numId w:val="4"/>
        </w:numPr>
        <w:spacing w:after="120"/>
        <w:rPr>
          <w:b/>
          <w:shd w:val="clear" w:color="auto" w:fill="FFFFFF"/>
        </w:rPr>
      </w:pPr>
      <w:r w:rsidRPr="00AE062C">
        <w:rPr>
          <w:b/>
          <w:shd w:val="clear" w:color="auto" w:fill="FFFFFF"/>
        </w:rPr>
        <w:t>Friday</w:t>
      </w:r>
      <w:r w:rsidR="00B4281A">
        <w:rPr>
          <w:b/>
          <w:shd w:val="clear" w:color="auto" w:fill="FFFFFF"/>
        </w:rPr>
        <w:t xml:space="preserve"> Before the Sunday of Divine Mercy</w:t>
      </w:r>
    </w:p>
    <w:p w14:paraId="7AFD0DA0" w14:textId="7049BB17" w:rsidR="00804832" w:rsidRPr="00AE062C" w:rsidRDefault="00804832" w:rsidP="00804832">
      <w:pPr>
        <w:pStyle w:val="ListParagraph"/>
        <w:spacing w:after="120"/>
        <w:rPr>
          <w:shd w:val="clear" w:color="auto" w:fill="FFFFFF"/>
        </w:rPr>
      </w:pPr>
      <w:r w:rsidRPr="00AE062C">
        <w:rPr>
          <w:shd w:val="clear" w:color="auto" w:fill="FFFFFF"/>
        </w:rPr>
        <w:t xml:space="preserve">Check your </w:t>
      </w:r>
      <w:r w:rsidR="00931C2E" w:rsidRPr="00AE062C">
        <w:rPr>
          <w:shd w:val="clear" w:color="auto" w:fill="FFFFFF"/>
        </w:rPr>
        <w:t>Project Rachel</w:t>
      </w:r>
      <w:r w:rsidR="00C30CDE" w:rsidRPr="00AE062C">
        <w:rPr>
          <w:shd w:val="clear" w:color="auto" w:fill="FFFFFF"/>
        </w:rPr>
        <w:t xml:space="preserve"> Ministry</w:t>
      </w:r>
      <w:r w:rsidRPr="00AE062C">
        <w:rPr>
          <w:shd w:val="clear" w:color="auto" w:fill="FFFFFF"/>
        </w:rPr>
        <w:t xml:space="preserve"> flyers located around the parish. Do any need to be replaced? Perhaps most of the pull-tabs have already been </w:t>
      </w:r>
      <w:r w:rsidR="00931C2E" w:rsidRPr="00AE062C">
        <w:rPr>
          <w:shd w:val="clear" w:color="auto" w:fill="FFFFFF"/>
        </w:rPr>
        <w:t>remov</w:t>
      </w:r>
      <w:r w:rsidRPr="00AE062C">
        <w:rPr>
          <w:shd w:val="clear" w:color="auto" w:fill="FFFFFF"/>
        </w:rPr>
        <w:t>ed. Make sure any flyers that need to be refreshed are ready in advance of</w:t>
      </w:r>
      <w:r w:rsidR="001C6876" w:rsidRPr="00AE062C">
        <w:rPr>
          <w:shd w:val="clear" w:color="auto" w:fill="FFFFFF"/>
        </w:rPr>
        <w:t xml:space="preserve"> the Sunday of</w:t>
      </w:r>
      <w:r w:rsidRPr="00AE062C">
        <w:rPr>
          <w:shd w:val="clear" w:color="auto" w:fill="FFFFFF"/>
        </w:rPr>
        <w:t xml:space="preserve"> Divine Mercy.</w:t>
      </w:r>
    </w:p>
    <w:p w14:paraId="3EC35C9A" w14:textId="77777777" w:rsidR="00912CD6" w:rsidRPr="00AE062C" w:rsidRDefault="00912CD6" w:rsidP="00961A0E">
      <w:pPr>
        <w:rPr>
          <w:shd w:val="clear" w:color="auto" w:fill="FFFFFF"/>
        </w:rPr>
      </w:pPr>
    </w:p>
    <w:p w14:paraId="7E5B7FE7" w14:textId="5226E0A7" w:rsidR="00912CD6" w:rsidRPr="00961A0E" w:rsidRDefault="001E51E5" w:rsidP="005C7A27">
      <w:pPr>
        <w:pStyle w:val="ListParagraph"/>
        <w:numPr>
          <w:ilvl w:val="0"/>
          <w:numId w:val="4"/>
        </w:numPr>
        <w:spacing w:after="120"/>
        <w:rPr>
          <w:b/>
          <w:shd w:val="clear" w:color="auto" w:fill="FFFFFF"/>
        </w:rPr>
      </w:pPr>
      <w:r w:rsidRPr="00AE062C">
        <w:rPr>
          <w:b/>
          <w:shd w:val="clear" w:color="auto" w:fill="FFFFFF"/>
        </w:rPr>
        <w:t>Monday</w:t>
      </w:r>
      <w:r w:rsidR="00B4281A">
        <w:rPr>
          <w:b/>
          <w:shd w:val="clear" w:color="auto" w:fill="FFFFFF"/>
        </w:rPr>
        <w:t xml:space="preserve"> After the</w:t>
      </w:r>
      <w:r w:rsidR="00B4281A" w:rsidRPr="00961A0E">
        <w:rPr>
          <w:b/>
          <w:shd w:val="clear" w:color="auto" w:fill="FFFFFF"/>
        </w:rPr>
        <w:t xml:space="preserve"> Sunday of Divine Mercy</w:t>
      </w:r>
    </w:p>
    <w:p w14:paraId="729A3D87" w14:textId="5A1194B8" w:rsidR="00912CD6" w:rsidRPr="00AE062C" w:rsidRDefault="00912CD6" w:rsidP="00912CD6">
      <w:pPr>
        <w:pStyle w:val="ListParagraph"/>
        <w:spacing w:after="120"/>
        <w:rPr>
          <w:shd w:val="clear" w:color="auto" w:fill="FFFFFF"/>
        </w:rPr>
      </w:pPr>
      <w:r w:rsidRPr="00AE062C">
        <w:rPr>
          <w:shd w:val="clear" w:color="auto" w:fill="FFFFFF"/>
        </w:rPr>
        <w:t xml:space="preserve">Following </w:t>
      </w:r>
      <w:r w:rsidR="001C6876" w:rsidRPr="00AE062C">
        <w:rPr>
          <w:shd w:val="clear" w:color="auto" w:fill="FFFFFF"/>
        </w:rPr>
        <w:t xml:space="preserve">the Sunday of </w:t>
      </w:r>
      <w:r w:rsidRPr="00AE062C">
        <w:rPr>
          <w:shd w:val="clear" w:color="auto" w:fill="FFFFFF"/>
        </w:rPr>
        <w:t xml:space="preserve">Divine Mercy, check your </w:t>
      </w:r>
      <w:r w:rsidR="00931C2E" w:rsidRPr="00AE062C">
        <w:rPr>
          <w:shd w:val="clear" w:color="auto" w:fill="FFFFFF"/>
        </w:rPr>
        <w:t>Project Rachel</w:t>
      </w:r>
      <w:r w:rsidRPr="00AE062C">
        <w:rPr>
          <w:shd w:val="clear" w:color="auto" w:fill="FFFFFF"/>
        </w:rPr>
        <w:t xml:space="preserve"> flyers located around the parish. If any are running low on pull-off tabs, hang up replacement</w:t>
      </w:r>
      <w:r w:rsidR="00C26B25" w:rsidRPr="00AE062C">
        <w:rPr>
          <w:shd w:val="clear" w:color="auto" w:fill="FFFFFF"/>
        </w:rPr>
        <w:t xml:space="preserve"> flyers</w:t>
      </w:r>
      <w:r w:rsidR="007642A4" w:rsidRPr="00AE062C">
        <w:rPr>
          <w:shd w:val="clear" w:color="auto" w:fill="FFFFFF"/>
        </w:rPr>
        <w:t xml:space="preserve"> in case someone who wanted a pull-off tab didn’t get a chance to take one yet.</w:t>
      </w:r>
      <w:r w:rsidRPr="00AE062C">
        <w:rPr>
          <w:shd w:val="clear" w:color="auto" w:fill="FFFFFF"/>
        </w:rPr>
        <w:t xml:space="preserve"> </w:t>
      </w:r>
    </w:p>
    <w:p w14:paraId="26F85C76" w14:textId="04BF4234" w:rsidR="000B28B8" w:rsidRPr="006F5ECD" w:rsidRDefault="000B28B8" w:rsidP="000B28B8">
      <w:pPr>
        <w:spacing w:after="120"/>
        <w:contextualSpacing/>
        <w:rPr>
          <w:bCs/>
          <w:sz w:val="21"/>
          <w:szCs w:val="28"/>
        </w:rPr>
      </w:pPr>
      <w:r w:rsidRPr="006F5ECD">
        <w:rPr>
          <w:bCs/>
          <w:sz w:val="21"/>
          <w:szCs w:val="28"/>
        </w:rPr>
        <w:t>iStock.co</w:t>
      </w:r>
      <w:r>
        <w:rPr>
          <w:bCs/>
          <w:sz w:val="21"/>
          <w:szCs w:val="28"/>
        </w:rPr>
        <w:t>m</w:t>
      </w:r>
      <w:r w:rsidRPr="006F5ECD">
        <w:rPr>
          <w:bCs/>
          <w:sz w:val="21"/>
          <w:szCs w:val="28"/>
        </w:rPr>
        <w:t>/</w:t>
      </w:r>
      <w:proofErr w:type="spellStart"/>
      <w:r w:rsidRPr="006F5ECD">
        <w:rPr>
          <w:bCs/>
          <w:sz w:val="21"/>
          <w:szCs w:val="28"/>
        </w:rPr>
        <w:t>TatianaDavidova</w:t>
      </w:r>
      <w:proofErr w:type="spellEnd"/>
      <w:r>
        <w:rPr>
          <w:bCs/>
          <w:sz w:val="21"/>
          <w:szCs w:val="28"/>
        </w:rPr>
        <w:t xml:space="preserve">; </w:t>
      </w:r>
      <w:proofErr w:type="spellStart"/>
      <w:r w:rsidR="002B65ED" w:rsidRPr="002B65ED">
        <w:rPr>
          <w:bCs/>
          <w:sz w:val="21"/>
          <w:szCs w:val="28"/>
        </w:rPr>
        <w:t>Yevhenii</w:t>
      </w:r>
      <w:proofErr w:type="spellEnd"/>
      <w:r w:rsidR="002B65ED" w:rsidRPr="002B65ED">
        <w:rPr>
          <w:bCs/>
          <w:sz w:val="21"/>
          <w:szCs w:val="28"/>
        </w:rPr>
        <w:t xml:space="preserve"> </w:t>
      </w:r>
      <w:proofErr w:type="spellStart"/>
      <w:r w:rsidR="002B65ED" w:rsidRPr="002B65ED">
        <w:rPr>
          <w:bCs/>
          <w:sz w:val="21"/>
          <w:szCs w:val="28"/>
        </w:rPr>
        <w:t>Dubinko</w:t>
      </w:r>
      <w:proofErr w:type="spellEnd"/>
      <w:r w:rsidR="00D2337B">
        <w:rPr>
          <w:bCs/>
          <w:sz w:val="21"/>
          <w:szCs w:val="28"/>
        </w:rPr>
        <w:t xml:space="preserve">; </w:t>
      </w:r>
      <w:proofErr w:type="spellStart"/>
      <w:r w:rsidR="00D2337B" w:rsidRPr="00D2337B">
        <w:rPr>
          <w:bCs/>
          <w:sz w:val="21"/>
          <w:szCs w:val="28"/>
        </w:rPr>
        <w:t>Luti</w:t>
      </w:r>
      <w:proofErr w:type="spellEnd"/>
      <w:r w:rsidR="00D2337B" w:rsidRPr="00D2337B">
        <w:rPr>
          <w:bCs/>
          <w:sz w:val="21"/>
          <w:szCs w:val="28"/>
        </w:rPr>
        <w:t>, Benedetto, “Christ and the Woman of Samaria,” Oil on Copper, 1715-20, courtesy of The Metropolitan Museum of Art, New York, NY</w:t>
      </w:r>
      <w:r>
        <w:rPr>
          <w:bCs/>
          <w:sz w:val="21"/>
          <w:szCs w:val="28"/>
        </w:rPr>
        <w:t xml:space="preserve">. </w:t>
      </w:r>
      <w:r w:rsidRPr="006F5ECD">
        <w:rPr>
          <w:bCs/>
          <w:sz w:val="21"/>
          <w:szCs w:val="28"/>
        </w:rPr>
        <w:t xml:space="preserve">Photos used with permission. </w:t>
      </w:r>
      <w:r w:rsidRPr="006F5ECD">
        <w:rPr>
          <w:bCs/>
          <w:sz w:val="21"/>
          <w:szCs w:val="28"/>
        </w:rPr>
        <w:lastRenderedPageBreak/>
        <w:t>All rights reserved.</w:t>
      </w:r>
      <w:r>
        <w:rPr>
          <w:bCs/>
          <w:sz w:val="21"/>
          <w:szCs w:val="28"/>
        </w:rPr>
        <w:t xml:space="preserve"> </w:t>
      </w:r>
      <w:r w:rsidRPr="006F5ECD">
        <w:rPr>
          <w:bCs/>
          <w:sz w:val="21"/>
          <w:szCs w:val="28"/>
        </w:rPr>
        <w:t>Copyright © 2021, United States Conference of Catholic Bishops, Washington, D.C. All rights reserved.</w:t>
      </w:r>
    </w:p>
    <w:p w14:paraId="32682BF2" w14:textId="61A8882B" w:rsidR="00255088" w:rsidRPr="00AE062C" w:rsidRDefault="00255088" w:rsidP="008F6BDA">
      <w:pPr>
        <w:spacing w:after="120"/>
        <w:contextualSpacing/>
        <w:rPr>
          <w:b/>
          <w:bCs/>
          <w:smallCaps/>
          <w:sz w:val="28"/>
          <w:szCs w:val="28"/>
        </w:rPr>
      </w:pPr>
    </w:p>
    <w:p w14:paraId="73AA318A" w14:textId="03100EDC" w:rsidR="008F6BDA" w:rsidRPr="00AE062C" w:rsidRDefault="00B8202A" w:rsidP="008F6BDA">
      <w:pPr>
        <w:spacing w:after="120"/>
        <w:contextualSpacing/>
        <w:rPr>
          <w:b/>
          <w:bCs/>
          <w:smallCaps/>
          <w:sz w:val="28"/>
          <w:szCs w:val="28"/>
        </w:rPr>
      </w:pPr>
      <w:r w:rsidRPr="00AE062C">
        <w:rPr>
          <w:b/>
          <w:bCs/>
          <w:smallCaps/>
          <w:sz w:val="28"/>
          <w:szCs w:val="28"/>
        </w:rPr>
        <w:t>Bulletin &amp; Pulpit Announcements</w:t>
      </w:r>
    </w:p>
    <w:p w14:paraId="1A16B3EA" w14:textId="77777777" w:rsidR="00C41E9B" w:rsidRPr="00AE062C" w:rsidRDefault="00C41E9B" w:rsidP="008F6BDA">
      <w:pPr>
        <w:spacing w:after="120"/>
        <w:contextualSpacing/>
        <w:rPr>
          <w:b/>
          <w:bCs/>
          <w:smallCaps/>
          <w:sz w:val="28"/>
          <w:szCs w:val="28"/>
        </w:rPr>
      </w:pPr>
    </w:p>
    <w:p w14:paraId="56C5164D" w14:textId="6C94AB75" w:rsidR="005A5532" w:rsidRPr="00AE062C" w:rsidRDefault="008F6BDA" w:rsidP="00255088">
      <w:pPr>
        <w:pStyle w:val="ListParagraph"/>
        <w:spacing w:after="120"/>
        <w:rPr>
          <w:b/>
          <w:bCs/>
        </w:rPr>
      </w:pPr>
      <w:r w:rsidRPr="00AE062C">
        <w:rPr>
          <w:b/>
          <w:bCs/>
        </w:rPr>
        <w:t>Bulletin Announcements</w:t>
      </w:r>
    </w:p>
    <w:p w14:paraId="1E82A0AA" w14:textId="4F00CBCC" w:rsidR="005A5532" w:rsidRPr="00AE062C" w:rsidRDefault="005A5532" w:rsidP="00255088">
      <w:pPr>
        <w:pStyle w:val="ListParagraph"/>
        <w:spacing w:after="120"/>
        <w:rPr>
          <w:b/>
          <w:bCs/>
        </w:rPr>
      </w:pPr>
    </w:p>
    <w:p w14:paraId="6C973F7A" w14:textId="284B3F39" w:rsidR="005A5532" w:rsidRPr="00AE062C" w:rsidRDefault="005A5532" w:rsidP="00255088">
      <w:pPr>
        <w:pStyle w:val="ListParagraph"/>
        <w:spacing w:after="120"/>
        <w:rPr>
          <w:bCs/>
          <w:color w:val="FF0000"/>
          <w:kern w:val="36"/>
        </w:rPr>
      </w:pPr>
      <w:r w:rsidRPr="00AE062C">
        <w:rPr>
          <w:b/>
          <w:bCs/>
          <w:i/>
          <w:shd w:val="clear" w:color="auto" w:fill="FFFFFF"/>
        </w:rPr>
        <w:t>Divine Mercy Novena</w:t>
      </w:r>
      <w:r w:rsidRPr="00AE062C">
        <w:rPr>
          <w:b/>
          <w:i/>
          <w:shd w:val="clear" w:color="auto" w:fill="FFFFFF"/>
        </w:rPr>
        <w:br/>
      </w:r>
      <w:r w:rsidRPr="00AE062C">
        <w:rPr>
          <w:bCs/>
          <w:color w:val="FF0000"/>
          <w:kern w:val="36"/>
        </w:rPr>
        <w:t xml:space="preserve">(Suggested Weekend: </w:t>
      </w:r>
      <w:r w:rsidR="00B4281A">
        <w:rPr>
          <w:bCs/>
          <w:color w:val="FF0000"/>
          <w:kern w:val="36"/>
        </w:rPr>
        <w:t xml:space="preserve">Weekend </w:t>
      </w:r>
      <w:r w:rsidR="00E13DEA">
        <w:rPr>
          <w:bCs/>
          <w:color w:val="FF0000"/>
          <w:kern w:val="36"/>
        </w:rPr>
        <w:t>of Palm Sunday</w:t>
      </w:r>
      <w:r w:rsidRPr="00AE062C">
        <w:rPr>
          <w:bCs/>
          <w:color w:val="FF0000"/>
          <w:kern w:val="36"/>
        </w:rPr>
        <w:t>)</w:t>
      </w:r>
    </w:p>
    <w:p w14:paraId="520CB2AF" w14:textId="7DD37925" w:rsidR="005A5532" w:rsidRPr="00AE062C" w:rsidRDefault="005A5532" w:rsidP="00255088">
      <w:pPr>
        <w:pStyle w:val="ListParagraph"/>
        <w:spacing w:after="120"/>
        <w:rPr>
          <w:b/>
          <w:bCs/>
        </w:rPr>
      </w:pPr>
    </w:p>
    <w:p w14:paraId="21D6C733" w14:textId="2CA59FAA" w:rsidR="005A5532" w:rsidRPr="00AE062C" w:rsidRDefault="005A5532" w:rsidP="00C31717">
      <w:pPr>
        <w:pStyle w:val="ListParagraph"/>
        <w:spacing w:after="120"/>
        <w:rPr>
          <w:bCs/>
        </w:rPr>
      </w:pPr>
      <w:r w:rsidRPr="00AE062C">
        <w:rPr>
          <w:bCs/>
        </w:rPr>
        <w:t xml:space="preserve">The Divine Mercy Novena begins on Good Friday, </w:t>
      </w:r>
      <w:r w:rsidR="00B4281A" w:rsidRPr="006F1925">
        <w:rPr>
          <w:bCs/>
          <w:color w:val="FF0000"/>
        </w:rPr>
        <w:t>[</w:t>
      </w:r>
      <w:r w:rsidR="00B4281A" w:rsidRPr="006F1925">
        <w:rPr>
          <w:bCs/>
          <w:i/>
          <w:iCs/>
          <w:color w:val="FF0000"/>
        </w:rPr>
        <w:t>date</w:t>
      </w:r>
      <w:r w:rsidR="00B4281A" w:rsidRPr="006F1925">
        <w:rPr>
          <w:bCs/>
          <w:color w:val="FF0000"/>
        </w:rPr>
        <w:t>]</w:t>
      </w:r>
      <w:r w:rsidR="00085B26" w:rsidRPr="00AE062C">
        <w:rPr>
          <w:bCs/>
        </w:rPr>
        <w:t>,</w:t>
      </w:r>
      <w:r w:rsidRPr="00AE062C">
        <w:rPr>
          <w:bCs/>
        </w:rPr>
        <w:t xml:space="preserve"> and concludes </w:t>
      </w:r>
      <w:r w:rsidR="00C31717" w:rsidRPr="00AE062C">
        <w:rPr>
          <w:bCs/>
        </w:rPr>
        <w:t>Saturday</w:t>
      </w:r>
      <w:r w:rsidR="00085B26" w:rsidRPr="00AE062C">
        <w:rPr>
          <w:bCs/>
        </w:rPr>
        <w:t xml:space="preserve">, </w:t>
      </w:r>
      <w:r w:rsidR="00B4281A" w:rsidRPr="006F1925">
        <w:rPr>
          <w:bCs/>
          <w:color w:val="FF0000"/>
        </w:rPr>
        <w:t>[</w:t>
      </w:r>
      <w:r w:rsidR="00B4281A" w:rsidRPr="006F1925">
        <w:rPr>
          <w:bCs/>
          <w:i/>
          <w:iCs/>
          <w:color w:val="FF0000"/>
        </w:rPr>
        <w:t>date</w:t>
      </w:r>
      <w:r w:rsidR="00B4281A" w:rsidRPr="006F1925">
        <w:rPr>
          <w:bCs/>
          <w:color w:val="FF0000"/>
        </w:rPr>
        <w:t>]</w:t>
      </w:r>
      <w:r w:rsidR="00085B26" w:rsidRPr="00AE062C">
        <w:rPr>
          <w:bCs/>
        </w:rPr>
        <w:t>.</w:t>
      </w:r>
      <w:r w:rsidRPr="00AE062C">
        <w:rPr>
          <w:bCs/>
        </w:rPr>
        <w:t xml:space="preserve"> </w:t>
      </w:r>
      <w:r w:rsidR="00085B26" w:rsidRPr="00AE062C">
        <w:rPr>
          <w:bCs/>
        </w:rPr>
        <w:t>In private revelation</w:t>
      </w:r>
      <w:r w:rsidR="001E06F2" w:rsidRPr="00AE062C">
        <w:rPr>
          <w:bCs/>
        </w:rPr>
        <w:t>s</w:t>
      </w:r>
      <w:r w:rsidR="00085B26" w:rsidRPr="00AE062C">
        <w:rPr>
          <w:bCs/>
        </w:rPr>
        <w:t xml:space="preserve"> to St. Faustina, </w:t>
      </w:r>
      <w:r w:rsidRPr="00AE062C">
        <w:rPr>
          <w:bCs/>
        </w:rPr>
        <w:t>Jesus</w:t>
      </w:r>
      <w:r w:rsidR="00C31717" w:rsidRPr="00AE062C">
        <w:rPr>
          <w:bCs/>
        </w:rPr>
        <w:t xml:space="preserve"> asked that the Feast of Divine Mercy be preceded by </w:t>
      </w:r>
      <w:r w:rsidR="00FA2D19" w:rsidRPr="00AE062C">
        <w:rPr>
          <w:bCs/>
        </w:rPr>
        <w:t xml:space="preserve">a </w:t>
      </w:r>
      <w:r w:rsidR="00C31717" w:rsidRPr="00AE062C">
        <w:rPr>
          <w:bCs/>
        </w:rPr>
        <w:t>novena</w:t>
      </w:r>
      <w:r w:rsidR="00903D2E" w:rsidRPr="00AE062C">
        <w:rPr>
          <w:bCs/>
        </w:rPr>
        <w:t xml:space="preserve"> praying for</w:t>
      </w:r>
      <w:r w:rsidRPr="00AE062C">
        <w:rPr>
          <w:bCs/>
        </w:rPr>
        <w:t xml:space="preserve"> nine intentions </w:t>
      </w:r>
      <w:r w:rsidR="00B11FA6" w:rsidRPr="00AE062C">
        <w:rPr>
          <w:bCs/>
        </w:rPr>
        <w:t>with</w:t>
      </w:r>
      <w:r w:rsidRPr="00AE062C">
        <w:rPr>
          <w:bCs/>
        </w:rPr>
        <w:t xml:space="preserve"> the </w:t>
      </w:r>
      <w:r w:rsidR="0094585B" w:rsidRPr="00AE062C">
        <w:rPr>
          <w:bCs/>
        </w:rPr>
        <w:t xml:space="preserve">Divine Mercy </w:t>
      </w:r>
      <w:r w:rsidRPr="00AE062C">
        <w:rPr>
          <w:bCs/>
        </w:rPr>
        <w:t>Chaplet. </w:t>
      </w:r>
      <w:r w:rsidR="00C31717" w:rsidRPr="00AE062C">
        <w:rPr>
          <w:bCs/>
        </w:rPr>
        <w:t xml:space="preserve">The novena can be accessed </w:t>
      </w:r>
      <w:r w:rsidR="00E32FD4" w:rsidRPr="00AE062C">
        <w:rPr>
          <w:bCs/>
        </w:rPr>
        <w:t xml:space="preserve">online </w:t>
      </w:r>
      <w:r w:rsidR="00085B26" w:rsidRPr="00AE062C">
        <w:rPr>
          <w:bCs/>
        </w:rPr>
        <w:t>at</w:t>
      </w:r>
      <w:r w:rsidR="007E3802">
        <w:rPr>
          <w:bCs/>
        </w:rPr>
        <w:t xml:space="preserve"> </w:t>
      </w:r>
      <w:hyperlink r:id="rId16" w:history="1">
        <w:r w:rsidR="006F1925" w:rsidRPr="00400CDB">
          <w:rPr>
            <w:rStyle w:val="Hyperlink"/>
            <w:b/>
          </w:rPr>
          <w:t>www.thedivinemercy.org/message/devotions/novena.php</w:t>
        </w:r>
      </w:hyperlink>
      <w:r w:rsidR="00E32FD4" w:rsidRPr="00AE062C">
        <w:t>.</w:t>
      </w:r>
      <w:r w:rsidR="006F1925">
        <w:t xml:space="preserve"> </w:t>
      </w:r>
    </w:p>
    <w:p w14:paraId="34DB6D17" w14:textId="249B7DB4" w:rsidR="005A5532" w:rsidRPr="00AE062C" w:rsidRDefault="005A5532" w:rsidP="00255088">
      <w:pPr>
        <w:pStyle w:val="ListParagraph"/>
        <w:spacing w:after="120"/>
        <w:rPr>
          <w:bCs/>
        </w:rPr>
      </w:pPr>
    </w:p>
    <w:p w14:paraId="624551DB" w14:textId="77777777" w:rsidR="005A5532" w:rsidRPr="00AE062C" w:rsidRDefault="005A5532" w:rsidP="00255088">
      <w:pPr>
        <w:pStyle w:val="ListParagraph"/>
        <w:spacing w:after="120"/>
        <w:rPr>
          <w:b/>
          <w:bCs/>
        </w:rPr>
      </w:pPr>
    </w:p>
    <w:p w14:paraId="1ACC80CE" w14:textId="053428CF" w:rsidR="0052049F" w:rsidRPr="00AE062C" w:rsidRDefault="001C6876" w:rsidP="0052049F">
      <w:pPr>
        <w:pStyle w:val="ListParagraph"/>
        <w:spacing w:after="120"/>
      </w:pPr>
      <w:r w:rsidRPr="00AE062C">
        <w:rPr>
          <w:b/>
          <w:bCs/>
          <w:i/>
          <w:shd w:val="clear" w:color="auto" w:fill="FFFFFF"/>
        </w:rPr>
        <w:t xml:space="preserve">Sunday of </w:t>
      </w:r>
      <w:r w:rsidR="005A5532" w:rsidRPr="00AE062C">
        <w:rPr>
          <w:b/>
          <w:bCs/>
          <w:i/>
          <w:shd w:val="clear" w:color="auto" w:fill="FFFFFF"/>
        </w:rPr>
        <w:t xml:space="preserve">Divine Mercy </w:t>
      </w:r>
      <w:r w:rsidR="00255088" w:rsidRPr="00AE062C">
        <w:rPr>
          <w:b/>
          <w:i/>
          <w:shd w:val="clear" w:color="auto" w:fill="FFFFFF"/>
        </w:rPr>
        <w:br/>
      </w:r>
      <w:r w:rsidR="00255088" w:rsidRPr="00AE062C">
        <w:rPr>
          <w:bCs/>
          <w:color w:val="FF0000"/>
          <w:kern w:val="36"/>
        </w:rPr>
        <w:t xml:space="preserve">(Suggested Weekend: </w:t>
      </w:r>
      <w:r w:rsidR="00B4281A">
        <w:rPr>
          <w:bCs/>
          <w:color w:val="FF0000"/>
          <w:kern w:val="36"/>
        </w:rPr>
        <w:t>Weekend of the Sunday of Divine Mercy</w:t>
      </w:r>
      <w:r w:rsidR="00255088" w:rsidRPr="00AE062C">
        <w:rPr>
          <w:bCs/>
          <w:color w:val="FF0000"/>
          <w:kern w:val="36"/>
        </w:rPr>
        <w:t>)</w:t>
      </w:r>
      <w:r w:rsidR="00EC0A0C" w:rsidRPr="00AE062C">
        <w:rPr>
          <w:b/>
          <w:i/>
          <w:shd w:val="clear" w:color="auto" w:fill="FFFFFF"/>
        </w:rPr>
        <w:br/>
      </w:r>
    </w:p>
    <w:p w14:paraId="7A554A65" w14:textId="16F5C1FE" w:rsidR="002359C3" w:rsidRPr="00AE062C" w:rsidRDefault="002359C3" w:rsidP="0069316C">
      <w:pPr>
        <w:pStyle w:val="ListParagraph"/>
        <w:numPr>
          <w:ilvl w:val="1"/>
          <w:numId w:val="4"/>
        </w:numPr>
        <w:spacing w:after="120"/>
        <w:rPr>
          <w:b/>
          <w:bCs/>
          <w:i/>
          <w:shd w:val="clear" w:color="auto" w:fill="FFFFFF"/>
        </w:rPr>
      </w:pPr>
      <w:r w:rsidRPr="00AE062C">
        <w:rPr>
          <w:b/>
        </w:rPr>
        <w:t xml:space="preserve">Option </w:t>
      </w:r>
      <w:r w:rsidR="001B5BD2">
        <w:rPr>
          <w:b/>
        </w:rPr>
        <w:t>1</w:t>
      </w:r>
    </w:p>
    <w:p w14:paraId="08D53D8E" w14:textId="3D0E4FE3" w:rsidR="00EC0A0C" w:rsidRPr="00AE062C" w:rsidRDefault="00972AC8" w:rsidP="002359C3">
      <w:pPr>
        <w:pStyle w:val="ListParagraph"/>
        <w:spacing w:after="120"/>
        <w:ind w:left="1440"/>
        <w:rPr>
          <w:b/>
          <w:bCs/>
          <w:i/>
          <w:shd w:val="clear" w:color="auto" w:fill="FFFFFF"/>
        </w:rPr>
      </w:pPr>
      <w:r w:rsidRPr="00AE062C">
        <w:t>This weekend</w:t>
      </w:r>
      <w:r w:rsidR="00DD2C05" w:rsidRPr="00AE062C">
        <w:t xml:space="preserve"> we celebrate </w:t>
      </w:r>
      <w:r w:rsidR="001C6876" w:rsidRPr="00AE062C">
        <w:t xml:space="preserve">the Sunday of </w:t>
      </w:r>
      <w:r w:rsidR="00DD2C05" w:rsidRPr="00AE062C">
        <w:t xml:space="preserve">Divine Mercy. God’s greatest desire is to forgive us, pouring out His infinite mercy upon us so that we may be </w:t>
      </w:r>
      <w:r w:rsidR="00DD2C05" w:rsidRPr="00AE062C">
        <w:rPr>
          <w:i/>
        </w:rPr>
        <w:t>healed</w:t>
      </w:r>
      <w:r w:rsidR="00DD2C05" w:rsidRPr="00AE062C">
        <w:t xml:space="preserve">. Women and men alike who have been involved in an abortion may feel deep grief, guilt, anxiety, depression, broken relationships and a sense of alienation from God </w:t>
      </w:r>
      <w:r w:rsidR="00DD2C05" w:rsidRPr="007E3802">
        <w:t xml:space="preserve">and </w:t>
      </w:r>
      <w:r w:rsidR="00BA34AA" w:rsidRPr="007E3802">
        <w:t xml:space="preserve">the </w:t>
      </w:r>
      <w:r w:rsidR="00DD2C05" w:rsidRPr="007E3802">
        <w:t>Church.</w:t>
      </w:r>
      <w:r w:rsidR="00C31717" w:rsidRPr="007E3802">
        <w:t xml:space="preserve"> They may experience</w:t>
      </w:r>
      <w:r w:rsidRPr="007E3802">
        <w:t xml:space="preserve"> </w:t>
      </w:r>
      <w:r w:rsidR="00C31717" w:rsidRPr="007E3802">
        <w:t>anniversary reactions to the date of the abortion or what would have been the baby’s due date.</w:t>
      </w:r>
      <w:r w:rsidR="00DD2C05" w:rsidRPr="007E3802">
        <w:t xml:space="preserve"> </w:t>
      </w:r>
      <w:r w:rsidR="00B11FA6" w:rsidRPr="007E3802">
        <w:t>For anyone struggling with this, the</w:t>
      </w:r>
      <w:r w:rsidR="00DD2C05" w:rsidRPr="007E3802">
        <w:t xml:space="preserve"> Church cares. </w:t>
      </w:r>
      <w:r w:rsidR="00C95D7A" w:rsidRPr="007E3802">
        <w:t>It is never too late to s</w:t>
      </w:r>
      <w:r w:rsidR="00DD2C05" w:rsidRPr="007E3802">
        <w:t xml:space="preserve">eek the Lord’s mercy and healing through the Sacrament of Reconciliation. Consider confidential, compassionate help from </w:t>
      </w:r>
      <w:r w:rsidR="00C27992" w:rsidRPr="007E3802">
        <w:t xml:space="preserve">our diocesan </w:t>
      </w:r>
      <w:r w:rsidR="00762AF1" w:rsidRPr="007E3802">
        <w:t xml:space="preserve">abortion healing </w:t>
      </w:r>
      <w:r w:rsidR="00DD2C05" w:rsidRPr="007E3802">
        <w:t>ministry</w:t>
      </w:r>
      <w:r w:rsidR="00DD2A8A" w:rsidRPr="007E3802">
        <w:t>. It</w:t>
      </w:r>
      <w:r w:rsidR="00762AF1" w:rsidRPr="007E3802">
        <w:t xml:space="preserve"> is</w:t>
      </w:r>
      <w:r w:rsidR="00456DA4" w:rsidRPr="007E3802">
        <w:t xml:space="preserve"> open to those of </w:t>
      </w:r>
      <w:r w:rsidR="00802F08" w:rsidRPr="007E3802">
        <w:t xml:space="preserve">any faith or </w:t>
      </w:r>
      <w:r w:rsidR="00456DA4" w:rsidRPr="007E3802">
        <w:t>no faith,</w:t>
      </w:r>
      <w:r w:rsidR="00DD2C05" w:rsidRPr="007E3802">
        <w:t xml:space="preserve"> offering hope and healing to women and men hurting from past abortions. </w:t>
      </w:r>
      <w:r w:rsidR="001B6159" w:rsidRPr="006F1925">
        <w:rPr>
          <w:color w:val="FF0000"/>
        </w:rPr>
        <w:t>[Insert contact information for local diocesan abortion healing ministry. If</w:t>
      </w:r>
      <w:r w:rsidR="00DB36CA" w:rsidRPr="006F1925">
        <w:rPr>
          <w:color w:val="FF0000"/>
        </w:rPr>
        <w:t xml:space="preserve">, after contacting your diocese, you learn the diocese does not have one, </w:t>
      </w:r>
      <w:r w:rsidR="007857E2" w:rsidRPr="006F1925">
        <w:rPr>
          <w:color w:val="FF0000"/>
        </w:rPr>
        <w:t xml:space="preserve">you could include the following instead: “Visit the “Find Help” map on </w:t>
      </w:r>
      <w:r w:rsidR="007857E2" w:rsidRPr="006F1925">
        <w:rPr>
          <w:b/>
          <w:color w:val="FF0000"/>
        </w:rPr>
        <w:t>HopeAfterAbortion.org</w:t>
      </w:r>
      <w:r w:rsidR="007857E2" w:rsidRPr="006F1925">
        <w:rPr>
          <w:color w:val="FF0000"/>
        </w:rPr>
        <w:t xml:space="preserve"> to find the diocesan ministry near you.”]</w:t>
      </w:r>
    </w:p>
    <w:p w14:paraId="168CBE5F" w14:textId="77777777" w:rsidR="00972AC8" w:rsidRPr="00AE062C" w:rsidRDefault="00972AC8" w:rsidP="00972AC8">
      <w:pPr>
        <w:pStyle w:val="ListParagraph"/>
        <w:spacing w:after="120"/>
        <w:rPr>
          <w:b/>
          <w:bCs/>
          <w:i/>
          <w:shd w:val="clear" w:color="auto" w:fill="FFFFFF"/>
        </w:rPr>
      </w:pPr>
    </w:p>
    <w:p w14:paraId="5A2C8C76" w14:textId="7C627E63" w:rsidR="002359C3" w:rsidRPr="00AE062C" w:rsidRDefault="002359C3" w:rsidP="0069316C">
      <w:pPr>
        <w:pStyle w:val="ListParagraph"/>
        <w:numPr>
          <w:ilvl w:val="1"/>
          <w:numId w:val="4"/>
        </w:numPr>
        <w:spacing w:after="120"/>
        <w:rPr>
          <w:bCs/>
          <w:shd w:val="clear" w:color="auto" w:fill="FFFFFF"/>
        </w:rPr>
      </w:pPr>
      <w:r w:rsidRPr="00AE062C">
        <w:rPr>
          <w:b/>
          <w:bCs/>
          <w:shd w:val="clear" w:color="auto" w:fill="FFFFFF"/>
        </w:rPr>
        <w:t xml:space="preserve">Option </w:t>
      </w:r>
      <w:r w:rsidR="001B5BD2">
        <w:rPr>
          <w:b/>
          <w:bCs/>
          <w:shd w:val="clear" w:color="auto" w:fill="FFFFFF"/>
        </w:rPr>
        <w:t>2</w:t>
      </w:r>
    </w:p>
    <w:p w14:paraId="60246CD4" w14:textId="487C2468" w:rsidR="00EC0A0C" w:rsidRPr="00AE062C" w:rsidRDefault="0069316C" w:rsidP="002359C3">
      <w:pPr>
        <w:pStyle w:val="ListParagraph"/>
        <w:spacing w:after="120"/>
        <w:ind w:left="1440"/>
        <w:rPr>
          <w:bCs/>
          <w:shd w:val="clear" w:color="auto" w:fill="FFFFFF"/>
        </w:rPr>
      </w:pPr>
      <w:r w:rsidRPr="00AE062C">
        <w:rPr>
          <w:bCs/>
          <w:shd w:val="clear" w:color="auto" w:fill="FFFFFF"/>
        </w:rPr>
        <w:t xml:space="preserve">This weekend we celebrate </w:t>
      </w:r>
      <w:r w:rsidR="001C6876" w:rsidRPr="00AE062C">
        <w:rPr>
          <w:bCs/>
          <w:shd w:val="clear" w:color="auto" w:fill="FFFFFF"/>
        </w:rPr>
        <w:t xml:space="preserve">the Sunday of </w:t>
      </w:r>
      <w:r w:rsidRPr="00AE062C">
        <w:rPr>
          <w:bCs/>
          <w:shd w:val="clear" w:color="auto" w:fill="FFFFFF"/>
        </w:rPr>
        <w:t>Divine Mercy</w:t>
      </w:r>
      <w:r w:rsidR="00B11FA6" w:rsidRPr="00AE062C">
        <w:rPr>
          <w:bCs/>
          <w:shd w:val="clear" w:color="auto" w:fill="FFFFFF"/>
        </w:rPr>
        <w:t>.</w:t>
      </w:r>
      <w:r w:rsidRPr="00AE062C">
        <w:rPr>
          <w:bCs/>
          <w:shd w:val="clear" w:color="auto" w:fill="FFFFFF"/>
        </w:rPr>
        <w:t xml:space="preserve"> God never ceases offering us His mercy in the Sacrament of Reconciliation. If you or someone you know is suffering after abortion, confidential, compassionate help is available. Visit </w:t>
      </w:r>
      <w:r w:rsidRPr="00AE062C">
        <w:rPr>
          <w:b/>
          <w:bCs/>
          <w:shd w:val="clear" w:color="auto" w:fill="FFFFFF"/>
        </w:rPr>
        <w:t>HopeAfterAbortion.org</w:t>
      </w:r>
      <w:r w:rsidRPr="00AE062C">
        <w:rPr>
          <w:bCs/>
          <w:shd w:val="clear" w:color="auto" w:fill="FFFFFF"/>
        </w:rPr>
        <w:t>.</w:t>
      </w:r>
    </w:p>
    <w:p w14:paraId="3346F07E" w14:textId="77777777" w:rsidR="0052049F" w:rsidRPr="00AE062C" w:rsidRDefault="0052049F" w:rsidP="0052049F">
      <w:pPr>
        <w:pStyle w:val="ListParagraph"/>
        <w:rPr>
          <w:b/>
          <w:bCs/>
          <w:i/>
          <w:shd w:val="clear" w:color="auto" w:fill="FFFFFF"/>
        </w:rPr>
      </w:pPr>
    </w:p>
    <w:p w14:paraId="30E56024" w14:textId="1358F822" w:rsidR="0052049F" w:rsidRPr="00961A0E" w:rsidRDefault="0052049F" w:rsidP="0052049F">
      <w:pPr>
        <w:pStyle w:val="ListParagraph"/>
        <w:rPr>
          <w:b/>
          <w:shd w:val="clear" w:color="auto" w:fill="FFFFFF"/>
        </w:rPr>
      </w:pPr>
      <w:r w:rsidRPr="00961A0E">
        <w:rPr>
          <w:b/>
          <w:shd w:val="clear" w:color="auto" w:fill="FFFFFF"/>
        </w:rPr>
        <w:t>Prayer Service for Forgiveness and Healing</w:t>
      </w:r>
    </w:p>
    <w:p w14:paraId="5733DFEE" w14:textId="691B8444" w:rsidR="0052049F" w:rsidRPr="00AE062C" w:rsidRDefault="0052049F" w:rsidP="0052049F">
      <w:pPr>
        <w:pStyle w:val="ListParagraph"/>
        <w:rPr>
          <w:b/>
          <w:bCs/>
          <w:i/>
          <w:shd w:val="clear" w:color="auto" w:fill="FFFFFF"/>
        </w:rPr>
      </w:pPr>
      <w:r w:rsidRPr="00AE062C">
        <w:rPr>
          <w:bCs/>
          <w:color w:val="FF0000"/>
          <w:kern w:val="36"/>
        </w:rPr>
        <w:t>(</w:t>
      </w:r>
      <w:r w:rsidR="00B80425">
        <w:rPr>
          <w:bCs/>
          <w:color w:val="FF0000"/>
          <w:kern w:val="36"/>
        </w:rPr>
        <w:t>Suggested Weekends: B</w:t>
      </w:r>
      <w:r w:rsidRPr="00AE062C">
        <w:rPr>
          <w:bCs/>
          <w:color w:val="FF0000"/>
          <w:kern w:val="36"/>
        </w:rPr>
        <w:t>eginning three weeks before the scheduled event.)</w:t>
      </w:r>
    </w:p>
    <w:p w14:paraId="090BC04C" w14:textId="39D01062" w:rsidR="00EC0A0C" w:rsidRPr="00AE062C" w:rsidRDefault="00255088" w:rsidP="0052049F">
      <w:pPr>
        <w:pStyle w:val="ListParagraph"/>
        <w:rPr>
          <w:b/>
          <w:bCs/>
          <w:i/>
          <w:shd w:val="clear" w:color="auto" w:fill="FFFFFF"/>
        </w:rPr>
      </w:pPr>
      <w:r w:rsidRPr="00AE062C">
        <w:rPr>
          <w:i/>
          <w:shd w:val="clear" w:color="auto" w:fill="FFFFFF"/>
        </w:rPr>
        <w:br/>
      </w:r>
      <w:r w:rsidR="0052049F" w:rsidRPr="00AE062C">
        <w:t xml:space="preserve">Please join us at </w:t>
      </w:r>
      <w:r w:rsidR="0052049F" w:rsidRPr="00961A0E">
        <w:rPr>
          <w:color w:val="FF0000"/>
        </w:rPr>
        <w:t>[</w:t>
      </w:r>
      <w:r w:rsidR="0052049F" w:rsidRPr="00961A0E">
        <w:rPr>
          <w:i/>
          <w:color w:val="FF0000"/>
        </w:rPr>
        <w:t>time</w:t>
      </w:r>
      <w:r w:rsidR="0052049F" w:rsidRPr="00961A0E">
        <w:rPr>
          <w:color w:val="FF0000"/>
        </w:rPr>
        <w:t xml:space="preserve">] </w:t>
      </w:r>
      <w:r w:rsidR="0052049F" w:rsidRPr="00AE062C">
        <w:t xml:space="preserve">on </w:t>
      </w:r>
      <w:r w:rsidR="0052049F" w:rsidRPr="00961A0E">
        <w:rPr>
          <w:color w:val="FF0000"/>
        </w:rPr>
        <w:t>[</w:t>
      </w:r>
      <w:r w:rsidR="0052049F" w:rsidRPr="00961A0E">
        <w:rPr>
          <w:i/>
          <w:color w:val="FF0000"/>
        </w:rPr>
        <w:t>date</w:t>
      </w:r>
      <w:r w:rsidR="0052049F" w:rsidRPr="00961A0E">
        <w:rPr>
          <w:color w:val="FF0000"/>
        </w:rPr>
        <w:t xml:space="preserve">] </w:t>
      </w:r>
      <w:r w:rsidR="0052049F" w:rsidRPr="00AE062C">
        <w:t xml:space="preserve">for a </w:t>
      </w:r>
      <w:r w:rsidR="0052049F" w:rsidRPr="00961A0E">
        <w:t>Prayer Service for Forgiveness and Healing</w:t>
      </w:r>
      <w:r w:rsidR="00194330" w:rsidRPr="00AE062C">
        <w:rPr>
          <w:i/>
        </w:rPr>
        <w:t xml:space="preserve"> </w:t>
      </w:r>
      <w:r w:rsidR="00194330" w:rsidRPr="00AE062C">
        <w:t xml:space="preserve">to pray </w:t>
      </w:r>
      <w:r w:rsidR="00194330" w:rsidRPr="00AE062C">
        <w:lastRenderedPageBreak/>
        <w:t>for</w:t>
      </w:r>
      <w:r w:rsidR="0052049F" w:rsidRPr="00AE062C">
        <w:t xml:space="preserve"> all who have </w:t>
      </w:r>
      <w:r w:rsidR="00194330" w:rsidRPr="00AE062C">
        <w:t>participated</w:t>
      </w:r>
      <w:r w:rsidR="0052049F" w:rsidRPr="00AE062C">
        <w:t xml:space="preserve"> </w:t>
      </w:r>
      <w:r w:rsidR="00194330" w:rsidRPr="00AE062C">
        <w:t>in</w:t>
      </w:r>
      <w:r w:rsidR="0052049F" w:rsidRPr="00AE062C">
        <w:t xml:space="preserve"> abortion</w:t>
      </w:r>
      <w:r w:rsidR="00194330" w:rsidRPr="00AE062C">
        <w:t xml:space="preserve">. </w:t>
      </w:r>
      <w:r w:rsidR="0052049F" w:rsidRPr="00AE062C">
        <w:t xml:space="preserve">Questions? Contact </w:t>
      </w:r>
      <w:r w:rsidR="0052049F" w:rsidRPr="00961A0E">
        <w:rPr>
          <w:color w:val="FF0000"/>
        </w:rPr>
        <w:t>[</w:t>
      </w:r>
      <w:r w:rsidR="0052049F" w:rsidRPr="00961A0E">
        <w:rPr>
          <w:i/>
          <w:color w:val="FF0000"/>
        </w:rPr>
        <w:t>name</w:t>
      </w:r>
      <w:r w:rsidR="0052049F" w:rsidRPr="00961A0E">
        <w:rPr>
          <w:color w:val="FF0000"/>
        </w:rPr>
        <w:t xml:space="preserve">] </w:t>
      </w:r>
      <w:r w:rsidR="0052049F" w:rsidRPr="00AE062C">
        <w:t xml:space="preserve">at </w:t>
      </w:r>
      <w:r w:rsidR="0052049F" w:rsidRPr="00961A0E">
        <w:rPr>
          <w:color w:val="FF0000"/>
        </w:rPr>
        <w:t>[</w:t>
      </w:r>
      <w:r w:rsidR="0052049F" w:rsidRPr="00961A0E">
        <w:rPr>
          <w:i/>
          <w:color w:val="FF0000"/>
        </w:rPr>
        <w:t xml:space="preserve">email or </w:t>
      </w:r>
      <w:r w:rsidR="00194330" w:rsidRPr="00961A0E">
        <w:rPr>
          <w:i/>
          <w:color w:val="FF0000"/>
        </w:rPr>
        <w:t>p</w:t>
      </w:r>
      <w:r w:rsidR="0052049F" w:rsidRPr="00961A0E">
        <w:rPr>
          <w:i/>
          <w:color w:val="FF0000"/>
        </w:rPr>
        <w:t>hone number</w:t>
      </w:r>
      <w:r w:rsidR="0052049F" w:rsidRPr="00961A0E">
        <w:rPr>
          <w:color w:val="FF0000"/>
        </w:rPr>
        <w:t>]</w:t>
      </w:r>
      <w:r w:rsidR="0052049F" w:rsidRPr="00AE062C">
        <w:t>.</w:t>
      </w:r>
    </w:p>
    <w:p w14:paraId="7058E106" w14:textId="77777777" w:rsidR="005064BE" w:rsidRPr="00AE53F5" w:rsidRDefault="005064BE" w:rsidP="00AE53F5">
      <w:pPr>
        <w:spacing w:after="120"/>
        <w:rPr>
          <w:b/>
          <w:bCs/>
        </w:rPr>
      </w:pPr>
    </w:p>
    <w:p w14:paraId="25705639" w14:textId="77777777" w:rsidR="00980E1B" w:rsidRPr="00AE062C" w:rsidRDefault="008F6BDA" w:rsidP="00961A0E">
      <w:pPr>
        <w:pStyle w:val="ListParagraph"/>
        <w:spacing w:after="120"/>
        <w:rPr>
          <w:b/>
          <w:bCs/>
        </w:rPr>
      </w:pPr>
      <w:r w:rsidRPr="00AE062C">
        <w:rPr>
          <w:b/>
          <w:bCs/>
        </w:rPr>
        <w:t>Pulpit Announcements</w:t>
      </w:r>
    </w:p>
    <w:p w14:paraId="7DEB80F5" w14:textId="77777777" w:rsidR="00980E1B" w:rsidRPr="00AE062C" w:rsidRDefault="00980E1B" w:rsidP="00980E1B">
      <w:pPr>
        <w:pStyle w:val="ListParagraph"/>
        <w:spacing w:after="120"/>
        <w:rPr>
          <w:b/>
          <w:bCs/>
          <w:i/>
          <w:shd w:val="clear" w:color="auto" w:fill="FFFFFF"/>
        </w:rPr>
      </w:pPr>
    </w:p>
    <w:p w14:paraId="2F04A72C" w14:textId="5FAE0582" w:rsidR="00980E1B" w:rsidRPr="00AE062C" w:rsidRDefault="00980E1B" w:rsidP="00980E1B">
      <w:pPr>
        <w:pStyle w:val="ListParagraph"/>
        <w:spacing w:after="120"/>
        <w:rPr>
          <w:bCs/>
          <w:color w:val="FF0000"/>
          <w:kern w:val="36"/>
        </w:rPr>
      </w:pPr>
      <w:r w:rsidRPr="00AE062C">
        <w:rPr>
          <w:b/>
          <w:bCs/>
          <w:i/>
          <w:shd w:val="clear" w:color="auto" w:fill="FFFFFF"/>
        </w:rPr>
        <w:t>Divine Mercy Novena</w:t>
      </w:r>
      <w:r w:rsidRPr="00AE062C">
        <w:rPr>
          <w:b/>
          <w:i/>
          <w:shd w:val="clear" w:color="auto" w:fill="FFFFFF"/>
        </w:rPr>
        <w:br/>
      </w:r>
      <w:r w:rsidRPr="00AE062C">
        <w:rPr>
          <w:bCs/>
          <w:color w:val="FF0000"/>
          <w:kern w:val="36"/>
        </w:rPr>
        <w:t xml:space="preserve">(Suggested Weekend: </w:t>
      </w:r>
      <w:r w:rsidR="00B4281A">
        <w:rPr>
          <w:bCs/>
          <w:color w:val="FF0000"/>
          <w:kern w:val="36"/>
        </w:rPr>
        <w:t xml:space="preserve">Weekend </w:t>
      </w:r>
      <w:r w:rsidR="00B80425">
        <w:rPr>
          <w:bCs/>
          <w:color w:val="FF0000"/>
          <w:kern w:val="36"/>
        </w:rPr>
        <w:t>of Palm Sunday</w:t>
      </w:r>
      <w:r w:rsidRPr="00AE062C">
        <w:rPr>
          <w:bCs/>
          <w:color w:val="FF0000"/>
          <w:kern w:val="36"/>
        </w:rPr>
        <w:t>)</w:t>
      </w:r>
    </w:p>
    <w:p w14:paraId="25DC5138" w14:textId="4D517A2B" w:rsidR="008F6BDA" w:rsidRPr="00AE062C" w:rsidRDefault="008F6BDA" w:rsidP="00980E1B">
      <w:pPr>
        <w:pStyle w:val="ListParagraph"/>
        <w:spacing w:after="120"/>
        <w:rPr>
          <w:bCs/>
        </w:rPr>
      </w:pPr>
      <w:r w:rsidRPr="00AE062C">
        <w:rPr>
          <w:shd w:val="clear" w:color="auto" w:fill="FFFFFF"/>
        </w:rPr>
        <w:br/>
      </w:r>
      <w:r w:rsidR="00980E1B" w:rsidRPr="00AE062C">
        <w:rPr>
          <w:bCs/>
        </w:rPr>
        <w:t xml:space="preserve">Please join us in praying the Divine Mercy Novena beginning this week on Good Friday. </w:t>
      </w:r>
      <w:r w:rsidR="005064BE" w:rsidRPr="00AE062C">
        <w:rPr>
          <w:bCs/>
        </w:rPr>
        <w:t xml:space="preserve">Private revelation holds that </w:t>
      </w:r>
      <w:r w:rsidR="00980E1B" w:rsidRPr="00AE062C">
        <w:rPr>
          <w:bCs/>
        </w:rPr>
        <w:t>Jesus appeared to St. Faustina and asked that the Feast of Divine Mercy would be preceded by this</w:t>
      </w:r>
      <w:r w:rsidR="00EC3A13" w:rsidRPr="00AE062C">
        <w:rPr>
          <w:bCs/>
        </w:rPr>
        <w:t xml:space="preserve"> novena</w:t>
      </w:r>
      <w:r w:rsidR="00980E1B" w:rsidRPr="00AE062C">
        <w:rPr>
          <w:bCs/>
        </w:rPr>
        <w:t>. See the bulletin for more information.</w:t>
      </w:r>
    </w:p>
    <w:p w14:paraId="764B8A2B" w14:textId="77777777" w:rsidR="00980E1B" w:rsidRPr="00AE062C" w:rsidRDefault="00980E1B" w:rsidP="00980E1B">
      <w:pPr>
        <w:pStyle w:val="ListParagraph"/>
        <w:spacing w:after="120"/>
        <w:rPr>
          <w:bCs/>
        </w:rPr>
      </w:pPr>
    </w:p>
    <w:p w14:paraId="4F1AAFC8" w14:textId="77777777" w:rsidR="00980E1B" w:rsidRPr="00AE062C" w:rsidRDefault="00980E1B" w:rsidP="00980E1B">
      <w:pPr>
        <w:pStyle w:val="ListParagraph"/>
        <w:rPr>
          <w:b/>
          <w:bCs/>
          <w:i/>
          <w:shd w:val="clear" w:color="auto" w:fill="FFFFFF"/>
        </w:rPr>
      </w:pPr>
      <w:r w:rsidRPr="00AE062C">
        <w:rPr>
          <w:b/>
          <w:bCs/>
          <w:i/>
          <w:shd w:val="clear" w:color="auto" w:fill="FFFFFF"/>
        </w:rPr>
        <w:t>Prayer Service for Forgiveness and Healing</w:t>
      </w:r>
    </w:p>
    <w:p w14:paraId="4DD6730F" w14:textId="32164024" w:rsidR="00980E1B" w:rsidRPr="00AE062C" w:rsidRDefault="00980E1B" w:rsidP="00980E1B">
      <w:pPr>
        <w:pStyle w:val="ListParagraph"/>
        <w:rPr>
          <w:b/>
          <w:bCs/>
          <w:i/>
          <w:shd w:val="clear" w:color="auto" w:fill="FFFFFF"/>
        </w:rPr>
      </w:pPr>
      <w:r w:rsidRPr="00AE062C">
        <w:rPr>
          <w:bCs/>
          <w:color w:val="FF0000"/>
          <w:kern w:val="36"/>
        </w:rPr>
        <w:t>(</w:t>
      </w:r>
      <w:r w:rsidR="005357A1">
        <w:rPr>
          <w:bCs/>
          <w:color w:val="FF0000"/>
          <w:kern w:val="36"/>
        </w:rPr>
        <w:t xml:space="preserve">Suggested Weekend: Weekend </w:t>
      </w:r>
      <w:r w:rsidRPr="00AE062C">
        <w:rPr>
          <w:bCs/>
          <w:color w:val="FF0000"/>
          <w:kern w:val="36"/>
        </w:rPr>
        <w:t>before the event.)</w:t>
      </w:r>
    </w:p>
    <w:p w14:paraId="2A2E2CF4" w14:textId="4D4DE6F6" w:rsidR="00194330" w:rsidRPr="00AE062C" w:rsidRDefault="00980E1B" w:rsidP="005C37DA">
      <w:pPr>
        <w:pStyle w:val="ListParagraph"/>
      </w:pPr>
      <w:r w:rsidRPr="00AE062C">
        <w:rPr>
          <w:i/>
          <w:shd w:val="clear" w:color="auto" w:fill="FFFFFF"/>
        </w:rPr>
        <w:br/>
      </w:r>
      <w:r w:rsidR="00194330" w:rsidRPr="00AE062C">
        <w:t xml:space="preserve">Please join us at </w:t>
      </w:r>
      <w:r w:rsidR="00194330" w:rsidRPr="00961A0E">
        <w:rPr>
          <w:color w:val="FF0000"/>
        </w:rPr>
        <w:t>[</w:t>
      </w:r>
      <w:r w:rsidR="00194330" w:rsidRPr="00961A0E">
        <w:rPr>
          <w:i/>
          <w:color w:val="FF0000"/>
        </w:rPr>
        <w:t>time</w:t>
      </w:r>
      <w:r w:rsidR="00194330" w:rsidRPr="00961A0E">
        <w:rPr>
          <w:color w:val="FF0000"/>
        </w:rPr>
        <w:t xml:space="preserve">] </w:t>
      </w:r>
      <w:r w:rsidR="00194330" w:rsidRPr="00AE062C">
        <w:t xml:space="preserve">on </w:t>
      </w:r>
      <w:r w:rsidR="00194330" w:rsidRPr="00961A0E">
        <w:rPr>
          <w:color w:val="FF0000"/>
        </w:rPr>
        <w:t>[</w:t>
      </w:r>
      <w:r w:rsidR="00194330" w:rsidRPr="00961A0E">
        <w:rPr>
          <w:i/>
          <w:color w:val="FF0000"/>
        </w:rPr>
        <w:t>date</w:t>
      </w:r>
      <w:r w:rsidR="00194330" w:rsidRPr="00961A0E">
        <w:rPr>
          <w:color w:val="FF0000"/>
        </w:rPr>
        <w:t xml:space="preserve">] </w:t>
      </w:r>
      <w:r w:rsidR="00194330" w:rsidRPr="00AE062C">
        <w:t xml:space="preserve">for a </w:t>
      </w:r>
      <w:r w:rsidR="00194330" w:rsidRPr="00961A0E">
        <w:t>Prayer Service for Forgiveness and Healing</w:t>
      </w:r>
      <w:r w:rsidR="00194330" w:rsidRPr="00AE062C">
        <w:rPr>
          <w:i/>
        </w:rPr>
        <w:t xml:space="preserve"> </w:t>
      </w:r>
      <w:r w:rsidR="00194330" w:rsidRPr="00AE062C">
        <w:t>to pray for</w:t>
      </w:r>
      <w:r w:rsidR="006220E2">
        <w:t xml:space="preserve"> </w:t>
      </w:r>
      <w:r w:rsidR="00194330" w:rsidRPr="00AE062C">
        <w:t xml:space="preserve">all who </w:t>
      </w:r>
      <w:r w:rsidR="001C4E99">
        <w:t>have been involved</w:t>
      </w:r>
      <w:r w:rsidR="00194330" w:rsidRPr="00AE062C">
        <w:t xml:space="preserve"> in abortion. See the bulletin for more information.</w:t>
      </w:r>
    </w:p>
    <w:p w14:paraId="5A51D0F1" w14:textId="187A07FC" w:rsidR="00194330" w:rsidRPr="00AE062C" w:rsidRDefault="00194330" w:rsidP="005C37DA">
      <w:pPr>
        <w:pStyle w:val="ListParagraph"/>
      </w:pPr>
    </w:p>
    <w:p w14:paraId="1C9114E8" w14:textId="6585934C" w:rsidR="00194330" w:rsidRPr="00AE062C" w:rsidRDefault="00194330" w:rsidP="005C37DA">
      <w:pPr>
        <w:pStyle w:val="ListParagraph"/>
        <w:rPr>
          <w:i/>
        </w:rPr>
      </w:pPr>
      <w:r w:rsidRPr="00AE062C">
        <w:rPr>
          <w:i/>
        </w:rPr>
        <w:t>or</w:t>
      </w:r>
    </w:p>
    <w:p w14:paraId="42250FF3" w14:textId="77777777" w:rsidR="00194330" w:rsidRPr="00AE062C" w:rsidRDefault="00194330" w:rsidP="005C37DA">
      <w:pPr>
        <w:pStyle w:val="ListParagraph"/>
      </w:pPr>
    </w:p>
    <w:p w14:paraId="31862B45" w14:textId="487F64FB" w:rsidR="00980E1B" w:rsidRPr="00AE062C" w:rsidRDefault="00980E1B" w:rsidP="005C37DA">
      <w:pPr>
        <w:pStyle w:val="ListParagraph"/>
        <w:rPr>
          <w:b/>
          <w:bCs/>
          <w:i/>
          <w:shd w:val="clear" w:color="auto" w:fill="FFFFFF"/>
        </w:rPr>
      </w:pPr>
      <w:r w:rsidRPr="00AE062C">
        <w:t xml:space="preserve">Please join us at </w:t>
      </w:r>
      <w:r w:rsidRPr="00961A0E">
        <w:rPr>
          <w:color w:val="FF0000"/>
        </w:rPr>
        <w:t>[</w:t>
      </w:r>
      <w:r w:rsidRPr="00961A0E">
        <w:rPr>
          <w:i/>
          <w:color w:val="FF0000"/>
        </w:rPr>
        <w:t>time</w:t>
      </w:r>
      <w:r w:rsidRPr="00961A0E">
        <w:rPr>
          <w:color w:val="FF0000"/>
        </w:rPr>
        <w:t xml:space="preserve">] </w:t>
      </w:r>
      <w:r w:rsidRPr="00AE062C">
        <w:t xml:space="preserve">on </w:t>
      </w:r>
      <w:r w:rsidRPr="00961A0E">
        <w:rPr>
          <w:color w:val="FF0000"/>
        </w:rPr>
        <w:t>[</w:t>
      </w:r>
      <w:r w:rsidRPr="00961A0E">
        <w:rPr>
          <w:i/>
          <w:color w:val="FF0000"/>
        </w:rPr>
        <w:t>date</w:t>
      </w:r>
      <w:r w:rsidRPr="00961A0E">
        <w:rPr>
          <w:color w:val="FF0000"/>
        </w:rPr>
        <w:t xml:space="preserve">] </w:t>
      </w:r>
      <w:r w:rsidRPr="00AE062C">
        <w:t xml:space="preserve">for a </w:t>
      </w:r>
      <w:r w:rsidRPr="00961A0E">
        <w:t>Prayer Service for Forgiveness and Healing</w:t>
      </w:r>
      <w:r w:rsidRPr="00AE062C">
        <w:rPr>
          <w:i/>
        </w:rPr>
        <w:t>.</w:t>
      </w:r>
      <w:r w:rsidRPr="00AE062C">
        <w:t xml:space="preserve"> We will pray that all those who have been wounded by participation in abortion may </w:t>
      </w:r>
      <w:r w:rsidR="00FC50EF" w:rsidRPr="00AE062C">
        <w:t>find forgiveness and healing in</w:t>
      </w:r>
      <w:r w:rsidRPr="00AE062C">
        <w:t xml:space="preserve"> God’s tender mercy. See the bulletin for more information.</w:t>
      </w:r>
    </w:p>
    <w:p w14:paraId="082E92FD" w14:textId="77777777" w:rsidR="00BA0C4D" w:rsidRDefault="00BA0C4D" w:rsidP="00BA0C4D">
      <w:pPr>
        <w:spacing w:after="120"/>
        <w:contextualSpacing/>
        <w:rPr>
          <w:bCs/>
          <w:sz w:val="21"/>
          <w:szCs w:val="28"/>
        </w:rPr>
      </w:pPr>
    </w:p>
    <w:p w14:paraId="405BA433" w14:textId="55FD60CD" w:rsidR="00BA0C4D" w:rsidRPr="006F5ECD" w:rsidRDefault="00BA0C4D" w:rsidP="00BA0C4D">
      <w:pPr>
        <w:spacing w:after="120"/>
        <w:contextualSpacing/>
        <w:rPr>
          <w:bCs/>
          <w:sz w:val="21"/>
          <w:szCs w:val="28"/>
        </w:rPr>
      </w:pPr>
      <w:r w:rsidRPr="006F5ECD">
        <w:rPr>
          <w:bCs/>
          <w:sz w:val="21"/>
          <w:szCs w:val="28"/>
        </w:rPr>
        <w:t>iStock.co</w:t>
      </w:r>
      <w:r>
        <w:rPr>
          <w:bCs/>
          <w:sz w:val="21"/>
          <w:szCs w:val="28"/>
        </w:rPr>
        <w:t>m</w:t>
      </w:r>
      <w:r w:rsidRPr="006F5ECD">
        <w:rPr>
          <w:bCs/>
          <w:sz w:val="21"/>
          <w:szCs w:val="28"/>
        </w:rPr>
        <w:t>/</w:t>
      </w:r>
      <w:proofErr w:type="spellStart"/>
      <w:r w:rsidRPr="006F5ECD">
        <w:rPr>
          <w:bCs/>
          <w:sz w:val="21"/>
          <w:szCs w:val="28"/>
        </w:rPr>
        <w:t>TatianaDavidova</w:t>
      </w:r>
      <w:proofErr w:type="spellEnd"/>
      <w:r w:rsidR="005F3713">
        <w:rPr>
          <w:bCs/>
          <w:sz w:val="21"/>
          <w:szCs w:val="28"/>
        </w:rPr>
        <w:t>; iStock/</w:t>
      </w:r>
      <w:proofErr w:type="spellStart"/>
      <w:r w:rsidR="004A5F8B">
        <w:rPr>
          <w:bCs/>
          <w:sz w:val="21"/>
          <w:szCs w:val="28"/>
        </w:rPr>
        <w:t>thanasus</w:t>
      </w:r>
      <w:proofErr w:type="spellEnd"/>
      <w:r>
        <w:rPr>
          <w:bCs/>
          <w:sz w:val="21"/>
          <w:szCs w:val="28"/>
        </w:rPr>
        <w:t xml:space="preserve">. </w:t>
      </w:r>
      <w:r w:rsidRPr="006F5ECD">
        <w:rPr>
          <w:bCs/>
          <w:sz w:val="21"/>
          <w:szCs w:val="28"/>
        </w:rPr>
        <w:t>Photo</w:t>
      </w:r>
      <w:r w:rsidR="004A5F8B">
        <w:rPr>
          <w:bCs/>
          <w:sz w:val="21"/>
          <w:szCs w:val="28"/>
        </w:rPr>
        <w:t>s</w:t>
      </w:r>
      <w:r w:rsidRPr="006F5ECD">
        <w:rPr>
          <w:bCs/>
          <w:sz w:val="21"/>
          <w:szCs w:val="28"/>
        </w:rPr>
        <w:t xml:space="preserve"> used with permission. All rights reserved.</w:t>
      </w:r>
      <w:r>
        <w:rPr>
          <w:bCs/>
          <w:sz w:val="21"/>
          <w:szCs w:val="28"/>
        </w:rPr>
        <w:t xml:space="preserve"> </w:t>
      </w:r>
      <w:r w:rsidRPr="006F5ECD">
        <w:rPr>
          <w:bCs/>
          <w:sz w:val="21"/>
          <w:szCs w:val="28"/>
        </w:rPr>
        <w:t>Copyright © 2021, United States Conference of Catholic Bishops, Washington, D.C. All rights reserved.</w:t>
      </w:r>
    </w:p>
    <w:p w14:paraId="135CB450" w14:textId="2F8F37AA" w:rsidR="000166D2" w:rsidRDefault="000166D2" w:rsidP="00646799">
      <w:pPr>
        <w:spacing w:after="120"/>
        <w:contextualSpacing/>
        <w:rPr>
          <w:b/>
          <w:bCs/>
          <w:smallCaps/>
          <w:sz w:val="28"/>
          <w:szCs w:val="28"/>
        </w:rPr>
      </w:pPr>
    </w:p>
    <w:p w14:paraId="24573366" w14:textId="77777777" w:rsidR="00BA0C4D" w:rsidRPr="00AE062C" w:rsidRDefault="00BA0C4D" w:rsidP="00646799">
      <w:pPr>
        <w:spacing w:after="120"/>
        <w:contextualSpacing/>
        <w:rPr>
          <w:b/>
          <w:bCs/>
          <w:smallCaps/>
          <w:sz w:val="28"/>
          <w:szCs w:val="28"/>
        </w:rPr>
      </w:pPr>
    </w:p>
    <w:p w14:paraId="2A53B3D5" w14:textId="26F3BF35" w:rsidR="00646799" w:rsidRPr="00AE062C" w:rsidRDefault="00646799" w:rsidP="00646799">
      <w:pPr>
        <w:spacing w:after="120"/>
        <w:contextualSpacing/>
        <w:rPr>
          <w:b/>
          <w:bCs/>
          <w:smallCaps/>
          <w:sz w:val="28"/>
          <w:szCs w:val="28"/>
        </w:rPr>
      </w:pPr>
      <w:r w:rsidRPr="00AE062C">
        <w:rPr>
          <w:b/>
          <w:bCs/>
          <w:smallCaps/>
          <w:sz w:val="28"/>
          <w:szCs w:val="28"/>
        </w:rPr>
        <w:t>Intercessions</w:t>
      </w:r>
    </w:p>
    <w:p w14:paraId="5578E14C" w14:textId="77777777" w:rsidR="00F0373F" w:rsidRPr="00AE062C" w:rsidRDefault="00F0373F" w:rsidP="00646799">
      <w:pPr>
        <w:spacing w:after="120"/>
        <w:contextualSpacing/>
        <w:rPr>
          <w:shd w:val="clear" w:color="auto" w:fill="FFFFFF"/>
        </w:rPr>
      </w:pPr>
    </w:p>
    <w:p w14:paraId="6FFB2ACB" w14:textId="164F9D0B" w:rsidR="00F0373F" w:rsidRPr="00AE062C" w:rsidRDefault="00F0373F" w:rsidP="00646799">
      <w:pPr>
        <w:spacing w:after="120"/>
        <w:contextualSpacing/>
        <w:rPr>
          <w:i/>
          <w:shd w:val="clear" w:color="auto" w:fill="FFFFFF"/>
        </w:rPr>
      </w:pPr>
      <w:r w:rsidRPr="00AE062C">
        <w:rPr>
          <w:i/>
          <w:shd w:val="clear" w:color="auto" w:fill="FFFFFF"/>
        </w:rPr>
        <w:t xml:space="preserve">These sample intercessions were written for use </w:t>
      </w:r>
      <w:r w:rsidR="005A5532" w:rsidRPr="00AE062C">
        <w:rPr>
          <w:i/>
          <w:shd w:val="clear" w:color="auto" w:fill="FFFFFF"/>
        </w:rPr>
        <w:t xml:space="preserve">on </w:t>
      </w:r>
      <w:r w:rsidR="001C6876" w:rsidRPr="00AE062C">
        <w:rPr>
          <w:i/>
          <w:shd w:val="clear" w:color="auto" w:fill="FFFFFF"/>
        </w:rPr>
        <w:t xml:space="preserve">the Sunday of </w:t>
      </w:r>
      <w:r w:rsidR="005A5532" w:rsidRPr="00AE062C">
        <w:rPr>
          <w:i/>
          <w:shd w:val="clear" w:color="auto" w:fill="FFFFFF"/>
        </w:rPr>
        <w:t>Divine Mercy</w:t>
      </w:r>
      <w:r w:rsidRPr="00AE062C">
        <w:rPr>
          <w:i/>
          <w:shd w:val="clear" w:color="auto" w:fill="FFFFFF"/>
        </w:rPr>
        <w:t xml:space="preserve">; however, many can be used throughout the year. These intentions are appropriate for inclusion in the Prayer of the Faithful at </w:t>
      </w:r>
      <w:proofErr w:type="gramStart"/>
      <w:r w:rsidRPr="00AE062C">
        <w:rPr>
          <w:i/>
          <w:shd w:val="clear" w:color="auto" w:fill="FFFFFF"/>
        </w:rPr>
        <w:t>Sunday Mass</w:t>
      </w:r>
      <w:r w:rsidR="00440105" w:rsidRPr="00AE062C">
        <w:rPr>
          <w:i/>
          <w:shd w:val="clear" w:color="auto" w:fill="FFFFFF"/>
        </w:rPr>
        <w:t>, but</w:t>
      </w:r>
      <w:proofErr w:type="gramEnd"/>
      <w:r w:rsidR="00440105" w:rsidRPr="00AE062C">
        <w:rPr>
          <w:i/>
          <w:shd w:val="clear" w:color="auto" w:fill="FFFFFF"/>
        </w:rPr>
        <w:t xml:space="preserve"> can also be used elsewhere</w:t>
      </w:r>
      <w:r w:rsidRPr="00AE062C">
        <w:rPr>
          <w:i/>
          <w:shd w:val="clear" w:color="auto" w:fill="FFFFFF"/>
        </w:rPr>
        <w:t xml:space="preserve">. </w:t>
      </w:r>
      <w:r w:rsidR="00440105" w:rsidRPr="00AE062C">
        <w:rPr>
          <w:i/>
          <w:shd w:val="clear" w:color="auto" w:fill="FFFFFF"/>
        </w:rPr>
        <w:t xml:space="preserve">For example, they could be </w:t>
      </w:r>
      <w:r w:rsidRPr="00AE062C">
        <w:rPr>
          <w:i/>
          <w:shd w:val="clear" w:color="auto" w:fill="FFFFFF"/>
        </w:rPr>
        <w:t>printed in the weekly bulletin, featured in email newsletters, shared on social media platforms</w:t>
      </w:r>
      <w:r w:rsidR="00C41E9B" w:rsidRPr="00AE062C">
        <w:rPr>
          <w:i/>
          <w:shd w:val="clear" w:color="auto" w:fill="FFFFFF"/>
        </w:rPr>
        <w:t>,</w:t>
      </w:r>
      <w:r w:rsidRPr="00AE062C">
        <w:rPr>
          <w:i/>
          <w:shd w:val="clear" w:color="auto" w:fill="FFFFFF"/>
        </w:rPr>
        <w:t xml:space="preserve"> or prayed during personal or family prayer times.</w:t>
      </w:r>
    </w:p>
    <w:p w14:paraId="1B4A9ED8" w14:textId="77777777" w:rsidR="00646799" w:rsidRPr="00AE062C" w:rsidRDefault="00646799" w:rsidP="008F6BDA">
      <w:pPr>
        <w:spacing w:after="120"/>
        <w:rPr>
          <w:shd w:val="clear" w:color="auto" w:fill="FFFFFF"/>
        </w:rPr>
      </w:pPr>
    </w:p>
    <w:p w14:paraId="687B445E" w14:textId="77777777" w:rsidR="004553B8" w:rsidRPr="00AE062C" w:rsidRDefault="004553B8" w:rsidP="008F6BDA">
      <w:pPr>
        <w:spacing w:after="120"/>
        <w:rPr>
          <w:shd w:val="clear" w:color="auto" w:fill="FFFFFF"/>
        </w:rPr>
        <w:sectPr w:rsidR="004553B8" w:rsidRPr="00AE062C" w:rsidSect="00AA6F35">
          <w:headerReference w:type="default" r:id="rId17"/>
          <w:footerReference w:type="default" r:id="rId18"/>
          <w:pgSz w:w="12240" w:h="15840"/>
          <w:pgMar w:top="1440" w:right="1440" w:bottom="1440" w:left="1440" w:header="720" w:footer="720" w:gutter="0"/>
          <w:cols w:space="720"/>
          <w:docGrid w:linePitch="360"/>
        </w:sectPr>
      </w:pPr>
    </w:p>
    <w:p w14:paraId="78A0CB6B" w14:textId="5A1212A3" w:rsidR="00253172" w:rsidRPr="00FA6483" w:rsidRDefault="00253172" w:rsidP="004477F1">
      <w:bookmarkStart w:id="0" w:name="_Hlk13664822"/>
      <w:r w:rsidRPr="00FA6483">
        <w:t xml:space="preserve">May </w:t>
      </w:r>
      <w:r w:rsidR="001E06F2" w:rsidRPr="00FA6483">
        <w:t>all who suffer from participatin</w:t>
      </w:r>
      <w:r w:rsidR="008511C0" w:rsidRPr="00FA6483">
        <w:t>g</w:t>
      </w:r>
      <w:r w:rsidR="001E06F2" w:rsidRPr="00FA6483">
        <w:t xml:space="preserve"> in abortion hear</w:t>
      </w:r>
      <w:r w:rsidR="001C1F75" w:rsidRPr="00FA6483">
        <w:t xml:space="preserve"> of</w:t>
      </w:r>
      <w:r w:rsidR="001E06F2" w:rsidRPr="00FA6483">
        <w:t xml:space="preserve"> </w:t>
      </w:r>
      <w:r w:rsidRPr="00FA6483">
        <w:t xml:space="preserve">the infinite mercy of our Savior </w:t>
      </w:r>
      <w:r w:rsidR="001E06F2" w:rsidRPr="00FA6483">
        <w:t xml:space="preserve">and receive </w:t>
      </w:r>
      <w:r w:rsidRPr="00FA6483">
        <w:t xml:space="preserve">His healing, hope and </w:t>
      </w:r>
      <w:proofErr w:type="gramStart"/>
      <w:r w:rsidRPr="00FA6483">
        <w:t>peace;</w:t>
      </w:r>
      <w:proofErr w:type="gramEnd"/>
    </w:p>
    <w:p w14:paraId="2DB60A7D" w14:textId="77777777" w:rsidR="000C6C36" w:rsidRPr="00FA6483" w:rsidRDefault="000C6C36" w:rsidP="000C6C36">
      <w:pPr>
        <w:spacing w:after="120"/>
        <w:contextualSpacing/>
        <w:rPr>
          <w:i/>
        </w:rPr>
      </w:pPr>
      <w:r w:rsidRPr="00FA6483">
        <w:rPr>
          <w:i/>
        </w:rPr>
        <w:t>We pray to the Lord:</w:t>
      </w:r>
    </w:p>
    <w:p w14:paraId="3BBD20EC" w14:textId="77777777" w:rsidR="000C6C36" w:rsidRPr="00DA6443" w:rsidRDefault="000C6C36" w:rsidP="000C6C36">
      <w:pPr>
        <w:spacing w:after="120"/>
        <w:contextualSpacing/>
        <w:rPr>
          <w:highlight w:val="yellow"/>
        </w:rPr>
      </w:pPr>
    </w:p>
    <w:p w14:paraId="61A4CA76" w14:textId="6788C185" w:rsidR="000C6C36" w:rsidRPr="00996820" w:rsidRDefault="008511C0" w:rsidP="000C6C36">
      <w:pPr>
        <w:spacing w:after="120"/>
        <w:contextualSpacing/>
      </w:pPr>
      <w:r w:rsidRPr="00996820">
        <w:t>May</w:t>
      </w:r>
      <w:r w:rsidR="000C6C36" w:rsidRPr="00996820">
        <w:t xml:space="preserve"> all who suffer from </w:t>
      </w:r>
    </w:p>
    <w:p w14:paraId="09F7EAB6" w14:textId="1C60A89F" w:rsidR="000C6C36" w:rsidRPr="00996820" w:rsidRDefault="000C6C36" w:rsidP="000C6C36">
      <w:pPr>
        <w:spacing w:after="120"/>
        <w:contextualSpacing/>
      </w:pPr>
      <w:r w:rsidRPr="00996820">
        <w:t>participatin</w:t>
      </w:r>
      <w:r w:rsidR="008511C0" w:rsidRPr="00996820">
        <w:t>g</w:t>
      </w:r>
      <w:r w:rsidRPr="00996820">
        <w:t xml:space="preserve"> in abortion </w:t>
      </w:r>
    </w:p>
    <w:p w14:paraId="57CE75FC" w14:textId="3C1520F4" w:rsidR="000C6C36" w:rsidRPr="00996820" w:rsidRDefault="000C6C36" w:rsidP="000C6C36">
      <w:pPr>
        <w:spacing w:after="120"/>
        <w:contextualSpacing/>
      </w:pPr>
      <w:r w:rsidRPr="00996820">
        <w:t xml:space="preserve">turn to God’s loving </w:t>
      </w:r>
      <w:proofErr w:type="gramStart"/>
      <w:r w:rsidRPr="00996820">
        <w:t>forgiveness;</w:t>
      </w:r>
      <w:proofErr w:type="gramEnd"/>
      <w:r w:rsidRPr="00996820">
        <w:t xml:space="preserve"> </w:t>
      </w:r>
    </w:p>
    <w:p w14:paraId="26913923" w14:textId="77777777" w:rsidR="000C6C36" w:rsidRPr="00AE062C" w:rsidRDefault="000C6C36" w:rsidP="000C6C36">
      <w:pPr>
        <w:spacing w:after="120"/>
        <w:contextualSpacing/>
        <w:rPr>
          <w:i/>
        </w:rPr>
      </w:pPr>
      <w:r w:rsidRPr="00996820">
        <w:rPr>
          <w:i/>
        </w:rPr>
        <w:t>We pray to the Lord:</w:t>
      </w:r>
    </w:p>
    <w:bookmarkEnd w:id="0"/>
    <w:p w14:paraId="5318BEF6" w14:textId="77777777" w:rsidR="00364D81" w:rsidRPr="00AE062C" w:rsidRDefault="00364D81" w:rsidP="00364D81">
      <w:pPr>
        <w:spacing w:after="240"/>
        <w:contextualSpacing/>
        <w:rPr>
          <w:b/>
          <w:bCs/>
        </w:rPr>
      </w:pPr>
    </w:p>
    <w:p w14:paraId="2C49BF78" w14:textId="2650FF95" w:rsidR="000C6C36" w:rsidRPr="00AE062C" w:rsidRDefault="00364D81" w:rsidP="000C6C36">
      <w:pPr>
        <w:spacing w:after="240"/>
        <w:contextualSpacing/>
      </w:pPr>
      <w:r w:rsidRPr="00AE062C">
        <w:rPr>
          <w:bCs/>
        </w:rPr>
        <w:t>For all whose hearts ache from the sin of abortion:</w:t>
      </w:r>
      <w:r w:rsidRPr="00AE062C">
        <w:br/>
      </w:r>
      <w:r w:rsidR="00E727E7" w:rsidRPr="00AE062C">
        <w:t>T</w:t>
      </w:r>
      <w:r w:rsidRPr="00AE062C">
        <w:t>hat God will soothe and heal them with the balm of his Divine Mercy;</w:t>
      </w:r>
      <w:r w:rsidRPr="00AE062C">
        <w:br/>
      </w:r>
      <w:r w:rsidR="000C6C36" w:rsidRPr="00AE062C">
        <w:rPr>
          <w:i/>
        </w:rPr>
        <w:t>We pray to the Lord:</w:t>
      </w:r>
    </w:p>
    <w:p w14:paraId="24432A93" w14:textId="77777777" w:rsidR="000C6C36" w:rsidRPr="00AE062C" w:rsidRDefault="000C6C36" w:rsidP="000C6C36">
      <w:pPr>
        <w:spacing w:after="240"/>
        <w:contextualSpacing/>
        <w:rPr>
          <w:bCs/>
        </w:rPr>
      </w:pPr>
    </w:p>
    <w:p w14:paraId="4A40C333" w14:textId="77777777" w:rsidR="00BE0F1E" w:rsidRPr="00AE062C" w:rsidRDefault="00BE0F1E" w:rsidP="00BE0F1E">
      <w:pPr>
        <w:spacing w:after="240"/>
        <w:contextualSpacing/>
        <w:rPr>
          <w:bCs/>
        </w:rPr>
      </w:pPr>
      <w:r w:rsidRPr="00AE062C">
        <w:rPr>
          <w:bCs/>
        </w:rPr>
        <w:t>For men and women afraid to confess</w:t>
      </w:r>
    </w:p>
    <w:p w14:paraId="318D5C43" w14:textId="77777777" w:rsidR="00BE0F1E" w:rsidRPr="00AE062C" w:rsidRDefault="00BE0F1E" w:rsidP="00BE0F1E">
      <w:pPr>
        <w:spacing w:after="240"/>
        <w:contextualSpacing/>
        <w:rPr>
          <w:bCs/>
        </w:rPr>
      </w:pPr>
      <w:r w:rsidRPr="00AE062C">
        <w:rPr>
          <w:bCs/>
        </w:rPr>
        <w:lastRenderedPageBreak/>
        <w:t>their participation in abortion:</w:t>
      </w:r>
    </w:p>
    <w:p w14:paraId="17193CED" w14:textId="41CFD950" w:rsidR="00BE0F1E" w:rsidRPr="00AE062C" w:rsidRDefault="00BE0F1E" w:rsidP="00BE0F1E">
      <w:pPr>
        <w:spacing w:after="240"/>
        <w:contextualSpacing/>
        <w:rPr>
          <w:bCs/>
        </w:rPr>
      </w:pPr>
      <w:r w:rsidRPr="00AE062C">
        <w:rPr>
          <w:bCs/>
        </w:rPr>
        <w:t xml:space="preserve">May the assurance of God’s </w:t>
      </w:r>
      <w:r w:rsidR="005A5532" w:rsidRPr="00AE062C">
        <w:rPr>
          <w:bCs/>
        </w:rPr>
        <w:t>limitless mercy</w:t>
      </w:r>
    </w:p>
    <w:p w14:paraId="2A0E670E" w14:textId="764F16AB" w:rsidR="000C6C36" w:rsidRPr="00AE062C" w:rsidRDefault="00BE0F1E" w:rsidP="00BE0F1E">
      <w:pPr>
        <w:spacing w:after="240"/>
        <w:contextualSpacing/>
        <w:sectPr w:rsidR="000C6C36" w:rsidRPr="00AE062C" w:rsidSect="008726B6">
          <w:type w:val="continuous"/>
          <w:pgSz w:w="12240" w:h="15840"/>
          <w:pgMar w:top="1440" w:right="1440" w:bottom="1440" w:left="1440" w:header="720" w:footer="720" w:gutter="0"/>
          <w:cols w:num="2" w:space="720"/>
          <w:docGrid w:linePitch="360"/>
        </w:sectPr>
      </w:pPr>
      <w:r w:rsidRPr="00AE062C">
        <w:rPr>
          <w:bCs/>
        </w:rPr>
        <w:t>give them courage to seek forgiveness</w:t>
      </w:r>
      <w:r w:rsidR="00E727E7" w:rsidRPr="00AE062C">
        <w:rPr>
          <w:bCs/>
        </w:rPr>
        <w:t xml:space="preserve"> and healing</w:t>
      </w:r>
      <w:r w:rsidRPr="00AE062C">
        <w:rPr>
          <w:bCs/>
        </w:rPr>
        <w:t>;</w:t>
      </w:r>
      <w:r w:rsidR="000C6C36" w:rsidRPr="00AE062C">
        <w:br/>
      </w:r>
      <w:r w:rsidR="000C6C36" w:rsidRPr="00AE062C">
        <w:rPr>
          <w:i/>
        </w:rPr>
        <w:t>We pray to the Lord:</w:t>
      </w:r>
      <w:r w:rsidR="000C6C36" w:rsidRPr="00AE062C">
        <w:t xml:space="preserve">   </w:t>
      </w:r>
    </w:p>
    <w:p w14:paraId="3D46267B" w14:textId="0205332A" w:rsidR="004553B8" w:rsidRPr="00AE062C" w:rsidRDefault="004553B8" w:rsidP="004553B8">
      <w:pPr>
        <w:spacing w:after="120"/>
        <w:rPr>
          <w:shd w:val="clear" w:color="auto" w:fill="FFFFFF"/>
        </w:rPr>
        <w:sectPr w:rsidR="004553B8" w:rsidRPr="00AE062C" w:rsidSect="004553B8">
          <w:type w:val="continuous"/>
          <w:pgSz w:w="12240" w:h="15840"/>
          <w:pgMar w:top="1440" w:right="1440" w:bottom="1440" w:left="1440" w:header="720" w:footer="720" w:gutter="0"/>
          <w:cols w:num="2" w:space="432" w:equalWidth="0">
            <w:col w:w="4176" w:space="432"/>
            <w:col w:w="4752"/>
          </w:cols>
          <w:docGrid w:linePitch="360"/>
        </w:sectPr>
      </w:pPr>
    </w:p>
    <w:p w14:paraId="1EB764BB" w14:textId="079080E6" w:rsidR="00BA0C4D" w:rsidRPr="006F5ECD" w:rsidRDefault="00BA0C4D" w:rsidP="00BA0C4D">
      <w:pPr>
        <w:spacing w:after="120"/>
        <w:contextualSpacing/>
        <w:rPr>
          <w:bCs/>
          <w:sz w:val="21"/>
          <w:szCs w:val="28"/>
        </w:rPr>
      </w:pPr>
      <w:r w:rsidRPr="006F5ECD">
        <w:rPr>
          <w:bCs/>
          <w:sz w:val="21"/>
          <w:szCs w:val="28"/>
        </w:rPr>
        <w:t>iStock.co</w:t>
      </w:r>
      <w:r>
        <w:rPr>
          <w:bCs/>
          <w:sz w:val="21"/>
          <w:szCs w:val="28"/>
        </w:rPr>
        <w:t>m</w:t>
      </w:r>
      <w:r w:rsidRPr="006F5ECD">
        <w:rPr>
          <w:bCs/>
          <w:sz w:val="21"/>
          <w:szCs w:val="28"/>
        </w:rPr>
        <w:t>/</w:t>
      </w:r>
      <w:proofErr w:type="spellStart"/>
      <w:r w:rsidRPr="006F5ECD">
        <w:rPr>
          <w:bCs/>
          <w:sz w:val="21"/>
          <w:szCs w:val="28"/>
        </w:rPr>
        <w:t>TatianaDavidova</w:t>
      </w:r>
      <w:proofErr w:type="spellEnd"/>
      <w:r>
        <w:rPr>
          <w:bCs/>
          <w:sz w:val="21"/>
          <w:szCs w:val="28"/>
        </w:rPr>
        <w:t xml:space="preserve">; </w:t>
      </w:r>
      <w:r w:rsidR="001B1DEF" w:rsidRPr="001B1DEF">
        <w:rPr>
          <w:bCs/>
          <w:sz w:val="21"/>
          <w:szCs w:val="28"/>
        </w:rPr>
        <w:t>iStock.com/</w:t>
      </w:r>
      <w:proofErr w:type="spellStart"/>
      <w:r w:rsidR="001B1DEF" w:rsidRPr="001B1DEF">
        <w:rPr>
          <w:bCs/>
          <w:sz w:val="21"/>
          <w:szCs w:val="28"/>
        </w:rPr>
        <w:t>thanasus</w:t>
      </w:r>
      <w:proofErr w:type="spellEnd"/>
      <w:r>
        <w:rPr>
          <w:bCs/>
          <w:sz w:val="21"/>
          <w:szCs w:val="28"/>
        </w:rPr>
        <w:t xml:space="preserve">. </w:t>
      </w:r>
      <w:r w:rsidRPr="006F5ECD">
        <w:rPr>
          <w:bCs/>
          <w:sz w:val="21"/>
          <w:szCs w:val="28"/>
        </w:rPr>
        <w:t>Photos used with permission. All rights reserved.</w:t>
      </w:r>
      <w:r>
        <w:rPr>
          <w:bCs/>
          <w:sz w:val="21"/>
          <w:szCs w:val="28"/>
        </w:rPr>
        <w:t xml:space="preserve"> </w:t>
      </w:r>
      <w:r w:rsidRPr="006F5ECD">
        <w:rPr>
          <w:bCs/>
          <w:sz w:val="21"/>
          <w:szCs w:val="28"/>
        </w:rPr>
        <w:t>Copyright © 2021, United States Conference of Catholic Bishops, Washington, D.C. All rights reserved.</w:t>
      </w:r>
    </w:p>
    <w:p w14:paraId="36FA1776" w14:textId="77777777" w:rsidR="00B42B7B" w:rsidRDefault="00B42B7B" w:rsidP="00646799">
      <w:pPr>
        <w:spacing w:after="120"/>
        <w:contextualSpacing/>
        <w:rPr>
          <w:b/>
          <w:bCs/>
          <w:smallCaps/>
          <w:sz w:val="28"/>
          <w:szCs w:val="28"/>
        </w:rPr>
      </w:pPr>
    </w:p>
    <w:p w14:paraId="5A5332C6" w14:textId="1282977B" w:rsidR="008A0C92" w:rsidRPr="00AE062C" w:rsidRDefault="00646799" w:rsidP="00646799">
      <w:pPr>
        <w:spacing w:after="120"/>
        <w:contextualSpacing/>
        <w:rPr>
          <w:b/>
          <w:bCs/>
          <w:smallCaps/>
          <w:sz w:val="28"/>
          <w:szCs w:val="28"/>
        </w:rPr>
      </w:pPr>
      <w:r w:rsidRPr="00AE062C">
        <w:rPr>
          <w:b/>
          <w:bCs/>
          <w:smallCaps/>
          <w:sz w:val="28"/>
          <w:szCs w:val="28"/>
        </w:rPr>
        <w:t>Homily Helps</w:t>
      </w:r>
    </w:p>
    <w:p w14:paraId="551C9484" w14:textId="77777777" w:rsidR="00270F5D" w:rsidRPr="00AE062C" w:rsidRDefault="00270F5D" w:rsidP="00646799">
      <w:pPr>
        <w:spacing w:after="120"/>
        <w:contextualSpacing/>
        <w:rPr>
          <w:b/>
          <w:bCs/>
          <w:smallCaps/>
          <w:sz w:val="28"/>
          <w:szCs w:val="28"/>
        </w:rPr>
      </w:pPr>
    </w:p>
    <w:p w14:paraId="6C57050D" w14:textId="7A241137" w:rsidR="00323C20" w:rsidRPr="00AE062C" w:rsidRDefault="006E4795" w:rsidP="004129DD">
      <w:pPr>
        <w:spacing w:after="120"/>
        <w:contextualSpacing/>
        <w:rPr>
          <w:bCs/>
          <w:i/>
        </w:rPr>
      </w:pPr>
      <w:r>
        <w:rPr>
          <w:bCs/>
          <w:i/>
        </w:rPr>
        <w:t>Homily</w:t>
      </w:r>
      <w:r w:rsidR="004129DD" w:rsidRPr="00AE062C">
        <w:rPr>
          <w:bCs/>
          <w:i/>
        </w:rPr>
        <w:t xml:space="preserve"> notes are provided</w:t>
      </w:r>
      <w:r w:rsidR="006B01B0" w:rsidRPr="00961A0E">
        <w:rPr>
          <w:b/>
          <w:i/>
        </w:rPr>
        <w:t xml:space="preserve"> </w:t>
      </w:r>
      <w:r w:rsidR="004129DD" w:rsidRPr="00AE062C">
        <w:rPr>
          <w:bCs/>
          <w:i/>
        </w:rPr>
        <w:t xml:space="preserve">to help priests and deacons </w:t>
      </w:r>
      <w:r w:rsidR="0096532F" w:rsidRPr="00AE062C">
        <w:rPr>
          <w:bCs/>
          <w:i/>
        </w:rPr>
        <w:t xml:space="preserve">bring the message of </w:t>
      </w:r>
      <w:r w:rsidR="00EC2EF9" w:rsidRPr="00AE062C">
        <w:rPr>
          <w:bCs/>
          <w:i/>
        </w:rPr>
        <w:t>God’s infinite mercy</w:t>
      </w:r>
      <w:r w:rsidR="0096532F" w:rsidRPr="00AE062C">
        <w:rPr>
          <w:bCs/>
          <w:i/>
        </w:rPr>
        <w:t xml:space="preserve"> to their parishioners</w:t>
      </w:r>
      <w:r w:rsidR="00B35AEA" w:rsidRPr="00AE062C">
        <w:rPr>
          <w:bCs/>
          <w:i/>
        </w:rPr>
        <w:t>.</w:t>
      </w:r>
      <w:r w:rsidR="00323C20" w:rsidRPr="00AE062C">
        <w:rPr>
          <w:bCs/>
          <w:i/>
        </w:rPr>
        <w:t xml:space="preserve"> Although heavily drawing from the readings of </w:t>
      </w:r>
      <w:r w:rsidR="001C6876" w:rsidRPr="00AE062C">
        <w:rPr>
          <w:bCs/>
          <w:i/>
        </w:rPr>
        <w:t xml:space="preserve">the </w:t>
      </w:r>
      <w:r>
        <w:rPr>
          <w:bCs/>
          <w:i/>
        </w:rPr>
        <w:t>day</w:t>
      </w:r>
      <w:r w:rsidR="00323C20" w:rsidRPr="00AE062C">
        <w:rPr>
          <w:bCs/>
          <w:i/>
        </w:rPr>
        <w:t xml:space="preserve">, these notes can be used at any time—for example, during a </w:t>
      </w:r>
      <w:r w:rsidR="00323C20" w:rsidRPr="00961A0E">
        <w:rPr>
          <w:i/>
        </w:rPr>
        <w:t>Prayer Service for Forgiveness and Healing</w:t>
      </w:r>
      <w:r w:rsidR="00323C20" w:rsidRPr="008B633C">
        <w:rPr>
          <w:bCs/>
          <w:i/>
        </w:rPr>
        <w:t>.</w:t>
      </w:r>
    </w:p>
    <w:p w14:paraId="2F3567F3" w14:textId="77777777" w:rsidR="00323C20" w:rsidRPr="00AE062C" w:rsidRDefault="00323C20" w:rsidP="004129DD">
      <w:pPr>
        <w:spacing w:after="120"/>
        <w:contextualSpacing/>
        <w:rPr>
          <w:bCs/>
          <w:i/>
        </w:rPr>
      </w:pPr>
    </w:p>
    <w:p w14:paraId="307C5445" w14:textId="4E2B83D7" w:rsidR="00B35AEA" w:rsidRPr="00AE062C" w:rsidRDefault="00B35AEA" w:rsidP="004129DD">
      <w:pPr>
        <w:spacing w:after="120"/>
        <w:contextualSpacing/>
        <w:rPr>
          <w:bCs/>
          <w:i/>
        </w:rPr>
      </w:pPr>
      <w:r w:rsidRPr="00AE062C">
        <w:rPr>
          <w:bCs/>
          <w:i/>
        </w:rPr>
        <w:t xml:space="preserve"> </w:t>
      </w:r>
      <w:r w:rsidRPr="00416DA8">
        <w:rPr>
          <w:bCs/>
          <w:i/>
        </w:rPr>
        <w:t>A passing reference to abortion allows t</w:t>
      </w:r>
      <w:r w:rsidR="00EF139F" w:rsidRPr="00416DA8">
        <w:rPr>
          <w:bCs/>
          <w:i/>
        </w:rPr>
        <w:t>he homilist to assure t</w:t>
      </w:r>
      <w:r w:rsidRPr="00416DA8">
        <w:rPr>
          <w:bCs/>
          <w:i/>
        </w:rPr>
        <w:t>hose in the pew</w:t>
      </w:r>
      <w:r w:rsidR="00323C20" w:rsidRPr="00416DA8">
        <w:rPr>
          <w:bCs/>
          <w:i/>
        </w:rPr>
        <w:t>s</w:t>
      </w:r>
      <w:r w:rsidRPr="00416DA8">
        <w:rPr>
          <w:bCs/>
          <w:i/>
        </w:rPr>
        <w:t xml:space="preserve"> who</w:t>
      </w:r>
      <w:r w:rsidR="0096532F" w:rsidRPr="00416DA8">
        <w:rPr>
          <w:bCs/>
          <w:i/>
        </w:rPr>
        <w:t xml:space="preserve"> suffer </w:t>
      </w:r>
      <w:r w:rsidR="008B633C" w:rsidRPr="00416DA8">
        <w:rPr>
          <w:bCs/>
          <w:i/>
        </w:rPr>
        <w:t xml:space="preserve">because of </w:t>
      </w:r>
      <w:r w:rsidRPr="00416DA8">
        <w:rPr>
          <w:bCs/>
          <w:i/>
        </w:rPr>
        <w:t xml:space="preserve">their </w:t>
      </w:r>
      <w:r w:rsidR="0096532F" w:rsidRPr="00416DA8">
        <w:rPr>
          <w:bCs/>
          <w:i/>
        </w:rPr>
        <w:t>participation in abortion</w:t>
      </w:r>
      <w:r w:rsidRPr="00416DA8">
        <w:rPr>
          <w:bCs/>
          <w:i/>
        </w:rPr>
        <w:t xml:space="preserve"> t</w:t>
      </w:r>
      <w:r w:rsidR="00EF139F" w:rsidRPr="00416DA8">
        <w:rPr>
          <w:bCs/>
          <w:i/>
        </w:rPr>
        <w:t>hat</w:t>
      </w:r>
      <w:r w:rsidRPr="00416DA8">
        <w:rPr>
          <w:bCs/>
          <w:i/>
        </w:rPr>
        <w:t xml:space="preserve"> God’s mercy is available to them. </w:t>
      </w:r>
      <w:r w:rsidR="00EC2EF9" w:rsidRPr="00416DA8">
        <w:rPr>
          <w:bCs/>
          <w:i/>
        </w:rPr>
        <w:t>By the age of 45, as many as 1 in 3 women have had an abortion, and a similar number of men and family</w:t>
      </w:r>
      <w:r w:rsidR="00EC2EF9" w:rsidRPr="00AE062C">
        <w:rPr>
          <w:bCs/>
          <w:i/>
        </w:rPr>
        <w:t xml:space="preserve"> members have been involved. Many of those present in our parishes </w:t>
      </w:r>
      <w:r w:rsidR="0096532F" w:rsidRPr="00AE062C">
        <w:rPr>
          <w:bCs/>
          <w:i/>
        </w:rPr>
        <w:t>inaccurately</w:t>
      </w:r>
      <w:r w:rsidR="00EC2EF9" w:rsidRPr="00AE062C">
        <w:rPr>
          <w:bCs/>
          <w:i/>
        </w:rPr>
        <w:t xml:space="preserve"> believe that abortion is “the unforgivable sin.” They </w:t>
      </w:r>
      <w:r w:rsidR="00DE00D5" w:rsidRPr="00AE062C">
        <w:rPr>
          <w:bCs/>
          <w:i/>
        </w:rPr>
        <w:t>need</w:t>
      </w:r>
      <w:r w:rsidR="00EC2EF9" w:rsidRPr="00AE062C">
        <w:rPr>
          <w:bCs/>
          <w:i/>
        </w:rPr>
        <w:t xml:space="preserve"> to hear that God desires to forgive every sin, </w:t>
      </w:r>
      <w:r w:rsidRPr="00AE062C">
        <w:rPr>
          <w:bCs/>
          <w:i/>
        </w:rPr>
        <w:t>including</w:t>
      </w:r>
      <w:r w:rsidR="00EC2EF9" w:rsidRPr="00AE062C">
        <w:rPr>
          <w:bCs/>
          <w:i/>
        </w:rPr>
        <w:t xml:space="preserve"> the sin of abortion.</w:t>
      </w:r>
      <w:r w:rsidR="0096532F" w:rsidRPr="00AE062C">
        <w:rPr>
          <w:bCs/>
          <w:i/>
        </w:rPr>
        <w:t xml:space="preserve"> </w:t>
      </w:r>
    </w:p>
    <w:p w14:paraId="68363E4B" w14:textId="77777777" w:rsidR="00B35AEA" w:rsidRPr="00AE062C" w:rsidRDefault="00B35AEA" w:rsidP="004129DD">
      <w:pPr>
        <w:spacing w:after="120"/>
        <w:contextualSpacing/>
        <w:rPr>
          <w:bCs/>
          <w:i/>
        </w:rPr>
      </w:pPr>
    </w:p>
    <w:p w14:paraId="55A32B34" w14:textId="25274E59" w:rsidR="00B237D9" w:rsidRPr="00AE062C" w:rsidRDefault="00B35AEA" w:rsidP="004129DD">
      <w:pPr>
        <w:spacing w:after="120"/>
        <w:contextualSpacing/>
        <w:rPr>
          <w:bCs/>
          <w:i/>
        </w:rPr>
      </w:pPr>
      <w:r w:rsidRPr="00AE062C">
        <w:rPr>
          <w:bCs/>
          <w:i/>
        </w:rPr>
        <w:t xml:space="preserve">Additionally, </w:t>
      </w:r>
      <w:r w:rsidR="001B5BD2" w:rsidRPr="001B5BD2">
        <w:rPr>
          <w:b/>
          <w:bCs/>
          <w:i/>
        </w:rPr>
        <w:t>“</w:t>
      </w:r>
      <w:hyperlink r:id="rId19" w:history="1">
        <w:r w:rsidRPr="001D7D83">
          <w:rPr>
            <w:rStyle w:val="Hyperlink"/>
            <w:b/>
            <w:bCs/>
            <w:i/>
          </w:rPr>
          <w:t xml:space="preserve">Homily Considerations </w:t>
        </w:r>
        <w:r w:rsidR="00CA6F67" w:rsidRPr="001D7D83">
          <w:rPr>
            <w:rStyle w:val="Hyperlink"/>
            <w:b/>
            <w:bCs/>
            <w:i/>
          </w:rPr>
          <w:t xml:space="preserve">Regarding </w:t>
        </w:r>
        <w:r w:rsidRPr="001D7D83">
          <w:rPr>
            <w:rStyle w:val="Hyperlink"/>
            <w:b/>
            <w:bCs/>
            <w:i/>
          </w:rPr>
          <w:t>Healing after Abortion</w:t>
        </w:r>
      </w:hyperlink>
      <w:r w:rsidR="001B5BD2">
        <w:rPr>
          <w:b/>
          <w:bCs/>
          <w:i/>
        </w:rPr>
        <w:t>”</w:t>
      </w:r>
      <w:r w:rsidRPr="00AE062C">
        <w:rPr>
          <w:bCs/>
          <w:i/>
        </w:rPr>
        <w:t xml:space="preserve"> </w:t>
      </w:r>
      <w:r w:rsidR="003C003A">
        <w:rPr>
          <w:bCs/>
          <w:i/>
        </w:rPr>
        <w:t>are also available online.</w:t>
      </w:r>
    </w:p>
    <w:p w14:paraId="4EDE4F10" w14:textId="77777777" w:rsidR="00A62B10" w:rsidRPr="00AE062C" w:rsidRDefault="00A62B10" w:rsidP="004129DD">
      <w:pPr>
        <w:spacing w:after="120"/>
        <w:contextualSpacing/>
        <w:rPr>
          <w:bCs/>
          <w:i/>
        </w:rPr>
      </w:pPr>
    </w:p>
    <w:p w14:paraId="172B8394" w14:textId="2478BDC9" w:rsidR="004129DD" w:rsidRPr="00AE062C" w:rsidRDefault="004129DD" w:rsidP="004129DD">
      <w:pPr>
        <w:spacing w:after="120"/>
        <w:contextualSpacing/>
        <w:rPr>
          <w:bCs/>
          <w:i/>
        </w:rPr>
      </w:pPr>
      <w:r w:rsidRPr="00AE062C">
        <w:rPr>
          <w:bCs/>
          <w:i/>
        </w:rPr>
        <w:t xml:space="preserve">Other ministry leaders can also use these reflections to </w:t>
      </w:r>
      <w:r w:rsidR="00EC2EF9" w:rsidRPr="00AE062C">
        <w:rPr>
          <w:bCs/>
          <w:i/>
        </w:rPr>
        <w:t>help spread Christ’s message of Divine Mercy</w:t>
      </w:r>
      <w:r w:rsidRPr="00AE062C">
        <w:rPr>
          <w:bCs/>
          <w:i/>
        </w:rPr>
        <w:t>, such as in a Bible study on the weekly Sunday readings, in a small group or a faith formation setting, or as part of any other</w:t>
      </w:r>
      <w:r w:rsidR="0094585B" w:rsidRPr="00AE062C">
        <w:rPr>
          <w:bCs/>
          <w:i/>
        </w:rPr>
        <w:t xml:space="preserve"> appropriate</w:t>
      </w:r>
      <w:r w:rsidRPr="00AE062C">
        <w:rPr>
          <w:bCs/>
          <w:i/>
        </w:rPr>
        <w:t xml:space="preserve"> ministry gathering.</w:t>
      </w:r>
    </w:p>
    <w:p w14:paraId="5A7A8BD8" w14:textId="77777777" w:rsidR="003879D4" w:rsidRPr="00AE062C" w:rsidRDefault="003879D4" w:rsidP="00EC2EF9">
      <w:pPr>
        <w:spacing w:after="120"/>
        <w:rPr>
          <w:b/>
          <w:bCs/>
          <w:color w:val="000000"/>
        </w:rPr>
      </w:pPr>
    </w:p>
    <w:p w14:paraId="1666711E" w14:textId="261AB1D0" w:rsidR="008A0C92" w:rsidRPr="00B30433" w:rsidRDefault="00267DED" w:rsidP="00646799">
      <w:pPr>
        <w:spacing w:after="120"/>
        <w:rPr>
          <w:b/>
          <w:bCs/>
          <w:color w:val="000000"/>
        </w:rPr>
      </w:pPr>
      <w:r>
        <w:rPr>
          <w:b/>
          <w:bCs/>
          <w:color w:val="000000"/>
        </w:rPr>
        <w:t>Readings for the Second Sunday of Easter (</w:t>
      </w:r>
      <w:r w:rsidR="001C6876" w:rsidRPr="00AE062C">
        <w:rPr>
          <w:b/>
          <w:bCs/>
          <w:color w:val="000000"/>
        </w:rPr>
        <w:t xml:space="preserve">Sunday of </w:t>
      </w:r>
      <w:r w:rsidR="0094585B" w:rsidRPr="00AE062C">
        <w:rPr>
          <w:b/>
          <w:bCs/>
          <w:color w:val="000000"/>
        </w:rPr>
        <w:t>Divine Mercy</w:t>
      </w:r>
      <w:r>
        <w:rPr>
          <w:b/>
          <w:bCs/>
          <w:color w:val="000000"/>
        </w:rPr>
        <w:t xml:space="preserve">) </w:t>
      </w:r>
      <w:r w:rsidR="00646799" w:rsidRPr="00AE062C">
        <w:rPr>
          <w:bCs/>
        </w:rPr>
        <w:br/>
      </w:r>
      <w:r w:rsidR="00646799" w:rsidRPr="00AE062C">
        <w:rPr>
          <w:bCs/>
        </w:rPr>
        <w:tab/>
      </w:r>
    </w:p>
    <w:p w14:paraId="4ABDBD54" w14:textId="3584389D" w:rsidR="00820E31" w:rsidRPr="0071150E" w:rsidRDefault="00820E31" w:rsidP="00820E31">
      <w:pPr>
        <w:spacing w:after="120"/>
        <w:contextualSpacing/>
        <w:rPr>
          <w:b/>
          <w:bCs/>
          <w:i/>
          <w:iCs/>
          <w:color w:val="000000"/>
        </w:rPr>
      </w:pPr>
      <w:r w:rsidRPr="0071150E">
        <w:rPr>
          <w:b/>
          <w:bCs/>
          <w:i/>
          <w:iCs/>
          <w:color w:val="000000"/>
        </w:rPr>
        <w:t>Year A</w:t>
      </w:r>
    </w:p>
    <w:p w14:paraId="4A140FFE" w14:textId="005B544D" w:rsidR="00820E31" w:rsidRPr="00D05FEF" w:rsidRDefault="00820E31" w:rsidP="00820E31">
      <w:pPr>
        <w:spacing w:after="120"/>
        <w:contextualSpacing/>
        <w:rPr>
          <w:bCs/>
          <w:color w:val="000000"/>
        </w:rPr>
      </w:pPr>
      <w:r w:rsidRPr="008F6BDA">
        <w:rPr>
          <w:b/>
          <w:bCs/>
          <w:color w:val="000000"/>
        </w:rPr>
        <w:t>First Reading:</w:t>
      </w:r>
      <w:r>
        <w:rPr>
          <w:bCs/>
          <w:color w:val="000000"/>
        </w:rPr>
        <w:t xml:space="preserve"> </w:t>
      </w:r>
      <w:r w:rsidRPr="00D05FEF">
        <w:rPr>
          <w:bCs/>
          <w:color w:val="000000"/>
        </w:rPr>
        <w:t>Acts 2:42-47</w:t>
      </w:r>
      <w:r>
        <w:rPr>
          <w:bCs/>
          <w:color w:val="000000"/>
        </w:rPr>
        <w:br/>
      </w:r>
      <w:r w:rsidRPr="008F6BDA">
        <w:rPr>
          <w:b/>
          <w:bCs/>
          <w:color w:val="000000"/>
        </w:rPr>
        <w:t>Responsorial Psalm:</w:t>
      </w:r>
      <w:r>
        <w:rPr>
          <w:bCs/>
          <w:color w:val="000000"/>
        </w:rPr>
        <w:t xml:space="preserve"> Psalm </w:t>
      </w:r>
      <w:r w:rsidRPr="00D05FEF">
        <w:rPr>
          <w:bCs/>
          <w:color w:val="000000"/>
        </w:rPr>
        <w:t>118:2-4, 13-15, 22-24</w:t>
      </w:r>
      <w:r>
        <w:rPr>
          <w:bCs/>
          <w:color w:val="000000"/>
        </w:rPr>
        <w:br/>
      </w:r>
      <w:r w:rsidRPr="008F6BDA">
        <w:rPr>
          <w:b/>
          <w:bCs/>
          <w:color w:val="000000"/>
        </w:rPr>
        <w:t>Second Reading:</w:t>
      </w:r>
      <w:r>
        <w:rPr>
          <w:bCs/>
          <w:color w:val="000000"/>
        </w:rPr>
        <w:t xml:space="preserve"> </w:t>
      </w:r>
      <w:r w:rsidRPr="00D05FEF">
        <w:rPr>
          <w:bCs/>
          <w:color w:val="000000"/>
        </w:rPr>
        <w:t>1 P</w:t>
      </w:r>
      <w:r>
        <w:rPr>
          <w:bCs/>
          <w:color w:val="000000"/>
        </w:rPr>
        <w:t>e</w:t>
      </w:r>
      <w:r w:rsidRPr="00D05FEF">
        <w:rPr>
          <w:bCs/>
          <w:color w:val="000000"/>
        </w:rPr>
        <w:t>t</w:t>
      </w:r>
      <w:r>
        <w:rPr>
          <w:bCs/>
          <w:color w:val="000000"/>
        </w:rPr>
        <w:t>er</w:t>
      </w:r>
      <w:r w:rsidRPr="00D05FEF">
        <w:rPr>
          <w:bCs/>
          <w:color w:val="000000"/>
        </w:rPr>
        <w:t xml:space="preserve"> 1:3-9</w:t>
      </w:r>
      <w:r>
        <w:rPr>
          <w:bCs/>
          <w:color w:val="000000"/>
        </w:rPr>
        <w:br/>
      </w:r>
      <w:r w:rsidRPr="008F6BDA">
        <w:rPr>
          <w:b/>
          <w:bCs/>
          <w:color w:val="000000"/>
        </w:rPr>
        <w:t>Gospel Acclamation:</w:t>
      </w:r>
      <w:r>
        <w:rPr>
          <w:bCs/>
          <w:color w:val="000000"/>
        </w:rPr>
        <w:t xml:space="preserve"> </w:t>
      </w:r>
      <w:r w:rsidRPr="00D05FEF">
        <w:rPr>
          <w:bCs/>
          <w:color w:val="000000"/>
        </w:rPr>
        <w:t>J</w:t>
      </w:r>
      <w:r>
        <w:rPr>
          <w:bCs/>
          <w:color w:val="000000"/>
        </w:rPr>
        <w:t>oh</w:t>
      </w:r>
      <w:r w:rsidRPr="00D05FEF">
        <w:rPr>
          <w:bCs/>
          <w:color w:val="000000"/>
        </w:rPr>
        <w:t>n 20:29</w:t>
      </w:r>
    </w:p>
    <w:p w14:paraId="7EB671B7" w14:textId="133CB268" w:rsidR="00820E31" w:rsidRPr="00961A0E" w:rsidRDefault="00820E31" w:rsidP="00961A0E">
      <w:pPr>
        <w:spacing w:after="120"/>
        <w:contextualSpacing/>
        <w:rPr>
          <w:color w:val="000000"/>
        </w:rPr>
      </w:pPr>
      <w:r w:rsidRPr="008F6BDA">
        <w:rPr>
          <w:b/>
          <w:bCs/>
          <w:color w:val="000000"/>
        </w:rPr>
        <w:t xml:space="preserve">Gospel: </w:t>
      </w:r>
      <w:r w:rsidRPr="00D05FEF">
        <w:rPr>
          <w:bCs/>
          <w:color w:val="000000"/>
        </w:rPr>
        <w:t>J</w:t>
      </w:r>
      <w:r>
        <w:rPr>
          <w:bCs/>
          <w:color w:val="000000"/>
        </w:rPr>
        <w:t>oh</w:t>
      </w:r>
      <w:r w:rsidRPr="00D05FEF">
        <w:rPr>
          <w:bCs/>
          <w:color w:val="000000"/>
        </w:rPr>
        <w:t>n 20:</w:t>
      </w:r>
      <w:r w:rsidRPr="00961A0E">
        <w:rPr>
          <w:color w:val="000000"/>
        </w:rPr>
        <w:t>19</w:t>
      </w:r>
      <w:r w:rsidRPr="00D05FEF">
        <w:rPr>
          <w:bCs/>
          <w:color w:val="000000"/>
        </w:rPr>
        <w:t>-31</w:t>
      </w:r>
    </w:p>
    <w:p w14:paraId="6663A979" w14:textId="38356FA5" w:rsidR="008A0C92" w:rsidRPr="00AE062C" w:rsidRDefault="008A0C92" w:rsidP="00646799">
      <w:pPr>
        <w:spacing w:after="120"/>
        <w:contextualSpacing/>
        <w:rPr>
          <w:bCs/>
        </w:rPr>
      </w:pPr>
    </w:p>
    <w:p w14:paraId="3B3C4BCB" w14:textId="0BB59379" w:rsidR="00820E31" w:rsidRPr="00161B69" w:rsidRDefault="00820E31" w:rsidP="00820E31">
      <w:pPr>
        <w:spacing w:after="120"/>
        <w:contextualSpacing/>
        <w:rPr>
          <w:b/>
          <w:bCs/>
          <w:i/>
          <w:iCs/>
          <w:color w:val="000000"/>
        </w:rPr>
      </w:pPr>
      <w:r w:rsidRPr="00161B69">
        <w:rPr>
          <w:b/>
          <w:bCs/>
          <w:i/>
          <w:iCs/>
          <w:color w:val="000000"/>
        </w:rPr>
        <w:t xml:space="preserve">Year </w:t>
      </w:r>
      <w:r>
        <w:rPr>
          <w:b/>
          <w:bCs/>
          <w:i/>
          <w:iCs/>
          <w:color w:val="000000"/>
        </w:rPr>
        <w:t>B</w:t>
      </w:r>
    </w:p>
    <w:p w14:paraId="13346D49" w14:textId="0AFE87AE" w:rsidR="00820E31" w:rsidRPr="00D05FEF" w:rsidRDefault="00820E31" w:rsidP="00820E31">
      <w:pPr>
        <w:spacing w:after="120"/>
        <w:contextualSpacing/>
        <w:rPr>
          <w:bCs/>
          <w:color w:val="000000"/>
        </w:rPr>
      </w:pPr>
      <w:r w:rsidRPr="008F6BDA">
        <w:rPr>
          <w:b/>
          <w:bCs/>
          <w:color w:val="000000"/>
        </w:rPr>
        <w:t>First Reading:</w:t>
      </w:r>
      <w:r>
        <w:rPr>
          <w:bCs/>
          <w:color w:val="000000"/>
        </w:rPr>
        <w:t xml:space="preserve"> </w:t>
      </w:r>
      <w:r w:rsidRPr="00D05FEF">
        <w:rPr>
          <w:bCs/>
          <w:color w:val="000000"/>
        </w:rPr>
        <w:t xml:space="preserve">Acts </w:t>
      </w:r>
      <w:r w:rsidRPr="00820E31">
        <w:rPr>
          <w:bCs/>
          <w:color w:val="000000"/>
        </w:rPr>
        <w:t>4:32-35</w:t>
      </w:r>
      <w:r>
        <w:rPr>
          <w:bCs/>
          <w:color w:val="000000"/>
        </w:rPr>
        <w:br/>
      </w:r>
      <w:r w:rsidRPr="008F6BDA">
        <w:rPr>
          <w:b/>
          <w:bCs/>
          <w:color w:val="000000"/>
        </w:rPr>
        <w:t>Responsorial Psalm:</w:t>
      </w:r>
      <w:r>
        <w:rPr>
          <w:bCs/>
          <w:color w:val="000000"/>
        </w:rPr>
        <w:t xml:space="preserve"> Psalm </w:t>
      </w:r>
      <w:r w:rsidRPr="00D05FEF">
        <w:rPr>
          <w:bCs/>
          <w:color w:val="000000"/>
        </w:rPr>
        <w:t>118:2-4, 13-15, 22-24</w:t>
      </w:r>
      <w:r>
        <w:rPr>
          <w:bCs/>
          <w:color w:val="000000"/>
        </w:rPr>
        <w:br/>
      </w:r>
      <w:r w:rsidRPr="008F6BDA">
        <w:rPr>
          <w:b/>
          <w:bCs/>
          <w:color w:val="000000"/>
        </w:rPr>
        <w:t>Second Reading:</w:t>
      </w:r>
      <w:r>
        <w:rPr>
          <w:bCs/>
          <w:color w:val="000000"/>
        </w:rPr>
        <w:t xml:space="preserve"> </w:t>
      </w:r>
      <w:r w:rsidRPr="00D05FEF">
        <w:rPr>
          <w:bCs/>
          <w:color w:val="000000"/>
        </w:rPr>
        <w:t xml:space="preserve">1 </w:t>
      </w:r>
      <w:r>
        <w:rPr>
          <w:bCs/>
          <w:color w:val="000000"/>
        </w:rPr>
        <w:t>John</w:t>
      </w:r>
      <w:r w:rsidRPr="00D05FEF">
        <w:rPr>
          <w:bCs/>
          <w:color w:val="000000"/>
        </w:rPr>
        <w:t xml:space="preserve"> </w:t>
      </w:r>
      <w:r w:rsidRPr="00820E31">
        <w:rPr>
          <w:bCs/>
          <w:color w:val="000000"/>
        </w:rPr>
        <w:t>5:1-6</w:t>
      </w:r>
      <w:r>
        <w:rPr>
          <w:bCs/>
          <w:color w:val="000000"/>
        </w:rPr>
        <w:br/>
      </w:r>
      <w:r w:rsidRPr="008F6BDA">
        <w:rPr>
          <w:b/>
          <w:bCs/>
          <w:color w:val="000000"/>
        </w:rPr>
        <w:t>Gospel Acclamation:</w:t>
      </w:r>
      <w:r>
        <w:rPr>
          <w:bCs/>
          <w:color w:val="000000"/>
        </w:rPr>
        <w:t xml:space="preserve"> </w:t>
      </w:r>
      <w:r w:rsidRPr="00D05FEF">
        <w:rPr>
          <w:bCs/>
          <w:color w:val="000000"/>
        </w:rPr>
        <w:t>J</w:t>
      </w:r>
      <w:r>
        <w:rPr>
          <w:bCs/>
          <w:color w:val="000000"/>
        </w:rPr>
        <w:t>oh</w:t>
      </w:r>
      <w:r w:rsidRPr="00D05FEF">
        <w:rPr>
          <w:bCs/>
          <w:color w:val="000000"/>
        </w:rPr>
        <w:t>n 20:29</w:t>
      </w:r>
    </w:p>
    <w:p w14:paraId="5D514862" w14:textId="77777777" w:rsidR="00820E31" w:rsidRDefault="00820E31" w:rsidP="00820E31">
      <w:pPr>
        <w:spacing w:after="120"/>
        <w:contextualSpacing/>
        <w:rPr>
          <w:bCs/>
          <w:color w:val="000000"/>
        </w:rPr>
      </w:pPr>
      <w:r w:rsidRPr="008F6BDA">
        <w:rPr>
          <w:b/>
          <w:bCs/>
          <w:color w:val="000000"/>
        </w:rPr>
        <w:t xml:space="preserve">Gospel: </w:t>
      </w:r>
      <w:r w:rsidRPr="00D05FEF">
        <w:rPr>
          <w:bCs/>
          <w:color w:val="000000"/>
        </w:rPr>
        <w:t>J</w:t>
      </w:r>
      <w:r>
        <w:rPr>
          <w:bCs/>
          <w:color w:val="000000"/>
        </w:rPr>
        <w:t>oh</w:t>
      </w:r>
      <w:r w:rsidRPr="00D05FEF">
        <w:rPr>
          <w:bCs/>
          <w:color w:val="000000"/>
        </w:rPr>
        <w:t>n 20:19-31</w:t>
      </w:r>
    </w:p>
    <w:p w14:paraId="06FD85EA" w14:textId="470704A0" w:rsidR="008A0C92" w:rsidRPr="00AE062C" w:rsidRDefault="008A0C92" w:rsidP="00646799">
      <w:pPr>
        <w:spacing w:after="120"/>
        <w:contextualSpacing/>
        <w:rPr>
          <w:bCs/>
        </w:rPr>
      </w:pPr>
    </w:p>
    <w:p w14:paraId="4DE9C794" w14:textId="5186D104" w:rsidR="00820E31" w:rsidRPr="00161B69" w:rsidRDefault="00820E31" w:rsidP="00820E31">
      <w:pPr>
        <w:spacing w:after="120"/>
        <w:contextualSpacing/>
        <w:rPr>
          <w:b/>
          <w:bCs/>
          <w:i/>
          <w:iCs/>
          <w:color w:val="000000"/>
        </w:rPr>
      </w:pPr>
      <w:r w:rsidRPr="00161B69">
        <w:rPr>
          <w:b/>
          <w:bCs/>
          <w:i/>
          <w:iCs/>
          <w:color w:val="000000"/>
        </w:rPr>
        <w:t xml:space="preserve">Year </w:t>
      </w:r>
      <w:r>
        <w:rPr>
          <w:b/>
          <w:bCs/>
          <w:i/>
          <w:iCs/>
          <w:color w:val="000000"/>
        </w:rPr>
        <w:t>C</w:t>
      </w:r>
    </w:p>
    <w:p w14:paraId="1C9A4CD6" w14:textId="6CBAD758" w:rsidR="00820E31" w:rsidRPr="00D05FEF" w:rsidRDefault="00820E31" w:rsidP="00820E31">
      <w:pPr>
        <w:spacing w:after="120"/>
        <w:contextualSpacing/>
        <w:rPr>
          <w:bCs/>
          <w:color w:val="000000"/>
        </w:rPr>
      </w:pPr>
      <w:r w:rsidRPr="008F6BDA">
        <w:rPr>
          <w:b/>
          <w:bCs/>
          <w:color w:val="000000"/>
        </w:rPr>
        <w:lastRenderedPageBreak/>
        <w:t>First Reading:</w:t>
      </w:r>
      <w:r>
        <w:rPr>
          <w:bCs/>
          <w:color w:val="000000"/>
        </w:rPr>
        <w:t xml:space="preserve"> </w:t>
      </w:r>
      <w:r w:rsidRPr="00D05FEF">
        <w:rPr>
          <w:bCs/>
          <w:color w:val="000000"/>
        </w:rPr>
        <w:t xml:space="preserve">Acts </w:t>
      </w:r>
      <w:r w:rsidRPr="00820E31">
        <w:rPr>
          <w:bCs/>
          <w:color w:val="000000"/>
        </w:rPr>
        <w:t>5:12-16</w:t>
      </w:r>
      <w:r>
        <w:rPr>
          <w:bCs/>
          <w:color w:val="000000"/>
        </w:rPr>
        <w:br/>
      </w:r>
      <w:r w:rsidRPr="008F6BDA">
        <w:rPr>
          <w:b/>
          <w:bCs/>
          <w:color w:val="000000"/>
        </w:rPr>
        <w:t>Responsorial Psalm:</w:t>
      </w:r>
      <w:r>
        <w:rPr>
          <w:bCs/>
          <w:color w:val="000000"/>
        </w:rPr>
        <w:t xml:space="preserve"> Psalm </w:t>
      </w:r>
      <w:r w:rsidRPr="00D05FEF">
        <w:rPr>
          <w:bCs/>
          <w:color w:val="000000"/>
        </w:rPr>
        <w:t>118:2-4, 13-15, 22-24</w:t>
      </w:r>
      <w:r>
        <w:rPr>
          <w:bCs/>
          <w:color w:val="000000"/>
        </w:rPr>
        <w:br/>
      </w:r>
      <w:r w:rsidRPr="008F6BDA">
        <w:rPr>
          <w:b/>
          <w:bCs/>
          <w:color w:val="000000"/>
        </w:rPr>
        <w:t>Second Reading:</w:t>
      </w:r>
      <w:r>
        <w:rPr>
          <w:bCs/>
          <w:color w:val="000000"/>
        </w:rPr>
        <w:t xml:space="preserve"> Revelation</w:t>
      </w:r>
      <w:r w:rsidRPr="00D05FEF">
        <w:rPr>
          <w:bCs/>
          <w:color w:val="000000"/>
        </w:rPr>
        <w:t xml:space="preserve"> </w:t>
      </w:r>
      <w:r w:rsidRPr="00820E31">
        <w:rPr>
          <w:bCs/>
          <w:color w:val="000000"/>
        </w:rPr>
        <w:t>1:9-11a, 12-13, 17-19</w:t>
      </w:r>
      <w:r>
        <w:rPr>
          <w:bCs/>
          <w:color w:val="000000"/>
        </w:rPr>
        <w:br/>
      </w:r>
      <w:r w:rsidRPr="008F6BDA">
        <w:rPr>
          <w:b/>
          <w:bCs/>
          <w:color w:val="000000"/>
        </w:rPr>
        <w:t>Gospel Acclamation:</w:t>
      </w:r>
      <w:r>
        <w:rPr>
          <w:bCs/>
          <w:color w:val="000000"/>
        </w:rPr>
        <w:t xml:space="preserve"> </w:t>
      </w:r>
      <w:r w:rsidRPr="00D05FEF">
        <w:rPr>
          <w:bCs/>
          <w:color w:val="000000"/>
        </w:rPr>
        <w:t>J</w:t>
      </w:r>
      <w:r>
        <w:rPr>
          <w:bCs/>
          <w:color w:val="000000"/>
        </w:rPr>
        <w:t>oh</w:t>
      </w:r>
      <w:r w:rsidRPr="00D05FEF">
        <w:rPr>
          <w:bCs/>
          <w:color w:val="000000"/>
        </w:rPr>
        <w:t>n 20:29</w:t>
      </w:r>
    </w:p>
    <w:p w14:paraId="66827FF0" w14:textId="77777777" w:rsidR="00820E31" w:rsidRDefault="00820E31" w:rsidP="00820E31">
      <w:pPr>
        <w:spacing w:after="120"/>
        <w:contextualSpacing/>
        <w:rPr>
          <w:bCs/>
          <w:color w:val="000000"/>
        </w:rPr>
      </w:pPr>
      <w:r w:rsidRPr="008F6BDA">
        <w:rPr>
          <w:b/>
          <w:bCs/>
          <w:color w:val="000000"/>
        </w:rPr>
        <w:t xml:space="preserve">Gospel: </w:t>
      </w:r>
      <w:r w:rsidRPr="00D05FEF">
        <w:rPr>
          <w:bCs/>
          <w:color w:val="000000"/>
        </w:rPr>
        <w:t>J</w:t>
      </w:r>
      <w:r>
        <w:rPr>
          <w:bCs/>
          <w:color w:val="000000"/>
        </w:rPr>
        <w:t>oh</w:t>
      </w:r>
      <w:r w:rsidRPr="00D05FEF">
        <w:rPr>
          <w:bCs/>
          <w:color w:val="000000"/>
        </w:rPr>
        <w:t>n 20:19-31</w:t>
      </w:r>
    </w:p>
    <w:p w14:paraId="057C8DB9" w14:textId="3834C408" w:rsidR="008A0C92" w:rsidRPr="00AE062C" w:rsidRDefault="008A0C92" w:rsidP="00646799">
      <w:pPr>
        <w:spacing w:after="120"/>
        <w:contextualSpacing/>
        <w:rPr>
          <w:bCs/>
        </w:rPr>
      </w:pPr>
    </w:p>
    <w:p w14:paraId="477DAEC2" w14:textId="1C02A2F9" w:rsidR="00820E31" w:rsidRPr="00AE062C" w:rsidRDefault="008500EC" w:rsidP="00961A0E">
      <w:pPr>
        <w:autoSpaceDE w:val="0"/>
        <w:autoSpaceDN w:val="0"/>
        <w:adjustRightInd w:val="0"/>
        <w:rPr>
          <w:bCs/>
          <w:color w:val="000000"/>
        </w:rPr>
      </w:pPr>
      <w:r w:rsidRPr="00AE062C">
        <w:rPr>
          <w:bCs/>
          <w:color w:val="000000"/>
        </w:rPr>
        <w:t>Each year</w:t>
      </w:r>
      <w:r w:rsidR="009101BB" w:rsidRPr="00AE062C">
        <w:rPr>
          <w:bCs/>
          <w:color w:val="000000"/>
        </w:rPr>
        <w:t>,</w:t>
      </w:r>
      <w:r w:rsidRPr="00AE062C">
        <w:rPr>
          <w:bCs/>
          <w:color w:val="000000"/>
        </w:rPr>
        <w:t xml:space="preserve"> on the Second Sunday of Easter</w:t>
      </w:r>
      <w:r w:rsidR="003879D4" w:rsidRPr="00AE062C">
        <w:rPr>
          <w:bCs/>
          <w:color w:val="000000"/>
        </w:rPr>
        <w:t>—t</w:t>
      </w:r>
      <w:r w:rsidR="00077CCC" w:rsidRPr="00AE062C">
        <w:rPr>
          <w:bCs/>
          <w:color w:val="000000"/>
        </w:rPr>
        <w:t>he last day of the Easter Octave</w:t>
      </w:r>
      <w:r w:rsidR="003879D4" w:rsidRPr="00AE062C">
        <w:rPr>
          <w:bCs/>
          <w:color w:val="000000"/>
        </w:rPr>
        <w:t>—t</w:t>
      </w:r>
      <w:r w:rsidRPr="00AE062C">
        <w:rPr>
          <w:bCs/>
          <w:color w:val="000000"/>
        </w:rPr>
        <w:t xml:space="preserve">he Church celebrates </w:t>
      </w:r>
      <w:r w:rsidR="001C6876" w:rsidRPr="00AE062C">
        <w:rPr>
          <w:bCs/>
          <w:color w:val="000000"/>
        </w:rPr>
        <w:t xml:space="preserve">the Sunday of </w:t>
      </w:r>
      <w:r w:rsidRPr="00AE062C">
        <w:rPr>
          <w:bCs/>
          <w:color w:val="000000"/>
        </w:rPr>
        <w:t>Divine Mercy.</w:t>
      </w:r>
      <w:r w:rsidR="00122D02" w:rsidRPr="00AE062C">
        <w:rPr>
          <w:bCs/>
          <w:color w:val="000000"/>
        </w:rPr>
        <w:t xml:space="preserve"> On this </w:t>
      </w:r>
      <w:r w:rsidR="009101BB" w:rsidRPr="00AE062C">
        <w:rPr>
          <w:bCs/>
          <w:color w:val="000000"/>
        </w:rPr>
        <w:t>day</w:t>
      </w:r>
      <w:r w:rsidR="00122D02" w:rsidRPr="00AE062C">
        <w:rPr>
          <w:bCs/>
          <w:color w:val="000000"/>
        </w:rPr>
        <w:t>, we contemplate the fullness of the Paschal Mystery—Christ’s Passion, death, and Resurrection.</w:t>
      </w:r>
      <w:r w:rsidR="003F79AB" w:rsidRPr="00AE062C">
        <w:rPr>
          <w:bCs/>
          <w:color w:val="000000"/>
        </w:rPr>
        <w:t xml:space="preserve"> The basis of the whole </w:t>
      </w:r>
      <w:r w:rsidR="00CC3BA5" w:rsidRPr="00AE062C">
        <w:rPr>
          <w:bCs/>
          <w:color w:val="000000"/>
        </w:rPr>
        <w:t>Easter</w:t>
      </w:r>
      <w:r w:rsidR="003F79AB" w:rsidRPr="00AE062C">
        <w:rPr>
          <w:bCs/>
          <w:color w:val="000000"/>
        </w:rPr>
        <w:t xml:space="preserve"> Mystery is the merciful love of God. From the beginning of creation, </w:t>
      </w:r>
      <w:r w:rsidR="00CC3BA5" w:rsidRPr="00AE062C">
        <w:rPr>
          <w:bCs/>
          <w:color w:val="000000"/>
        </w:rPr>
        <w:t xml:space="preserve">throughout Scripture, and most perfectly in the life, Passion, death and Resurrection of his Son, Jesus, </w:t>
      </w:r>
      <w:r w:rsidR="003F79AB" w:rsidRPr="00AE062C">
        <w:rPr>
          <w:bCs/>
          <w:color w:val="000000"/>
        </w:rPr>
        <w:t>God has</w:t>
      </w:r>
      <w:r w:rsidR="00CC3BA5" w:rsidRPr="00AE062C">
        <w:rPr>
          <w:bCs/>
          <w:color w:val="000000"/>
        </w:rPr>
        <w:t xml:space="preserve"> been</w:t>
      </w:r>
      <w:r w:rsidR="003F79AB" w:rsidRPr="00AE062C">
        <w:rPr>
          <w:bCs/>
          <w:color w:val="000000"/>
        </w:rPr>
        <w:t xml:space="preserve"> revealed </w:t>
      </w:r>
      <w:r w:rsidR="00CC3BA5" w:rsidRPr="00AE062C">
        <w:rPr>
          <w:bCs/>
          <w:color w:val="000000"/>
        </w:rPr>
        <w:t>as</w:t>
      </w:r>
      <w:r w:rsidR="003F79AB" w:rsidRPr="00AE062C">
        <w:rPr>
          <w:bCs/>
          <w:color w:val="000000"/>
        </w:rPr>
        <w:t xml:space="preserve"> love itself</w:t>
      </w:r>
      <w:r w:rsidR="00CC3BA5" w:rsidRPr="00AE062C">
        <w:rPr>
          <w:bCs/>
          <w:color w:val="000000"/>
        </w:rPr>
        <w:t>.</w:t>
      </w:r>
      <w:r w:rsidR="003F79AB" w:rsidRPr="00AE062C">
        <w:rPr>
          <w:bCs/>
          <w:color w:val="000000"/>
        </w:rPr>
        <w:t xml:space="preserve"> </w:t>
      </w:r>
      <w:r w:rsidR="00CC3BA5" w:rsidRPr="00AE062C">
        <w:rPr>
          <w:bCs/>
          <w:color w:val="000000"/>
        </w:rPr>
        <w:t>In His infinite love for us, God desires nothing more than to forgive our sins and offer us His mercy.</w:t>
      </w:r>
    </w:p>
    <w:p w14:paraId="65336554" w14:textId="6D07FE71" w:rsidR="00122D02" w:rsidRPr="00AE062C" w:rsidRDefault="00122D02" w:rsidP="00EC2EF9">
      <w:pPr>
        <w:spacing w:after="120"/>
        <w:contextualSpacing/>
        <w:rPr>
          <w:bCs/>
          <w:color w:val="000000"/>
        </w:rPr>
      </w:pPr>
    </w:p>
    <w:p w14:paraId="7F5FBC98" w14:textId="1D286289" w:rsidR="00122D02" w:rsidRPr="00AE062C" w:rsidRDefault="003F79AB" w:rsidP="00122D02">
      <w:r w:rsidRPr="00AE062C">
        <w:t>Our world’s</w:t>
      </w:r>
      <w:r w:rsidR="00122D02" w:rsidRPr="00AE062C">
        <w:t xml:space="preserve"> need for the message of Divine Mercy took on </w:t>
      </w:r>
      <w:r w:rsidR="0078706E" w:rsidRPr="00AE062C">
        <w:t>new</w:t>
      </w:r>
      <w:r w:rsidR="00122D02" w:rsidRPr="00AE062C">
        <w:t xml:space="preserve"> urgency in the 20</w:t>
      </w:r>
      <w:r w:rsidR="00122D02" w:rsidRPr="00AE062C">
        <w:rPr>
          <w:vertAlign w:val="superscript"/>
        </w:rPr>
        <w:t>th</w:t>
      </w:r>
      <w:r w:rsidR="00122D02" w:rsidRPr="00AE062C">
        <w:t xml:space="preserve"> century</w:t>
      </w:r>
      <w:r w:rsidR="0078706E" w:rsidRPr="00AE062C">
        <w:t xml:space="preserve">. It was during this time that </w:t>
      </w:r>
      <w:r w:rsidR="00CC3BA5" w:rsidRPr="00AE062C">
        <w:t>the world</w:t>
      </w:r>
      <w:r w:rsidR="0078706E" w:rsidRPr="00AE062C">
        <w:t xml:space="preserve"> </w:t>
      </w:r>
      <w:r w:rsidR="00CC3BA5" w:rsidRPr="00AE062C">
        <w:t>witnessed</w:t>
      </w:r>
      <w:r w:rsidR="0078706E" w:rsidRPr="00AE062C">
        <w:t xml:space="preserve"> the rise of Nazism</w:t>
      </w:r>
      <w:r w:rsidR="00CC3BA5" w:rsidRPr="00AE062C">
        <w:t xml:space="preserve"> and</w:t>
      </w:r>
      <w:r w:rsidR="0078706E" w:rsidRPr="00AE062C">
        <w:t xml:space="preserve"> communism and </w:t>
      </w:r>
      <w:r w:rsidR="00CC3BA5" w:rsidRPr="00AE062C">
        <w:t>experienced the horrors of the world at war</w:t>
      </w:r>
      <w:r w:rsidR="0078706E" w:rsidRPr="00AE062C">
        <w:t xml:space="preserve">. Civilization </w:t>
      </w:r>
      <w:r w:rsidR="00E96D8E" w:rsidRPr="00AE062C">
        <w:t>was losing</w:t>
      </w:r>
      <w:r w:rsidR="00122D02" w:rsidRPr="00AE062C">
        <w:t xml:space="preserve"> the understanding of the sanctity and inherent dignity of every human life. </w:t>
      </w:r>
    </w:p>
    <w:p w14:paraId="16D31A2B" w14:textId="3158D70B" w:rsidR="00122D02" w:rsidRPr="00AE062C" w:rsidRDefault="00122D02" w:rsidP="00122D02"/>
    <w:p w14:paraId="604D0653" w14:textId="156D2E3A" w:rsidR="0078706E" w:rsidRPr="00AE062C" w:rsidRDefault="0078706E" w:rsidP="00122D02">
      <w:r w:rsidRPr="00AE062C">
        <w:t xml:space="preserve">As these evil ideologies were taking shape, </w:t>
      </w:r>
      <w:r w:rsidR="00122D02" w:rsidRPr="00AE062C">
        <w:t xml:space="preserve">Jesus </w:t>
      </w:r>
      <w:r w:rsidRPr="00AE062C">
        <w:t xml:space="preserve">appeared to </w:t>
      </w:r>
      <w:r w:rsidR="00122D02" w:rsidRPr="00AE062C">
        <w:t>a humble Polish nun</w:t>
      </w:r>
      <w:r w:rsidR="002A6DD3" w:rsidRPr="00AE062C">
        <w:t>,</w:t>
      </w:r>
      <w:r w:rsidRPr="00AE062C">
        <w:t xml:space="preserve"> who</w:t>
      </w:r>
      <w:r w:rsidR="00E96D8E" w:rsidRPr="00AE062C">
        <w:t>m</w:t>
      </w:r>
      <w:r w:rsidRPr="00AE062C">
        <w:t xml:space="preserve"> we know as </w:t>
      </w:r>
      <w:r w:rsidR="00122D02" w:rsidRPr="00AE062C">
        <w:t xml:space="preserve">St. Maria Faustina </w:t>
      </w:r>
      <w:proofErr w:type="spellStart"/>
      <w:r w:rsidR="00122D02" w:rsidRPr="00AE062C">
        <w:t>Kowalska</w:t>
      </w:r>
      <w:proofErr w:type="spellEnd"/>
      <w:r w:rsidRPr="00AE062C">
        <w:t xml:space="preserve">. </w:t>
      </w:r>
      <w:r w:rsidR="00B237D9" w:rsidRPr="00AE062C">
        <w:t xml:space="preserve">As Jesus continued to appear to </w:t>
      </w:r>
      <w:r w:rsidRPr="00AE062C">
        <w:t>St. Faustina</w:t>
      </w:r>
      <w:r w:rsidR="00B237D9" w:rsidRPr="00AE062C">
        <w:t>, she</w:t>
      </w:r>
      <w:r w:rsidRPr="00AE062C">
        <w:t xml:space="preserve"> recorded </w:t>
      </w:r>
      <w:r w:rsidR="00B237D9" w:rsidRPr="00AE062C">
        <w:t xml:space="preserve">His </w:t>
      </w:r>
      <w:r w:rsidRPr="00AE062C">
        <w:t xml:space="preserve">messages to her in </w:t>
      </w:r>
      <w:r w:rsidR="00E96D8E" w:rsidRPr="00AE062C">
        <w:t>her</w:t>
      </w:r>
      <w:r w:rsidRPr="00AE062C">
        <w:t xml:space="preserve"> </w:t>
      </w:r>
      <w:r w:rsidRPr="00AE062C">
        <w:rPr>
          <w:i/>
        </w:rPr>
        <w:t>Diary</w:t>
      </w:r>
      <w:r w:rsidRPr="00AE062C">
        <w:t xml:space="preserve">. </w:t>
      </w:r>
      <w:r w:rsidR="00B237D9" w:rsidRPr="00AE062C">
        <w:t xml:space="preserve">On one such occasion, </w:t>
      </w:r>
      <w:r w:rsidRPr="00AE062C">
        <w:t>Jesus said to St. Faustina:</w:t>
      </w:r>
    </w:p>
    <w:p w14:paraId="0CE65DA4" w14:textId="05E85506" w:rsidR="0078706E" w:rsidRPr="00AE062C" w:rsidRDefault="0078706E" w:rsidP="0078706E">
      <w:pPr>
        <w:spacing w:after="120"/>
        <w:ind w:left="720"/>
        <w:contextualSpacing/>
        <w:rPr>
          <w:bCs/>
          <w:color w:val="000000"/>
        </w:rPr>
      </w:pPr>
      <w:r w:rsidRPr="00AE062C">
        <w:rPr>
          <w:bCs/>
          <w:i/>
          <w:color w:val="000000"/>
        </w:rPr>
        <w:br/>
      </w:r>
      <w:proofErr w:type="gramStart"/>
      <w:r w:rsidRPr="00AE062C">
        <w:rPr>
          <w:bCs/>
          <w:i/>
          <w:color w:val="000000"/>
        </w:rPr>
        <w:t>My daughter,</w:t>
      </w:r>
      <w:proofErr w:type="gramEnd"/>
      <w:r w:rsidRPr="00AE062C">
        <w:rPr>
          <w:bCs/>
          <w:i/>
          <w:color w:val="000000"/>
        </w:rPr>
        <w:t xml:space="preserve"> tell the whole world about My inconceivable mercy. I desire that the Feast of Mercy be a refuge and shelter for all souls, and especially for poor sinners. On that day the very depths of My tender mercy are open. I pour out a whole ocean of graces upon those souls who approach the </w:t>
      </w:r>
      <w:r w:rsidR="00E611B3" w:rsidRPr="00AE062C">
        <w:rPr>
          <w:bCs/>
          <w:i/>
          <w:color w:val="000000"/>
        </w:rPr>
        <w:t>F</w:t>
      </w:r>
      <w:r w:rsidRPr="00AE062C">
        <w:rPr>
          <w:bCs/>
          <w:i/>
          <w:color w:val="000000"/>
        </w:rPr>
        <w:t xml:space="preserve">ount of My </w:t>
      </w:r>
      <w:r w:rsidR="00E611B3" w:rsidRPr="00AE062C">
        <w:rPr>
          <w:bCs/>
          <w:i/>
          <w:color w:val="000000"/>
        </w:rPr>
        <w:t>M</w:t>
      </w:r>
      <w:r w:rsidRPr="00AE062C">
        <w:rPr>
          <w:bCs/>
          <w:i/>
          <w:color w:val="000000"/>
        </w:rPr>
        <w:t>ercy</w:t>
      </w:r>
      <w:r w:rsidR="00E96D8E" w:rsidRPr="00AE062C">
        <w:rPr>
          <w:bCs/>
          <w:i/>
          <w:color w:val="000000"/>
        </w:rPr>
        <w:t xml:space="preserve"> (</w:t>
      </w:r>
      <w:r w:rsidR="00E96D8E" w:rsidRPr="00AE062C">
        <w:rPr>
          <w:bCs/>
          <w:color w:val="000000"/>
        </w:rPr>
        <w:t xml:space="preserve">Diary </w:t>
      </w:r>
      <w:r w:rsidR="00E96D8E" w:rsidRPr="00AE062C">
        <w:rPr>
          <w:bCs/>
          <w:i/>
          <w:color w:val="000000"/>
        </w:rPr>
        <w:t>699</w:t>
      </w:r>
      <w:r w:rsidR="00E96D8E" w:rsidRPr="00AE062C">
        <w:rPr>
          <w:bCs/>
          <w:color w:val="000000"/>
        </w:rPr>
        <w:t xml:space="preserve">). </w:t>
      </w:r>
    </w:p>
    <w:p w14:paraId="37532CB1" w14:textId="3D126C58" w:rsidR="0078706E" w:rsidRPr="00AE062C" w:rsidRDefault="0078706E" w:rsidP="00122D02"/>
    <w:p w14:paraId="2A76020C" w14:textId="15292057" w:rsidR="0078706E" w:rsidRPr="00AE062C" w:rsidRDefault="003879D4" w:rsidP="00122D02">
      <w:r w:rsidRPr="00AE062C">
        <w:t xml:space="preserve">Jesus </w:t>
      </w:r>
      <w:r w:rsidR="00B237D9" w:rsidRPr="00AE062C">
        <w:t xml:space="preserve">appeared to </w:t>
      </w:r>
      <w:r w:rsidR="009101BB" w:rsidRPr="00AE062C">
        <w:t xml:space="preserve">the </w:t>
      </w:r>
      <w:r w:rsidR="00B237D9" w:rsidRPr="00AE062C">
        <w:t xml:space="preserve">humble Faustina and </w:t>
      </w:r>
      <w:r w:rsidRPr="00AE062C">
        <w:t xml:space="preserve">asked that we celebrate the gift of His mercy </w:t>
      </w:r>
      <w:r w:rsidRPr="00AE062C">
        <w:rPr>
          <w:i/>
        </w:rPr>
        <w:t>today</w:t>
      </w:r>
      <w:r w:rsidRPr="00AE062C">
        <w:t>.</w:t>
      </w:r>
      <w:r w:rsidR="00EF2B65" w:rsidRPr="00AE062C">
        <w:t xml:space="preserve"> Our celebration of t</w:t>
      </w:r>
      <w:r w:rsidR="00B237D9" w:rsidRPr="00AE062C">
        <w:t>his</w:t>
      </w:r>
      <w:r w:rsidR="00EF2B65" w:rsidRPr="00AE062C">
        <w:t xml:space="preserve"> Easter Octave is a celebration of the mercy and forgiveness that are now available to all of us,</w:t>
      </w:r>
      <w:r w:rsidR="0094585B" w:rsidRPr="00AE062C">
        <w:t xml:space="preserve"> by virtue of Christ’s Resurrection. We must</w:t>
      </w:r>
      <w:r w:rsidR="00EF2B65" w:rsidRPr="00AE062C">
        <w:t xml:space="preserve"> only run toward the outstretched arms of Christ.</w:t>
      </w:r>
    </w:p>
    <w:p w14:paraId="45987889" w14:textId="2FB5146A" w:rsidR="002A6DD3" w:rsidRPr="00961A0E" w:rsidRDefault="002A6DD3" w:rsidP="00961A0E">
      <w:pPr>
        <w:spacing w:after="120"/>
        <w:contextualSpacing/>
        <w:rPr>
          <w:color w:val="000000"/>
        </w:rPr>
      </w:pPr>
    </w:p>
    <w:p w14:paraId="5CB4FEC1" w14:textId="7EF9BD77" w:rsidR="00B237D9" w:rsidRPr="00996820" w:rsidRDefault="00B237D9" w:rsidP="00B237D9">
      <w:pPr>
        <w:spacing w:after="120"/>
        <w:contextualSpacing/>
        <w:rPr>
          <w:bCs/>
          <w:color w:val="000000"/>
        </w:rPr>
      </w:pPr>
      <w:bookmarkStart w:id="1" w:name="_Hlk13664866"/>
      <w:r w:rsidRPr="00996820">
        <w:rPr>
          <w:bCs/>
          <w:color w:val="000000"/>
        </w:rPr>
        <w:t>While God wants nothing more than to give us His mercy,</w:t>
      </w:r>
      <w:r w:rsidR="002A6DD3" w:rsidRPr="00996820">
        <w:rPr>
          <w:bCs/>
          <w:color w:val="000000"/>
        </w:rPr>
        <w:t xml:space="preserve"> in order</w:t>
      </w:r>
      <w:r w:rsidRPr="00996820">
        <w:rPr>
          <w:bCs/>
          <w:color w:val="000000"/>
        </w:rPr>
        <w:t xml:space="preserve"> to receive it, we have to admit that we are sinners in need of God’s forgiveness. </w:t>
      </w:r>
      <w:r w:rsidR="00043240" w:rsidRPr="00996820">
        <w:rPr>
          <w:bCs/>
          <w:color w:val="000000"/>
        </w:rPr>
        <w:t xml:space="preserve">In order to be saved, we must first admit that we are in need of saving. </w:t>
      </w:r>
      <w:r w:rsidRPr="00996820">
        <w:rPr>
          <w:bCs/>
          <w:color w:val="000000"/>
        </w:rPr>
        <w:t xml:space="preserve">We must be willing to look at </w:t>
      </w:r>
      <w:r w:rsidR="00832FDB" w:rsidRPr="00996820">
        <w:rPr>
          <w:bCs/>
          <w:color w:val="000000"/>
        </w:rPr>
        <w:t>the ways we have failed to love God and our neighbor</w:t>
      </w:r>
      <w:r w:rsidRPr="00996820">
        <w:rPr>
          <w:bCs/>
          <w:color w:val="000000"/>
        </w:rPr>
        <w:t>, so that God can raise us to</w:t>
      </w:r>
      <w:r w:rsidR="00894E0B">
        <w:rPr>
          <w:bCs/>
          <w:color w:val="000000"/>
        </w:rPr>
        <w:t xml:space="preserve"> the</w:t>
      </w:r>
      <w:r w:rsidRPr="00996820">
        <w:rPr>
          <w:bCs/>
          <w:color w:val="000000"/>
        </w:rPr>
        <w:t xml:space="preserve"> heights of His love</w:t>
      </w:r>
      <w:r w:rsidR="00895DD3" w:rsidRPr="00996820">
        <w:rPr>
          <w:bCs/>
          <w:color w:val="000000"/>
        </w:rPr>
        <w:t xml:space="preserve"> through His </w:t>
      </w:r>
      <w:r w:rsidR="003B6CE4" w:rsidRPr="00996820">
        <w:rPr>
          <w:bCs/>
          <w:color w:val="000000"/>
        </w:rPr>
        <w:t>great</w:t>
      </w:r>
      <w:r w:rsidR="00895DD3" w:rsidRPr="00996820">
        <w:rPr>
          <w:bCs/>
          <w:color w:val="000000"/>
        </w:rPr>
        <w:t xml:space="preserve"> mercy</w:t>
      </w:r>
      <w:r w:rsidRPr="00996820">
        <w:rPr>
          <w:bCs/>
          <w:color w:val="000000"/>
        </w:rPr>
        <w:t>.</w:t>
      </w:r>
    </w:p>
    <w:p w14:paraId="57096E06" w14:textId="6CE4443C" w:rsidR="005E21AB" w:rsidRPr="00996820" w:rsidRDefault="005E21AB" w:rsidP="00EC2EF9">
      <w:pPr>
        <w:spacing w:after="120"/>
        <w:contextualSpacing/>
        <w:rPr>
          <w:bCs/>
          <w:color w:val="000000"/>
        </w:rPr>
      </w:pPr>
    </w:p>
    <w:p w14:paraId="5D556AB5" w14:textId="49216FD2" w:rsidR="00D214C3" w:rsidRPr="00996820" w:rsidRDefault="00D214C3" w:rsidP="00D214C3">
      <w:pPr>
        <w:spacing w:after="120"/>
        <w:contextualSpacing/>
        <w:rPr>
          <w:bCs/>
          <w:color w:val="000000"/>
        </w:rPr>
      </w:pPr>
      <w:r w:rsidRPr="00996820">
        <w:rPr>
          <w:bCs/>
          <w:color w:val="000000"/>
        </w:rPr>
        <w:t>For, as the psalmist writes, “</w:t>
      </w:r>
      <w:r w:rsidR="00B13214" w:rsidRPr="00996820">
        <w:rPr>
          <w:bCs/>
          <w:i/>
          <w:color w:val="000000"/>
        </w:rPr>
        <w:t>H</w:t>
      </w:r>
      <w:r w:rsidRPr="00996820">
        <w:rPr>
          <w:bCs/>
          <w:i/>
          <w:color w:val="000000"/>
        </w:rPr>
        <w:t>is mercy endures forever</w:t>
      </w:r>
      <w:r w:rsidRPr="00996820">
        <w:rPr>
          <w:bCs/>
          <w:color w:val="000000"/>
        </w:rPr>
        <w:t>”</w:t>
      </w:r>
      <w:r w:rsidR="00895DD3" w:rsidRPr="00996820">
        <w:rPr>
          <w:bCs/>
          <w:color w:val="000000"/>
        </w:rPr>
        <w:t xml:space="preserve"> (</w:t>
      </w:r>
      <w:r w:rsidR="00B46F78" w:rsidRPr="00996820">
        <w:rPr>
          <w:bCs/>
          <w:color w:val="000000"/>
        </w:rPr>
        <w:t xml:space="preserve">Responsorial Psalm, </w:t>
      </w:r>
      <w:r w:rsidR="00895DD3" w:rsidRPr="00996820">
        <w:rPr>
          <w:bCs/>
          <w:color w:val="000000"/>
        </w:rPr>
        <w:t>Psalm 118:2).</w:t>
      </w:r>
      <w:r w:rsidRPr="00996820">
        <w:rPr>
          <w:bCs/>
          <w:color w:val="000000"/>
        </w:rPr>
        <w:t xml:space="preserve"> We may often feel that we are unworthy of God’s love and mercy. We can fool ourselves into believing that God’s mercy is for everyone else. </w:t>
      </w:r>
      <w:r w:rsidR="002A6DD3" w:rsidRPr="00996820">
        <w:rPr>
          <w:bCs/>
          <w:color w:val="000000"/>
        </w:rPr>
        <w:t xml:space="preserve">We </w:t>
      </w:r>
      <w:r w:rsidR="007E2013" w:rsidRPr="00996820">
        <w:rPr>
          <w:bCs/>
          <w:color w:val="000000"/>
        </w:rPr>
        <w:t>might</w:t>
      </w:r>
      <w:r w:rsidR="002A6DD3" w:rsidRPr="00996820">
        <w:rPr>
          <w:bCs/>
          <w:color w:val="000000"/>
        </w:rPr>
        <w:t xml:space="preserve"> believe the lies of the </w:t>
      </w:r>
      <w:r w:rsidR="00423324">
        <w:rPr>
          <w:bCs/>
          <w:color w:val="000000"/>
        </w:rPr>
        <w:t>E</w:t>
      </w:r>
      <w:r w:rsidR="002A6DD3" w:rsidRPr="00996820">
        <w:rPr>
          <w:bCs/>
          <w:color w:val="000000"/>
        </w:rPr>
        <w:t xml:space="preserve">vil </w:t>
      </w:r>
      <w:r w:rsidR="00423324">
        <w:rPr>
          <w:bCs/>
          <w:color w:val="000000"/>
        </w:rPr>
        <w:t>O</w:t>
      </w:r>
      <w:r w:rsidR="002A6DD3" w:rsidRPr="00996820">
        <w:rPr>
          <w:bCs/>
          <w:color w:val="000000"/>
        </w:rPr>
        <w:t xml:space="preserve">ne as he tries to convince us that our sins are too great, that our sins are unforgiveable. </w:t>
      </w:r>
      <w:r w:rsidRPr="00996820">
        <w:rPr>
          <w:bCs/>
          <w:color w:val="000000"/>
        </w:rPr>
        <w:t>But</w:t>
      </w:r>
      <w:r w:rsidR="002A6DD3" w:rsidRPr="00996820">
        <w:rPr>
          <w:bCs/>
          <w:color w:val="000000"/>
        </w:rPr>
        <w:t xml:space="preserve"> </w:t>
      </w:r>
      <w:r w:rsidR="00333C11" w:rsidRPr="00996820">
        <w:rPr>
          <w:bCs/>
          <w:color w:val="000000"/>
        </w:rPr>
        <w:t xml:space="preserve">God desires to take the greatest </w:t>
      </w:r>
      <w:r w:rsidR="002A6DD3" w:rsidRPr="00996820">
        <w:rPr>
          <w:bCs/>
          <w:color w:val="000000"/>
        </w:rPr>
        <w:t xml:space="preserve">of </w:t>
      </w:r>
      <w:r w:rsidR="00333C11" w:rsidRPr="00996820">
        <w:rPr>
          <w:bCs/>
          <w:color w:val="000000"/>
        </w:rPr>
        <w:t xml:space="preserve">sinners and </w:t>
      </w:r>
      <w:r w:rsidR="00B46F78" w:rsidRPr="00996820">
        <w:rPr>
          <w:bCs/>
          <w:color w:val="000000"/>
        </w:rPr>
        <w:t>transform them into</w:t>
      </w:r>
      <w:r w:rsidR="00333C11" w:rsidRPr="00996820">
        <w:rPr>
          <w:bCs/>
          <w:color w:val="000000"/>
        </w:rPr>
        <w:t xml:space="preserve"> the greatest saints.</w:t>
      </w:r>
      <w:r w:rsidR="00AB11A8" w:rsidRPr="00996820">
        <w:rPr>
          <w:bCs/>
          <w:color w:val="000000"/>
        </w:rPr>
        <w:t xml:space="preserve"> No sin is beyond His mercy.</w:t>
      </w:r>
      <w:r w:rsidR="00D471F3" w:rsidRPr="00996820">
        <w:rPr>
          <w:bCs/>
          <w:color w:val="000000"/>
        </w:rPr>
        <w:t xml:space="preserve"> He makes </w:t>
      </w:r>
      <w:r w:rsidR="00575D1C" w:rsidRPr="00996820">
        <w:rPr>
          <w:bCs/>
          <w:i/>
          <w:color w:val="000000"/>
        </w:rPr>
        <w:t>“</w:t>
      </w:r>
      <w:r w:rsidR="00D471F3" w:rsidRPr="00996820">
        <w:rPr>
          <w:bCs/>
          <w:i/>
          <w:color w:val="000000"/>
        </w:rPr>
        <w:t>all things new</w:t>
      </w:r>
      <w:r w:rsidR="00575D1C" w:rsidRPr="00996820">
        <w:rPr>
          <w:bCs/>
          <w:i/>
          <w:color w:val="000000"/>
        </w:rPr>
        <w:t>”</w:t>
      </w:r>
      <w:r w:rsidR="00FF56D3" w:rsidRPr="00996820">
        <w:rPr>
          <w:bCs/>
          <w:color w:val="000000"/>
        </w:rPr>
        <w:t xml:space="preserve"> (Revelation 21:5)</w:t>
      </w:r>
      <w:r w:rsidR="00D471F3" w:rsidRPr="00996820">
        <w:rPr>
          <w:bCs/>
          <w:color w:val="000000"/>
        </w:rPr>
        <w:t>.</w:t>
      </w:r>
    </w:p>
    <w:p w14:paraId="6DCD80E1" w14:textId="5CA87087" w:rsidR="00077CCC" w:rsidRPr="00996820" w:rsidRDefault="00077CCC" w:rsidP="00EC2EF9">
      <w:pPr>
        <w:spacing w:after="120"/>
        <w:contextualSpacing/>
        <w:rPr>
          <w:bCs/>
          <w:color w:val="000000"/>
        </w:rPr>
      </w:pPr>
    </w:p>
    <w:p w14:paraId="3D533C1E" w14:textId="40022593" w:rsidR="00A503EC" w:rsidRPr="00996820" w:rsidRDefault="00192430" w:rsidP="00EC2EF9">
      <w:pPr>
        <w:spacing w:after="120"/>
        <w:contextualSpacing/>
        <w:rPr>
          <w:bCs/>
          <w:color w:val="000000"/>
        </w:rPr>
      </w:pPr>
      <w:r w:rsidRPr="00996820">
        <w:rPr>
          <w:bCs/>
          <w:color w:val="000000"/>
        </w:rPr>
        <w:lastRenderedPageBreak/>
        <w:t xml:space="preserve">No matter how we have failed, the </w:t>
      </w:r>
      <w:r w:rsidR="00AB11A8" w:rsidRPr="00996820">
        <w:rPr>
          <w:bCs/>
          <w:color w:val="000000"/>
        </w:rPr>
        <w:t>R</w:t>
      </w:r>
      <w:r w:rsidRPr="00996820">
        <w:rPr>
          <w:bCs/>
          <w:color w:val="000000"/>
        </w:rPr>
        <w:t xml:space="preserve">esurrection of Christ is an assurance of </w:t>
      </w:r>
      <w:r w:rsidRPr="00996820">
        <w:rPr>
          <w:bCs/>
          <w:i/>
          <w:color w:val="000000"/>
        </w:rPr>
        <w:t>hope</w:t>
      </w:r>
      <w:r w:rsidRPr="00996820">
        <w:rPr>
          <w:bCs/>
          <w:color w:val="000000"/>
        </w:rPr>
        <w:t>. Christ’s mercy is constantly available to us, if only we reach out in faith and confidence.</w:t>
      </w:r>
    </w:p>
    <w:p w14:paraId="7FB2D96C" w14:textId="2D684043" w:rsidR="00255D91" w:rsidRPr="00996820" w:rsidRDefault="00255D91" w:rsidP="00EC2EF9">
      <w:pPr>
        <w:spacing w:after="120"/>
        <w:contextualSpacing/>
        <w:rPr>
          <w:bCs/>
          <w:color w:val="000000"/>
        </w:rPr>
      </w:pPr>
    </w:p>
    <w:p w14:paraId="7D61994B" w14:textId="3D67E598" w:rsidR="00255D91" w:rsidRPr="00996820" w:rsidRDefault="00255D91" w:rsidP="00EC2EF9">
      <w:pPr>
        <w:spacing w:after="120"/>
        <w:contextualSpacing/>
        <w:rPr>
          <w:bCs/>
          <w:color w:val="000000"/>
        </w:rPr>
      </w:pPr>
      <w:r w:rsidRPr="00996820">
        <w:rPr>
          <w:bCs/>
          <w:color w:val="000000"/>
        </w:rPr>
        <w:t xml:space="preserve">In the Gospel, we hear the story of Jesus’ appearance to the disciples after </w:t>
      </w:r>
      <w:r w:rsidR="00F8424C" w:rsidRPr="00996820">
        <w:rPr>
          <w:bCs/>
          <w:color w:val="000000"/>
        </w:rPr>
        <w:t>H</w:t>
      </w:r>
      <w:r w:rsidRPr="00996820">
        <w:rPr>
          <w:bCs/>
          <w:color w:val="000000"/>
        </w:rPr>
        <w:t xml:space="preserve">is death. Jesus comes to them and </w:t>
      </w:r>
      <w:r w:rsidR="002A6DD3" w:rsidRPr="00996820">
        <w:rPr>
          <w:bCs/>
          <w:color w:val="000000"/>
        </w:rPr>
        <w:t>exposes</w:t>
      </w:r>
      <w:r w:rsidRPr="00996820">
        <w:rPr>
          <w:bCs/>
          <w:color w:val="000000"/>
        </w:rPr>
        <w:t xml:space="preserve"> the wounds of </w:t>
      </w:r>
      <w:r w:rsidR="00F8424C" w:rsidRPr="00996820">
        <w:rPr>
          <w:bCs/>
          <w:color w:val="000000"/>
        </w:rPr>
        <w:t>H</w:t>
      </w:r>
      <w:r w:rsidRPr="00996820">
        <w:rPr>
          <w:bCs/>
          <w:color w:val="000000"/>
        </w:rPr>
        <w:t xml:space="preserve">is hands and </w:t>
      </w:r>
      <w:r w:rsidR="00F8424C" w:rsidRPr="00996820">
        <w:rPr>
          <w:bCs/>
          <w:color w:val="000000"/>
        </w:rPr>
        <w:t>H</w:t>
      </w:r>
      <w:r w:rsidRPr="00996820">
        <w:rPr>
          <w:bCs/>
          <w:color w:val="000000"/>
        </w:rPr>
        <w:t xml:space="preserve">is side—the wounds He endured </w:t>
      </w:r>
      <w:r w:rsidR="00C44FD3" w:rsidRPr="00996820">
        <w:rPr>
          <w:bCs/>
          <w:color w:val="000000"/>
        </w:rPr>
        <w:t>for</w:t>
      </w:r>
      <w:r w:rsidRPr="00996820">
        <w:rPr>
          <w:bCs/>
          <w:color w:val="000000"/>
        </w:rPr>
        <w:t xml:space="preserve"> our salvation.</w:t>
      </w:r>
      <w:r w:rsidR="002A6DD3" w:rsidRPr="00996820">
        <w:rPr>
          <w:bCs/>
          <w:color w:val="000000"/>
        </w:rPr>
        <w:t xml:space="preserve"> </w:t>
      </w:r>
      <w:r w:rsidR="00C16DFD" w:rsidRPr="00996820">
        <w:rPr>
          <w:bCs/>
          <w:color w:val="000000"/>
        </w:rPr>
        <w:t xml:space="preserve">And as the Resurrected Lord stood in their midst, the first words </w:t>
      </w:r>
      <w:r w:rsidR="00F8424C" w:rsidRPr="00996820">
        <w:rPr>
          <w:bCs/>
          <w:color w:val="000000"/>
        </w:rPr>
        <w:t>H</w:t>
      </w:r>
      <w:r w:rsidR="00C16DFD" w:rsidRPr="00996820">
        <w:rPr>
          <w:bCs/>
          <w:color w:val="000000"/>
        </w:rPr>
        <w:t xml:space="preserve">e spoke to </w:t>
      </w:r>
      <w:r w:rsidR="00F8424C" w:rsidRPr="00996820">
        <w:rPr>
          <w:bCs/>
          <w:color w:val="000000"/>
        </w:rPr>
        <w:t>them</w:t>
      </w:r>
      <w:r w:rsidR="002227AC" w:rsidRPr="00996820">
        <w:rPr>
          <w:bCs/>
          <w:color w:val="000000"/>
        </w:rPr>
        <w:t xml:space="preserve"> were</w:t>
      </w:r>
      <w:r w:rsidR="00F8424C" w:rsidRPr="00996820">
        <w:rPr>
          <w:bCs/>
          <w:color w:val="000000"/>
        </w:rPr>
        <w:t>,</w:t>
      </w:r>
      <w:r w:rsidR="00C16DFD" w:rsidRPr="00996820">
        <w:rPr>
          <w:bCs/>
          <w:color w:val="000000"/>
        </w:rPr>
        <w:t xml:space="preserve"> “</w:t>
      </w:r>
      <w:r w:rsidR="00C16DFD" w:rsidRPr="00996820">
        <w:rPr>
          <w:bCs/>
          <w:i/>
          <w:color w:val="000000"/>
        </w:rPr>
        <w:t>Peace be with you</w:t>
      </w:r>
      <w:r w:rsidR="00C16DFD" w:rsidRPr="00996820">
        <w:rPr>
          <w:bCs/>
          <w:color w:val="000000"/>
        </w:rPr>
        <w:t xml:space="preserve">” </w:t>
      </w:r>
      <w:r w:rsidR="00891BFE" w:rsidRPr="00996820">
        <w:rPr>
          <w:bCs/>
          <w:color w:val="000000"/>
        </w:rPr>
        <w:t>(John 20:19).</w:t>
      </w:r>
    </w:p>
    <w:p w14:paraId="19071BEA" w14:textId="55DFCAF0" w:rsidR="00C16DFD" w:rsidRPr="00996820" w:rsidRDefault="00C16DFD" w:rsidP="00EC2EF9">
      <w:pPr>
        <w:spacing w:after="120"/>
        <w:contextualSpacing/>
        <w:rPr>
          <w:bCs/>
          <w:color w:val="000000"/>
        </w:rPr>
      </w:pPr>
    </w:p>
    <w:p w14:paraId="17B977BF" w14:textId="3F499CC9" w:rsidR="00C16DFD" w:rsidRPr="00996820" w:rsidRDefault="00C16DFD" w:rsidP="00EC2EF9">
      <w:pPr>
        <w:spacing w:after="120"/>
        <w:contextualSpacing/>
        <w:rPr>
          <w:bCs/>
          <w:color w:val="000000"/>
        </w:rPr>
      </w:pPr>
      <w:r w:rsidRPr="00996820">
        <w:rPr>
          <w:bCs/>
          <w:color w:val="000000"/>
        </w:rPr>
        <w:t xml:space="preserve">Many of these disciples </w:t>
      </w:r>
      <w:r w:rsidR="00AB11A8" w:rsidRPr="00996820">
        <w:rPr>
          <w:bCs/>
          <w:color w:val="000000"/>
        </w:rPr>
        <w:t xml:space="preserve">had </w:t>
      </w:r>
      <w:r w:rsidRPr="00996820">
        <w:rPr>
          <w:bCs/>
          <w:color w:val="000000"/>
        </w:rPr>
        <w:t xml:space="preserve">abandoned Jesus during His Passion. During </w:t>
      </w:r>
      <w:r w:rsidR="00AB11A8" w:rsidRPr="00996820">
        <w:rPr>
          <w:bCs/>
          <w:color w:val="000000"/>
        </w:rPr>
        <w:t>Christ’s</w:t>
      </w:r>
      <w:r w:rsidRPr="00996820">
        <w:rPr>
          <w:bCs/>
          <w:color w:val="000000"/>
        </w:rPr>
        <w:t xml:space="preserve"> moment of greatest need, they scattered</w:t>
      </w:r>
      <w:r w:rsidR="00AB11A8" w:rsidRPr="00996820">
        <w:rPr>
          <w:bCs/>
          <w:color w:val="000000"/>
        </w:rPr>
        <w:t>, leaving Jesus alone in His sacrifice</w:t>
      </w:r>
      <w:r w:rsidRPr="00996820">
        <w:rPr>
          <w:bCs/>
          <w:color w:val="000000"/>
        </w:rPr>
        <w:t xml:space="preserve">. Many might think </w:t>
      </w:r>
      <w:r w:rsidR="00C7144C" w:rsidRPr="00996820">
        <w:rPr>
          <w:bCs/>
          <w:color w:val="000000"/>
        </w:rPr>
        <w:t xml:space="preserve">what </w:t>
      </w:r>
      <w:r w:rsidR="00AB11A8" w:rsidRPr="00996820">
        <w:rPr>
          <w:bCs/>
          <w:color w:val="000000"/>
        </w:rPr>
        <w:t>the disciples</w:t>
      </w:r>
      <w:r w:rsidRPr="00996820">
        <w:rPr>
          <w:bCs/>
          <w:color w:val="000000"/>
        </w:rPr>
        <w:t xml:space="preserve"> </w:t>
      </w:r>
      <w:r w:rsidR="00C7144C" w:rsidRPr="00996820">
        <w:rPr>
          <w:bCs/>
          <w:color w:val="000000"/>
        </w:rPr>
        <w:t>had done was</w:t>
      </w:r>
      <w:r w:rsidRPr="00996820">
        <w:rPr>
          <w:bCs/>
          <w:color w:val="000000"/>
        </w:rPr>
        <w:t xml:space="preserve"> unforgiveable. Yet Jesus appears to them and offers them </w:t>
      </w:r>
      <w:r w:rsidR="00C7144C" w:rsidRPr="00996820">
        <w:rPr>
          <w:bCs/>
          <w:color w:val="000000"/>
        </w:rPr>
        <w:t>H</w:t>
      </w:r>
      <w:r w:rsidRPr="00996820">
        <w:rPr>
          <w:bCs/>
          <w:color w:val="000000"/>
        </w:rPr>
        <w:t xml:space="preserve">is </w:t>
      </w:r>
      <w:r w:rsidRPr="00996820">
        <w:rPr>
          <w:bCs/>
          <w:i/>
          <w:color w:val="000000"/>
        </w:rPr>
        <w:t>peace</w:t>
      </w:r>
      <w:r w:rsidRPr="00996820">
        <w:rPr>
          <w:bCs/>
          <w:color w:val="000000"/>
        </w:rPr>
        <w:t xml:space="preserve">. And then </w:t>
      </w:r>
      <w:r w:rsidR="00C7144C" w:rsidRPr="00996820">
        <w:rPr>
          <w:bCs/>
          <w:color w:val="000000"/>
        </w:rPr>
        <w:t>He</w:t>
      </w:r>
      <w:r w:rsidRPr="00996820">
        <w:rPr>
          <w:bCs/>
          <w:color w:val="000000"/>
        </w:rPr>
        <w:t xml:space="preserve"> breathed on them and gave them the power to forgive sin, to extend His own mercy.</w:t>
      </w:r>
    </w:p>
    <w:p w14:paraId="675A3811" w14:textId="06108E4F" w:rsidR="00C16DFD" w:rsidRPr="00996820" w:rsidRDefault="00C16DFD" w:rsidP="00EC2EF9">
      <w:pPr>
        <w:spacing w:after="120"/>
        <w:contextualSpacing/>
        <w:rPr>
          <w:bCs/>
          <w:color w:val="000000"/>
        </w:rPr>
      </w:pPr>
    </w:p>
    <w:p w14:paraId="5B613566" w14:textId="1797361D" w:rsidR="00A503EC" w:rsidRPr="00996820" w:rsidRDefault="00BA78E9" w:rsidP="00A503EC">
      <w:pPr>
        <w:spacing w:after="120"/>
        <w:contextualSpacing/>
        <w:rPr>
          <w:bCs/>
          <w:color w:val="000000"/>
        </w:rPr>
      </w:pPr>
      <w:r w:rsidRPr="00996820">
        <w:rPr>
          <w:bCs/>
          <w:color w:val="000000"/>
        </w:rPr>
        <w:t>Now, Thomas was not present when Jesus appeared, and he refused to believe the disciples</w:t>
      </w:r>
      <w:r w:rsidR="00AB11A8" w:rsidRPr="00996820">
        <w:rPr>
          <w:bCs/>
          <w:color w:val="000000"/>
        </w:rPr>
        <w:t xml:space="preserve"> when they told </w:t>
      </w:r>
      <w:r w:rsidR="00A533E8" w:rsidRPr="00996820">
        <w:rPr>
          <w:bCs/>
          <w:color w:val="000000"/>
        </w:rPr>
        <w:t>him</w:t>
      </w:r>
      <w:r w:rsidR="00AB11A8" w:rsidRPr="00996820">
        <w:rPr>
          <w:bCs/>
          <w:color w:val="000000"/>
        </w:rPr>
        <w:t xml:space="preserve"> the Lord had appeared to them</w:t>
      </w:r>
      <w:r w:rsidRPr="00996820">
        <w:rPr>
          <w:bCs/>
          <w:color w:val="000000"/>
        </w:rPr>
        <w:t xml:space="preserve">. Thomas needed to </w:t>
      </w:r>
      <w:r w:rsidRPr="00996820">
        <w:rPr>
          <w:bCs/>
          <w:i/>
          <w:color w:val="000000"/>
        </w:rPr>
        <w:t>see</w:t>
      </w:r>
      <w:r w:rsidRPr="00996820">
        <w:rPr>
          <w:bCs/>
          <w:color w:val="000000"/>
        </w:rPr>
        <w:t xml:space="preserve"> to believe, and so Jesus return</w:t>
      </w:r>
      <w:r w:rsidR="00D71CCC" w:rsidRPr="00996820">
        <w:rPr>
          <w:bCs/>
          <w:color w:val="000000"/>
        </w:rPr>
        <w:t>ed</w:t>
      </w:r>
      <w:r w:rsidRPr="00996820">
        <w:rPr>
          <w:bCs/>
          <w:color w:val="000000"/>
        </w:rPr>
        <w:t xml:space="preserve"> and reveal</w:t>
      </w:r>
      <w:r w:rsidR="00D71CCC" w:rsidRPr="00996820">
        <w:rPr>
          <w:bCs/>
          <w:color w:val="000000"/>
        </w:rPr>
        <w:t>ed</w:t>
      </w:r>
      <w:r w:rsidRPr="00996820">
        <w:rPr>
          <w:bCs/>
          <w:color w:val="000000"/>
        </w:rPr>
        <w:t xml:space="preserve"> himself eight days later, on the </w:t>
      </w:r>
      <w:r w:rsidR="00EF462E" w:rsidRPr="00996820">
        <w:rPr>
          <w:bCs/>
          <w:color w:val="000000"/>
        </w:rPr>
        <w:t>Octave of Easter</w:t>
      </w:r>
      <w:r w:rsidRPr="00996820">
        <w:rPr>
          <w:bCs/>
          <w:color w:val="000000"/>
        </w:rPr>
        <w:t>.</w:t>
      </w:r>
      <w:r w:rsidR="001A10C7" w:rsidRPr="00996820">
        <w:rPr>
          <w:bCs/>
          <w:color w:val="000000"/>
        </w:rPr>
        <w:t xml:space="preserve"> Jesus show</w:t>
      </w:r>
      <w:r w:rsidR="00DA03FD" w:rsidRPr="00996820">
        <w:rPr>
          <w:bCs/>
          <w:color w:val="000000"/>
        </w:rPr>
        <w:t>ed</w:t>
      </w:r>
      <w:r w:rsidR="001A10C7" w:rsidRPr="00996820">
        <w:rPr>
          <w:bCs/>
          <w:color w:val="000000"/>
        </w:rPr>
        <w:t xml:space="preserve"> Thomas </w:t>
      </w:r>
      <w:r w:rsidR="00DA03FD" w:rsidRPr="00996820">
        <w:rPr>
          <w:bCs/>
          <w:color w:val="000000"/>
        </w:rPr>
        <w:t>H</w:t>
      </w:r>
      <w:r w:rsidR="001A10C7" w:rsidRPr="00996820">
        <w:rPr>
          <w:bCs/>
          <w:color w:val="000000"/>
        </w:rPr>
        <w:t xml:space="preserve">is hands and </w:t>
      </w:r>
      <w:r w:rsidR="00DA03FD" w:rsidRPr="00996820">
        <w:rPr>
          <w:bCs/>
          <w:color w:val="000000"/>
        </w:rPr>
        <w:t>H</w:t>
      </w:r>
      <w:r w:rsidR="001A10C7" w:rsidRPr="00996820">
        <w:rPr>
          <w:bCs/>
          <w:color w:val="000000"/>
        </w:rPr>
        <w:t>is side</w:t>
      </w:r>
      <w:r w:rsidR="00DA03FD" w:rsidRPr="00996820">
        <w:rPr>
          <w:bCs/>
          <w:color w:val="000000"/>
        </w:rPr>
        <w:t>, saying</w:t>
      </w:r>
      <w:r w:rsidR="001A10C7" w:rsidRPr="00996820">
        <w:rPr>
          <w:bCs/>
          <w:color w:val="000000"/>
        </w:rPr>
        <w:t xml:space="preserve">, </w:t>
      </w:r>
      <w:r w:rsidR="00A503EC" w:rsidRPr="00996820">
        <w:rPr>
          <w:bCs/>
          <w:color w:val="000000"/>
        </w:rPr>
        <w:t>“</w:t>
      </w:r>
      <w:r w:rsidR="00A503EC" w:rsidRPr="00996820">
        <w:rPr>
          <w:bCs/>
          <w:i/>
          <w:color w:val="000000"/>
        </w:rPr>
        <w:t>do not be unbelieving, but believe</w:t>
      </w:r>
      <w:r w:rsidR="00A503EC" w:rsidRPr="00996820">
        <w:rPr>
          <w:bCs/>
          <w:color w:val="000000"/>
        </w:rPr>
        <w:t>”</w:t>
      </w:r>
      <w:r w:rsidR="00DA03FD" w:rsidRPr="00996820">
        <w:rPr>
          <w:bCs/>
          <w:color w:val="000000"/>
        </w:rPr>
        <w:t xml:space="preserve"> (</w:t>
      </w:r>
      <w:r w:rsidR="003C143A" w:rsidRPr="00996820">
        <w:rPr>
          <w:bCs/>
          <w:color w:val="000000"/>
        </w:rPr>
        <w:t xml:space="preserve">Gospel, </w:t>
      </w:r>
      <w:r w:rsidR="00DA03FD" w:rsidRPr="00996820">
        <w:rPr>
          <w:bCs/>
          <w:color w:val="000000"/>
        </w:rPr>
        <w:t>John 20:27).</w:t>
      </w:r>
    </w:p>
    <w:p w14:paraId="1522956D" w14:textId="1F03B4A7" w:rsidR="00EF462E" w:rsidRPr="00996820" w:rsidRDefault="00EF462E" w:rsidP="00A503EC">
      <w:pPr>
        <w:spacing w:after="120"/>
        <w:contextualSpacing/>
        <w:rPr>
          <w:bCs/>
          <w:color w:val="000000"/>
        </w:rPr>
      </w:pPr>
    </w:p>
    <w:p w14:paraId="49050A8B" w14:textId="0759EC3A" w:rsidR="001A10C7" w:rsidRPr="00996820" w:rsidRDefault="00EF462E" w:rsidP="00A503EC">
      <w:pPr>
        <w:spacing w:after="120"/>
        <w:contextualSpacing/>
        <w:rPr>
          <w:bCs/>
          <w:color w:val="000000"/>
        </w:rPr>
      </w:pPr>
      <w:r w:rsidRPr="00996820">
        <w:rPr>
          <w:bCs/>
          <w:color w:val="000000"/>
        </w:rPr>
        <w:t xml:space="preserve">How often have we </w:t>
      </w:r>
      <w:r w:rsidR="008E6667" w:rsidRPr="00996820">
        <w:rPr>
          <w:bCs/>
          <w:color w:val="000000"/>
        </w:rPr>
        <w:t xml:space="preserve">doubted the Lord </w:t>
      </w:r>
      <w:r w:rsidRPr="00996820">
        <w:rPr>
          <w:bCs/>
          <w:color w:val="000000"/>
        </w:rPr>
        <w:t xml:space="preserve">like Thomas? </w:t>
      </w:r>
      <w:r w:rsidR="00D353F1" w:rsidRPr="00996820">
        <w:rPr>
          <w:bCs/>
          <w:color w:val="000000"/>
        </w:rPr>
        <w:t>How</w:t>
      </w:r>
      <w:r w:rsidR="006A2B41" w:rsidRPr="00996820">
        <w:rPr>
          <w:bCs/>
          <w:color w:val="000000"/>
        </w:rPr>
        <w:t xml:space="preserve"> often</w:t>
      </w:r>
      <w:r w:rsidR="00D353F1" w:rsidRPr="00996820">
        <w:rPr>
          <w:bCs/>
          <w:color w:val="000000"/>
        </w:rPr>
        <w:t xml:space="preserve"> have we hidden in fear</w:t>
      </w:r>
      <w:r w:rsidR="006A2B41" w:rsidRPr="00996820">
        <w:rPr>
          <w:bCs/>
          <w:color w:val="000000"/>
        </w:rPr>
        <w:t xml:space="preserve">, unable to bear the shame of our mistakes and failures? </w:t>
      </w:r>
      <w:r w:rsidRPr="00996820">
        <w:rPr>
          <w:bCs/>
          <w:color w:val="000000"/>
        </w:rPr>
        <w:t>What sins have we</w:t>
      </w:r>
      <w:r w:rsidR="006A2B41" w:rsidRPr="00996820">
        <w:rPr>
          <w:bCs/>
          <w:color w:val="000000"/>
        </w:rPr>
        <w:t xml:space="preserve"> painfully</w:t>
      </w:r>
      <w:r w:rsidR="00D353F1" w:rsidRPr="00996820">
        <w:rPr>
          <w:bCs/>
          <w:color w:val="000000"/>
        </w:rPr>
        <w:t xml:space="preserve"> </w:t>
      </w:r>
      <w:r w:rsidR="006A2B41" w:rsidRPr="00996820">
        <w:rPr>
          <w:bCs/>
          <w:color w:val="000000"/>
        </w:rPr>
        <w:t>buried in our hearts rather than exposing them to the healing light of God’s mercy? Have we failed to confess and seek reconciliation for sins of adultery, violence, hatred, or participation in an abortion? Have we rejected the Church’s teachings on contraception, sexuality</w:t>
      </w:r>
      <w:r w:rsidR="00E01563" w:rsidRPr="00996820">
        <w:rPr>
          <w:bCs/>
          <w:color w:val="000000"/>
        </w:rPr>
        <w:t>, or marriage?</w:t>
      </w:r>
      <w:r w:rsidR="00AB11A8" w:rsidRPr="00996820">
        <w:rPr>
          <w:bCs/>
          <w:color w:val="000000"/>
        </w:rPr>
        <w:t xml:space="preserve"> Have we hardened our hearts, giving ourselves over to envy, greed, or dishonesty?</w:t>
      </w:r>
    </w:p>
    <w:bookmarkEnd w:id="1"/>
    <w:p w14:paraId="5B5F5F8C" w14:textId="23758DB6" w:rsidR="00AB11A8" w:rsidRPr="00996820" w:rsidRDefault="00AB11A8" w:rsidP="00A503EC">
      <w:pPr>
        <w:spacing w:after="120"/>
        <w:contextualSpacing/>
        <w:rPr>
          <w:bCs/>
          <w:color w:val="000000"/>
        </w:rPr>
      </w:pPr>
    </w:p>
    <w:p w14:paraId="01388E92" w14:textId="3EC49C32" w:rsidR="00E01563" w:rsidRPr="00996820" w:rsidRDefault="00E01563" w:rsidP="00A503EC">
      <w:pPr>
        <w:spacing w:after="120"/>
        <w:contextualSpacing/>
        <w:rPr>
          <w:bCs/>
          <w:color w:val="000000"/>
        </w:rPr>
      </w:pPr>
      <w:r w:rsidRPr="00996820">
        <w:rPr>
          <w:bCs/>
          <w:color w:val="000000"/>
        </w:rPr>
        <w:t>No sin is unforgiveable</w:t>
      </w:r>
      <w:r w:rsidR="00AB11A8" w:rsidRPr="00996820">
        <w:rPr>
          <w:bCs/>
          <w:color w:val="000000"/>
        </w:rPr>
        <w:t>, and</w:t>
      </w:r>
      <w:r w:rsidRPr="00996820">
        <w:rPr>
          <w:bCs/>
          <w:color w:val="000000"/>
        </w:rPr>
        <w:t xml:space="preserve"> </w:t>
      </w:r>
      <w:r w:rsidR="00AB11A8" w:rsidRPr="00996820">
        <w:rPr>
          <w:bCs/>
          <w:color w:val="000000"/>
        </w:rPr>
        <w:t>n</w:t>
      </w:r>
      <w:r w:rsidRPr="00996820">
        <w:rPr>
          <w:bCs/>
          <w:color w:val="000000"/>
        </w:rPr>
        <w:t xml:space="preserve">o sinner is beyond redemption. We have all failed and </w:t>
      </w:r>
      <w:r w:rsidR="007758A0">
        <w:rPr>
          <w:bCs/>
          <w:color w:val="000000"/>
        </w:rPr>
        <w:t xml:space="preserve">we </w:t>
      </w:r>
      <w:r w:rsidRPr="00996820">
        <w:rPr>
          <w:bCs/>
          <w:color w:val="000000"/>
        </w:rPr>
        <w:t>are</w:t>
      </w:r>
      <w:r w:rsidR="007758A0">
        <w:rPr>
          <w:bCs/>
          <w:color w:val="000000"/>
        </w:rPr>
        <w:t xml:space="preserve"> all</w:t>
      </w:r>
      <w:r w:rsidRPr="00996820">
        <w:rPr>
          <w:bCs/>
          <w:color w:val="000000"/>
        </w:rPr>
        <w:t xml:space="preserve"> in need of God’s mercy. It is for this very reason that Christ suffered, died, and rose again. Christ came to offer us His infinite love and mercy, and we</w:t>
      </w:r>
      <w:r w:rsidR="00DA03FD" w:rsidRPr="00996820">
        <w:rPr>
          <w:bCs/>
          <w:color w:val="000000"/>
        </w:rPr>
        <w:t xml:space="preserve"> can</w:t>
      </w:r>
      <w:r w:rsidRPr="00996820">
        <w:rPr>
          <w:bCs/>
          <w:color w:val="000000"/>
        </w:rPr>
        <w:t xml:space="preserve"> receive it in the Sacrament of Reconcil</w:t>
      </w:r>
      <w:r w:rsidR="00AB11A8" w:rsidRPr="00996820">
        <w:rPr>
          <w:bCs/>
          <w:color w:val="000000"/>
        </w:rPr>
        <w:t>i</w:t>
      </w:r>
      <w:r w:rsidRPr="00996820">
        <w:rPr>
          <w:bCs/>
          <w:color w:val="000000"/>
        </w:rPr>
        <w:t>ation.</w:t>
      </w:r>
    </w:p>
    <w:p w14:paraId="208DDBD0" w14:textId="1913D12F" w:rsidR="00A503EC" w:rsidRPr="00996820" w:rsidRDefault="00A503EC" w:rsidP="00A503EC">
      <w:pPr>
        <w:spacing w:after="120"/>
        <w:contextualSpacing/>
        <w:rPr>
          <w:bCs/>
          <w:color w:val="000000"/>
        </w:rPr>
      </w:pPr>
    </w:p>
    <w:p w14:paraId="024B2441" w14:textId="037BAFCE" w:rsidR="00A503EC" w:rsidRPr="00996820" w:rsidRDefault="00835267" w:rsidP="00A503EC">
      <w:pPr>
        <w:spacing w:after="120"/>
        <w:contextualSpacing/>
        <w:rPr>
          <w:bCs/>
          <w:color w:val="000000"/>
        </w:rPr>
      </w:pPr>
      <w:r w:rsidRPr="00996820">
        <w:rPr>
          <w:bCs/>
          <w:color w:val="000000"/>
        </w:rPr>
        <w:t xml:space="preserve">When </w:t>
      </w:r>
      <w:r w:rsidR="00EF2B65" w:rsidRPr="00996820">
        <w:rPr>
          <w:bCs/>
          <w:color w:val="000000"/>
        </w:rPr>
        <w:t xml:space="preserve">we enter </w:t>
      </w:r>
      <w:r w:rsidRPr="00996820">
        <w:rPr>
          <w:bCs/>
          <w:color w:val="000000"/>
        </w:rPr>
        <w:t>the confessional</w:t>
      </w:r>
      <w:r w:rsidR="00AB11A8" w:rsidRPr="00996820">
        <w:rPr>
          <w:bCs/>
          <w:color w:val="000000"/>
        </w:rPr>
        <w:t xml:space="preserve"> and seek God’s forgiveness</w:t>
      </w:r>
      <w:r w:rsidRPr="00996820">
        <w:rPr>
          <w:bCs/>
          <w:color w:val="000000"/>
        </w:rPr>
        <w:t xml:space="preserve">, </w:t>
      </w:r>
      <w:r w:rsidR="00EF2B65" w:rsidRPr="00996820">
        <w:rPr>
          <w:bCs/>
          <w:color w:val="000000"/>
        </w:rPr>
        <w:t>in a way</w:t>
      </w:r>
      <w:r w:rsidR="00FA12D1" w:rsidRPr="00996820">
        <w:rPr>
          <w:bCs/>
          <w:color w:val="000000"/>
        </w:rPr>
        <w:t>,</w:t>
      </w:r>
      <w:r w:rsidR="00EF2B65" w:rsidRPr="00996820">
        <w:rPr>
          <w:bCs/>
          <w:color w:val="000000"/>
        </w:rPr>
        <w:t xml:space="preserve"> Christ breathes on us</w:t>
      </w:r>
      <w:r w:rsidR="00FA12D1" w:rsidRPr="00996820">
        <w:rPr>
          <w:bCs/>
          <w:color w:val="000000"/>
        </w:rPr>
        <w:t xml:space="preserve"> as </w:t>
      </w:r>
      <w:r w:rsidR="003C143A" w:rsidRPr="00996820">
        <w:rPr>
          <w:bCs/>
          <w:color w:val="000000"/>
        </w:rPr>
        <w:t>H</w:t>
      </w:r>
      <w:r w:rsidR="00FA12D1" w:rsidRPr="00996820">
        <w:rPr>
          <w:bCs/>
          <w:color w:val="000000"/>
        </w:rPr>
        <w:t>e did the disciples</w:t>
      </w:r>
      <w:r w:rsidR="00EF2B65" w:rsidRPr="00996820">
        <w:rPr>
          <w:bCs/>
          <w:color w:val="000000"/>
        </w:rPr>
        <w:t xml:space="preserve">, </w:t>
      </w:r>
      <w:r w:rsidRPr="00996820">
        <w:rPr>
          <w:bCs/>
          <w:color w:val="000000"/>
        </w:rPr>
        <w:t>wip</w:t>
      </w:r>
      <w:r w:rsidR="00EF2B65" w:rsidRPr="00996820">
        <w:rPr>
          <w:bCs/>
          <w:color w:val="000000"/>
        </w:rPr>
        <w:t>ing</w:t>
      </w:r>
      <w:r w:rsidRPr="00996820">
        <w:rPr>
          <w:bCs/>
          <w:color w:val="000000"/>
        </w:rPr>
        <w:t xml:space="preserve"> away our sins and offer</w:t>
      </w:r>
      <w:r w:rsidR="00EF2B65" w:rsidRPr="00996820">
        <w:rPr>
          <w:bCs/>
          <w:color w:val="000000"/>
        </w:rPr>
        <w:t>ing</w:t>
      </w:r>
      <w:r w:rsidRPr="00996820">
        <w:rPr>
          <w:bCs/>
          <w:color w:val="000000"/>
        </w:rPr>
        <w:t xml:space="preserve"> us </w:t>
      </w:r>
      <w:r w:rsidR="003C143A" w:rsidRPr="00996820">
        <w:rPr>
          <w:bCs/>
          <w:color w:val="000000"/>
        </w:rPr>
        <w:t>H</w:t>
      </w:r>
      <w:r w:rsidRPr="00996820">
        <w:rPr>
          <w:bCs/>
          <w:color w:val="000000"/>
        </w:rPr>
        <w:t>is peace</w:t>
      </w:r>
      <w:r w:rsidR="00EF2B65" w:rsidRPr="00996820">
        <w:rPr>
          <w:bCs/>
          <w:color w:val="000000"/>
        </w:rPr>
        <w:t>.</w:t>
      </w:r>
      <w:r w:rsidR="00FA12D1" w:rsidRPr="00996820">
        <w:rPr>
          <w:bCs/>
          <w:color w:val="000000"/>
        </w:rPr>
        <w:t xml:space="preserve"> We </w:t>
      </w:r>
      <w:r w:rsidR="003C143A" w:rsidRPr="00996820">
        <w:rPr>
          <w:bCs/>
          <w:color w:val="000000"/>
        </w:rPr>
        <w:t xml:space="preserve">don’t </w:t>
      </w:r>
      <w:r w:rsidR="00FA12D1" w:rsidRPr="00996820">
        <w:rPr>
          <w:bCs/>
          <w:color w:val="000000"/>
        </w:rPr>
        <w:t xml:space="preserve">need </w:t>
      </w:r>
      <w:r w:rsidR="003C143A" w:rsidRPr="00996820">
        <w:rPr>
          <w:bCs/>
          <w:color w:val="000000"/>
        </w:rPr>
        <w:t>to</w:t>
      </w:r>
      <w:r w:rsidR="00FA12D1" w:rsidRPr="00996820">
        <w:rPr>
          <w:bCs/>
          <w:color w:val="000000"/>
        </w:rPr>
        <w:t xml:space="preserve"> hide in fear or shame.</w:t>
      </w:r>
      <w:r w:rsidR="00AE15AD" w:rsidRPr="00996820">
        <w:rPr>
          <w:bCs/>
          <w:color w:val="000000"/>
        </w:rPr>
        <w:t xml:space="preserve"> Christ’s mercy is freely given to a repentant heart.</w:t>
      </w:r>
      <w:r w:rsidR="00FA12D1" w:rsidRPr="00996820">
        <w:rPr>
          <w:bCs/>
          <w:color w:val="000000"/>
        </w:rPr>
        <w:t xml:space="preserve"> </w:t>
      </w:r>
      <w:r w:rsidR="003C143A" w:rsidRPr="00996820">
        <w:rPr>
          <w:bCs/>
          <w:color w:val="000000"/>
        </w:rPr>
        <w:t>He</w:t>
      </w:r>
      <w:r w:rsidR="00FA12D1" w:rsidRPr="00996820">
        <w:rPr>
          <w:bCs/>
          <w:color w:val="000000"/>
        </w:rPr>
        <w:t xml:space="preserve"> will reveal to us the saving wounds of His hands and feet. He will take away our pain and replace it with His peace.</w:t>
      </w:r>
      <w:r w:rsidR="00EF2B65" w:rsidRPr="00996820">
        <w:rPr>
          <w:bCs/>
          <w:color w:val="000000"/>
        </w:rPr>
        <w:t xml:space="preserve"> And as we receive the gift of His Divine Mercy, </w:t>
      </w:r>
      <w:r w:rsidR="00FA12D1" w:rsidRPr="00996820">
        <w:rPr>
          <w:bCs/>
          <w:color w:val="000000"/>
        </w:rPr>
        <w:t xml:space="preserve">may </w:t>
      </w:r>
      <w:r w:rsidR="00EF2B65" w:rsidRPr="00996820">
        <w:rPr>
          <w:bCs/>
          <w:color w:val="000000"/>
        </w:rPr>
        <w:t xml:space="preserve">our hearts </w:t>
      </w:r>
      <w:r w:rsidRPr="00996820">
        <w:rPr>
          <w:bCs/>
          <w:color w:val="000000"/>
        </w:rPr>
        <w:t xml:space="preserve">cry out </w:t>
      </w:r>
      <w:r w:rsidR="00EF2B65" w:rsidRPr="00996820">
        <w:rPr>
          <w:bCs/>
          <w:color w:val="000000"/>
        </w:rPr>
        <w:t>with</w:t>
      </w:r>
      <w:r w:rsidRPr="00996820">
        <w:rPr>
          <w:bCs/>
          <w:color w:val="000000"/>
        </w:rPr>
        <w:t xml:space="preserve"> </w:t>
      </w:r>
      <w:r w:rsidR="00A503EC" w:rsidRPr="00996820">
        <w:rPr>
          <w:bCs/>
          <w:color w:val="000000"/>
        </w:rPr>
        <w:t xml:space="preserve">the </w:t>
      </w:r>
      <w:r w:rsidRPr="00996820">
        <w:rPr>
          <w:bCs/>
          <w:color w:val="000000"/>
        </w:rPr>
        <w:t xml:space="preserve">joyful </w:t>
      </w:r>
      <w:r w:rsidR="00A503EC" w:rsidRPr="00996820">
        <w:rPr>
          <w:bCs/>
          <w:color w:val="000000"/>
        </w:rPr>
        <w:t>words of Thomas</w:t>
      </w:r>
      <w:r w:rsidRPr="00996820">
        <w:rPr>
          <w:bCs/>
          <w:color w:val="000000"/>
        </w:rPr>
        <w:t>,</w:t>
      </w:r>
      <w:r w:rsidR="00A503EC" w:rsidRPr="00996820">
        <w:rPr>
          <w:bCs/>
          <w:color w:val="000000"/>
        </w:rPr>
        <w:t xml:space="preserve"> “</w:t>
      </w:r>
      <w:r w:rsidR="00A503EC" w:rsidRPr="00996820">
        <w:rPr>
          <w:bCs/>
          <w:i/>
          <w:color w:val="000000"/>
        </w:rPr>
        <w:t>My Lord and my God!</w:t>
      </w:r>
      <w:r w:rsidR="00A503EC" w:rsidRPr="00996820">
        <w:rPr>
          <w:bCs/>
          <w:color w:val="000000"/>
        </w:rPr>
        <w:t>”</w:t>
      </w:r>
      <w:r w:rsidR="003C143A" w:rsidRPr="00996820">
        <w:rPr>
          <w:bCs/>
          <w:color w:val="000000"/>
        </w:rPr>
        <w:t xml:space="preserve"> (Gospel, John 20:28).</w:t>
      </w:r>
      <w:r w:rsidR="00E01563" w:rsidRPr="00996820">
        <w:rPr>
          <w:bCs/>
          <w:color w:val="000000"/>
        </w:rPr>
        <w:t xml:space="preserve"> </w:t>
      </w:r>
      <w:r w:rsidR="00FA12D1" w:rsidRPr="00996820">
        <w:rPr>
          <w:bCs/>
          <w:color w:val="000000"/>
        </w:rPr>
        <w:t>May we “</w:t>
      </w:r>
      <w:r w:rsidR="00FA12D1" w:rsidRPr="00996820">
        <w:rPr>
          <w:bCs/>
          <w:i/>
          <w:color w:val="000000"/>
        </w:rPr>
        <w:t>not be unbelieving, but believe</w:t>
      </w:r>
      <w:r w:rsidR="00FA12D1" w:rsidRPr="00996820">
        <w:rPr>
          <w:bCs/>
          <w:color w:val="000000"/>
        </w:rPr>
        <w:t>”</w:t>
      </w:r>
      <w:r w:rsidR="003C143A" w:rsidRPr="00996820">
        <w:rPr>
          <w:bCs/>
          <w:color w:val="000000"/>
        </w:rPr>
        <w:t xml:space="preserve"> (Gospel, John 20:27).</w:t>
      </w:r>
    </w:p>
    <w:p w14:paraId="407BE971" w14:textId="3B141EDE" w:rsidR="00EF2B65" w:rsidRPr="00996820" w:rsidRDefault="00EF2B65" w:rsidP="00EF2B65">
      <w:pPr>
        <w:spacing w:after="120"/>
        <w:contextualSpacing/>
        <w:rPr>
          <w:bCs/>
          <w:color w:val="000000"/>
        </w:rPr>
      </w:pPr>
    </w:p>
    <w:p w14:paraId="6CB770BC" w14:textId="1BC49194" w:rsidR="00EF2B65" w:rsidRPr="00996820" w:rsidRDefault="00E01563" w:rsidP="00EF2B65">
      <w:pPr>
        <w:autoSpaceDE w:val="0"/>
        <w:autoSpaceDN w:val="0"/>
        <w:adjustRightInd w:val="0"/>
        <w:rPr>
          <w:rFonts w:eastAsiaTheme="minorHAnsi"/>
        </w:rPr>
      </w:pPr>
      <w:r w:rsidRPr="00996820">
        <w:rPr>
          <w:rFonts w:eastAsiaTheme="minorHAnsi"/>
        </w:rPr>
        <w:t>St. John Paul II</w:t>
      </w:r>
      <w:r w:rsidR="00FA12D1" w:rsidRPr="00996820">
        <w:rPr>
          <w:rFonts w:eastAsiaTheme="minorHAnsi"/>
        </w:rPr>
        <w:t>, who canonized St. Faustina,</w:t>
      </w:r>
      <w:r w:rsidRPr="00996820">
        <w:rPr>
          <w:rFonts w:eastAsiaTheme="minorHAnsi"/>
        </w:rPr>
        <w:t xml:space="preserve"> said</w:t>
      </w:r>
      <w:r w:rsidR="00D3250C" w:rsidRPr="00996820">
        <w:rPr>
          <w:rFonts w:eastAsiaTheme="minorHAnsi"/>
        </w:rPr>
        <w:t xml:space="preserve"> in </w:t>
      </w:r>
      <w:r w:rsidR="00A16B59" w:rsidRPr="00996820">
        <w:rPr>
          <w:rFonts w:eastAsiaTheme="minorHAnsi"/>
        </w:rPr>
        <w:t>his 2001</w:t>
      </w:r>
      <w:r w:rsidR="00D3250C" w:rsidRPr="00996820">
        <w:rPr>
          <w:rFonts w:eastAsiaTheme="minorHAnsi"/>
        </w:rPr>
        <w:t xml:space="preserve"> </w:t>
      </w:r>
      <w:r w:rsidR="00A334FD" w:rsidRPr="00996820">
        <w:rPr>
          <w:rFonts w:eastAsiaTheme="minorHAnsi"/>
        </w:rPr>
        <w:t xml:space="preserve">homily for the </w:t>
      </w:r>
      <w:r w:rsidR="001C6876" w:rsidRPr="00996820">
        <w:rPr>
          <w:rFonts w:eastAsiaTheme="minorHAnsi"/>
        </w:rPr>
        <w:t xml:space="preserve">Sunday of </w:t>
      </w:r>
      <w:r w:rsidR="00D3250C" w:rsidRPr="00996820">
        <w:rPr>
          <w:rFonts w:eastAsiaTheme="minorHAnsi"/>
        </w:rPr>
        <w:t>Divine Mercy,</w:t>
      </w:r>
      <w:r w:rsidRPr="00996820">
        <w:rPr>
          <w:rFonts w:eastAsiaTheme="minorHAnsi"/>
        </w:rPr>
        <w:t xml:space="preserve"> </w:t>
      </w:r>
      <w:r w:rsidR="00EF2B65" w:rsidRPr="00996820">
        <w:rPr>
          <w:rFonts w:eastAsiaTheme="minorHAnsi"/>
        </w:rPr>
        <w:t>“</w:t>
      </w:r>
      <w:r w:rsidR="00EF2B65" w:rsidRPr="00996820">
        <w:rPr>
          <w:rFonts w:eastAsiaTheme="minorHAnsi"/>
          <w:i/>
        </w:rPr>
        <w:t>Divine Mercy! This is the Easter gift that the Church receives from the risen Christ and offers to humanity</w:t>
      </w:r>
      <w:r w:rsidR="00333C11" w:rsidRPr="00996820">
        <w:rPr>
          <w:rFonts w:eastAsiaTheme="minorHAnsi"/>
          <w:i/>
        </w:rPr>
        <w:t>.</w:t>
      </w:r>
      <w:r w:rsidR="00333C11" w:rsidRPr="00996820">
        <w:rPr>
          <w:rFonts w:eastAsiaTheme="minorHAnsi"/>
        </w:rPr>
        <w:t>”</w:t>
      </w:r>
      <w:r w:rsidRPr="00996820">
        <w:rPr>
          <w:rFonts w:eastAsiaTheme="minorHAnsi"/>
        </w:rPr>
        <w:t xml:space="preserve"> Today we celebrate that Easter gift of God’s unending, merciful love for all his children. </w:t>
      </w:r>
      <w:r w:rsidR="00FA12D1" w:rsidRPr="00996820">
        <w:rPr>
          <w:rFonts w:eastAsiaTheme="minorHAnsi"/>
        </w:rPr>
        <w:t xml:space="preserve">This is at the heart of the Gospel. </w:t>
      </w:r>
      <w:r w:rsidRPr="00996820">
        <w:rPr>
          <w:rFonts w:eastAsiaTheme="minorHAnsi"/>
        </w:rPr>
        <w:t xml:space="preserve">Let us never fail to seek the mercy that </w:t>
      </w:r>
      <w:r w:rsidR="00FA12D1" w:rsidRPr="00996820">
        <w:rPr>
          <w:rFonts w:eastAsiaTheme="minorHAnsi"/>
        </w:rPr>
        <w:t>God desires to</w:t>
      </w:r>
      <w:r w:rsidRPr="00996820">
        <w:rPr>
          <w:rFonts w:eastAsiaTheme="minorHAnsi"/>
        </w:rPr>
        <w:t xml:space="preserve"> freely give us.</w:t>
      </w:r>
      <w:r w:rsidR="00FA12D1" w:rsidRPr="00996820">
        <w:rPr>
          <w:rFonts w:eastAsiaTheme="minorHAnsi"/>
        </w:rPr>
        <w:t xml:space="preserve"> </w:t>
      </w:r>
      <w:r w:rsidR="00FA12D1" w:rsidRPr="00996820">
        <w:rPr>
          <w:rFonts w:eastAsiaTheme="minorHAnsi"/>
          <w:i/>
        </w:rPr>
        <w:t>Jesus, we trust in you.</w:t>
      </w:r>
    </w:p>
    <w:p w14:paraId="546CD096" w14:textId="5F118B8B" w:rsidR="00EF2B65" w:rsidRPr="00996820" w:rsidRDefault="00EF2B65" w:rsidP="00EF2B65">
      <w:pPr>
        <w:autoSpaceDE w:val="0"/>
        <w:autoSpaceDN w:val="0"/>
        <w:adjustRightInd w:val="0"/>
        <w:rPr>
          <w:rFonts w:eastAsiaTheme="minorHAnsi"/>
        </w:rPr>
      </w:pPr>
    </w:p>
    <w:p w14:paraId="345118AB" w14:textId="07FD64AA" w:rsidR="00BA014F" w:rsidRDefault="00551D47" w:rsidP="00B42B7B">
      <w:pPr>
        <w:autoSpaceDE w:val="0"/>
        <w:autoSpaceDN w:val="0"/>
        <w:adjustRightInd w:val="0"/>
        <w:rPr>
          <w:bCs/>
          <w:sz w:val="20"/>
          <w:szCs w:val="20"/>
        </w:rPr>
      </w:pPr>
      <w:r w:rsidRPr="00551D47">
        <w:rPr>
          <w:bCs/>
          <w:sz w:val="20"/>
          <w:szCs w:val="20"/>
        </w:rPr>
        <w:t>iStock.com/</w:t>
      </w:r>
      <w:proofErr w:type="spellStart"/>
      <w:r w:rsidRPr="00551D47">
        <w:rPr>
          <w:bCs/>
          <w:sz w:val="20"/>
          <w:szCs w:val="20"/>
        </w:rPr>
        <w:t>TatianaDavidova</w:t>
      </w:r>
      <w:proofErr w:type="spellEnd"/>
      <w:r w:rsidRPr="00551D47">
        <w:rPr>
          <w:bCs/>
          <w:sz w:val="20"/>
          <w:szCs w:val="20"/>
        </w:rPr>
        <w:t>; iStock.com/</w:t>
      </w:r>
      <w:proofErr w:type="spellStart"/>
      <w:r w:rsidRPr="00551D47">
        <w:rPr>
          <w:bCs/>
          <w:sz w:val="20"/>
          <w:szCs w:val="20"/>
        </w:rPr>
        <w:t>PaoloGaetano</w:t>
      </w:r>
      <w:proofErr w:type="spellEnd"/>
      <w:r w:rsidRPr="00551D47">
        <w:rPr>
          <w:bCs/>
          <w:sz w:val="20"/>
          <w:szCs w:val="20"/>
        </w:rPr>
        <w:t xml:space="preserve">. Photos used with permission. All rights reserved. Maria Faustina </w:t>
      </w:r>
      <w:proofErr w:type="spellStart"/>
      <w:r w:rsidRPr="00551D47">
        <w:rPr>
          <w:bCs/>
          <w:sz w:val="20"/>
          <w:szCs w:val="20"/>
        </w:rPr>
        <w:t>Kowalska</w:t>
      </w:r>
      <w:proofErr w:type="spellEnd"/>
      <w:r w:rsidRPr="00551D47">
        <w:rPr>
          <w:bCs/>
          <w:sz w:val="20"/>
          <w:szCs w:val="20"/>
        </w:rPr>
        <w:t xml:space="preserve">, </w:t>
      </w:r>
      <w:r w:rsidRPr="00551D47">
        <w:rPr>
          <w:bCs/>
          <w:i/>
          <w:iCs/>
          <w:sz w:val="20"/>
          <w:szCs w:val="20"/>
        </w:rPr>
        <w:t>Diary: Divine Mercy in My Soul</w:t>
      </w:r>
      <w:r w:rsidRPr="00551D47">
        <w:rPr>
          <w:bCs/>
          <w:sz w:val="20"/>
          <w:szCs w:val="20"/>
        </w:rPr>
        <w:t xml:space="preserve">, 3rd ed. (Stockbridge, MA: Marian Press, 2007), 699. Used with permission of the Marian Fathers of the Immaculate Conception of the B.V.M. All rights reserved. Scriptural </w:t>
      </w:r>
      <w:r w:rsidRPr="00551D47">
        <w:rPr>
          <w:bCs/>
          <w:sz w:val="20"/>
          <w:szCs w:val="20"/>
        </w:rPr>
        <w:lastRenderedPageBreak/>
        <w:t xml:space="preserve">excerpts from NABRE copyright © 2010, CCD and from </w:t>
      </w:r>
      <w:r w:rsidRPr="00551D47">
        <w:rPr>
          <w:bCs/>
          <w:i/>
          <w:iCs/>
          <w:sz w:val="20"/>
          <w:szCs w:val="20"/>
        </w:rPr>
        <w:t xml:space="preserve">Lectionary for Mass for Use in the Dioceses of the United States, second typical edition, </w:t>
      </w:r>
      <w:r w:rsidRPr="00551D47">
        <w:rPr>
          <w:bCs/>
          <w:sz w:val="20"/>
          <w:szCs w:val="20"/>
        </w:rPr>
        <w:t xml:space="preserve">copyright © 2001, 1998, 1997, 1986, 1970, Confraternity of Christian Doctrine; Psalm refrain © 1968, 1981, 1997, International Committee on English in the Liturgy, Inc. Used with permission. All rights reserved. Excerpts from Pope John Paul II, </w:t>
      </w:r>
      <w:r w:rsidRPr="00551D47">
        <w:rPr>
          <w:bCs/>
          <w:i/>
          <w:iCs/>
          <w:sz w:val="20"/>
          <w:szCs w:val="20"/>
        </w:rPr>
        <w:t xml:space="preserve">Homily (April 22, 2001) </w:t>
      </w:r>
      <w:r w:rsidRPr="00551D47">
        <w:rPr>
          <w:bCs/>
          <w:sz w:val="20"/>
          <w:szCs w:val="20"/>
        </w:rPr>
        <w:t xml:space="preserve">© 2001, </w:t>
      </w:r>
      <w:proofErr w:type="spellStart"/>
      <w:r w:rsidRPr="00551D47">
        <w:rPr>
          <w:bCs/>
          <w:sz w:val="20"/>
          <w:szCs w:val="20"/>
        </w:rPr>
        <w:t>Libreria</w:t>
      </w:r>
      <w:proofErr w:type="spellEnd"/>
      <w:r w:rsidRPr="00551D47">
        <w:rPr>
          <w:bCs/>
          <w:sz w:val="20"/>
          <w:szCs w:val="20"/>
        </w:rPr>
        <w:t xml:space="preserve"> </w:t>
      </w:r>
      <w:proofErr w:type="spellStart"/>
      <w:r w:rsidRPr="00551D47">
        <w:rPr>
          <w:bCs/>
          <w:sz w:val="20"/>
          <w:szCs w:val="20"/>
        </w:rPr>
        <w:t>Editrice</w:t>
      </w:r>
      <w:proofErr w:type="spellEnd"/>
      <w:r w:rsidRPr="00551D47">
        <w:rPr>
          <w:bCs/>
          <w:sz w:val="20"/>
          <w:szCs w:val="20"/>
        </w:rPr>
        <w:t xml:space="preserve"> </w:t>
      </w:r>
      <w:proofErr w:type="spellStart"/>
      <w:r w:rsidRPr="00551D47">
        <w:rPr>
          <w:bCs/>
          <w:sz w:val="20"/>
          <w:szCs w:val="20"/>
        </w:rPr>
        <w:t>Vaticana</w:t>
      </w:r>
      <w:proofErr w:type="spellEnd"/>
      <w:r w:rsidRPr="00551D47">
        <w:rPr>
          <w:bCs/>
          <w:sz w:val="20"/>
          <w:szCs w:val="20"/>
        </w:rPr>
        <w:t>. Used with permission. All rights reserved. Copyright © 20</w:t>
      </w:r>
      <w:r w:rsidR="00502EC0">
        <w:rPr>
          <w:bCs/>
          <w:sz w:val="20"/>
          <w:szCs w:val="20"/>
        </w:rPr>
        <w:t>21</w:t>
      </w:r>
      <w:r w:rsidRPr="00551D47">
        <w:rPr>
          <w:bCs/>
          <w:sz w:val="20"/>
          <w:szCs w:val="20"/>
        </w:rPr>
        <w:t>, United States Conference of Catholic Bishops, Washington, DC. All rights reserved.</w:t>
      </w:r>
    </w:p>
    <w:p w14:paraId="1624A856" w14:textId="0E761F68" w:rsidR="003A74D5" w:rsidRPr="00996820" w:rsidRDefault="003A74D5" w:rsidP="003A74D5">
      <w:pPr>
        <w:spacing w:after="120"/>
        <w:rPr>
          <w:bCs/>
          <w:sz w:val="20"/>
          <w:szCs w:val="20"/>
        </w:rPr>
      </w:pPr>
    </w:p>
    <w:p w14:paraId="47BBD467" w14:textId="101CEE9C" w:rsidR="00082AFE" w:rsidRPr="00996820" w:rsidRDefault="00082AFE" w:rsidP="00082AFE">
      <w:pPr>
        <w:spacing w:after="120"/>
        <w:contextualSpacing/>
        <w:rPr>
          <w:b/>
          <w:bCs/>
          <w:smallCaps/>
          <w:sz w:val="28"/>
          <w:szCs w:val="28"/>
        </w:rPr>
      </w:pPr>
      <w:r w:rsidRPr="00996820">
        <w:rPr>
          <w:b/>
          <w:bCs/>
          <w:smallCaps/>
          <w:sz w:val="28"/>
          <w:szCs w:val="28"/>
        </w:rPr>
        <w:t>Sample Activity</w:t>
      </w:r>
    </w:p>
    <w:p w14:paraId="71CAD340" w14:textId="77777777" w:rsidR="00C41E9B" w:rsidRPr="00996820" w:rsidRDefault="00C41E9B" w:rsidP="00082AFE">
      <w:pPr>
        <w:spacing w:after="120"/>
        <w:contextualSpacing/>
        <w:rPr>
          <w:shd w:val="clear" w:color="auto" w:fill="FFFFFF"/>
        </w:rPr>
      </w:pPr>
    </w:p>
    <w:p w14:paraId="447FAF62" w14:textId="25B1EB79" w:rsidR="00C41E9B" w:rsidRPr="00996820" w:rsidRDefault="00C31717" w:rsidP="00082AFE">
      <w:pPr>
        <w:spacing w:after="120"/>
        <w:contextualSpacing/>
        <w:rPr>
          <w:b/>
          <w:shd w:val="clear" w:color="auto" w:fill="FFFFFF"/>
        </w:rPr>
      </w:pPr>
      <w:r w:rsidRPr="00996820">
        <w:rPr>
          <w:b/>
          <w:shd w:val="clear" w:color="auto" w:fill="FFFFFF"/>
        </w:rPr>
        <w:t>Prayer Service for Forgiveness and Healing</w:t>
      </w:r>
    </w:p>
    <w:p w14:paraId="4F22FADF" w14:textId="77777777" w:rsidR="00E70FC9" w:rsidRPr="00996820" w:rsidRDefault="00E70FC9" w:rsidP="00E70FC9">
      <w:pPr>
        <w:spacing w:after="120"/>
        <w:contextualSpacing/>
        <w:rPr>
          <w:i/>
          <w:shd w:val="clear" w:color="auto" w:fill="FFFFFF"/>
        </w:rPr>
      </w:pPr>
    </w:p>
    <w:p w14:paraId="010F1506" w14:textId="2BEC10C1" w:rsidR="00B311EC" w:rsidRPr="00996820" w:rsidRDefault="003E3B3E" w:rsidP="00E70FC9">
      <w:pPr>
        <w:spacing w:after="120"/>
        <w:contextualSpacing/>
        <w:rPr>
          <w:i/>
          <w:shd w:val="clear" w:color="auto" w:fill="FFFFFF"/>
        </w:rPr>
      </w:pPr>
      <w:r w:rsidRPr="00996820">
        <w:rPr>
          <w:i/>
          <w:shd w:val="clear" w:color="auto" w:fill="FFFFFF"/>
        </w:rPr>
        <w:t xml:space="preserve">This activity utilizes the </w:t>
      </w:r>
      <w:r w:rsidR="006F0BA9" w:rsidRPr="00552D1D">
        <w:rPr>
          <w:iCs/>
          <w:shd w:val="clear" w:color="auto" w:fill="FFFFFF"/>
        </w:rPr>
        <w:t>Prayer Service for Forgiveness and Healing</w:t>
      </w:r>
      <w:r w:rsidR="00D94010" w:rsidRPr="00996820">
        <w:rPr>
          <w:i/>
          <w:shd w:val="clear" w:color="auto" w:fill="FFFFFF"/>
        </w:rPr>
        <w:t xml:space="preserve"> </w:t>
      </w:r>
      <w:r w:rsidR="00E70FC9" w:rsidRPr="00996820">
        <w:rPr>
          <w:i/>
          <w:shd w:val="clear" w:color="auto" w:fill="FFFFFF"/>
        </w:rPr>
        <w:t xml:space="preserve">to </w:t>
      </w:r>
      <w:r w:rsidR="006F0BA9" w:rsidRPr="00996820">
        <w:rPr>
          <w:i/>
          <w:shd w:val="clear" w:color="auto" w:fill="FFFFFF"/>
        </w:rPr>
        <w:t>join</w:t>
      </w:r>
      <w:r w:rsidR="00B311EC" w:rsidRPr="00996820">
        <w:rPr>
          <w:i/>
          <w:shd w:val="clear" w:color="auto" w:fill="FFFFFF"/>
        </w:rPr>
        <w:t xml:space="preserve"> together</w:t>
      </w:r>
      <w:r w:rsidR="006F0BA9" w:rsidRPr="00996820">
        <w:rPr>
          <w:i/>
          <w:shd w:val="clear" w:color="auto" w:fill="FFFFFF"/>
        </w:rPr>
        <w:t xml:space="preserve"> in praying that all who have been wounded by participation in abortion may </w:t>
      </w:r>
      <w:r w:rsidR="000C7285" w:rsidRPr="00996820">
        <w:rPr>
          <w:i/>
          <w:shd w:val="clear" w:color="auto" w:fill="FFFFFF"/>
        </w:rPr>
        <w:t>find forgiveness, peace, and healing in</w:t>
      </w:r>
      <w:r w:rsidR="006F0BA9" w:rsidRPr="00996820">
        <w:rPr>
          <w:i/>
          <w:shd w:val="clear" w:color="auto" w:fill="FFFFFF"/>
        </w:rPr>
        <w:t xml:space="preserve"> God’s tender mercy.</w:t>
      </w:r>
      <w:r w:rsidR="00B311EC" w:rsidRPr="00996820">
        <w:rPr>
          <w:i/>
          <w:shd w:val="clear" w:color="auto" w:fill="FFFFFF"/>
        </w:rPr>
        <w:t xml:space="preserve"> </w:t>
      </w:r>
      <w:r w:rsidR="00B311EC" w:rsidRPr="00996820">
        <w:rPr>
          <w:bCs/>
          <w:i/>
        </w:rPr>
        <w:t>By the age of 45, as many as 1 in 3 women have had an abortion, and a similar number of men and family members have been involved. Too often, those who have been involved in abortion suffer alon</w:t>
      </w:r>
      <w:r w:rsidR="000C7285" w:rsidRPr="00996820">
        <w:rPr>
          <w:bCs/>
          <w:i/>
        </w:rPr>
        <w:t>e</w:t>
      </w:r>
      <w:r w:rsidR="00B311EC" w:rsidRPr="00996820">
        <w:rPr>
          <w:bCs/>
          <w:i/>
        </w:rPr>
        <w:t xml:space="preserve"> in silence for years. </w:t>
      </w:r>
      <w:r w:rsidR="006F0BA9" w:rsidRPr="00996820">
        <w:rPr>
          <w:i/>
          <w:shd w:val="clear" w:color="auto" w:fill="FFFFFF"/>
        </w:rPr>
        <w:t xml:space="preserve"> </w:t>
      </w:r>
    </w:p>
    <w:p w14:paraId="13DAAB17" w14:textId="77777777" w:rsidR="00B311EC" w:rsidRPr="00996820" w:rsidRDefault="00B311EC" w:rsidP="00E70FC9">
      <w:pPr>
        <w:spacing w:after="120"/>
        <w:contextualSpacing/>
        <w:rPr>
          <w:i/>
          <w:shd w:val="clear" w:color="auto" w:fill="FFFFFF"/>
        </w:rPr>
      </w:pPr>
    </w:p>
    <w:p w14:paraId="03409EEB" w14:textId="5C1CDD95" w:rsidR="006F0BA9" w:rsidRPr="00996820" w:rsidRDefault="006F0BA9" w:rsidP="00E70FC9">
      <w:pPr>
        <w:spacing w:after="120"/>
        <w:contextualSpacing/>
        <w:rPr>
          <w:i/>
          <w:shd w:val="clear" w:color="auto" w:fill="FFFFFF"/>
        </w:rPr>
      </w:pPr>
      <w:r w:rsidRPr="00996820">
        <w:rPr>
          <w:i/>
          <w:shd w:val="clear" w:color="auto" w:fill="FFFFFF"/>
        </w:rPr>
        <w:t xml:space="preserve">This </w:t>
      </w:r>
      <w:r w:rsidR="000C7285" w:rsidRPr="00996820">
        <w:rPr>
          <w:i/>
          <w:shd w:val="clear" w:color="auto" w:fill="FFFFFF"/>
        </w:rPr>
        <w:t>p</w:t>
      </w:r>
      <w:r w:rsidRPr="00996820">
        <w:rPr>
          <w:i/>
          <w:shd w:val="clear" w:color="auto" w:fill="FFFFFF"/>
        </w:rPr>
        <w:t xml:space="preserve">rayer </w:t>
      </w:r>
      <w:r w:rsidR="000C7285" w:rsidRPr="00996820">
        <w:rPr>
          <w:i/>
          <w:shd w:val="clear" w:color="auto" w:fill="FFFFFF"/>
        </w:rPr>
        <w:t>s</w:t>
      </w:r>
      <w:r w:rsidRPr="00996820">
        <w:rPr>
          <w:i/>
          <w:shd w:val="clear" w:color="auto" w:fill="FFFFFF"/>
        </w:rPr>
        <w:t xml:space="preserve">ervice can be combined with </w:t>
      </w:r>
      <w:r w:rsidR="000C7285" w:rsidRPr="00996820">
        <w:rPr>
          <w:i/>
          <w:shd w:val="clear" w:color="auto" w:fill="FFFFFF"/>
        </w:rPr>
        <w:t xml:space="preserve">a </w:t>
      </w:r>
      <w:r w:rsidR="00B311EC" w:rsidRPr="00996820">
        <w:rPr>
          <w:i/>
          <w:shd w:val="clear" w:color="auto" w:fill="FFFFFF"/>
        </w:rPr>
        <w:t xml:space="preserve">regularly scheduled </w:t>
      </w:r>
      <w:r w:rsidRPr="00996820">
        <w:rPr>
          <w:i/>
          <w:shd w:val="clear" w:color="auto" w:fill="FFFFFF"/>
        </w:rPr>
        <w:t xml:space="preserve">parish </w:t>
      </w:r>
      <w:r w:rsidR="00B311EC" w:rsidRPr="00996820">
        <w:rPr>
          <w:i/>
          <w:shd w:val="clear" w:color="auto" w:fill="FFFFFF"/>
        </w:rPr>
        <w:t>event</w:t>
      </w:r>
      <w:r w:rsidRPr="00996820">
        <w:rPr>
          <w:i/>
          <w:shd w:val="clear" w:color="auto" w:fill="FFFFFF"/>
        </w:rPr>
        <w:t>, such as a regular Holy Hour, or</w:t>
      </w:r>
      <w:r w:rsidR="00B311EC" w:rsidRPr="00996820">
        <w:rPr>
          <w:i/>
          <w:shd w:val="clear" w:color="auto" w:fill="FFFFFF"/>
        </w:rPr>
        <w:t xml:space="preserve"> planned as a supplemental activity. </w:t>
      </w:r>
      <w:r w:rsidR="008C6505" w:rsidRPr="00996820">
        <w:rPr>
          <w:i/>
          <w:shd w:val="clear" w:color="auto" w:fill="FFFFFF"/>
        </w:rPr>
        <w:t>A</w:t>
      </w:r>
      <w:r w:rsidR="00B311EC" w:rsidRPr="00996820">
        <w:rPr>
          <w:i/>
          <w:shd w:val="clear" w:color="auto" w:fill="FFFFFF"/>
        </w:rPr>
        <w:t xml:space="preserve"> priest or deacon </w:t>
      </w:r>
      <w:r w:rsidR="008C6505" w:rsidRPr="00996820">
        <w:rPr>
          <w:i/>
          <w:shd w:val="clear" w:color="auto" w:fill="FFFFFF"/>
        </w:rPr>
        <w:t>will need to</w:t>
      </w:r>
      <w:r w:rsidR="00B311EC" w:rsidRPr="00996820">
        <w:rPr>
          <w:i/>
          <w:shd w:val="clear" w:color="auto" w:fill="FFFFFF"/>
        </w:rPr>
        <w:t xml:space="preserve"> lead the prayer service.</w:t>
      </w:r>
    </w:p>
    <w:p w14:paraId="7AFFB122" w14:textId="77777777" w:rsidR="008B6A42" w:rsidRPr="00996820" w:rsidRDefault="008B6A42" w:rsidP="00B47D5A">
      <w:pPr>
        <w:spacing w:after="120"/>
        <w:rPr>
          <w:b/>
          <w:shd w:val="clear" w:color="auto" w:fill="FFFFFF"/>
        </w:rPr>
      </w:pPr>
    </w:p>
    <w:p w14:paraId="68E4CF63" w14:textId="22D32548" w:rsidR="00B47D5A" w:rsidRPr="00996820" w:rsidRDefault="00B47D5A" w:rsidP="00AE4280">
      <w:pPr>
        <w:spacing w:after="120"/>
        <w:ind w:firstLine="360"/>
        <w:rPr>
          <w:b/>
          <w:shd w:val="clear" w:color="auto" w:fill="FFFFFF"/>
        </w:rPr>
      </w:pPr>
      <w:r w:rsidRPr="00996820">
        <w:rPr>
          <w:b/>
          <w:shd w:val="clear" w:color="auto" w:fill="FFFFFF"/>
        </w:rPr>
        <w:t>Materials</w:t>
      </w:r>
    </w:p>
    <w:p w14:paraId="07287EAD" w14:textId="2F17D411" w:rsidR="00B47D5A" w:rsidRPr="00AE062C" w:rsidRDefault="00D94010" w:rsidP="008E1763">
      <w:pPr>
        <w:pStyle w:val="ListParagraph"/>
        <w:numPr>
          <w:ilvl w:val="0"/>
          <w:numId w:val="2"/>
        </w:numPr>
        <w:spacing w:after="120"/>
        <w:rPr>
          <w:shd w:val="clear" w:color="auto" w:fill="FFFFFF"/>
        </w:rPr>
      </w:pPr>
      <w:r w:rsidRPr="00996820">
        <w:rPr>
          <w:shd w:val="clear" w:color="auto" w:fill="FFFFFF"/>
        </w:rPr>
        <w:t xml:space="preserve">Copies of the </w:t>
      </w:r>
      <w:hyperlink r:id="rId20" w:history="1">
        <w:r w:rsidR="0052049F" w:rsidRPr="001D7D83">
          <w:rPr>
            <w:rStyle w:val="Hyperlink"/>
            <w:shd w:val="clear" w:color="auto" w:fill="FFFFFF"/>
          </w:rPr>
          <w:t>Prayer Service for Forgiveness and Healing</w:t>
        </w:r>
      </w:hyperlink>
    </w:p>
    <w:p w14:paraId="4795C059" w14:textId="77777777" w:rsidR="006E4795" w:rsidRDefault="006E4795" w:rsidP="00AE4280">
      <w:pPr>
        <w:spacing w:after="120"/>
        <w:ind w:firstLine="360"/>
        <w:rPr>
          <w:b/>
          <w:shd w:val="clear" w:color="auto" w:fill="FFFFFF"/>
        </w:rPr>
      </w:pPr>
    </w:p>
    <w:p w14:paraId="499A21B8" w14:textId="6D2BE24E" w:rsidR="003E3B3E" w:rsidRPr="00AE062C" w:rsidRDefault="00B47D5A" w:rsidP="00AE4280">
      <w:pPr>
        <w:spacing w:after="120"/>
        <w:ind w:firstLine="360"/>
        <w:rPr>
          <w:b/>
          <w:shd w:val="clear" w:color="auto" w:fill="FFFFFF"/>
        </w:rPr>
      </w:pPr>
      <w:r w:rsidRPr="00AE062C">
        <w:rPr>
          <w:b/>
          <w:shd w:val="clear" w:color="auto" w:fill="FFFFFF"/>
        </w:rPr>
        <w:t>Directions</w:t>
      </w:r>
    </w:p>
    <w:p w14:paraId="452F04B2" w14:textId="30D0FF02" w:rsidR="00383AA7" w:rsidRPr="00AE062C" w:rsidRDefault="00383AA7" w:rsidP="00961A0E">
      <w:pPr>
        <w:spacing w:after="120"/>
        <w:ind w:left="360"/>
        <w:rPr>
          <w:i/>
          <w:shd w:val="clear" w:color="auto" w:fill="FFFFFF"/>
        </w:rPr>
      </w:pPr>
      <w:r w:rsidRPr="00AE062C">
        <w:rPr>
          <w:i/>
          <w:shd w:val="clear" w:color="auto" w:fill="FFFFFF"/>
        </w:rPr>
        <w:t>(</w:t>
      </w:r>
      <w:r w:rsidR="006E4795">
        <w:rPr>
          <w:i/>
          <w:shd w:val="clear" w:color="auto" w:fill="FFFFFF"/>
        </w:rPr>
        <w:t>See t</w:t>
      </w:r>
      <w:r w:rsidRPr="00AE062C">
        <w:rPr>
          <w:i/>
          <w:shd w:val="clear" w:color="auto" w:fill="FFFFFF"/>
        </w:rPr>
        <w:t xml:space="preserve">his action guide’s sample timeline </w:t>
      </w:r>
      <w:r w:rsidR="006E4795">
        <w:rPr>
          <w:i/>
          <w:shd w:val="clear" w:color="auto" w:fill="FFFFFF"/>
        </w:rPr>
        <w:t>for a general outline for completing the</w:t>
      </w:r>
      <w:r w:rsidRPr="00AE062C">
        <w:rPr>
          <w:i/>
          <w:shd w:val="clear" w:color="auto" w:fill="FFFFFF"/>
        </w:rPr>
        <w:t xml:space="preserve"> following</w:t>
      </w:r>
      <w:r w:rsidR="006E4795">
        <w:rPr>
          <w:i/>
          <w:shd w:val="clear" w:color="auto" w:fill="FFFFFF"/>
        </w:rPr>
        <w:t xml:space="preserve"> tasks</w:t>
      </w:r>
      <w:r w:rsidRPr="00AE062C">
        <w:rPr>
          <w:i/>
          <w:shd w:val="clear" w:color="auto" w:fill="FFFFFF"/>
        </w:rPr>
        <w:t xml:space="preserve">.) </w:t>
      </w:r>
    </w:p>
    <w:p w14:paraId="2A05ADD8" w14:textId="4112461C" w:rsidR="003E3B3E" w:rsidRPr="00AE062C" w:rsidRDefault="00B311EC" w:rsidP="003E3B3E">
      <w:pPr>
        <w:pStyle w:val="ListParagraph"/>
        <w:numPr>
          <w:ilvl w:val="0"/>
          <w:numId w:val="5"/>
        </w:numPr>
        <w:spacing w:after="120"/>
        <w:rPr>
          <w:bCs/>
          <w:smallCaps/>
          <w:sz w:val="28"/>
          <w:szCs w:val="28"/>
        </w:rPr>
      </w:pPr>
      <w:r w:rsidRPr="00AE062C">
        <w:rPr>
          <w:shd w:val="clear" w:color="auto" w:fill="FFFFFF"/>
        </w:rPr>
        <w:t xml:space="preserve">Contact your pastor </w:t>
      </w:r>
      <w:r w:rsidR="00150C93" w:rsidRPr="00AE062C">
        <w:rPr>
          <w:shd w:val="clear" w:color="auto" w:fill="FFFFFF"/>
        </w:rPr>
        <w:t>to</w:t>
      </w:r>
      <w:r w:rsidRPr="00AE062C">
        <w:rPr>
          <w:shd w:val="clear" w:color="auto" w:fill="FFFFFF"/>
        </w:rPr>
        <w:t xml:space="preserve"> ask if your parish can host a </w:t>
      </w:r>
      <w:r w:rsidRPr="00961A0E">
        <w:rPr>
          <w:shd w:val="clear" w:color="auto" w:fill="FFFFFF"/>
        </w:rPr>
        <w:t>Prayer Service for Forgiveness and Healing</w:t>
      </w:r>
      <w:r w:rsidRPr="00AE062C">
        <w:rPr>
          <w:i/>
          <w:shd w:val="clear" w:color="auto" w:fill="FFFFFF"/>
        </w:rPr>
        <w:t xml:space="preserve"> </w:t>
      </w:r>
      <w:r w:rsidRPr="00AE062C">
        <w:rPr>
          <w:shd w:val="clear" w:color="auto" w:fill="FFFFFF"/>
        </w:rPr>
        <w:t xml:space="preserve">sometime near </w:t>
      </w:r>
      <w:r w:rsidR="001C6876" w:rsidRPr="00AE062C">
        <w:rPr>
          <w:shd w:val="clear" w:color="auto" w:fill="FFFFFF"/>
        </w:rPr>
        <w:t xml:space="preserve">the Sunday of </w:t>
      </w:r>
      <w:r w:rsidRPr="00AE062C">
        <w:rPr>
          <w:shd w:val="clear" w:color="auto" w:fill="FFFFFF"/>
        </w:rPr>
        <w:t>Divine Mercy.</w:t>
      </w:r>
    </w:p>
    <w:p w14:paraId="48F0F861" w14:textId="77777777" w:rsidR="00B47D5A" w:rsidRPr="00AE062C" w:rsidRDefault="00B47D5A" w:rsidP="00B47D5A">
      <w:pPr>
        <w:pStyle w:val="ListParagraph"/>
        <w:spacing w:after="120"/>
        <w:rPr>
          <w:bCs/>
          <w:smallCaps/>
          <w:sz w:val="28"/>
          <w:szCs w:val="28"/>
        </w:rPr>
      </w:pPr>
    </w:p>
    <w:p w14:paraId="6572D24C" w14:textId="5CD3CE49" w:rsidR="003E3B3E" w:rsidRPr="00AE062C" w:rsidRDefault="00413E36" w:rsidP="003E3B3E">
      <w:pPr>
        <w:pStyle w:val="ListParagraph"/>
        <w:numPr>
          <w:ilvl w:val="0"/>
          <w:numId w:val="5"/>
        </w:numPr>
        <w:spacing w:after="120"/>
        <w:rPr>
          <w:bCs/>
          <w:smallCaps/>
          <w:sz w:val="28"/>
          <w:szCs w:val="28"/>
        </w:rPr>
      </w:pPr>
      <w:r w:rsidRPr="00AE062C">
        <w:rPr>
          <w:shd w:val="clear" w:color="auto" w:fill="FFFFFF"/>
        </w:rPr>
        <w:t>After</w:t>
      </w:r>
      <w:r w:rsidR="00B311EC" w:rsidRPr="00AE062C">
        <w:rPr>
          <w:shd w:val="clear" w:color="auto" w:fill="FFFFFF"/>
        </w:rPr>
        <w:t xml:space="preserve"> the event has been approved and a date and time have been determined, begin advertising the </w:t>
      </w:r>
      <w:r w:rsidR="00383AA7" w:rsidRPr="00AE062C">
        <w:rPr>
          <w:shd w:val="clear" w:color="auto" w:fill="FFFFFF"/>
        </w:rPr>
        <w:t>p</w:t>
      </w:r>
      <w:r w:rsidR="00B311EC" w:rsidRPr="00AE062C">
        <w:rPr>
          <w:shd w:val="clear" w:color="auto" w:fill="FFFFFF"/>
        </w:rPr>
        <w:t xml:space="preserve">rayer </w:t>
      </w:r>
      <w:r w:rsidR="00383AA7" w:rsidRPr="00AE062C">
        <w:rPr>
          <w:shd w:val="clear" w:color="auto" w:fill="FFFFFF"/>
        </w:rPr>
        <w:t>s</w:t>
      </w:r>
      <w:r w:rsidR="00B311EC" w:rsidRPr="00AE062C">
        <w:rPr>
          <w:shd w:val="clear" w:color="auto" w:fill="FFFFFF"/>
        </w:rPr>
        <w:t xml:space="preserve">ervice. Include announcements in your bulletin and email newsletters and share on </w:t>
      </w:r>
      <w:r w:rsidR="00B05E88">
        <w:rPr>
          <w:shd w:val="clear" w:color="auto" w:fill="FFFFFF"/>
        </w:rPr>
        <w:t xml:space="preserve">your website and </w:t>
      </w:r>
      <w:r w:rsidR="00B311EC" w:rsidRPr="00AE062C">
        <w:rPr>
          <w:shd w:val="clear" w:color="auto" w:fill="FFFFFF"/>
        </w:rPr>
        <w:t>social media accounts.</w:t>
      </w:r>
    </w:p>
    <w:p w14:paraId="7B19853E" w14:textId="77777777" w:rsidR="00CD7ED1" w:rsidRPr="00AE062C" w:rsidRDefault="00CD7ED1" w:rsidP="00CD7ED1">
      <w:pPr>
        <w:pStyle w:val="ListParagraph"/>
        <w:rPr>
          <w:bCs/>
          <w:smallCaps/>
          <w:sz w:val="28"/>
          <w:szCs w:val="28"/>
        </w:rPr>
      </w:pPr>
    </w:p>
    <w:p w14:paraId="5542B4A8" w14:textId="449DA933" w:rsidR="00CD7ED1" w:rsidRPr="00AE062C" w:rsidRDefault="00CD7ED1" w:rsidP="003E3B3E">
      <w:pPr>
        <w:pStyle w:val="ListParagraph"/>
        <w:numPr>
          <w:ilvl w:val="0"/>
          <w:numId w:val="5"/>
        </w:numPr>
        <w:spacing w:after="120"/>
        <w:rPr>
          <w:bCs/>
          <w:smallCaps/>
          <w:sz w:val="28"/>
          <w:szCs w:val="28"/>
        </w:rPr>
      </w:pPr>
      <w:r w:rsidRPr="00AE062C">
        <w:rPr>
          <w:shd w:val="clear" w:color="auto" w:fill="FFFFFF"/>
        </w:rPr>
        <w:t xml:space="preserve">Recruit volunteers to help you host the </w:t>
      </w:r>
      <w:r w:rsidR="00413E36" w:rsidRPr="00AE062C">
        <w:rPr>
          <w:shd w:val="clear" w:color="auto" w:fill="FFFFFF"/>
        </w:rPr>
        <w:t>p</w:t>
      </w:r>
      <w:r w:rsidRPr="00AE062C">
        <w:rPr>
          <w:shd w:val="clear" w:color="auto" w:fill="FFFFFF"/>
        </w:rPr>
        <w:t xml:space="preserve">rayer </w:t>
      </w:r>
      <w:r w:rsidR="00413E36" w:rsidRPr="00AE062C">
        <w:rPr>
          <w:shd w:val="clear" w:color="auto" w:fill="FFFFFF"/>
        </w:rPr>
        <w:t>s</w:t>
      </w:r>
      <w:r w:rsidRPr="00AE062C">
        <w:rPr>
          <w:shd w:val="clear" w:color="auto" w:fill="FFFFFF"/>
        </w:rPr>
        <w:t>ervice. You may want to have lectors, musicians</w:t>
      </w:r>
      <w:r w:rsidR="006A3F60" w:rsidRPr="00AE062C">
        <w:rPr>
          <w:shd w:val="clear" w:color="auto" w:fill="FFFFFF"/>
        </w:rPr>
        <w:t xml:space="preserve"> to offer an opening hymn, </w:t>
      </w:r>
      <w:r w:rsidR="00413E36" w:rsidRPr="00AE062C">
        <w:rPr>
          <w:shd w:val="clear" w:color="auto" w:fill="FFFFFF"/>
        </w:rPr>
        <w:t>and</w:t>
      </w:r>
      <w:r w:rsidR="006A3F60" w:rsidRPr="00AE062C">
        <w:rPr>
          <w:shd w:val="clear" w:color="auto" w:fill="FFFFFF"/>
        </w:rPr>
        <w:t xml:space="preserve"> greeters to hand out programs. Ask the priest or deacon celebrating the </w:t>
      </w:r>
      <w:r w:rsidR="00413E36" w:rsidRPr="00AE062C">
        <w:rPr>
          <w:shd w:val="clear" w:color="auto" w:fill="FFFFFF"/>
        </w:rPr>
        <w:t>p</w:t>
      </w:r>
      <w:r w:rsidR="006A3F60" w:rsidRPr="00AE062C">
        <w:rPr>
          <w:shd w:val="clear" w:color="auto" w:fill="FFFFFF"/>
        </w:rPr>
        <w:t xml:space="preserve">rayer </w:t>
      </w:r>
      <w:r w:rsidR="00413E36" w:rsidRPr="00AE062C">
        <w:rPr>
          <w:shd w:val="clear" w:color="auto" w:fill="FFFFFF"/>
        </w:rPr>
        <w:t>s</w:t>
      </w:r>
      <w:r w:rsidR="006A3F60" w:rsidRPr="00AE062C">
        <w:rPr>
          <w:shd w:val="clear" w:color="auto" w:fill="FFFFFF"/>
        </w:rPr>
        <w:t xml:space="preserve">ervice </w:t>
      </w:r>
      <w:r w:rsidR="00B05E88" w:rsidRPr="00AE062C">
        <w:rPr>
          <w:shd w:val="clear" w:color="auto" w:fill="FFFFFF"/>
        </w:rPr>
        <w:t xml:space="preserve">if you can assist them in any way </w:t>
      </w:r>
      <w:r w:rsidR="00B05E88">
        <w:rPr>
          <w:shd w:val="clear" w:color="auto" w:fill="FFFFFF"/>
        </w:rPr>
        <w:t xml:space="preserve">and </w:t>
      </w:r>
      <w:r w:rsidR="006A3F60" w:rsidRPr="00AE062C">
        <w:rPr>
          <w:shd w:val="clear" w:color="auto" w:fill="FFFFFF"/>
        </w:rPr>
        <w:t xml:space="preserve">if they have any requests </w:t>
      </w:r>
      <w:r w:rsidR="00413E36" w:rsidRPr="00AE062C">
        <w:rPr>
          <w:shd w:val="clear" w:color="auto" w:fill="FFFFFF"/>
        </w:rPr>
        <w:t>to ask of</w:t>
      </w:r>
      <w:r w:rsidR="006A3F60" w:rsidRPr="00AE062C">
        <w:rPr>
          <w:shd w:val="clear" w:color="auto" w:fill="FFFFFF"/>
        </w:rPr>
        <w:t xml:space="preserve"> </w:t>
      </w:r>
      <w:r w:rsidR="00413E36" w:rsidRPr="00AE062C">
        <w:rPr>
          <w:shd w:val="clear" w:color="auto" w:fill="FFFFFF"/>
        </w:rPr>
        <w:t xml:space="preserve">the </w:t>
      </w:r>
      <w:r w:rsidR="006A3F60" w:rsidRPr="00AE062C">
        <w:rPr>
          <w:shd w:val="clear" w:color="auto" w:fill="FFFFFF"/>
        </w:rPr>
        <w:t>volunteers.</w:t>
      </w:r>
    </w:p>
    <w:p w14:paraId="03630166" w14:textId="77777777" w:rsidR="006A3F60" w:rsidRPr="00AE062C" w:rsidRDefault="006A3F60" w:rsidP="006A3F60">
      <w:pPr>
        <w:pStyle w:val="ListParagraph"/>
        <w:rPr>
          <w:bCs/>
          <w:smallCaps/>
          <w:sz w:val="28"/>
          <w:szCs w:val="28"/>
        </w:rPr>
      </w:pPr>
    </w:p>
    <w:p w14:paraId="60518E41" w14:textId="15CEBBD8" w:rsidR="006A3F60" w:rsidRPr="00423324" w:rsidRDefault="006A3F60" w:rsidP="006A3F60">
      <w:pPr>
        <w:pStyle w:val="ListParagraph"/>
        <w:numPr>
          <w:ilvl w:val="0"/>
          <w:numId w:val="5"/>
        </w:numPr>
        <w:spacing w:after="120"/>
        <w:rPr>
          <w:bCs/>
          <w:smallCaps/>
          <w:sz w:val="28"/>
          <w:szCs w:val="28"/>
        </w:rPr>
      </w:pPr>
      <w:r w:rsidRPr="00AE062C">
        <w:rPr>
          <w:shd w:val="clear" w:color="auto" w:fill="FFFFFF"/>
        </w:rPr>
        <w:t xml:space="preserve">Make copies of the program. </w:t>
      </w:r>
      <w:r w:rsidR="00413E36" w:rsidRPr="00AE062C">
        <w:rPr>
          <w:shd w:val="clear" w:color="auto" w:fill="FFFFFF"/>
        </w:rPr>
        <w:t xml:space="preserve">Extend </w:t>
      </w:r>
      <w:r w:rsidR="00413E36" w:rsidRPr="00423324">
        <w:rPr>
          <w:shd w:val="clear" w:color="auto" w:fill="FFFFFF"/>
        </w:rPr>
        <w:t>individual,</w:t>
      </w:r>
      <w:r w:rsidRPr="00423324">
        <w:rPr>
          <w:shd w:val="clear" w:color="auto" w:fill="FFFFFF"/>
        </w:rPr>
        <w:t xml:space="preserve"> personal invitations to parishioners. A personal invit</w:t>
      </w:r>
      <w:r w:rsidR="00413E36" w:rsidRPr="00423324">
        <w:rPr>
          <w:shd w:val="clear" w:color="auto" w:fill="FFFFFF"/>
        </w:rPr>
        <w:t>ation</w:t>
      </w:r>
      <w:r w:rsidRPr="00423324">
        <w:rPr>
          <w:shd w:val="clear" w:color="auto" w:fill="FFFFFF"/>
        </w:rPr>
        <w:t xml:space="preserve"> is often the most effective way to encourage attendance.</w:t>
      </w:r>
    </w:p>
    <w:p w14:paraId="33CB34A6" w14:textId="77777777" w:rsidR="006A3F60" w:rsidRPr="00423324" w:rsidRDefault="006A3F60" w:rsidP="006A3F60">
      <w:pPr>
        <w:pStyle w:val="ListParagraph"/>
        <w:rPr>
          <w:shd w:val="clear" w:color="auto" w:fill="FFFFFF"/>
        </w:rPr>
      </w:pPr>
    </w:p>
    <w:p w14:paraId="174D0D1B" w14:textId="224C6132" w:rsidR="00B47D5A" w:rsidRPr="00423324" w:rsidRDefault="006A3F60" w:rsidP="006A3F60">
      <w:pPr>
        <w:pStyle w:val="ListParagraph"/>
        <w:numPr>
          <w:ilvl w:val="0"/>
          <w:numId w:val="5"/>
        </w:numPr>
        <w:spacing w:after="120"/>
        <w:rPr>
          <w:shd w:val="clear" w:color="auto" w:fill="FFFFFF"/>
        </w:rPr>
      </w:pPr>
      <w:r w:rsidRPr="00423324">
        <w:rPr>
          <w:shd w:val="clear" w:color="auto" w:fill="FFFFFF"/>
        </w:rPr>
        <w:t xml:space="preserve">Before the event begins, pray </w:t>
      </w:r>
      <w:r w:rsidR="00B96EFA" w:rsidRPr="00423324">
        <w:rPr>
          <w:shd w:val="clear" w:color="auto" w:fill="FFFFFF"/>
        </w:rPr>
        <w:t>with all who are involved in hosting</w:t>
      </w:r>
      <w:r w:rsidR="00E23730" w:rsidRPr="00423324">
        <w:rPr>
          <w:shd w:val="clear" w:color="auto" w:fill="FFFFFF"/>
        </w:rPr>
        <w:t xml:space="preserve"> it </w:t>
      </w:r>
      <w:r w:rsidRPr="00423324">
        <w:rPr>
          <w:shd w:val="clear" w:color="auto" w:fill="FFFFFF"/>
        </w:rPr>
        <w:t xml:space="preserve">that the </w:t>
      </w:r>
      <w:r w:rsidR="00413E36" w:rsidRPr="00423324">
        <w:rPr>
          <w:shd w:val="clear" w:color="auto" w:fill="FFFFFF"/>
        </w:rPr>
        <w:t>p</w:t>
      </w:r>
      <w:r w:rsidRPr="00423324">
        <w:rPr>
          <w:shd w:val="clear" w:color="auto" w:fill="FFFFFF"/>
        </w:rPr>
        <w:t xml:space="preserve">rayer </w:t>
      </w:r>
      <w:r w:rsidR="00413E36" w:rsidRPr="00423324">
        <w:rPr>
          <w:shd w:val="clear" w:color="auto" w:fill="FFFFFF"/>
        </w:rPr>
        <w:t>s</w:t>
      </w:r>
      <w:r w:rsidRPr="00423324">
        <w:rPr>
          <w:shd w:val="clear" w:color="auto" w:fill="FFFFFF"/>
        </w:rPr>
        <w:t xml:space="preserve">ervice </w:t>
      </w:r>
      <w:r w:rsidR="00413E36" w:rsidRPr="00423324">
        <w:rPr>
          <w:shd w:val="clear" w:color="auto" w:fill="FFFFFF"/>
        </w:rPr>
        <w:t>will</w:t>
      </w:r>
      <w:r w:rsidRPr="00423324">
        <w:rPr>
          <w:shd w:val="clear" w:color="auto" w:fill="FFFFFF"/>
        </w:rPr>
        <w:t xml:space="preserve"> open hearts to seek God’s mercy. Pray for the healing of all those who have </w:t>
      </w:r>
      <w:r w:rsidRPr="00423324">
        <w:rPr>
          <w:shd w:val="clear" w:color="auto" w:fill="FFFFFF"/>
        </w:rPr>
        <w:lastRenderedPageBreak/>
        <w:t>been wounded by abortion. Entrust the event to the Holy Spirit</w:t>
      </w:r>
      <w:r w:rsidR="00E23730" w:rsidRPr="00423324">
        <w:rPr>
          <w:shd w:val="clear" w:color="auto" w:fill="FFFFFF"/>
        </w:rPr>
        <w:t xml:space="preserve"> and to the Sacred Heart of Jesus through the Immaculate Heart of Mary</w:t>
      </w:r>
      <w:r w:rsidRPr="00423324">
        <w:rPr>
          <w:shd w:val="clear" w:color="auto" w:fill="FFFFFF"/>
        </w:rPr>
        <w:t>.</w:t>
      </w:r>
    </w:p>
    <w:p w14:paraId="63FF9C41" w14:textId="77777777" w:rsidR="00182041" w:rsidRPr="00423324" w:rsidRDefault="00182041" w:rsidP="00930491">
      <w:pPr>
        <w:pStyle w:val="ListParagraph"/>
      </w:pPr>
    </w:p>
    <w:p w14:paraId="74EDDB36" w14:textId="6F70EBD5" w:rsidR="00182041" w:rsidRPr="00423324" w:rsidRDefault="00182041" w:rsidP="006A3F60">
      <w:pPr>
        <w:pStyle w:val="ListParagraph"/>
        <w:numPr>
          <w:ilvl w:val="0"/>
          <w:numId w:val="5"/>
        </w:numPr>
        <w:spacing w:after="120"/>
        <w:rPr>
          <w:bCs/>
          <w:smallCaps/>
          <w:sz w:val="28"/>
          <w:szCs w:val="28"/>
        </w:rPr>
      </w:pPr>
      <w:r w:rsidRPr="00423324">
        <w:rPr>
          <w:bCs/>
        </w:rPr>
        <w:t xml:space="preserve">Consider making promotional materials for Project Rachel Ministry (or other name of your diocesan abortion healing ministry) available in discreet locations around the parish for those who may </w:t>
      </w:r>
      <w:r w:rsidR="000A43D9" w:rsidRPr="00423324">
        <w:rPr>
          <w:bCs/>
        </w:rPr>
        <w:t xml:space="preserve">want to </w:t>
      </w:r>
      <w:r w:rsidRPr="00423324">
        <w:rPr>
          <w:bCs/>
        </w:rPr>
        <w:t xml:space="preserve">seek help after abortion. You might also consider putting </w:t>
      </w:r>
      <w:r w:rsidR="00930491" w:rsidRPr="00423324">
        <w:rPr>
          <w:bCs/>
        </w:rPr>
        <w:t xml:space="preserve">the ministry’s </w:t>
      </w:r>
      <w:r w:rsidRPr="00423324">
        <w:rPr>
          <w:bCs/>
        </w:rPr>
        <w:t>contact information on the back of the program</w:t>
      </w:r>
      <w:r w:rsidRPr="00423324">
        <w:rPr>
          <w:bCs/>
          <w:smallCaps/>
          <w:sz w:val="28"/>
          <w:szCs w:val="28"/>
        </w:rPr>
        <w:t xml:space="preserve">. </w:t>
      </w:r>
    </w:p>
    <w:p w14:paraId="31CF79C2" w14:textId="5A143035" w:rsidR="002B720B" w:rsidRPr="00AE062C" w:rsidRDefault="00AB44BA" w:rsidP="002B720B">
      <w:pPr>
        <w:spacing w:after="120"/>
        <w:rPr>
          <w:b/>
          <w:bCs/>
          <w:smallCaps/>
          <w:sz w:val="28"/>
          <w:szCs w:val="28"/>
        </w:rPr>
      </w:pPr>
      <w:r w:rsidRPr="00423324">
        <w:rPr>
          <w:b/>
          <w:shd w:val="clear" w:color="auto" w:fill="FFFFFF"/>
        </w:rPr>
        <w:t>One Step Further</w:t>
      </w:r>
    </w:p>
    <w:p w14:paraId="319BC2D1" w14:textId="39FC12B7" w:rsidR="00894E0B" w:rsidRDefault="00AB44BA" w:rsidP="00E67F16">
      <w:pPr>
        <w:spacing w:after="360"/>
        <w:rPr>
          <w:sz w:val="20"/>
          <w:szCs w:val="20"/>
        </w:rPr>
      </w:pPr>
      <w:r w:rsidRPr="00AE062C">
        <w:rPr>
          <w:shd w:val="clear" w:color="auto" w:fill="FFFFFF"/>
        </w:rPr>
        <w:t xml:space="preserve">Your parish may also want to </w:t>
      </w:r>
      <w:r w:rsidR="00317E06" w:rsidRPr="00AE062C">
        <w:rPr>
          <w:shd w:val="clear" w:color="auto" w:fill="FFFFFF"/>
        </w:rPr>
        <w:t xml:space="preserve">celebrate this great Feast of Mercy and the conclusion of the Octave of Easter by </w:t>
      </w:r>
      <w:r w:rsidRPr="00AE062C">
        <w:rPr>
          <w:shd w:val="clear" w:color="auto" w:fill="FFFFFF"/>
        </w:rPr>
        <w:t>host</w:t>
      </w:r>
      <w:r w:rsidR="00317E06" w:rsidRPr="00AE062C">
        <w:rPr>
          <w:shd w:val="clear" w:color="auto" w:fill="FFFFFF"/>
        </w:rPr>
        <w:t>ing</w:t>
      </w:r>
      <w:r w:rsidRPr="00AE062C">
        <w:rPr>
          <w:shd w:val="clear" w:color="auto" w:fill="FFFFFF"/>
        </w:rPr>
        <w:t xml:space="preserve"> a </w:t>
      </w:r>
      <w:hyperlink r:id="rId21" w:history="1">
        <w:r w:rsidR="00886BBD" w:rsidRPr="00461CC4">
          <w:rPr>
            <w:rStyle w:val="Hyperlink"/>
            <w:shd w:val="clear" w:color="auto" w:fill="FFFFFF"/>
          </w:rPr>
          <w:t xml:space="preserve">Eucharistic </w:t>
        </w:r>
        <w:r w:rsidRPr="00461CC4">
          <w:rPr>
            <w:rStyle w:val="Hyperlink"/>
            <w:shd w:val="clear" w:color="auto" w:fill="FFFFFF"/>
          </w:rPr>
          <w:t xml:space="preserve">Holy Hour </w:t>
        </w:r>
        <w:r w:rsidR="00886BBD" w:rsidRPr="00461CC4">
          <w:rPr>
            <w:rStyle w:val="Hyperlink"/>
            <w:shd w:val="clear" w:color="auto" w:fill="FFFFFF"/>
          </w:rPr>
          <w:t>for</w:t>
        </w:r>
        <w:r w:rsidR="001C6876" w:rsidRPr="00461CC4">
          <w:rPr>
            <w:rStyle w:val="Hyperlink"/>
            <w:shd w:val="clear" w:color="auto" w:fill="FFFFFF"/>
          </w:rPr>
          <w:t xml:space="preserve"> the Sunday of</w:t>
        </w:r>
        <w:r w:rsidRPr="00461CC4">
          <w:rPr>
            <w:rStyle w:val="Hyperlink"/>
            <w:shd w:val="clear" w:color="auto" w:fill="FFFFFF"/>
          </w:rPr>
          <w:t xml:space="preserve"> Divine Mercy</w:t>
        </w:r>
      </w:hyperlink>
      <w:r w:rsidRPr="00AE062C">
        <w:rPr>
          <w:shd w:val="clear" w:color="auto" w:fill="FFFFFF"/>
        </w:rPr>
        <w:t xml:space="preserve">. </w:t>
      </w:r>
      <w:r w:rsidR="00640FAE" w:rsidRPr="00AE062C">
        <w:rPr>
          <w:shd w:val="clear" w:color="auto" w:fill="FFFFFF"/>
        </w:rPr>
        <w:t>A template</w:t>
      </w:r>
      <w:r w:rsidRPr="00AE062C">
        <w:rPr>
          <w:shd w:val="clear" w:color="auto" w:fill="FFFFFF"/>
        </w:rPr>
        <w:t xml:space="preserve"> is available </w:t>
      </w:r>
      <w:r w:rsidR="00640FAE" w:rsidRPr="00AE062C">
        <w:rPr>
          <w:shd w:val="clear" w:color="auto" w:fill="FFFFFF"/>
        </w:rPr>
        <w:t xml:space="preserve">online </w:t>
      </w:r>
      <w:r w:rsidRPr="00AE062C">
        <w:rPr>
          <w:shd w:val="clear" w:color="auto" w:fill="FFFFFF"/>
        </w:rPr>
        <w:t xml:space="preserve">and includes prayers, </w:t>
      </w:r>
      <w:r w:rsidR="00640FAE" w:rsidRPr="00AE062C">
        <w:rPr>
          <w:shd w:val="clear" w:color="auto" w:fill="FFFFFF"/>
        </w:rPr>
        <w:t xml:space="preserve">options of </w:t>
      </w:r>
      <w:r w:rsidRPr="00AE062C">
        <w:rPr>
          <w:shd w:val="clear" w:color="auto" w:fill="FFFFFF"/>
        </w:rPr>
        <w:t xml:space="preserve">readings, and intercessions. </w:t>
      </w:r>
    </w:p>
    <w:p w14:paraId="40ACCC50" w14:textId="46A72FA8" w:rsidR="009F0B07" w:rsidRPr="00552D1D" w:rsidRDefault="00894E0B" w:rsidP="008F6BDA">
      <w:pPr>
        <w:contextualSpacing/>
        <w:rPr>
          <w:sz w:val="20"/>
          <w:szCs w:val="20"/>
        </w:rPr>
      </w:pPr>
      <w:r w:rsidRPr="00552D1D">
        <w:rPr>
          <w:sz w:val="20"/>
          <w:szCs w:val="20"/>
        </w:rPr>
        <w:t>iStock.com/</w:t>
      </w:r>
      <w:proofErr w:type="spellStart"/>
      <w:r w:rsidRPr="00552D1D">
        <w:rPr>
          <w:sz w:val="20"/>
          <w:szCs w:val="20"/>
        </w:rPr>
        <w:t>TatianaDavidova</w:t>
      </w:r>
      <w:proofErr w:type="spellEnd"/>
      <w:r w:rsidRPr="00552D1D">
        <w:rPr>
          <w:sz w:val="20"/>
          <w:szCs w:val="20"/>
        </w:rPr>
        <w:t>. Photo used with permission. All rights reserved. Copyright © 20</w:t>
      </w:r>
      <w:r w:rsidR="00830643">
        <w:rPr>
          <w:sz w:val="20"/>
          <w:szCs w:val="20"/>
        </w:rPr>
        <w:t>21</w:t>
      </w:r>
      <w:r w:rsidRPr="00552D1D">
        <w:rPr>
          <w:sz w:val="20"/>
          <w:szCs w:val="20"/>
        </w:rPr>
        <w:t>, USCCB, Washington, D.C. All rights reserved.</w:t>
      </w:r>
    </w:p>
    <w:sectPr w:rsidR="009F0B07" w:rsidRPr="00552D1D" w:rsidSect="004553B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6D948" w14:textId="77777777" w:rsidR="00F73729" w:rsidRDefault="00F73729" w:rsidP="005359AE">
      <w:r>
        <w:separator/>
      </w:r>
    </w:p>
  </w:endnote>
  <w:endnote w:type="continuationSeparator" w:id="0">
    <w:p w14:paraId="30B6ACAB" w14:textId="77777777" w:rsidR="00F73729" w:rsidRDefault="00F73729" w:rsidP="005359AE">
      <w:r>
        <w:continuationSeparator/>
      </w:r>
    </w:p>
  </w:endnote>
  <w:endnote w:type="continuationNotice" w:id="1">
    <w:p w14:paraId="1D965B09" w14:textId="77777777" w:rsidR="00F73729" w:rsidRDefault="00F73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1E108" w14:textId="77777777" w:rsidR="00EA558B" w:rsidRDefault="00EA5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3FBFA" w14:textId="77777777" w:rsidR="00F73729" w:rsidRDefault="00F73729" w:rsidP="005359AE">
      <w:r>
        <w:separator/>
      </w:r>
    </w:p>
  </w:footnote>
  <w:footnote w:type="continuationSeparator" w:id="0">
    <w:p w14:paraId="1974A577" w14:textId="77777777" w:rsidR="00F73729" w:rsidRDefault="00F73729" w:rsidP="005359AE">
      <w:r>
        <w:continuationSeparator/>
      </w:r>
    </w:p>
  </w:footnote>
  <w:footnote w:type="continuationNotice" w:id="1">
    <w:p w14:paraId="36AA1A54" w14:textId="77777777" w:rsidR="00F73729" w:rsidRDefault="00F737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FA54E" w14:textId="77777777" w:rsidR="00150C93" w:rsidRDefault="00150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E42C2"/>
    <w:multiLevelType w:val="multilevel"/>
    <w:tmpl w:val="A79694E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C3C5BD1"/>
    <w:multiLevelType w:val="hybridMultilevel"/>
    <w:tmpl w:val="E4B6DEA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23878"/>
    <w:multiLevelType w:val="multilevel"/>
    <w:tmpl w:val="457AE0C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355EC"/>
    <w:multiLevelType w:val="hybridMultilevel"/>
    <w:tmpl w:val="0A9E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95130"/>
    <w:multiLevelType w:val="multilevel"/>
    <w:tmpl w:val="AC2CC40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AE23370"/>
    <w:multiLevelType w:val="multilevel"/>
    <w:tmpl w:val="2A405D4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22726BC"/>
    <w:multiLevelType w:val="multilevel"/>
    <w:tmpl w:val="59683E3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7DA4D0F"/>
    <w:multiLevelType w:val="multilevel"/>
    <w:tmpl w:val="DDF2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81770"/>
    <w:multiLevelType w:val="multilevel"/>
    <w:tmpl w:val="CF1615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C04B0"/>
    <w:multiLevelType w:val="multilevel"/>
    <w:tmpl w:val="E73A51E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27A37A7"/>
    <w:multiLevelType w:val="multilevel"/>
    <w:tmpl w:val="9E1877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33A7B24"/>
    <w:multiLevelType w:val="hybridMultilevel"/>
    <w:tmpl w:val="954C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43C2C"/>
    <w:multiLevelType w:val="multilevel"/>
    <w:tmpl w:val="2DDCDB5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ECF4495"/>
    <w:multiLevelType w:val="multilevel"/>
    <w:tmpl w:val="8C1A455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7"/>
  </w:num>
  <w:num w:numId="4">
    <w:abstractNumId w:val="5"/>
  </w:num>
  <w:num w:numId="5">
    <w:abstractNumId w:val="4"/>
  </w:num>
  <w:num w:numId="6">
    <w:abstractNumId w:val="0"/>
  </w:num>
  <w:num w:numId="7">
    <w:abstractNumId w:val="15"/>
  </w:num>
  <w:num w:numId="8">
    <w:abstractNumId w:val="7"/>
  </w:num>
  <w:num w:numId="9">
    <w:abstractNumId w:val="12"/>
  </w:num>
  <w:num w:numId="10">
    <w:abstractNumId w:val="6"/>
  </w:num>
  <w:num w:numId="11">
    <w:abstractNumId w:val="13"/>
  </w:num>
  <w:num w:numId="12">
    <w:abstractNumId w:val="16"/>
  </w:num>
  <w:num w:numId="13">
    <w:abstractNumId w:val="10"/>
  </w:num>
  <w:num w:numId="14">
    <w:abstractNumId w:val="8"/>
  </w:num>
  <w:num w:numId="15">
    <w:abstractNumId w:val="1"/>
  </w:num>
  <w:num w:numId="16">
    <w:abstractNumId w:val="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13EDC"/>
    <w:rsid w:val="000166D2"/>
    <w:rsid w:val="00020920"/>
    <w:rsid w:val="00024763"/>
    <w:rsid w:val="00032AF4"/>
    <w:rsid w:val="000356D5"/>
    <w:rsid w:val="00040857"/>
    <w:rsid w:val="00040859"/>
    <w:rsid w:val="00043240"/>
    <w:rsid w:val="00044C93"/>
    <w:rsid w:val="0006480D"/>
    <w:rsid w:val="00067F7F"/>
    <w:rsid w:val="00072EA6"/>
    <w:rsid w:val="00074893"/>
    <w:rsid w:val="000750BC"/>
    <w:rsid w:val="00077CCC"/>
    <w:rsid w:val="00080136"/>
    <w:rsid w:val="00082AFE"/>
    <w:rsid w:val="00084023"/>
    <w:rsid w:val="00085B26"/>
    <w:rsid w:val="000868ED"/>
    <w:rsid w:val="00087609"/>
    <w:rsid w:val="000935D9"/>
    <w:rsid w:val="00095AFB"/>
    <w:rsid w:val="000A43D9"/>
    <w:rsid w:val="000A5656"/>
    <w:rsid w:val="000B2258"/>
    <w:rsid w:val="000B28B8"/>
    <w:rsid w:val="000B44CE"/>
    <w:rsid w:val="000C3620"/>
    <w:rsid w:val="000C4320"/>
    <w:rsid w:val="000C58B7"/>
    <w:rsid w:val="000C612E"/>
    <w:rsid w:val="000C6C36"/>
    <w:rsid w:val="000C7285"/>
    <w:rsid w:val="000D539E"/>
    <w:rsid w:val="000F117D"/>
    <w:rsid w:val="000F1AE1"/>
    <w:rsid w:val="000F388B"/>
    <w:rsid w:val="001015E0"/>
    <w:rsid w:val="0010689C"/>
    <w:rsid w:val="001121EA"/>
    <w:rsid w:val="00114B13"/>
    <w:rsid w:val="00114B37"/>
    <w:rsid w:val="00115226"/>
    <w:rsid w:val="00122D02"/>
    <w:rsid w:val="00124CB6"/>
    <w:rsid w:val="00131B84"/>
    <w:rsid w:val="00133649"/>
    <w:rsid w:val="0014513F"/>
    <w:rsid w:val="0014571E"/>
    <w:rsid w:val="00147A73"/>
    <w:rsid w:val="00150C93"/>
    <w:rsid w:val="00161E5C"/>
    <w:rsid w:val="00163195"/>
    <w:rsid w:val="001762C4"/>
    <w:rsid w:val="001775D4"/>
    <w:rsid w:val="00177A05"/>
    <w:rsid w:val="00182041"/>
    <w:rsid w:val="001863A4"/>
    <w:rsid w:val="00191A7E"/>
    <w:rsid w:val="00192430"/>
    <w:rsid w:val="001931A6"/>
    <w:rsid w:val="00194330"/>
    <w:rsid w:val="001A10C7"/>
    <w:rsid w:val="001A59F7"/>
    <w:rsid w:val="001B1DEF"/>
    <w:rsid w:val="001B2606"/>
    <w:rsid w:val="001B30D4"/>
    <w:rsid w:val="001B5BD2"/>
    <w:rsid w:val="001B6159"/>
    <w:rsid w:val="001B7205"/>
    <w:rsid w:val="001C1F75"/>
    <w:rsid w:val="001C4431"/>
    <w:rsid w:val="001C4E99"/>
    <w:rsid w:val="001C5275"/>
    <w:rsid w:val="001C6876"/>
    <w:rsid w:val="001D448A"/>
    <w:rsid w:val="001D755F"/>
    <w:rsid w:val="001D7D83"/>
    <w:rsid w:val="001E06F2"/>
    <w:rsid w:val="001E51E5"/>
    <w:rsid w:val="001E6449"/>
    <w:rsid w:val="001F19D8"/>
    <w:rsid w:val="001F52F0"/>
    <w:rsid w:val="00212F8E"/>
    <w:rsid w:val="0021529A"/>
    <w:rsid w:val="002227AC"/>
    <w:rsid w:val="00224648"/>
    <w:rsid w:val="00225AEC"/>
    <w:rsid w:val="002359C3"/>
    <w:rsid w:val="0024021E"/>
    <w:rsid w:val="00240C5C"/>
    <w:rsid w:val="002431BF"/>
    <w:rsid w:val="00244D0B"/>
    <w:rsid w:val="00250F89"/>
    <w:rsid w:val="00253017"/>
    <w:rsid w:val="00253172"/>
    <w:rsid w:val="00255088"/>
    <w:rsid w:val="00255D91"/>
    <w:rsid w:val="00256EE8"/>
    <w:rsid w:val="00267DED"/>
    <w:rsid w:val="00270098"/>
    <w:rsid w:val="00270680"/>
    <w:rsid w:val="00270F5D"/>
    <w:rsid w:val="00280423"/>
    <w:rsid w:val="0028139C"/>
    <w:rsid w:val="00286E2A"/>
    <w:rsid w:val="002875FE"/>
    <w:rsid w:val="00295DB3"/>
    <w:rsid w:val="002A6DD3"/>
    <w:rsid w:val="002A70B1"/>
    <w:rsid w:val="002B116B"/>
    <w:rsid w:val="002B2095"/>
    <w:rsid w:val="002B4257"/>
    <w:rsid w:val="002B65ED"/>
    <w:rsid w:val="002B6C10"/>
    <w:rsid w:val="002B720B"/>
    <w:rsid w:val="002C06D8"/>
    <w:rsid w:val="002C654D"/>
    <w:rsid w:val="002C795B"/>
    <w:rsid w:val="002D026F"/>
    <w:rsid w:val="002D4F4F"/>
    <w:rsid w:val="002D51CF"/>
    <w:rsid w:val="002E6944"/>
    <w:rsid w:val="003020B6"/>
    <w:rsid w:val="003024EB"/>
    <w:rsid w:val="00305BBB"/>
    <w:rsid w:val="0031512E"/>
    <w:rsid w:val="00317E06"/>
    <w:rsid w:val="00320D63"/>
    <w:rsid w:val="003235FA"/>
    <w:rsid w:val="00323C20"/>
    <w:rsid w:val="00324DE7"/>
    <w:rsid w:val="00327BDB"/>
    <w:rsid w:val="00333C11"/>
    <w:rsid w:val="00337310"/>
    <w:rsid w:val="00345262"/>
    <w:rsid w:val="00353AB7"/>
    <w:rsid w:val="00364D81"/>
    <w:rsid w:val="0036713C"/>
    <w:rsid w:val="003718CA"/>
    <w:rsid w:val="00372B89"/>
    <w:rsid w:val="00383AA7"/>
    <w:rsid w:val="003879D4"/>
    <w:rsid w:val="00390A4F"/>
    <w:rsid w:val="003A194F"/>
    <w:rsid w:val="003A69FE"/>
    <w:rsid w:val="003A74D5"/>
    <w:rsid w:val="003A7927"/>
    <w:rsid w:val="003B1D27"/>
    <w:rsid w:val="003B4A8F"/>
    <w:rsid w:val="003B6CE4"/>
    <w:rsid w:val="003C003A"/>
    <w:rsid w:val="003C143A"/>
    <w:rsid w:val="003C2D2E"/>
    <w:rsid w:val="003C46E3"/>
    <w:rsid w:val="003D3F69"/>
    <w:rsid w:val="003D67A1"/>
    <w:rsid w:val="003D75BE"/>
    <w:rsid w:val="003E3B3E"/>
    <w:rsid w:val="003E49F1"/>
    <w:rsid w:val="003E5E98"/>
    <w:rsid w:val="003F083C"/>
    <w:rsid w:val="003F1B66"/>
    <w:rsid w:val="003F46F5"/>
    <w:rsid w:val="003F6936"/>
    <w:rsid w:val="003F79AB"/>
    <w:rsid w:val="004050B1"/>
    <w:rsid w:val="004057EF"/>
    <w:rsid w:val="004061EE"/>
    <w:rsid w:val="00410CBF"/>
    <w:rsid w:val="004129DD"/>
    <w:rsid w:val="00412D85"/>
    <w:rsid w:val="00413E36"/>
    <w:rsid w:val="0041654C"/>
    <w:rsid w:val="00416DA8"/>
    <w:rsid w:val="00423324"/>
    <w:rsid w:val="00432B76"/>
    <w:rsid w:val="00435977"/>
    <w:rsid w:val="00436443"/>
    <w:rsid w:val="00440105"/>
    <w:rsid w:val="00444EB3"/>
    <w:rsid w:val="00445DC2"/>
    <w:rsid w:val="00446562"/>
    <w:rsid w:val="004477F1"/>
    <w:rsid w:val="00452C3B"/>
    <w:rsid w:val="004553B8"/>
    <w:rsid w:val="00455D32"/>
    <w:rsid w:val="00456DA4"/>
    <w:rsid w:val="00456F63"/>
    <w:rsid w:val="00461CC4"/>
    <w:rsid w:val="00463068"/>
    <w:rsid w:val="00472AD2"/>
    <w:rsid w:val="00474E29"/>
    <w:rsid w:val="00484E96"/>
    <w:rsid w:val="00486AC3"/>
    <w:rsid w:val="00487611"/>
    <w:rsid w:val="00490BE4"/>
    <w:rsid w:val="00494D34"/>
    <w:rsid w:val="004A2B4E"/>
    <w:rsid w:val="004A5F8B"/>
    <w:rsid w:val="004A67E9"/>
    <w:rsid w:val="004B0901"/>
    <w:rsid w:val="004B4F17"/>
    <w:rsid w:val="004C1CD7"/>
    <w:rsid w:val="004C30C5"/>
    <w:rsid w:val="004E26BC"/>
    <w:rsid w:val="004E7F93"/>
    <w:rsid w:val="004F6724"/>
    <w:rsid w:val="004F6D1B"/>
    <w:rsid w:val="004F74AD"/>
    <w:rsid w:val="005001A1"/>
    <w:rsid w:val="00502EC0"/>
    <w:rsid w:val="005064BE"/>
    <w:rsid w:val="0051512F"/>
    <w:rsid w:val="0051627F"/>
    <w:rsid w:val="0052049F"/>
    <w:rsid w:val="00520D53"/>
    <w:rsid w:val="005348C4"/>
    <w:rsid w:val="005357A1"/>
    <w:rsid w:val="005359AE"/>
    <w:rsid w:val="005420E9"/>
    <w:rsid w:val="00551D47"/>
    <w:rsid w:val="00552D1D"/>
    <w:rsid w:val="00553D40"/>
    <w:rsid w:val="00563A31"/>
    <w:rsid w:val="00564960"/>
    <w:rsid w:val="00565C67"/>
    <w:rsid w:val="00567ED8"/>
    <w:rsid w:val="0057488D"/>
    <w:rsid w:val="00575D1C"/>
    <w:rsid w:val="00576562"/>
    <w:rsid w:val="005961AA"/>
    <w:rsid w:val="00596563"/>
    <w:rsid w:val="005965B1"/>
    <w:rsid w:val="00597AE2"/>
    <w:rsid w:val="005A5532"/>
    <w:rsid w:val="005A7786"/>
    <w:rsid w:val="005B2442"/>
    <w:rsid w:val="005B6100"/>
    <w:rsid w:val="005C37DA"/>
    <w:rsid w:val="005C3D14"/>
    <w:rsid w:val="005C59B0"/>
    <w:rsid w:val="005C5A15"/>
    <w:rsid w:val="005C7A27"/>
    <w:rsid w:val="005E21AB"/>
    <w:rsid w:val="005E519C"/>
    <w:rsid w:val="005F3713"/>
    <w:rsid w:val="005F6FE0"/>
    <w:rsid w:val="006032DD"/>
    <w:rsid w:val="00603A5A"/>
    <w:rsid w:val="00604581"/>
    <w:rsid w:val="00612B96"/>
    <w:rsid w:val="006220E2"/>
    <w:rsid w:val="00623DBC"/>
    <w:rsid w:val="00630DE5"/>
    <w:rsid w:val="0063181E"/>
    <w:rsid w:val="00637522"/>
    <w:rsid w:val="00637736"/>
    <w:rsid w:val="00640FAE"/>
    <w:rsid w:val="00646799"/>
    <w:rsid w:val="0065682C"/>
    <w:rsid w:val="00657074"/>
    <w:rsid w:val="0068776B"/>
    <w:rsid w:val="0069316C"/>
    <w:rsid w:val="006955ED"/>
    <w:rsid w:val="006A1B9D"/>
    <w:rsid w:val="006A2B41"/>
    <w:rsid w:val="006A3F60"/>
    <w:rsid w:val="006A7D7B"/>
    <w:rsid w:val="006B01B0"/>
    <w:rsid w:val="006C5C49"/>
    <w:rsid w:val="006D4616"/>
    <w:rsid w:val="006D5554"/>
    <w:rsid w:val="006D6F15"/>
    <w:rsid w:val="006D7FE0"/>
    <w:rsid w:val="006E4795"/>
    <w:rsid w:val="006E6122"/>
    <w:rsid w:val="006F0BA9"/>
    <w:rsid w:val="006F1363"/>
    <w:rsid w:val="006F1925"/>
    <w:rsid w:val="006F4661"/>
    <w:rsid w:val="006F4C60"/>
    <w:rsid w:val="006F5ECD"/>
    <w:rsid w:val="00703427"/>
    <w:rsid w:val="0070614C"/>
    <w:rsid w:val="0071150E"/>
    <w:rsid w:val="00720372"/>
    <w:rsid w:val="00720ED4"/>
    <w:rsid w:val="00725E8B"/>
    <w:rsid w:val="007311F8"/>
    <w:rsid w:val="00741F23"/>
    <w:rsid w:val="00745C64"/>
    <w:rsid w:val="007507BC"/>
    <w:rsid w:val="00762AF1"/>
    <w:rsid w:val="00762EF6"/>
    <w:rsid w:val="00764267"/>
    <w:rsid w:val="007642A4"/>
    <w:rsid w:val="007645AE"/>
    <w:rsid w:val="007758A0"/>
    <w:rsid w:val="00782102"/>
    <w:rsid w:val="00782D40"/>
    <w:rsid w:val="007857E2"/>
    <w:rsid w:val="0078706E"/>
    <w:rsid w:val="00787573"/>
    <w:rsid w:val="00791F30"/>
    <w:rsid w:val="007A32C8"/>
    <w:rsid w:val="007B4868"/>
    <w:rsid w:val="007B4F04"/>
    <w:rsid w:val="007C0B9D"/>
    <w:rsid w:val="007C1F21"/>
    <w:rsid w:val="007C1F81"/>
    <w:rsid w:val="007C679F"/>
    <w:rsid w:val="007C6AD2"/>
    <w:rsid w:val="007D22F0"/>
    <w:rsid w:val="007E2013"/>
    <w:rsid w:val="007E3802"/>
    <w:rsid w:val="007E5838"/>
    <w:rsid w:val="007F0CDA"/>
    <w:rsid w:val="00800F6B"/>
    <w:rsid w:val="008014E1"/>
    <w:rsid w:val="008017A2"/>
    <w:rsid w:val="00802F08"/>
    <w:rsid w:val="00804832"/>
    <w:rsid w:val="008062ED"/>
    <w:rsid w:val="00812D8B"/>
    <w:rsid w:val="00814815"/>
    <w:rsid w:val="0082033B"/>
    <w:rsid w:val="00820E31"/>
    <w:rsid w:val="00830643"/>
    <w:rsid w:val="008327E0"/>
    <w:rsid w:val="00832FDB"/>
    <w:rsid w:val="00835267"/>
    <w:rsid w:val="008500EC"/>
    <w:rsid w:val="008511C0"/>
    <w:rsid w:val="00853BBE"/>
    <w:rsid w:val="008552DC"/>
    <w:rsid w:val="00856A29"/>
    <w:rsid w:val="00856AC2"/>
    <w:rsid w:val="00861735"/>
    <w:rsid w:val="00864518"/>
    <w:rsid w:val="00870448"/>
    <w:rsid w:val="00872078"/>
    <w:rsid w:val="008726B6"/>
    <w:rsid w:val="00884EEE"/>
    <w:rsid w:val="00884F81"/>
    <w:rsid w:val="00886A11"/>
    <w:rsid w:val="00886BBD"/>
    <w:rsid w:val="00887A61"/>
    <w:rsid w:val="00891BFE"/>
    <w:rsid w:val="00894E0B"/>
    <w:rsid w:val="00895DD3"/>
    <w:rsid w:val="008A0C92"/>
    <w:rsid w:val="008A34D5"/>
    <w:rsid w:val="008A416D"/>
    <w:rsid w:val="008A5AC1"/>
    <w:rsid w:val="008B03C2"/>
    <w:rsid w:val="008B5957"/>
    <w:rsid w:val="008B633C"/>
    <w:rsid w:val="008B6A42"/>
    <w:rsid w:val="008B77AC"/>
    <w:rsid w:val="008C6505"/>
    <w:rsid w:val="008D257A"/>
    <w:rsid w:val="008D4DD5"/>
    <w:rsid w:val="008D4F7C"/>
    <w:rsid w:val="008D642C"/>
    <w:rsid w:val="008D69A9"/>
    <w:rsid w:val="008E088D"/>
    <w:rsid w:val="008E1763"/>
    <w:rsid w:val="008E22BD"/>
    <w:rsid w:val="008E2C21"/>
    <w:rsid w:val="008E3E90"/>
    <w:rsid w:val="008E6667"/>
    <w:rsid w:val="008F2878"/>
    <w:rsid w:val="008F3CE9"/>
    <w:rsid w:val="008F4CC4"/>
    <w:rsid w:val="008F6BDA"/>
    <w:rsid w:val="008F716A"/>
    <w:rsid w:val="00903949"/>
    <w:rsid w:val="00903D2E"/>
    <w:rsid w:val="00904D9D"/>
    <w:rsid w:val="009101BB"/>
    <w:rsid w:val="009129AB"/>
    <w:rsid w:val="00912CD6"/>
    <w:rsid w:val="009270C0"/>
    <w:rsid w:val="00930491"/>
    <w:rsid w:val="00930903"/>
    <w:rsid w:val="00931C2E"/>
    <w:rsid w:val="009422B5"/>
    <w:rsid w:val="0094585B"/>
    <w:rsid w:val="00945E6E"/>
    <w:rsid w:val="009516DE"/>
    <w:rsid w:val="00960247"/>
    <w:rsid w:val="0096124A"/>
    <w:rsid w:val="00961A0E"/>
    <w:rsid w:val="00965051"/>
    <w:rsid w:val="0096532F"/>
    <w:rsid w:val="00967669"/>
    <w:rsid w:val="00970FA2"/>
    <w:rsid w:val="00972AC8"/>
    <w:rsid w:val="00974E70"/>
    <w:rsid w:val="00975A0C"/>
    <w:rsid w:val="00976667"/>
    <w:rsid w:val="009766D9"/>
    <w:rsid w:val="00980E1B"/>
    <w:rsid w:val="0098140F"/>
    <w:rsid w:val="009932C4"/>
    <w:rsid w:val="009965E9"/>
    <w:rsid w:val="00996820"/>
    <w:rsid w:val="009B0520"/>
    <w:rsid w:val="009B26AD"/>
    <w:rsid w:val="009B4293"/>
    <w:rsid w:val="009C56ED"/>
    <w:rsid w:val="009C7A4F"/>
    <w:rsid w:val="009E0037"/>
    <w:rsid w:val="009E5DD2"/>
    <w:rsid w:val="009F0B07"/>
    <w:rsid w:val="009F2713"/>
    <w:rsid w:val="009F5B41"/>
    <w:rsid w:val="00A00E01"/>
    <w:rsid w:val="00A03528"/>
    <w:rsid w:val="00A039EA"/>
    <w:rsid w:val="00A15F35"/>
    <w:rsid w:val="00A1618E"/>
    <w:rsid w:val="00A16B59"/>
    <w:rsid w:val="00A16ED5"/>
    <w:rsid w:val="00A22D34"/>
    <w:rsid w:val="00A32FF8"/>
    <w:rsid w:val="00A334FD"/>
    <w:rsid w:val="00A33C37"/>
    <w:rsid w:val="00A44DCA"/>
    <w:rsid w:val="00A45D4F"/>
    <w:rsid w:val="00A4772F"/>
    <w:rsid w:val="00A503EC"/>
    <w:rsid w:val="00A50714"/>
    <w:rsid w:val="00A533E8"/>
    <w:rsid w:val="00A5343F"/>
    <w:rsid w:val="00A561BA"/>
    <w:rsid w:val="00A56BB6"/>
    <w:rsid w:val="00A6137E"/>
    <w:rsid w:val="00A617E6"/>
    <w:rsid w:val="00A62B10"/>
    <w:rsid w:val="00A63262"/>
    <w:rsid w:val="00A75A4E"/>
    <w:rsid w:val="00A77339"/>
    <w:rsid w:val="00A82740"/>
    <w:rsid w:val="00A82DF6"/>
    <w:rsid w:val="00A86506"/>
    <w:rsid w:val="00A87C4A"/>
    <w:rsid w:val="00A91F38"/>
    <w:rsid w:val="00A92BD7"/>
    <w:rsid w:val="00A94AFA"/>
    <w:rsid w:val="00AA016D"/>
    <w:rsid w:val="00AA3DA5"/>
    <w:rsid w:val="00AA66EB"/>
    <w:rsid w:val="00AA6F35"/>
    <w:rsid w:val="00AB11A8"/>
    <w:rsid w:val="00AB2806"/>
    <w:rsid w:val="00AB44BA"/>
    <w:rsid w:val="00AB5EBC"/>
    <w:rsid w:val="00AB7BE9"/>
    <w:rsid w:val="00AC13BF"/>
    <w:rsid w:val="00AC2DE8"/>
    <w:rsid w:val="00AC610E"/>
    <w:rsid w:val="00AD0EFA"/>
    <w:rsid w:val="00AD4B02"/>
    <w:rsid w:val="00AD4BA4"/>
    <w:rsid w:val="00AD6875"/>
    <w:rsid w:val="00AE062C"/>
    <w:rsid w:val="00AE15AD"/>
    <w:rsid w:val="00AE4280"/>
    <w:rsid w:val="00AE53F5"/>
    <w:rsid w:val="00AF53CF"/>
    <w:rsid w:val="00B056BA"/>
    <w:rsid w:val="00B05703"/>
    <w:rsid w:val="00B05E88"/>
    <w:rsid w:val="00B07A76"/>
    <w:rsid w:val="00B10798"/>
    <w:rsid w:val="00B11E47"/>
    <w:rsid w:val="00B11FA6"/>
    <w:rsid w:val="00B129B4"/>
    <w:rsid w:val="00B13214"/>
    <w:rsid w:val="00B237D9"/>
    <w:rsid w:val="00B25FCA"/>
    <w:rsid w:val="00B2689A"/>
    <w:rsid w:val="00B27430"/>
    <w:rsid w:val="00B30433"/>
    <w:rsid w:val="00B311EC"/>
    <w:rsid w:val="00B33362"/>
    <w:rsid w:val="00B34DD2"/>
    <w:rsid w:val="00B35AEA"/>
    <w:rsid w:val="00B40833"/>
    <w:rsid w:val="00B41902"/>
    <w:rsid w:val="00B4281A"/>
    <w:rsid w:val="00B42B7B"/>
    <w:rsid w:val="00B46F78"/>
    <w:rsid w:val="00B47D5A"/>
    <w:rsid w:val="00B642E9"/>
    <w:rsid w:val="00B64542"/>
    <w:rsid w:val="00B67AD7"/>
    <w:rsid w:val="00B72D45"/>
    <w:rsid w:val="00B72FA4"/>
    <w:rsid w:val="00B80425"/>
    <w:rsid w:val="00B8202A"/>
    <w:rsid w:val="00B8550F"/>
    <w:rsid w:val="00B868E6"/>
    <w:rsid w:val="00B92089"/>
    <w:rsid w:val="00B92986"/>
    <w:rsid w:val="00B94DC3"/>
    <w:rsid w:val="00B94DC8"/>
    <w:rsid w:val="00B95967"/>
    <w:rsid w:val="00B96EFA"/>
    <w:rsid w:val="00B97B9B"/>
    <w:rsid w:val="00BA014F"/>
    <w:rsid w:val="00BA0C4D"/>
    <w:rsid w:val="00BA34AA"/>
    <w:rsid w:val="00BA78E9"/>
    <w:rsid w:val="00BC18E5"/>
    <w:rsid w:val="00BC3EFD"/>
    <w:rsid w:val="00BC4BE4"/>
    <w:rsid w:val="00BC4ED4"/>
    <w:rsid w:val="00BD18DC"/>
    <w:rsid w:val="00BE0F1E"/>
    <w:rsid w:val="00BE2772"/>
    <w:rsid w:val="00BF3208"/>
    <w:rsid w:val="00C061D0"/>
    <w:rsid w:val="00C115F3"/>
    <w:rsid w:val="00C12018"/>
    <w:rsid w:val="00C16DFD"/>
    <w:rsid w:val="00C2541F"/>
    <w:rsid w:val="00C26B25"/>
    <w:rsid w:val="00C27992"/>
    <w:rsid w:val="00C3003E"/>
    <w:rsid w:val="00C30CDE"/>
    <w:rsid w:val="00C31717"/>
    <w:rsid w:val="00C31B9C"/>
    <w:rsid w:val="00C41E9B"/>
    <w:rsid w:val="00C44FD3"/>
    <w:rsid w:val="00C577B7"/>
    <w:rsid w:val="00C63C4C"/>
    <w:rsid w:val="00C7144C"/>
    <w:rsid w:val="00C74151"/>
    <w:rsid w:val="00C868A7"/>
    <w:rsid w:val="00C938D5"/>
    <w:rsid w:val="00C95D7A"/>
    <w:rsid w:val="00CA0B12"/>
    <w:rsid w:val="00CA186C"/>
    <w:rsid w:val="00CA2043"/>
    <w:rsid w:val="00CA37D9"/>
    <w:rsid w:val="00CA52AD"/>
    <w:rsid w:val="00CA6F67"/>
    <w:rsid w:val="00CB769D"/>
    <w:rsid w:val="00CC0D18"/>
    <w:rsid w:val="00CC1504"/>
    <w:rsid w:val="00CC3BA5"/>
    <w:rsid w:val="00CC6CFF"/>
    <w:rsid w:val="00CD1BD1"/>
    <w:rsid w:val="00CD2A2A"/>
    <w:rsid w:val="00CD3AD0"/>
    <w:rsid w:val="00CD48E4"/>
    <w:rsid w:val="00CD7ED1"/>
    <w:rsid w:val="00CE1A0E"/>
    <w:rsid w:val="00CF292B"/>
    <w:rsid w:val="00CF617D"/>
    <w:rsid w:val="00D00EB2"/>
    <w:rsid w:val="00D038EB"/>
    <w:rsid w:val="00D05FEF"/>
    <w:rsid w:val="00D072D3"/>
    <w:rsid w:val="00D14841"/>
    <w:rsid w:val="00D1516B"/>
    <w:rsid w:val="00D20359"/>
    <w:rsid w:val="00D20978"/>
    <w:rsid w:val="00D214C3"/>
    <w:rsid w:val="00D2337B"/>
    <w:rsid w:val="00D30BB6"/>
    <w:rsid w:val="00D3250C"/>
    <w:rsid w:val="00D32E8B"/>
    <w:rsid w:val="00D353F1"/>
    <w:rsid w:val="00D36469"/>
    <w:rsid w:val="00D471F3"/>
    <w:rsid w:val="00D569D8"/>
    <w:rsid w:val="00D610A6"/>
    <w:rsid w:val="00D61E4D"/>
    <w:rsid w:val="00D633FC"/>
    <w:rsid w:val="00D665AD"/>
    <w:rsid w:val="00D71CCC"/>
    <w:rsid w:val="00D84153"/>
    <w:rsid w:val="00D91945"/>
    <w:rsid w:val="00D94010"/>
    <w:rsid w:val="00DA03FD"/>
    <w:rsid w:val="00DA5132"/>
    <w:rsid w:val="00DA5A01"/>
    <w:rsid w:val="00DA6443"/>
    <w:rsid w:val="00DB0364"/>
    <w:rsid w:val="00DB1975"/>
    <w:rsid w:val="00DB36CA"/>
    <w:rsid w:val="00DB6B88"/>
    <w:rsid w:val="00DC284E"/>
    <w:rsid w:val="00DC3782"/>
    <w:rsid w:val="00DD2A8A"/>
    <w:rsid w:val="00DD2C05"/>
    <w:rsid w:val="00DE00D5"/>
    <w:rsid w:val="00DE2DDF"/>
    <w:rsid w:val="00DE5800"/>
    <w:rsid w:val="00DE7A39"/>
    <w:rsid w:val="00DE7C93"/>
    <w:rsid w:val="00DF3A69"/>
    <w:rsid w:val="00DF53D7"/>
    <w:rsid w:val="00E01563"/>
    <w:rsid w:val="00E04E2E"/>
    <w:rsid w:val="00E11FED"/>
    <w:rsid w:val="00E13DEA"/>
    <w:rsid w:val="00E15207"/>
    <w:rsid w:val="00E16BDF"/>
    <w:rsid w:val="00E20C0A"/>
    <w:rsid w:val="00E22C5E"/>
    <w:rsid w:val="00E23730"/>
    <w:rsid w:val="00E32FD4"/>
    <w:rsid w:val="00E3337E"/>
    <w:rsid w:val="00E33E4C"/>
    <w:rsid w:val="00E34386"/>
    <w:rsid w:val="00E379F9"/>
    <w:rsid w:val="00E40DBD"/>
    <w:rsid w:val="00E41A22"/>
    <w:rsid w:val="00E42565"/>
    <w:rsid w:val="00E52BC5"/>
    <w:rsid w:val="00E54096"/>
    <w:rsid w:val="00E611B3"/>
    <w:rsid w:val="00E61477"/>
    <w:rsid w:val="00E61FED"/>
    <w:rsid w:val="00E65907"/>
    <w:rsid w:val="00E67F16"/>
    <w:rsid w:val="00E70FC9"/>
    <w:rsid w:val="00E727E7"/>
    <w:rsid w:val="00E74582"/>
    <w:rsid w:val="00E92772"/>
    <w:rsid w:val="00E96D8E"/>
    <w:rsid w:val="00EA558B"/>
    <w:rsid w:val="00EA5755"/>
    <w:rsid w:val="00EC041B"/>
    <w:rsid w:val="00EC0A0C"/>
    <w:rsid w:val="00EC2EF9"/>
    <w:rsid w:val="00EC3A13"/>
    <w:rsid w:val="00ED571B"/>
    <w:rsid w:val="00ED5ABE"/>
    <w:rsid w:val="00ED5F08"/>
    <w:rsid w:val="00ED6812"/>
    <w:rsid w:val="00EE249E"/>
    <w:rsid w:val="00EE63CB"/>
    <w:rsid w:val="00EF139F"/>
    <w:rsid w:val="00EF2B65"/>
    <w:rsid w:val="00EF462E"/>
    <w:rsid w:val="00EF4A81"/>
    <w:rsid w:val="00EF7F6A"/>
    <w:rsid w:val="00F0152D"/>
    <w:rsid w:val="00F0373F"/>
    <w:rsid w:val="00F10FAC"/>
    <w:rsid w:val="00F23152"/>
    <w:rsid w:val="00F25DDE"/>
    <w:rsid w:val="00F261D0"/>
    <w:rsid w:val="00F307A9"/>
    <w:rsid w:val="00F31FBA"/>
    <w:rsid w:val="00F36F77"/>
    <w:rsid w:val="00F43B8C"/>
    <w:rsid w:val="00F44856"/>
    <w:rsid w:val="00F46125"/>
    <w:rsid w:val="00F54AEA"/>
    <w:rsid w:val="00F567FC"/>
    <w:rsid w:val="00F65B49"/>
    <w:rsid w:val="00F66434"/>
    <w:rsid w:val="00F73729"/>
    <w:rsid w:val="00F75B2A"/>
    <w:rsid w:val="00F8424C"/>
    <w:rsid w:val="00F843ED"/>
    <w:rsid w:val="00F84F2F"/>
    <w:rsid w:val="00F87EF2"/>
    <w:rsid w:val="00F904DC"/>
    <w:rsid w:val="00F916C0"/>
    <w:rsid w:val="00F91B0A"/>
    <w:rsid w:val="00F9504C"/>
    <w:rsid w:val="00FA12D1"/>
    <w:rsid w:val="00FA2D19"/>
    <w:rsid w:val="00FA357F"/>
    <w:rsid w:val="00FA41B8"/>
    <w:rsid w:val="00FA6483"/>
    <w:rsid w:val="00FA6514"/>
    <w:rsid w:val="00FC50EF"/>
    <w:rsid w:val="00FC5762"/>
    <w:rsid w:val="00FC637D"/>
    <w:rsid w:val="00FC72EE"/>
    <w:rsid w:val="00FC7A84"/>
    <w:rsid w:val="00FD0014"/>
    <w:rsid w:val="00FD67E2"/>
    <w:rsid w:val="00FF42D4"/>
    <w:rsid w:val="00FF56D3"/>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semiHidden/>
    <w:unhideWhenUsed/>
    <w:rsid w:val="0036713C"/>
    <w:rPr>
      <w:sz w:val="20"/>
      <w:szCs w:val="20"/>
    </w:rPr>
  </w:style>
  <w:style w:type="character" w:customStyle="1" w:styleId="CommentTextChar">
    <w:name w:val="Comment Text Char"/>
    <w:basedOn w:val="DefaultParagraphFont"/>
    <w:link w:val="CommentText"/>
    <w:uiPriority w:val="99"/>
    <w:semiHidden/>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92772"/>
    <w:rPr>
      <w:color w:val="954F72" w:themeColor="followedHyperlink"/>
      <w:u w:val="single"/>
    </w:rPr>
  </w:style>
  <w:style w:type="paragraph" w:styleId="FootnoteText">
    <w:name w:val="footnote text"/>
    <w:basedOn w:val="Normal"/>
    <w:link w:val="FootnoteTextChar"/>
    <w:uiPriority w:val="99"/>
    <w:semiHidden/>
    <w:unhideWhenUsed/>
    <w:rsid w:val="00945E6E"/>
    <w:rPr>
      <w:sz w:val="20"/>
      <w:szCs w:val="20"/>
    </w:rPr>
  </w:style>
  <w:style w:type="character" w:customStyle="1" w:styleId="FootnoteTextChar">
    <w:name w:val="Footnote Text Char"/>
    <w:basedOn w:val="DefaultParagraphFont"/>
    <w:link w:val="FootnoteText"/>
    <w:uiPriority w:val="99"/>
    <w:semiHidden/>
    <w:rsid w:val="00945E6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45E6E"/>
    <w:rPr>
      <w:vertAlign w:val="superscript"/>
    </w:rPr>
  </w:style>
  <w:style w:type="character" w:styleId="Strong">
    <w:name w:val="Strong"/>
    <w:basedOn w:val="DefaultParagraphFont"/>
    <w:uiPriority w:val="22"/>
    <w:qFormat/>
    <w:rsid w:val="003A69FE"/>
    <w:rPr>
      <w:b/>
      <w:bCs/>
    </w:rPr>
  </w:style>
  <w:style w:type="paragraph" w:styleId="Revision">
    <w:name w:val="Revision"/>
    <w:hidden/>
    <w:uiPriority w:val="99"/>
    <w:semiHidden/>
    <w:rsid w:val="004477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182">
      <w:bodyDiv w:val="1"/>
      <w:marLeft w:val="0"/>
      <w:marRight w:val="0"/>
      <w:marTop w:val="0"/>
      <w:marBottom w:val="0"/>
      <w:divBdr>
        <w:top w:val="none" w:sz="0" w:space="0" w:color="auto"/>
        <w:left w:val="none" w:sz="0" w:space="0" w:color="auto"/>
        <w:bottom w:val="none" w:sz="0" w:space="0" w:color="auto"/>
        <w:right w:val="none" w:sz="0" w:space="0" w:color="auto"/>
      </w:divBdr>
    </w:div>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124394546">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138112136">
      <w:bodyDiv w:val="1"/>
      <w:marLeft w:val="0"/>
      <w:marRight w:val="0"/>
      <w:marTop w:val="0"/>
      <w:marBottom w:val="0"/>
      <w:divBdr>
        <w:top w:val="none" w:sz="0" w:space="0" w:color="auto"/>
        <w:left w:val="none" w:sz="0" w:space="0" w:color="auto"/>
        <w:bottom w:val="none" w:sz="0" w:space="0" w:color="auto"/>
        <w:right w:val="none" w:sz="0" w:space="0" w:color="auto"/>
      </w:divBdr>
    </w:div>
    <w:div w:id="140536672">
      <w:bodyDiv w:val="1"/>
      <w:marLeft w:val="0"/>
      <w:marRight w:val="0"/>
      <w:marTop w:val="0"/>
      <w:marBottom w:val="0"/>
      <w:divBdr>
        <w:top w:val="none" w:sz="0" w:space="0" w:color="auto"/>
        <w:left w:val="none" w:sz="0" w:space="0" w:color="auto"/>
        <w:bottom w:val="none" w:sz="0" w:space="0" w:color="auto"/>
        <w:right w:val="none" w:sz="0" w:space="0" w:color="auto"/>
      </w:divBdr>
    </w:div>
    <w:div w:id="147328528">
      <w:bodyDiv w:val="1"/>
      <w:marLeft w:val="0"/>
      <w:marRight w:val="0"/>
      <w:marTop w:val="0"/>
      <w:marBottom w:val="0"/>
      <w:divBdr>
        <w:top w:val="none" w:sz="0" w:space="0" w:color="auto"/>
        <w:left w:val="none" w:sz="0" w:space="0" w:color="auto"/>
        <w:bottom w:val="none" w:sz="0" w:space="0" w:color="auto"/>
        <w:right w:val="none" w:sz="0" w:space="0" w:color="auto"/>
      </w:divBdr>
    </w:div>
    <w:div w:id="191264462">
      <w:bodyDiv w:val="1"/>
      <w:marLeft w:val="0"/>
      <w:marRight w:val="0"/>
      <w:marTop w:val="0"/>
      <w:marBottom w:val="0"/>
      <w:divBdr>
        <w:top w:val="none" w:sz="0" w:space="0" w:color="auto"/>
        <w:left w:val="none" w:sz="0" w:space="0" w:color="auto"/>
        <w:bottom w:val="none" w:sz="0" w:space="0" w:color="auto"/>
        <w:right w:val="none" w:sz="0" w:space="0" w:color="auto"/>
      </w:divBdr>
    </w:div>
    <w:div w:id="203640851">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16743316">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31502422">
      <w:bodyDiv w:val="1"/>
      <w:marLeft w:val="0"/>
      <w:marRight w:val="0"/>
      <w:marTop w:val="0"/>
      <w:marBottom w:val="0"/>
      <w:divBdr>
        <w:top w:val="none" w:sz="0" w:space="0" w:color="auto"/>
        <w:left w:val="none" w:sz="0" w:space="0" w:color="auto"/>
        <w:bottom w:val="none" w:sz="0" w:space="0" w:color="auto"/>
        <w:right w:val="none" w:sz="0" w:space="0" w:color="auto"/>
      </w:divBdr>
    </w:div>
    <w:div w:id="236326697">
      <w:bodyDiv w:val="1"/>
      <w:marLeft w:val="0"/>
      <w:marRight w:val="0"/>
      <w:marTop w:val="0"/>
      <w:marBottom w:val="0"/>
      <w:divBdr>
        <w:top w:val="none" w:sz="0" w:space="0" w:color="auto"/>
        <w:left w:val="none" w:sz="0" w:space="0" w:color="auto"/>
        <w:bottom w:val="none" w:sz="0" w:space="0" w:color="auto"/>
        <w:right w:val="none" w:sz="0" w:space="0" w:color="auto"/>
      </w:divBdr>
    </w:div>
    <w:div w:id="239414114">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282082868">
      <w:bodyDiv w:val="1"/>
      <w:marLeft w:val="0"/>
      <w:marRight w:val="0"/>
      <w:marTop w:val="0"/>
      <w:marBottom w:val="0"/>
      <w:divBdr>
        <w:top w:val="none" w:sz="0" w:space="0" w:color="auto"/>
        <w:left w:val="none" w:sz="0" w:space="0" w:color="auto"/>
        <w:bottom w:val="none" w:sz="0" w:space="0" w:color="auto"/>
        <w:right w:val="none" w:sz="0" w:space="0" w:color="auto"/>
      </w:divBdr>
    </w:div>
    <w:div w:id="296305840">
      <w:bodyDiv w:val="1"/>
      <w:marLeft w:val="0"/>
      <w:marRight w:val="0"/>
      <w:marTop w:val="0"/>
      <w:marBottom w:val="0"/>
      <w:divBdr>
        <w:top w:val="none" w:sz="0" w:space="0" w:color="auto"/>
        <w:left w:val="none" w:sz="0" w:space="0" w:color="auto"/>
        <w:bottom w:val="none" w:sz="0" w:space="0" w:color="auto"/>
        <w:right w:val="none" w:sz="0" w:space="0" w:color="auto"/>
      </w:divBdr>
    </w:div>
    <w:div w:id="323052944">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377902889">
      <w:bodyDiv w:val="1"/>
      <w:marLeft w:val="0"/>
      <w:marRight w:val="0"/>
      <w:marTop w:val="0"/>
      <w:marBottom w:val="0"/>
      <w:divBdr>
        <w:top w:val="none" w:sz="0" w:space="0" w:color="auto"/>
        <w:left w:val="none" w:sz="0" w:space="0" w:color="auto"/>
        <w:bottom w:val="none" w:sz="0" w:space="0" w:color="auto"/>
        <w:right w:val="none" w:sz="0" w:space="0" w:color="auto"/>
      </w:divBdr>
    </w:div>
    <w:div w:id="388654746">
      <w:bodyDiv w:val="1"/>
      <w:marLeft w:val="0"/>
      <w:marRight w:val="0"/>
      <w:marTop w:val="0"/>
      <w:marBottom w:val="0"/>
      <w:divBdr>
        <w:top w:val="none" w:sz="0" w:space="0" w:color="auto"/>
        <w:left w:val="none" w:sz="0" w:space="0" w:color="auto"/>
        <w:bottom w:val="none" w:sz="0" w:space="0" w:color="auto"/>
        <w:right w:val="none" w:sz="0" w:space="0" w:color="auto"/>
      </w:divBdr>
    </w:div>
    <w:div w:id="396054364">
      <w:bodyDiv w:val="1"/>
      <w:marLeft w:val="0"/>
      <w:marRight w:val="0"/>
      <w:marTop w:val="0"/>
      <w:marBottom w:val="0"/>
      <w:divBdr>
        <w:top w:val="none" w:sz="0" w:space="0" w:color="auto"/>
        <w:left w:val="none" w:sz="0" w:space="0" w:color="auto"/>
        <w:bottom w:val="none" w:sz="0" w:space="0" w:color="auto"/>
        <w:right w:val="none" w:sz="0" w:space="0" w:color="auto"/>
      </w:divBdr>
    </w:div>
    <w:div w:id="396558511">
      <w:bodyDiv w:val="1"/>
      <w:marLeft w:val="0"/>
      <w:marRight w:val="0"/>
      <w:marTop w:val="0"/>
      <w:marBottom w:val="0"/>
      <w:divBdr>
        <w:top w:val="none" w:sz="0" w:space="0" w:color="auto"/>
        <w:left w:val="none" w:sz="0" w:space="0" w:color="auto"/>
        <w:bottom w:val="none" w:sz="0" w:space="0" w:color="auto"/>
        <w:right w:val="none" w:sz="0" w:space="0" w:color="auto"/>
      </w:divBdr>
    </w:div>
    <w:div w:id="429931712">
      <w:bodyDiv w:val="1"/>
      <w:marLeft w:val="0"/>
      <w:marRight w:val="0"/>
      <w:marTop w:val="0"/>
      <w:marBottom w:val="0"/>
      <w:divBdr>
        <w:top w:val="none" w:sz="0" w:space="0" w:color="auto"/>
        <w:left w:val="none" w:sz="0" w:space="0" w:color="auto"/>
        <w:bottom w:val="none" w:sz="0" w:space="0" w:color="auto"/>
        <w:right w:val="none" w:sz="0" w:space="0" w:color="auto"/>
      </w:divBdr>
    </w:div>
    <w:div w:id="429932622">
      <w:bodyDiv w:val="1"/>
      <w:marLeft w:val="0"/>
      <w:marRight w:val="0"/>
      <w:marTop w:val="0"/>
      <w:marBottom w:val="0"/>
      <w:divBdr>
        <w:top w:val="none" w:sz="0" w:space="0" w:color="auto"/>
        <w:left w:val="none" w:sz="0" w:space="0" w:color="auto"/>
        <w:bottom w:val="none" w:sz="0" w:space="0" w:color="auto"/>
        <w:right w:val="none" w:sz="0" w:space="0" w:color="auto"/>
      </w:divBdr>
    </w:div>
    <w:div w:id="440300727">
      <w:bodyDiv w:val="1"/>
      <w:marLeft w:val="0"/>
      <w:marRight w:val="0"/>
      <w:marTop w:val="0"/>
      <w:marBottom w:val="0"/>
      <w:divBdr>
        <w:top w:val="none" w:sz="0" w:space="0" w:color="auto"/>
        <w:left w:val="none" w:sz="0" w:space="0" w:color="auto"/>
        <w:bottom w:val="none" w:sz="0" w:space="0" w:color="auto"/>
        <w:right w:val="none" w:sz="0" w:space="0" w:color="auto"/>
      </w:divBdr>
    </w:div>
    <w:div w:id="461506747">
      <w:bodyDiv w:val="1"/>
      <w:marLeft w:val="0"/>
      <w:marRight w:val="0"/>
      <w:marTop w:val="0"/>
      <w:marBottom w:val="0"/>
      <w:divBdr>
        <w:top w:val="none" w:sz="0" w:space="0" w:color="auto"/>
        <w:left w:val="none" w:sz="0" w:space="0" w:color="auto"/>
        <w:bottom w:val="none" w:sz="0" w:space="0" w:color="auto"/>
        <w:right w:val="none" w:sz="0" w:space="0" w:color="auto"/>
      </w:divBdr>
    </w:div>
    <w:div w:id="466899208">
      <w:bodyDiv w:val="1"/>
      <w:marLeft w:val="0"/>
      <w:marRight w:val="0"/>
      <w:marTop w:val="0"/>
      <w:marBottom w:val="0"/>
      <w:divBdr>
        <w:top w:val="none" w:sz="0" w:space="0" w:color="auto"/>
        <w:left w:val="none" w:sz="0" w:space="0" w:color="auto"/>
        <w:bottom w:val="none" w:sz="0" w:space="0" w:color="auto"/>
        <w:right w:val="none" w:sz="0" w:space="0" w:color="auto"/>
      </w:divBdr>
    </w:div>
    <w:div w:id="494299879">
      <w:bodyDiv w:val="1"/>
      <w:marLeft w:val="0"/>
      <w:marRight w:val="0"/>
      <w:marTop w:val="0"/>
      <w:marBottom w:val="0"/>
      <w:divBdr>
        <w:top w:val="none" w:sz="0" w:space="0" w:color="auto"/>
        <w:left w:val="none" w:sz="0" w:space="0" w:color="auto"/>
        <w:bottom w:val="none" w:sz="0" w:space="0" w:color="auto"/>
        <w:right w:val="none" w:sz="0" w:space="0" w:color="auto"/>
      </w:divBdr>
    </w:div>
    <w:div w:id="544564161">
      <w:bodyDiv w:val="1"/>
      <w:marLeft w:val="0"/>
      <w:marRight w:val="0"/>
      <w:marTop w:val="0"/>
      <w:marBottom w:val="0"/>
      <w:divBdr>
        <w:top w:val="none" w:sz="0" w:space="0" w:color="auto"/>
        <w:left w:val="none" w:sz="0" w:space="0" w:color="auto"/>
        <w:bottom w:val="none" w:sz="0" w:space="0" w:color="auto"/>
        <w:right w:val="none" w:sz="0" w:space="0" w:color="auto"/>
      </w:divBdr>
    </w:div>
    <w:div w:id="553465780">
      <w:bodyDiv w:val="1"/>
      <w:marLeft w:val="0"/>
      <w:marRight w:val="0"/>
      <w:marTop w:val="0"/>
      <w:marBottom w:val="0"/>
      <w:divBdr>
        <w:top w:val="none" w:sz="0" w:space="0" w:color="auto"/>
        <w:left w:val="none" w:sz="0" w:space="0" w:color="auto"/>
        <w:bottom w:val="none" w:sz="0" w:space="0" w:color="auto"/>
        <w:right w:val="none" w:sz="0" w:space="0" w:color="auto"/>
      </w:divBdr>
    </w:div>
    <w:div w:id="580482797">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639189690">
      <w:bodyDiv w:val="1"/>
      <w:marLeft w:val="0"/>
      <w:marRight w:val="0"/>
      <w:marTop w:val="0"/>
      <w:marBottom w:val="0"/>
      <w:divBdr>
        <w:top w:val="none" w:sz="0" w:space="0" w:color="auto"/>
        <w:left w:val="none" w:sz="0" w:space="0" w:color="auto"/>
        <w:bottom w:val="none" w:sz="0" w:space="0" w:color="auto"/>
        <w:right w:val="none" w:sz="0" w:space="0" w:color="auto"/>
      </w:divBdr>
    </w:div>
    <w:div w:id="689113604">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2024303">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07949441">
      <w:bodyDiv w:val="1"/>
      <w:marLeft w:val="0"/>
      <w:marRight w:val="0"/>
      <w:marTop w:val="0"/>
      <w:marBottom w:val="0"/>
      <w:divBdr>
        <w:top w:val="none" w:sz="0" w:space="0" w:color="auto"/>
        <w:left w:val="none" w:sz="0" w:space="0" w:color="auto"/>
        <w:bottom w:val="none" w:sz="0" w:space="0" w:color="auto"/>
        <w:right w:val="none" w:sz="0" w:space="0" w:color="auto"/>
      </w:divBdr>
    </w:div>
    <w:div w:id="712465649">
      <w:bodyDiv w:val="1"/>
      <w:marLeft w:val="0"/>
      <w:marRight w:val="0"/>
      <w:marTop w:val="0"/>
      <w:marBottom w:val="0"/>
      <w:divBdr>
        <w:top w:val="none" w:sz="0" w:space="0" w:color="auto"/>
        <w:left w:val="none" w:sz="0" w:space="0" w:color="auto"/>
        <w:bottom w:val="none" w:sz="0" w:space="0" w:color="auto"/>
        <w:right w:val="none" w:sz="0" w:space="0" w:color="auto"/>
      </w:divBdr>
    </w:div>
    <w:div w:id="745227661">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786198496">
      <w:bodyDiv w:val="1"/>
      <w:marLeft w:val="0"/>
      <w:marRight w:val="0"/>
      <w:marTop w:val="0"/>
      <w:marBottom w:val="0"/>
      <w:divBdr>
        <w:top w:val="none" w:sz="0" w:space="0" w:color="auto"/>
        <w:left w:val="none" w:sz="0" w:space="0" w:color="auto"/>
        <w:bottom w:val="none" w:sz="0" w:space="0" w:color="auto"/>
        <w:right w:val="none" w:sz="0" w:space="0" w:color="auto"/>
      </w:divBdr>
    </w:div>
    <w:div w:id="872234850">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77565819">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1860034">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54541728">
      <w:bodyDiv w:val="1"/>
      <w:marLeft w:val="0"/>
      <w:marRight w:val="0"/>
      <w:marTop w:val="0"/>
      <w:marBottom w:val="0"/>
      <w:divBdr>
        <w:top w:val="none" w:sz="0" w:space="0" w:color="auto"/>
        <w:left w:val="none" w:sz="0" w:space="0" w:color="auto"/>
        <w:bottom w:val="none" w:sz="0" w:space="0" w:color="auto"/>
        <w:right w:val="none" w:sz="0" w:space="0" w:color="auto"/>
      </w:divBdr>
    </w:div>
    <w:div w:id="1055393537">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098866028">
      <w:bodyDiv w:val="1"/>
      <w:marLeft w:val="0"/>
      <w:marRight w:val="0"/>
      <w:marTop w:val="0"/>
      <w:marBottom w:val="0"/>
      <w:divBdr>
        <w:top w:val="none" w:sz="0" w:space="0" w:color="auto"/>
        <w:left w:val="none" w:sz="0" w:space="0" w:color="auto"/>
        <w:bottom w:val="none" w:sz="0" w:space="0" w:color="auto"/>
        <w:right w:val="none" w:sz="0" w:space="0" w:color="auto"/>
      </w:divBdr>
    </w:div>
    <w:div w:id="1116562205">
      <w:bodyDiv w:val="1"/>
      <w:marLeft w:val="0"/>
      <w:marRight w:val="0"/>
      <w:marTop w:val="0"/>
      <w:marBottom w:val="0"/>
      <w:divBdr>
        <w:top w:val="none" w:sz="0" w:space="0" w:color="auto"/>
        <w:left w:val="none" w:sz="0" w:space="0" w:color="auto"/>
        <w:bottom w:val="none" w:sz="0" w:space="0" w:color="auto"/>
        <w:right w:val="none" w:sz="0" w:space="0" w:color="auto"/>
      </w:divBdr>
    </w:div>
    <w:div w:id="1136946535">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154834171">
      <w:bodyDiv w:val="1"/>
      <w:marLeft w:val="0"/>
      <w:marRight w:val="0"/>
      <w:marTop w:val="0"/>
      <w:marBottom w:val="0"/>
      <w:divBdr>
        <w:top w:val="none" w:sz="0" w:space="0" w:color="auto"/>
        <w:left w:val="none" w:sz="0" w:space="0" w:color="auto"/>
        <w:bottom w:val="none" w:sz="0" w:space="0" w:color="auto"/>
        <w:right w:val="none" w:sz="0" w:space="0" w:color="auto"/>
      </w:divBdr>
    </w:div>
    <w:div w:id="1205286925">
      <w:bodyDiv w:val="1"/>
      <w:marLeft w:val="0"/>
      <w:marRight w:val="0"/>
      <w:marTop w:val="0"/>
      <w:marBottom w:val="0"/>
      <w:divBdr>
        <w:top w:val="none" w:sz="0" w:space="0" w:color="auto"/>
        <w:left w:val="none" w:sz="0" w:space="0" w:color="auto"/>
        <w:bottom w:val="none" w:sz="0" w:space="0" w:color="auto"/>
        <w:right w:val="none" w:sz="0" w:space="0" w:color="auto"/>
      </w:divBdr>
    </w:div>
    <w:div w:id="1228954805">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44756889">
      <w:bodyDiv w:val="1"/>
      <w:marLeft w:val="0"/>
      <w:marRight w:val="0"/>
      <w:marTop w:val="0"/>
      <w:marBottom w:val="0"/>
      <w:divBdr>
        <w:top w:val="none" w:sz="0" w:space="0" w:color="auto"/>
        <w:left w:val="none" w:sz="0" w:space="0" w:color="auto"/>
        <w:bottom w:val="none" w:sz="0" w:space="0" w:color="auto"/>
        <w:right w:val="none" w:sz="0" w:space="0" w:color="auto"/>
      </w:divBdr>
    </w:div>
    <w:div w:id="1260219678">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74437387">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297685211">
      <w:bodyDiv w:val="1"/>
      <w:marLeft w:val="0"/>
      <w:marRight w:val="0"/>
      <w:marTop w:val="0"/>
      <w:marBottom w:val="0"/>
      <w:divBdr>
        <w:top w:val="none" w:sz="0" w:space="0" w:color="auto"/>
        <w:left w:val="none" w:sz="0" w:space="0" w:color="auto"/>
        <w:bottom w:val="none" w:sz="0" w:space="0" w:color="auto"/>
        <w:right w:val="none" w:sz="0" w:space="0" w:color="auto"/>
      </w:divBdr>
    </w:div>
    <w:div w:id="1318264083">
      <w:bodyDiv w:val="1"/>
      <w:marLeft w:val="0"/>
      <w:marRight w:val="0"/>
      <w:marTop w:val="0"/>
      <w:marBottom w:val="0"/>
      <w:divBdr>
        <w:top w:val="none" w:sz="0" w:space="0" w:color="auto"/>
        <w:left w:val="none" w:sz="0" w:space="0" w:color="auto"/>
        <w:bottom w:val="none" w:sz="0" w:space="0" w:color="auto"/>
        <w:right w:val="none" w:sz="0" w:space="0" w:color="auto"/>
      </w:divBdr>
    </w:div>
    <w:div w:id="1351377422">
      <w:bodyDiv w:val="1"/>
      <w:marLeft w:val="0"/>
      <w:marRight w:val="0"/>
      <w:marTop w:val="0"/>
      <w:marBottom w:val="0"/>
      <w:divBdr>
        <w:top w:val="none" w:sz="0" w:space="0" w:color="auto"/>
        <w:left w:val="none" w:sz="0" w:space="0" w:color="auto"/>
        <w:bottom w:val="none" w:sz="0" w:space="0" w:color="auto"/>
        <w:right w:val="none" w:sz="0" w:space="0" w:color="auto"/>
      </w:divBdr>
    </w:div>
    <w:div w:id="1353652313">
      <w:bodyDiv w:val="1"/>
      <w:marLeft w:val="0"/>
      <w:marRight w:val="0"/>
      <w:marTop w:val="0"/>
      <w:marBottom w:val="0"/>
      <w:divBdr>
        <w:top w:val="none" w:sz="0" w:space="0" w:color="auto"/>
        <w:left w:val="none" w:sz="0" w:space="0" w:color="auto"/>
        <w:bottom w:val="none" w:sz="0" w:space="0" w:color="auto"/>
        <w:right w:val="none" w:sz="0" w:space="0" w:color="auto"/>
      </w:divBdr>
    </w:div>
    <w:div w:id="1360232113">
      <w:bodyDiv w:val="1"/>
      <w:marLeft w:val="0"/>
      <w:marRight w:val="0"/>
      <w:marTop w:val="0"/>
      <w:marBottom w:val="0"/>
      <w:divBdr>
        <w:top w:val="none" w:sz="0" w:space="0" w:color="auto"/>
        <w:left w:val="none" w:sz="0" w:space="0" w:color="auto"/>
        <w:bottom w:val="none" w:sz="0" w:space="0" w:color="auto"/>
        <w:right w:val="none" w:sz="0" w:space="0" w:color="auto"/>
      </w:divBdr>
    </w:div>
    <w:div w:id="1372074900">
      <w:bodyDiv w:val="1"/>
      <w:marLeft w:val="0"/>
      <w:marRight w:val="0"/>
      <w:marTop w:val="0"/>
      <w:marBottom w:val="0"/>
      <w:divBdr>
        <w:top w:val="none" w:sz="0" w:space="0" w:color="auto"/>
        <w:left w:val="none" w:sz="0" w:space="0" w:color="auto"/>
        <w:bottom w:val="none" w:sz="0" w:space="0" w:color="auto"/>
        <w:right w:val="none" w:sz="0" w:space="0" w:color="auto"/>
      </w:divBdr>
    </w:div>
    <w:div w:id="1417245429">
      <w:bodyDiv w:val="1"/>
      <w:marLeft w:val="0"/>
      <w:marRight w:val="0"/>
      <w:marTop w:val="0"/>
      <w:marBottom w:val="0"/>
      <w:divBdr>
        <w:top w:val="none" w:sz="0" w:space="0" w:color="auto"/>
        <w:left w:val="none" w:sz="0" w:space="0" w:color="auto"/>
        <w:bottom w:val="none" w:sz="0" w:space="0" w:color="auto"/>
        <w:right w:val="none" w:sz="0" w:space="0" w:color="auto"/>
      </w:divBdr>
    </w:div>
    <w:div w:id="1434394085">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53750253">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13909308">
      <w:bodyDiv w:val="1"/>
      <w:marLeft w:val="0"/>
      <w:marRight w:val="0"/>
      <w:marTop w:val="0"/>
      <w:marBottom w:val="0"/>
      <w:divBdr>
        <w:top w:val="none" w:sz="0" w:space="0" w:color="auto"/>
        <w:left w:val="none" w:sz="0" w:space="0" w:color="auto"/>
        <w:bottom w:val="none" w:sz="0" w:space="0" w:color="auto"/>
        <w:right w:val="none" w:sz="0" w:space="0" w:color="auto"/>
      </w:divBdr>
    </w:div>
    <w:div w:id="1526015801">
      <w:bodyDiv w:val="1"/>
      <w:marLeft w:val="0"/>
      <w:marRight w:val="0"/>
      <w:marTop w:val="0"/>
      <w:marBottom w:val="0"/>
      <w:divBdr>
        <w:top w:val="none" w:sz="0" w:space="0" w:color="auto"/>
        <w:left w:val="none" w:sz="0" w:space="0" w:color="auto"/>
        <w:bottom w:val="none" w:sz="0" w:space="0" w:color="auto"/>
        <w:right w:val="none" w:sz="0" w:space="0" w:color="auto"/>
      </w:divBdr>
    </w:div>
    <w:div w:id="1529564735">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549144697">
      <w:bodyDiv w:val="1"/>
      <w:marLeft w:val="0"/>
      <w:marRight w:val="0"/>
      <w:marTop w:val="0"/>
      <w:marBottom w:val="0"/>
      <w:divBdr>
        <w:top w:val="none" w:sz="0" w:space="0" w:color="auto"/>
        <w:left w:val="none" w:sz="0" w:space="0" w:color="auto"/>
        <w:bottom w:val="none" w:sz="0" w:space="0" w:color="auto"/>
        <w:right w:val="none" w:sz="0" w:space="0" w:color="auto"/>
      </w:divBdr>
    </w:div>
    <w:div w:id="1599830260">
      <w:bodyDiv w:val="1"/>
      <w:marLeft w:val="0"/>
      <w:marRight w:val="0"/>
      <w:marTop w:val="0"/>
      <w:marBottom w:val="0"/>
      <w:divBdr>
        <w:top w:val="none" w:sz="0" w:space="0" w:color="auto"/>
        <w:left w:val="none" w:sz="0" w:space="0" w:color="auto"/>
        <w:bottom w:val="none" w:sz="0" w:space="0" w:color="auto"/>
        <w:right w:val="none" w:sz="0" w:space="0" w:color="auto"/>
      </w:divBdr>
    </w:div>
    <w:div w:id="1623726253">
      <w:bodyDiv w:val="1"/>
      <w:marLeft w:val="0"/>
      <w:marRight w:val="0"/>
      <w:marTop w:val="0"/>
      <w:marBottom w:val="0"/>
      <w:divBdr>
        <w:top w:val="none" w:sz="0" w:space="0" w:color="auto"/>
        <w:left w:val="none" w:sz="0" w:space="0" w:color="auto"/>
        <w:bottom w:val="none" w:sz="0" w:space="0" w:color="auto"/>
        <w:right w:val="none" w:sz="0" w:space="0" w:color="auto"/>
      </w:divBdr>
    </w:div>
    <w:div w:id="1654260577">
      <w:bodyDiv w:val="1"/>
      <w:marLeft w:val="0"/>
      <w:marRight w:val="0"/>
      <w:marTop w:val="0"/>
      <w:marBottom w:val="0"/>
      <w:divBdr>
        <w:top w:val="none" w:sz="0" w:space="0" w:color="auto"/>
        <w:left w:val="none" w:sz="0" w:space="0" w:color="auto"/>
        <w:bottom w:val="none" w:sz="0" w:space="0" w:color="auto"/>
        <w:right w:val="none" w:sz="0" w:space="0" w:color="auto"/>
      </w:divBdr>
    </w:div>
    <w:div w:id="1660844228">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12920585">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821194754">
      <w:bodyDiv w:val="1"/>
      <w:marLeft w:val="0"/>
      <w:marRight w:val="0"/>
      <w:marTop w:val="0"/>
      <w:marBottom w:val="0"/>
      <w:divBdr>
        <w:top w:val="none" w:sz="0" w:space="0" w:color="auto"/>
        <w:left w:val="none" w:sz="0" w:space="0" w:color="auto"/>
        <w:bottom w:val="none" w:sz="0" w:space="0" w:color="auto"/>
        <w:right w:val="none" w:sz="0" w:space="0" w:color="auto"/>
      </w:divBdr>
    </w:div>
    <w:div w:id="1833526535">
      <w:bodyDiv w:val="1"/>
      <w:marLeft w:val="0"/>
      <w:marRight w:val="0"/>
      <w:marTop w:val="0"/>
      <w:marBottom w:val="0"/>
      <w:divBdr>
        <w:top w:val="none" w:sz="0" w:space="0" w:color="auto"/>
        <w:left w:val="none" w:sz="0" w:space="0" w:color="auto"/>
        <w:bottom w:val="none" w:sz="0" w:space="0" w:color="auto"/>
        <w:right w:val="none" w:sz="0" w:space="0" w:color="auto"/>
      </w:divBdr>
    </w:div>
    <w:div w:id="1857188005">
      <w:bodyDiv w:val="1"/>
      <w:marLeft w:val="0"/>
      <w:marRight w:val="0"/>
      <w:marTop w:val="0"/>
      <w:marBottom w:val="0"/>
      <w:divBdr>
        <w:top w:val="none" w:sz="0" w:space="0" w:color="auto"/>
        <w:left w:val="none" w:sz="0" w:space="0" w:color="auto"/>
        <w:bottom w:val="none" w:sz="0" w:space="0" w:color="auto"/>
        <w:right w:val="none" w:sz="0" w:space="0" w:color="auto"/>
      </w:divBdr>
    </w:div>
    <w:div w:id="1865903361">
      <w:bodyDiv w:val="1"/>
      <w:marLeft w:val="0"/>
      <w:marRight w:val="0"/>
      <w:marTop w:val="0"/>
      <w:marBottom w:val="0"/>
      <w:divBdr>
        <w:top w:val="none" w:sz="0" w:space="0" w:color="auto"/>
        <w:left w:val="none" w:sz="0" w:space="0" w:color="auto"/>
        <w:bottom w:val="none" w:sz="0" w:space="0" w:color="auto"/>
        <w:right w:val="none" w:sz="0" w:space="0" w:color="auto"/>
      </w:divBdr>
    </w:div>
    <w:div w:id="1887333052">
      <w:bodyDiv w:val="1"/>
      <w:marLeft w:val="0"/>
      <w:marRight w:val="0"/>
      <w:marTop w:val="0"/>
      <w:marBottom w:val="0"/>
      <w:divBdr>
        <w:top w:val="none" w:sz="0" w:space="0" w:color="auto"/>
        <w:left w:val="none" w:sz="0" w:space="0" w:color="auto"/>
        <w:bottom w:val="none" w:sz="0" w:space="0" w:color="auto"/>
        <w:right w:val="none" w:sz="0" w:space="0" w:color="auto"/>
      </w:divBdr>
    </w:div>
    <w:div w:id="1900169374">
      <w:bodyDiv w:val="1"/>
      <w:marLeft w:val="0"/>
      <w:marRight w:val="0"/>
      <w:marTop w:val="0"/>
      <w:marBottom w:val="0"/>
      <w:divBdr>
        <w:top w:val="none" w:sz="0" w:space="0" w:color="auto"/>
        <w:left w:val="none" w:sz="0" w:space="0" w:color="auto"/>
        <w:bottom w:val="none" w:sz="0" w:space="0" w:color="auto"/>
        <w:right w:val="none" w:sz="0" w:space="0" w:color="auto"/>
      </w:divBdr>
    </w:div>
    <w:div w:id="1902406610">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43953989">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65496266">
      <w:bodyDiv w:val="1"/>
      <w:marLeft w:val="0"/>
      <w:marRight w:val="0"/>
      <w:marTop w:val="0"/>
      <w:marBottom w:val="0"/>
      <w:divBdr>
        <w:top w:val="none" w:sz="0" w:space="0" w:color="auto"/>
        <w:left w:val="none" w:sz="0" w:space="0" w:color="auto"/>
        <w:bottom w:val="none" w:sz="0" w:space="0" w:color="auto"/>
        <w:right w:val="none" w:sz="0" w:space="0" w:color="auto"/>
      </w:divBdr>
    </w:div>
    <w:div w:id="1971205623">
      <w:bodyDiv w:val="1"/>
      <w:marLeft w:val="0"/>
      <w:marRight w:val="0"/>
      <w:marTop w:val="0"/>
      <w:marBottom w:val="0"/>
      <w:divBdr>
        <w:top w:val="none" w:sz="0" w:space="0" w:color="auto"/>
        <w:left w:val="none" w:sz="0" w:space="0" w:color="auto"/>
        <w:bottom w:val="none" w:sz="0" w:space="0" w:color="auto"/>
        <w:right w:val="none" w:sz="0" w:space="0" w:color="auto"/>
      </w:divBdr>
    </w:div>
    <w:div w:id="1997806458">
      <w:bodyDiv w:val="1"/>
      <w:marLeft w:val="0"/>
      <w:marRight w:val="0"/>
      <w:marTop w:val="0"/>
      <w:marBottom w:val="0"/>
      <w:divBdr>
        <w:top w:val="none" w:sz="0" w:space="0" w:color="auto"/>
        <w:left w:val="none" w:sz="0" w:space="0" w:color="auto"/>
        <w:bottom w:val="none" w:sz="0" w:space="0" w:color="auto"/>
        <w:right w:val="none" w:sz="0" w:space="0" w:color="auto"/>
      </w:divBdr>
    </w:div>
    <w:div w:id="2010982768">
      <w:bodyDiv w:val="1"/>
      <w:marLeft w:val="0"/>
      <w:marRight w:val="0"/>
      <w:marTop w:val="0"/>
      <w:marBottom w:val="0"/>
      <w:divBdr>
        <w:top w:val="none" w:sz="0" w:space="0" w:color="auto"/>
        <w:left w:val="none" w:sz="0" w:space="0" w:color="auto"/>
        <w:bottom w:val="none" w:sz="0" w:space="0" w:color="auto"/>
        <w:right w:val="none" w:sz="0" w:space="0" w:color="auto"/>
      </w:divBdr>
    </w:div>
    <w:div w:id="2028751255">
      <w:bodyDiv w:val="1"/>
      <w:marLeft w:val="0"/>
      <w:marRight w:val="0"/>
      <w:marTop w:val="0"/>
      <w:marBottom w:val="0"/>
      <w:divBdr>
        <w:top w:val="none" w:sz="0" w:space="0" w:color="auto"/>
        <w:left w:val="none" w:sz="0" w:space="0" w:color="auto"/>
        <w:bottom w:val="none" w:sz="0" w:space="0" w:color="auto"/>
        <w:right w:val="none" w:sz="0" w:space="0" w:color="auto"/>
      </w:divBdr>
    </w:div>
    <w:div w:id="2057504688">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 w:id="21059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life.org/action-guides" TargetMode="External"/><Relationship Id="rId13" Type="http://schemas.openxmlformats.org/officeDocument/2006/relationships/hyperlink" Target="mailto:prolife@usccb.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sccb.org/committees/pro-life-activities/divine-mercy-sunday" TargetMode="External"/><Relationship Id="rId7" Type="http://schemas.openxmlformats.org/officeDocument/2006/relationships/endnotes" Target="endnotes.xml"/><Relationship Id="rId12" Type="http://schemas.openxmlformats.org/officeDocument/2006/relationships/hyperlink" Target="https://www.usccb.org/topics/project-rachel-minist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hedivinemercy.org/message/devotions/novena.php" TargetMode="External"/><Relationship Id="rId20" Type="http://schemas.openxmlformats.org/officeDocument/2006/relationships/hyperlink" Target="https://www.usccb.org/prolife/prayer-service-forgiveness-and-hea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cb.org/topics/project-rachel-ministry" TargetMode="External"/><Relationship Id="rId5" Type="http://schemas.openxmlformats.org/officeDocument/2006/relationships/webSettings" Target="webSettings.xml"/><Relationship Id="rId15" Type="http://schemas.openxmlformats.org/officeDocument/2006/relationships/hyperlink" Target="https://twitter.com/usccbprolife" TargetMode="External"/><Relationship Id="rId23" Type="http://schemas.openxmlformats.org/officeDocument/2006/relationships/theme" Target="theme/theme1.xml"/><Relationship Id="rId10" Type="http://schemas.openxmlformats.org/officeDocument/2006/relationships/hyperlink" Target="https://www.respectlife.org/action-guides" TargetMode="External"/><Relationship Id="rId19" Type="http://schemas.openxmlformats.org/officeDocument/2006/relationships/hyperlink" Target="https://www.usccb.org/about/pro-life-activities/respect-life-program/2019/upload/rlp-19-homily-considerations-healing-after-abortion-secure.pdf" TargetMode="External"/><Relationship Id="rId4" Type="http://schemas.openxmlformats.org/officeDocument/2006/relationships/settings" Target="settings.xml"/><Relationship Id="rId9" Type="http://schemas.openxmlformats.org/officeDocument/2006/relationships/hyperlink" Target="https://www.respectlife.org/action-guides" TargetMode="External"/><Relationship Id="rId14" Type="http://schemas.openxmlformats.org/officeDocument/2006/relationships/hyperlink" Target="https://www.facebook.com/usccbrespectlif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DCA9-30B8-42D4-BDA0-D92FC1F9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4046</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26</cp:revision>
  <dcterms:created xsi:type="dcterms:W3CDTF">2021-02-10T23:17:00Z</dcterms:created>
  <dcterms:modified xsi:type="dcterms:W3CDTF">2021-02-18T22:18:00Z</dcterms:modified>
</cp:coreProperties>
</file>