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EAD9D" w14:textId="77777777" w:rsidR="00904567" w:rsidRPr="004500F0" w:rsidRDefault="00904567" w:rsidP="00904567">
      <w:pPr>
        <w:contextualSpacing/>
        <w:jc w:val="center"/>
        <w:rPr>
          <w:b/>
          <w:bCs/>
          <w:smallCaps/>
          <w:sz w:val="36"/>
          <w:szCs w:val="36"/>
        </w:rPr>
      </w:pPr>
      <w:r w:rsidRPr="004500F0">
        <w:rPr>
          <w:b/>
          <w:bCs/>
          <w:smallCaps/>
          <w:sz w:val="36"/>
          <w:szCs w:val="36"/>
        </w:rPr>
        <w:t>Action Guide</w:t>
      </w:r>
    </w:p>
    <w:p w14:paraId="2B972353" w14:textId="5CE97C97" w:rsidR="00904567" w:rsidRPr="004500F0" w:rsidRDefault="00904567" w:rsidP="00904567">
      <w:pPr>
        <w:spacing w:after="120"/>
        <w:contextualSpacing/>
        <w:jc w:val="center"/>
        <w:rPr>
          <w:b/>
          <w:bCs/>
          <w:i/>
          <w:sz w:val="28"/>
          <w:szCs w:val="28"/>
        </w:rPr>
      </w:pPr>
      <w:r w:rsidRPr="004500F0">
        <w:rPr>
          <w:b/>
          <w:bCs/>
          <w:i/>
          <w:sz w:val="28"/>
          <w:szCs w:val="28"/>
        </w:rPr>
        <w:t xml:space="preserve">Father’s Day: </w:t>
      </w:r>
      <w:r w:rsidR="00A80B8B">
        <w:rPr>
          <w:b/>
          <w:bCs/>
          <w:i/>
          <w:sz w:val="28"/>
          <w:szCs w:val="28"/>
        </w:rPr>
        <w:t xml:space="preserve">Third Sunday of </w:t>
      </w:r>
      <w:r w:rsidRPr="004500F0">
        <w:rPr>
          <w:b/>
          <w:bCs/>
          <w:i/>
          <w:sz w:val="28"/>
          <w:szCs w:val="28"/>
        </w:rPr>
        <w:t>June</w:t>
      </w:r>
    </w:p>
    <w:p w14:paraId="62C6CD17" w14:textId="77777777" w:rsidR="00DD5704" w:rsidRPr="004500F0" w:rsidRDefault="00DD5704" w:rsidP="00904567">
      <w:pPr>
        <w:spacing w:after="120"/>
        <w:contextualSpacing/>
        <w:rPr>
          <w:b/>
          <w:bCs/>
          <w:smallCaps/>
          <w:sz w:val="28"/>
          <w:szCs w:val="28"/>
        </w:rPr>
      </w:pPr>
    </w:p>
    <w:p w14:paraId="03FE47CF" w14:textId="5824E988" w:rsidR="00BB0D36" w:rsidRPr="00CA7744" w:rsidRDefault="00904567" w:rsidP="00BB0D36">
      <w:pPr>
        <w:spacing w:after="120"/>
        <w:rPr>
          <w:b/>
          <w:bCs/>
          <w:smallCaps/>
          <w:sz w:val="28"/>
          <w:szCs w:val="28"/>
        </w:rPr>
      </w:pPr>
      <w:r w:rsidRPr="004500F0">
        <w:rPr>
          <w:b/>
          <w:bCs/>
          <w:smallCaps/>
          <w:sz w:val="28"/>
          <w:szCs w:val="28"/>
        </w:rPr>
        <w:t>Introduction</w:t>
      </w:r>
    </w:p>
    <w:p w14:paraId="4C9D3EB4" w14:textId="45A28385" w:rsidR="00BB0D36" w:rsidRPr="004500F0" w:rsidRDefault="00BB0D36" w:rsidP="00BB0D36">
      <w:pPr>
        <w:spacing w:after="120"/>
        <w:rPr>
          <w:i/>
          <w:iCs/>
        </w:rPr>
      </w:pPr>
      <w:r w:rsidRPr="004500F0">
        <w:rPr>
          <w:i/>
          <w:iCs/>
        </w:rPr>
        <w:t>While not a liturgical observance, Father’s Day is an appropriate time to recall the essential role of fathers in the life of the family and in building a culture of life.</w:t>
      </w:r>
      <w:r w:rsidR="00414903" w:rsidRPr="004500F0">
        <w:rPr>
          <w:i/>
          <w:iCs/>
        </w:rPr>
        <w:t xml:space="preserve"> It is also an </w:t>
      </w:r>
      <w:bookmarkStart w:id="0" w:name="_Hlk39826403"/>
      <w:r w:rsidR="00414903" w:rsidRPr="004500F0">
        <w:rPr>
          <w:i/>
          <w:iCs/>
        </w:rPr>
        <w:t>opportunity to highlight spiritual fatherhood</w:t>
      </w:r>
      <w:r w:rsidR="00F4108C" w:rsidRPr="004500F0">
        <w:rPr>
          <w:i/>
          <w:iCs/>
        </w:rPr>
        <w:t xml:space="preserve">, which </w:t>
      </w:r>
      <w:r w:rsidR="000032FE" w:rsidRPr="004500F0">
        <w:rPr>
          <w:i/>
          <w:iCs/>
        </w:rPr>
        <w:t>all men are called to embrace.</w:t>
      </w:r>
      <w:r w:rsidR="00414903" w:rsidRPr="004500F0">
        <w:rPr>
          <w:i/>
          <w:iCs/>
        </w:rPr>
        <w:t xml:space="preserve"> </w:t>
      </w:r>
      <w:bookmarkEnd w:id="0"/>
    </w:p>
    <w:p w14:paraId="477B4A78" w14:textId="22F5D0C9" w:rsidR="00BB0D36" w:rsidRPr="004500F0" w:rsidRDefault="00224F71" w:rsidP="00475E8A">
      <w:pPr>
        <w:rPr>
          <w:i/>
          <w:iCs/>
        </w:rPr>
      </w:pPr>
      <w:r w:rsidRPr="004500F0">
        <w:rPr>
          <w:i/>
          <w:iCs/>
        </w:rPr>
        <w:t>Simple steps, s</w:t>
      </w:r>
      <w:r w:rsidR="00BB0D36" w:rsidRPr="004500F0">
        <w:rPr>
          <w:i/>
          <w:iCs/>
        </w:rPr>
        <w:t>ample intercessions, homily notes, and</w:t>
      </w:r>
      <w:r w:rsidR="00F4108C" w:rsidRPr="004500F0">
        <w:rPr>
          <w:i/>
          <w:iCs/>
        </w:rPr>
        <w:t xml:space="preserve"> an</w:t>
      </w:r>
      <w:r w:rsidR="00BB0D36" w:rsidRPr="004500F0">
        <w:rPr>
          <w:i/>
          <w:iCs/>
        </w:rPr>
        <w:t xml:space="preserve"> activity are provided to help your parish celebrate and pray for the fathers in your community</w:t>
      </w:r>
      <w:r w:rsidR="00BB0D36" w:rsidRPr="00385DD0">
        <w:rPr>
          <w:i/>
          <w:iCs/>
        </w:rPr>
        <w:t>.</w:t>
      </w:r>
      <w:r w:rsidR="00BB0D36" w:rsidRPr="00E420E8">
        <w:rPr>
          <w:i/>
          <w:iCs/>
        </w:rPr>
        <w:t xml:space="preserve"> </w:t>
      </w:r>
      <w:r w:rsidR="00BB0D36" w:rsidRPr="004500F0">
        <w:rPr>
          <w:i/>
          <w:iCs/>
        </w:rPr>
        <w:t>Please feel free to adapt the following resources to fit the needs of your specific parish or ministry. </w:t>
      </w:r>
    </w:p>
    <w:p w14:paraId="5FE4B795" w14:textId="77777777" w:rsidR="00BB0D36" w:rsidRPr="004500F0" w:rsidRDefault="00BB0D36" w:rsidP="00475E8A"/>
    <w:p w14:paraId="6463AEBC" w14:textId="77777777" w:rsidR="00BB0D36" w:rsidRPr="004500F0" w:rsidRDefault="00BB0D36" w:rsidP="00475E8A">
      <w:r w:rsidRPr="004500F0">
        <w:t>-------</w:t>
      </w:r>
    </w:p>
    <w:p w14:paraId="5F3359CE" w14:textId="24E92D2B" w:rsidR="00BB0D36" w:rsidRPr="004500F0" w:rsidRDefault="00BB0D36" w:rsidP="00475E8A"/>
    <w:p w14:paraId="0A7D680F" w14:textId="37A2252F" w:rsidR="00BB0D36" w:rsidRPr="004500F0" w:rsidRDefault="00BB0D36" w:rsidP="00CA7744">
      <w:pPr>
        <w:spacing w:after="120"/>
      </w:pPr>
      <w:r w:rsidRPr="004500F0">
        <w:t>Fatherhood has its origins in God, who chose to reveal Himself to us as Our Father, sending his only Son for the sake of our salvation. Fathers therefore have a special role “in revealing and in reliving on earth the very fatherhood of God” (</w:t>
      </w:r>
      <w:proofErr w:type="spellStart"/>
      <w:r w:rsidRPr="004500F0">
        <w:rPr>
          <w:i/>
          <w:iCs/>
        </w:rPr>
        <w:t>Familiaris</w:t>
      </w:r>
      <w:proofErr w:type="spellEnd"/>
      <w:r w:rsidRPr="004500F0">
        <w:rPr>
          <w:i/>
          <w:iCs/>
        </w:rPr>
        <w:t xml:space="preserve"> </w:t>
      </w:r>
      <w:proofErr w:type="spellStart"/>
      <w:r w:rsidRPr="004500F0">
        <w:rPr>
          <w:i/>
          <w:iCs/>
        </w:rPr>
        <w:t>consortio</w:t>
      </w:r>
      <w:proofErr w:type="spellEnd"/>
      <w:r w:rsidRPr="004500F0">
        <w:t> 25). Indeed, the role of the father “is of unique and irreplaceable importance” (</w:t>
      </w:r>
      <w:r w:rsidRPr="004500F0">
        <w:rPr>
          <w:i/>
          <w:iCs/>
        </w:rPr>
        <w:t>FC</w:t>
      </w:r>
      <w:r w:rsidRPr="004500F0">
        <w:t xml:space="preserve"> 25). </w:t>
      </w:r>
    </w:p>
    <w:p w14:paraId="74B254A8" w14:textId="20768A8A" w:rsidR="007E5ACA" w:rsidRPr="004500F0" w:rsidRDefault="006036CF" w:rsidP="00CA7744">
      <w:pPr>
        <w:spacing w:after="120"/>
      </w:pPr>
      <w:r>
        <w:rPr>
          <w:noProof/>
        </w:rPr>
        <mc:AlternateContent>
          <mc:Choice Requires="wps">
            <w:drawing>
              <wp:anchor distT="0" distB="0" distL="114300" distR="114300" simplePos="0" relativeHeight="251661312" behindDoc="0" locked="0" layoutInCell="1" allowOverlap="1" wp14:anchorId="51D6335E" wp14:editId="5A4E2331">
                <wp:simplePos x="0" y="0"/>
                <wp:positionH relativeFrom="column">
                  <wp:posOffset>3641558</wp:posOffset>
                </wp:positionH>
                <wp:positionV relativeFrom="paragraph">
                  <wp:posOffset>322280</wp:posOffset>
                </wp:positionV>
                <wp:extent cx="2205355" cy="842645"/>
                <wp:effectExtent l="0" t="0" r="17145" b="8255"/>
                <wp:wrapSquare wrapText="bothSides"/>
                <wp:docPr id="6" name="Text Box 6"/>
                <wp:cNvGraphicFramePr/>
                <a:graphic xmlns:a="http://schemas.openxmlformats.org/drawingml/2006/main">
                  <a:graphicData uri="http://schemas.microsoft.com/office/word/2010/wordprocessingShape">
                    <wps:wsp>
                      <wps:cNvSpPr txBox="1"/>
                      <wps:spPr>
                        <a:xfrm>
                          <a:off x="0" y="0"/>
                          <a:ext cx="2205355" cy="842645"/>
                        </a:xfrm>
                        <a:prstGeom prst="rect">
                          <a:avLst/>
                        </a:prstGeom>
                        <a:solidFill>
                          <a:schemeClr val="lt1"/>
                        </a:solidFill>
                        <a:ln w="6350">
                          <a:solidFill>
                            <a:prstClr val="black"/>
                          </a:solidFill>
                        </a:ln>
                      </wps:spPr>
                      <wps:txbx>
                        <w:txbxContent>
                          <w:p w14:paraId="5A0F4300" w14:textId="79BB652E" w:rsidR="006036CF" w:rsidRPr="00AB6911" w:rsidRDefault="006036CF" w:rsidP="006036CF">
                            <w:pPr>
                              <w:rPr>
                                <w:b/>
                                <w:bCs/>
                              </w:rPr>
                            </w:pPr>
                            <w:r>
                              <w:rPr>
                                <w:b/>
                                <w:bCs/>
                              </w:rPr>
                              <w:t>The</w:t>
                            </w:r>
                            <w:r w:rsidRPr="00AB6911">
                              <w:rPr>
                                <w:b/>
                                <w:bCs/>
                              </w:rPr>
                              <w:t xml:space="preserve"> resources </w:t>
                            </w:r>
                            <w:r>
                              <w:rPr>
                                <w:b/>
                                <w:bCs/>
                              </w:rPr>
                              <w:t xml:space="preserve">referenced in this action guide </w:t>
                            </w:r>
                            <w:r w:rsidRPr="00AB6911">
                              <w:rPr>
                                <w:b/>
                                <w:bCs/>
                              </w:rPr>
                              <w:t>can be found at</w:t>
                            </w:r>
                            <w:r>
                              <w:rPr>
                                <w:b/>
                                <w:bCs/>
                              </w:rPr>
                              <w:t xml:space="preserve"> </w:t>
                            </w:r>
                            <w:hyperlink r:id="rId7" w:history="1">
                              <w:r w:rsidRPr="003C5F96">
                                <w:rPr>
                                  <w:rStyle w:val="Hyperlink"/>
                                  <w:b/>
                                  <w:bCs/>
                                </w:rPr>
                                <w:t>respectlife.org/action-guides</w:t>
                              </w:r>
                            </w:hyperlink>
                            <w:r>
                              <w:rPr>
                                <w:b/>
                                <w:bCs/>
                              </w:rPr>
                              <w:t>, unless otherwise noted.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6335E" id="_x0000_t202" coordsize="21600,21600" o:spt="202" path="m,l,21600r21600,l21600,xe">
                <v:stroke joinstyle="miter"/>
                <v:path gradientshapeok="t" o:connecttype="rect"/>
              </v:shapetype>
              <v:shape id="Text Box 6" o:spid="_x0000_s1026" type="#_x0000_t202" style="position:absolute;margin-left:286.75pt;margin-top:25.4pt;width:173.65pt;height:6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" fillcolor="white [3201]" strokeweight=".5pt">
                <v:textbox>
                  <w:txbxContent>
                    <w:p w14:paraId="5A0F4300" w14:textId="79BB652E" w:rsidR="006036CF" w:rsidRPr="00AB6911" w:rsidRDefault="006036CF" w:rsidP="006036CF">
                      <w:pPr>
                        <w:rPr>
                          <w:b/>
                          <w:bCs/>
                        </w:rPr>
                      </w:pPr>
                      <w:r>
                        <w:rPr>
                          <w:b/>
                          <w:bCs/>
                        </w:rPr>
                        <w:t>The</w:t>
                      </w:r>
                      <w:r w:rsidRPr="00AB6911">
                        <w:rPr>
                          <w:b/>
                          <w:bCs/>
                        </w:rPr>
                        <w:t xml:space="preserve"> resources </w:t>
                      </w:r>
                      <w:r>
                        <w:rPr>
                          <w:b/>
                          <w:bCs/>
                        </w:rPr>
                        <w:t xml:space="preserve">referenced in this action guide </w:t>
                      </w:r>
                      <w:r w:rsidRPr="00AB6911">
                        <w:rPr>
                          <w:b/>
                          <w:bCs/>
                        </w:rPr>
                        <w:t>can be found at</w:t>
                      </w:r>
                      <w:r>
                        <w:rPr>
                          <w:b/>
                          <w:bCs/>
                        </w:rPr>
                        <w:t xml:space="preserve"> </w:t>
                      </w:r>
                      <w:hyperlink r:id="rId8" w:history="1">
                        <w:r w:rsidRPr="003C5F96">
                          <w:rPr>
                            <w:rStyle w:val="Hyperlink"/>
                            <w:b/>
                            <w:bCs/>
                          </w:rPr>
                          <w:t>respectlife.org/action-guides</w:t>
                        </w:r>
                      </w:hyperlink>
                      <w:r>
                        <w:rPr>
                          <w:b/>
                          <w:bCs/>
                        </w:rPr>
                        <w:t>, unless otherwise noted.</w:t>
                      </w:r>
                    </w:p>
                  </w:txbxContent>
                </v:textbox>
                <w10:wrap type="square"/>
              </v:shape>
            </w:pict>
          </mc:Fallback>
        </mc:AlternateContent>
      </w:r>
      <w:r w:rsidR="00BB0D36" w:rsidRPr="004500F0">
        <w:t>Although society increasingly tells fathers that they have no say in the lives of their children before birth</w:t>
      </w:r>
      <w:r w:rsidR="001A2917" w:rsidRPr="004500F0">
        <w:t xml:space="preserve"> and fails to recognize the </w:t>
      </w:r>
      <w:r w:rsidR="00DC052D" w:rsidRPr="004500F0">
        <w:t>dynamic</w:t>
      </w:r>
      <w:r w:rsidR="00AF338D" w:rsidRPr="004500F0">
        <w:t xml:space="preserve"> and critically important</w:t>
      </w:r>
      <w:r w:rsidR="00DC052D" w:rsidRPr="004500F0">
        <w:t xml:space="preserve"> </w:t>
      </w:r>
      <w:r w:rsidR="001A2917" w:rsidRPr="004500F0">
        <w:t xml:space="preserve">role </w:t>
      </w:r>
      <w:r w:rsidR="00AF338D" w:rsidRPr="004500F0">
        <w:t>of fatherhood</w:t>
      </w:r>
      <w:r w:rsidR="00BB0D36" w:rsidRPr="004500F0">
        <w:t xml:space="preserve">, </w:t>
      </w:r>
      <w:r w:rsidR="00210F3D" w:rsidRPr="004500F0">
        <w:t xml:space="preserve">it </w:t>
      </w:r>
      <w:r w:rsidR="00BB0D36" w:rsidRPr="004500F0">
        <w:t>is both a biological and spiritual reality. Pope Saint John Paul II said fathers are called to exhibit “generous responsibility for the life conceived under the heart of the mother” (</w:t>
      </w:r>
      <w:r w:rsidR="00BB0D36" w:rsidRPr="004500F0">
        <w:rPr>
          <w:i/>
          <w:iCs/>
        </w:rPr>
        <w:t>FC</w:t>
      </w:r>
      <w:r w:rsidR="00BB0D36" w:rsidRPr="004500F0">
        <w:t> 25). They are uniquely entrusted with the protection and defense of both mother and child and, in this way, in safeguarding the sanctity of human life. Yet research continues to show that the top reasons women seek abortions include lacking support from the child’s father and financial challenges, which are only exacerbated by a father’s absence.</w:t>
      </w:r>
      <w:r w:rsidR="00F8470C" w:rsidRPr="004500F0">
        <w:t xml:space="preserve"> </w:t>
      </w:r>
    </w:p>
    <w:p w14:paraId="0E4FFA37" w14:textId="6898F98B" w:rsidR="007A5B09" w:rsidRPr="004500F0" w:rsidRDefault="00BB0D36" w:rsidP="00CA7744">
      <w:pPr>
        <w:pStyle w:val="NoSpacing"/>
        <w:spacing w:after="120"/>
      </w:pPr>
      <w:r w:rsidRPr="004500F0">
        <w:rPr>
          <w:rFonts w:ascii="Times New Roman" w:hAnsi="Times New Roman"/>
        </w:rPr>
        <w:t xml:space="preserve">As a Church community, we need to encourage and support men to follow the example of St. </w:t>
      </w:r>
      <w:r w:rsidRPr="004500F0">
        <w:rPr>
          <w:rFonts w:ascii="Times New Roman" w:hAnsi="Times New Roman" w:cs="Times New Roman"/>
        </w:rPr>
        <w:t xml:space="preserve">Joseph and embrace their </w:t>
      </w:r>
      <w:r w:rsidR="001A2917" w:rsidRPr="004500F0">
        <w:rPr>
          <w:rFonts w:ascii="Times New Roman" w:hAnsi="Times New Roman" w:cs="Times New Roman"/>
        </w:rPr>
        <w:t xml:space="preserve">various </w:t>
      </w:r>
      <w:r w:rsidRPr="004500F0">
        <w:rPr>
          <w:rFonts w:ascii="Times New Roman" w:hAnsi="Times New Roman" w:cs="Times New Roman"/>
        </w:rPr>
        <w:t>role</w:t>
      </w:r>
      <w:r w:rsidR="001A2917" w:rsidRPr="004500F0">
        <w:rPr>
          <w:rFonts w:ascii="Times New Roman" w:hAnsi="Times New Roman" w:cs="Times New Roman"/>
        </w:rPr>
        <w:t>s</w:t>
      </w:r>
      <w:r w:rsidRPr="004500F0">
        <w:rPr>
          <w:rFonts w:ascii="Times New Roman" w:hAnsi="Times New Roman" w:cs="Times New Roman"/>
        </w:rPr>
        <w:t xml:space="preserve"> as father. </w:t>
      </w:r>
      <w:r w:rsidR="007A5B09" w:rsidRPr="004500F0">
        <w:rPr>
          <w:rFonts w:ascii="Times New Roman" w:hAnsi="Times New Roman" w:cs="Times New Roman"/>
        </w:rPr>
        <w:t xml:space="preserve">Even if a man is not </w:t>
      </w:r>
      <w:r w:rsidR="00022814" w:rsidRPr="004500F0">
        <w:rPr>
          <w:rFonts w:ascii="Times New Roman" w:hAnsi="Times New Roman" w:cs="Times New Roman"/>
        </w:rPr>
        <w:t>a parent</w:t>
      </w:r>
      <w:r w:rsidR="007A5B09" w:rsidRPr="004500F0">
        <w:rPr>
          <w:rFonts w:ascii="Times New Roman" w:hAnsi="Times New Roman" w:cs="Times New Roman"/>
        </w:rPr>
        <w:t xml:space="preserve">, he is </w:t>
      </w:r>
      <w:r w:rsidR="007C287C" w:rsidRPr="004500F0">
        <w:rPr>
          <w:rFonts w:ascii="Times New Roman" w:hAnsi="Times New Roman" w:cs="Times New Roman"/>
        </w:rPr>
        <w:t xml:space="preserve">still </w:t>
      </w:r>
      <w:r w:rsidR="007A5B09" w:rsidRPr="004500F0">
        <w:rPr>
          <w:rFonts w:ascii="Times New Roman" w:hAnsi="Times New Roman" w:cs="Times New Roman"/>
        </w:rPr>
        <w:t>called to spiritual fatherhood</w:t>
      </w:r>
      <w:r w:rsidR="008F4AB4" w:rsidRPr="004500F0">
        <w:rPr>
          <w:rFonts w:ascii="Times New Roman" w:hAnsi="Times New Roman" w:cs="Times New Roman"/>
        </w:rPr>
        <w:t>—</w:t>
      </w:r>
      <w:r w:rsidR="007A5B09" w:rsidRPr="004500F0">
        <w:rPr>
          <w:rFonts w:ascii="Times New Roman" w:hAnsi="Times New Roman" w:cs="Times New Roman"/>
        </w:rPr>
        <w:t>a</w:t>
      </w:r>
      <w:r w:rsidR="008F4AB4" w:rsidRPr="004500F0">
        <w:rPr>
          <w:rFonts w:ascii="Times New Roman" w:hAnsi="Times New Roman" w:cs="Times New Roman"/>
        </w:rPr>
        <w:t xml:space="preserve"> </w:t>
      </w:r>
      <w:r w:rsidR="007A5B09" w:rsidRPr="004500F0">
        <w:rPr>
          <w:rFonts w:ascii="Times New Roman" w:hAnsi="Times New Roman" w:cs="Times New Roman"/>
        </w:rPr>
        <w:t>fatherhood that fosters others’ relationship with God, protecting them from evil and providing an example of Christ’s love.</w:t>
      </w:r>
      <w:r w:rsidR="007A5B09" w:rsidRPr="004500F0">
        <w:t xml:space="preserve"> </w:t>
      </w:r>
    </w:p>
    <w:p w14:paraId="39632D09" w14:textId="08CFEA73" w:rsidR="003E0F47" w:rsidRPr="004500F0" w:rsidRDefault="007A5B09" w:rsidP="00CA7744">
      <w:pPr>
        <w:pStyle w:val="NoSpacing"/>
        <w:rPr>
          <w:rFonts w:ascii="Times New Roman" w:hAnsi="Times New Roman"/>
        </w:rPr>
      </w:pPr>
      <w:r w:rsidRPr="004500F0">
        <w:t xml:space="preserve">St. </w:t>
      </w:r>
      <w:r w:rsidR="00BB0D36" w:rsidRPr="004500F0">
        <w:rPr>
          <w:rFonts w:ascii="Times New Roman" w:hAnsi="Times New Roman"/>
        </w:rPr>
        <w:t xml:space="preserve">Joseph, himself, was unexpectedly called to </w:t>
      </w:r>
      <w:r w:rsidRPr="004500F0">
        <w:rPr>
          <w:rFonts w:ascii="Times New Roman" w:hAnsi="Times New Roman"/>
        </w:rPr>
        <w:t xml:space="preserve">both practical and </w:t>
      </w:r>
      <w:r w:rsidR="001A2917" w:rsidRPr="004500F0">
        <w:rPr>
          <w:rFonts w:ascii="Times New Roman" w:hAnsi="Times New Roman"/>
        </w:rPr>
        <w:t xml:space="preserve">spiritual </w:t>
      </w:r>
      <w:r w:rsidR="00BB0D36" w:rsidRPr="004500F0">
        <w:rPr>
          <w:rFonts w:ascii="Times New Roman" w:hAnsi="Times New Roman"/>
        </w:rPr>
        <w:t>fatherhood</w:t>
      </w:r>
      <w:r w:rsidRPr="004500F0">
        <w:rPr>
          <w:rFonts w:ascii="Times New Roman" w:hAnsi="Times New Roman"/>
        </w:rPr>
        <w:t>, and</w:t>
      </w:r>
      <w:r w:rsidR="00BB0D36" w:rsidRPr="004500F0">
        <w:rPr>
          <w:rFonts w:ascii="Times New Roman" w:hAnsi="Times New Roman"/>
        </w:rPr>
        <w:t xml:space="preserve"> amid </w:t>
      </w:r>
      <w:r w:rsidRPr="004500F0">
        <w:rPr>
          <w:rFonts w:ascii="Times New Roman" w:hAnsi="Times New Roman"/>
        </w:rPr>
        <w:t xml:space="preserve">very </w:t>
      </w:r>
      <w:r w:rsidR="00BB0D36" w:rsidRPr="004500F0">
        <w:rPr>
          <w:rFonts w:ascii="Times New Roman" w:hAnsi="Times New Roman"/>
        </w:rPr>
        <w:t xml:space="preserve">difficult circumstances. But despite all obstacles, Joseph was faithful. He welcomed life, offering care and protection to Mary and Jesus. We pray that </w:t>
      </w:r>
      <w:r w:rsidR="00A94CD2" w:rsidRPr="004500F0">
        <w:rPr>
          <w:rFonts w:ascii="Times New Roman" w:hAnsi="Times New Roman"/>
        </w:rPr>
        <w:t xml:space="preserve">each </w:t>
      </w:r>
      <w:r w:rsidR="00BB0D36" w:rsidRPr="004500F0">
        <w:rPr>
          <w:rFonts w:ascii="Times New Roman" w:hAnsi="Times New Roman"/>
        </w:rPr>
        <w:t xml:space="preserve">expectant father will find courage in the example of St. Joseph and offer loving, life-affirming support to the mother of </w:t>
      </w:r>
      <w:r w:rsidR="00A94CD2" w:rsidRPr="004500F0">
        <w:rPr>
          <w:rFonts w:ascii="Times New Roman" w:hAnsi="Times New Roman"/>
        </w:rPr>
        <w:t>his</w:t>
      </w:r>
      <w:r w:rsidR="00BB0D36" w:rsidRPr="004500F0">
        <w:rPr>
          <w:rFonts w:ascii="Times New Roman" w:hAnsi="Times New Roman"/>
        </w:rPr>
        <w:t xml:space="preserve"> child.</w:t>
      </w:r>
    </w:p>
    <w:p w14:paraId="61A67125" w14:textId="77777777" w:rsidR="00904567" w:rsidRPr="004500F0" w:rsidRDefault="00904567" w:rsidP="00904567">
      <w:pPr>
        <w:spacing w:after="120"/>
        <w:contextualSpacing/>
        <w:rPr>
          <w:b/>
          <w:bCs/>
          <w:smallCaps/>
          <w:sz w:val="28"/>
          <w:szCs w:val="28"/>
        </w:rPr>
      </w:pPr>
    </w:p>
    <w:p w14:paraId="5383D522" w14:textId="75C9100C" w:rsidR="0075078C" w:rsidRPr="004500F0" w:rsidRDefault="00904567" w:rsidP="00904567">
      <w:pPr>
        <w:spacing w:after="120"/>
        <w:rPr>
          <w:b/>
          <w:bCs/>
          <w:smallCaps/>
          <w:sz w:val="28"/>
          <w:szCs w:val="28"/>
        </w:rPr>
      </w:pPr>
      <w:r w:rsidRPr="004500F0">
        <w:rPr>
          <w:b/>
          <w:bCs/>
          <w:smallCaps/>
          <w:sz w:val="28"/>
          <w:szCs w:val="28"/>
        </w:rPr>
        <w:t>Simple Steps</w:t>
      </w:r>
    </w:p>
    <w:p w14:paraId="35162157" w14:textId="16194117" w:rsidR="002F07BF" w:rsidRPr="004500F0" w:rsidRDefault="002F07BF" w:rsidP="002F07BF">
      <w:pPr>
        <w:spacing w:after="120"/>
        <w:contextualSpacing/>
        <w:rPr>
          <w:i/>
          <w:iCs/>
        </w:rPr>
      </w:pPr>
      <w:r w:rsidRPr="004500F0">
        <w:rPr>
          <w:i/>
          <w:iCs/>
        </w:rPr>
        <w:t>Here is a list of simple steps that offer ideas on how to use the provided resources. Each step may not apply to your specific circumstance, but most can be adapted to suit your needs.</w:t>
      </w:r>
    </w:p>
    <w:p w14:paraId="333187CE" w14:textId="74761A31" w:rsidR="00ED3EB4" w:rsidRPr="00CA7744" w:rsidRDefault="002F07BF" w:rsidP="00CA7744">
      <w:pPr>
        <w:pStyle w:val="ListParagraph"/>
        <w:numPr>
          <w:ilvl w:val="0"/>
          <w:numId w:val="1"/>
        </w:numPr>
        <w:spacing w:after="120"/>
        <w:contextualSpacing w:val="0"/>
        <w:rPr>
          <w:b/>
          <w:shd w:val="clear" w:color="auto" w:fill="FFFFFF"/>
        </w:rPr>
      </w:pPr>
      <w:r w:rsidRPr="004500F0">
        <w:rPr>
          <w:b/>
          <w:shd w:val="clear" w:color="auto" w:fill="FFFFFF"/>
        </w:rPr>
        <w:lastRenderedPageBreak/>
        <w:t xml:space="preserve">Consider how your parish </w:t>
      </w:r>
      <w:r w:rsidR="005A61BB">
        <w:rPr>
          <w:b/>
          <w:shd w:val="clear" w:color="auto" w:fill="FFFFFF"/>
        </w:rPr>
        <w:t>could</w:t>
      </w:r>
      <w:r w:rsidR="005A61BB" w:rsidRPr="004500F0">
        <w:rPr>
          <w:b/>
          <w:shd w:val="clear" w:color="auto" w:fill="FFFFFF"/>
        </w:rPr>
        <w:t xml:space="preserve"> </w:t>
      </w:r>
      <w:r w:rsidRPr="004500F0">
        <w:rPr>
          <w:b/>
          <w:shd w:val="clear" w:color="auto" w:fill="FFFFFF"/>
        </w:rPr>
        <w:t>observe Father’s Day.</w:t>
      </w:r>
      <w:r w:rsidRPr="004500F0">
        <w:rPr>
          <w:b/>
          <w:shd w:val="clear" w:color="auto" w:fill="FFFFFF"/>
        </w:rPr>
        <w:br/>
      </w:r>
      <w:r w:rsidRPr="004500F0">
        <w:rPr>
          <w:shd w:val="clear" w:color="auto" w:fill="FFFFFF"/>
        </w:rPr>
        <w:t>Many parishes already observe Father’s Day</w:t>
      </w:r>
      <w:r w:rsidR="003633D2" w:rsidRPr="004500F0">
        <w:rPr>
          <w:shd w:val="clear" w:color="auto" w:fill="FFFFFF"/>
        </w:rPr>
        <w:t xml:space="preserve"> in some way</w:t>
      </w:r>
      <w:r w:rsidRPr="004500F0">
        <w:rPr>
          <w:shd w:val="clear" w:color="auto" w:fill="FFFFFF"/>
        </w:rPr>
        <w:t xml:space="preserve">. Find out whether your parish </w:t>
      </w:r>
      <w:r w:rsidR="006D4F81" w:rsidRPr="004500F0">
        <w:rPr>
          <w:shd w:val="clear" w:color="auto" w:fill="FFFFFF"/>
        </w:rPr>
        <w:t>currently</w:t>
      </w:r>
      <w:r w:rsidRPr="004500F0">
        <w:rPr>
          <w:shd w:val="clear" w:color="auto" w:fill="FFFFFF"/>
        </w:rPr>
        <w:t xml:space="preserve"> has any plans </w:t>
      </w:r>
      <w:r w:rsidR="003D2ED4" w:rsidRPr="004500F0">
        <w:rPr>
          <w:shd w:val="clear" w:color="auto" w:fill="FFFFFF"/>
        </w:rPr>
        <w:t>in progress</w:t>
      </w:r>
      <w:r w:rsidRPr="004500F0">
        <w:rPr>
          <w:shd w:val="clear" w:color="auto" w:fill="FFFFFF"/>
        </w:rPr>
        <w:t xml:space="preserve">. </w:t>
      </w:r>
      <w:r w:rsidR="00D73A44" w:rsidRPr="00CE762D">
        <w:rPr>
          <w:shd w:val="clear" w:color="auto" w:fill="FFFFFF"/>
        </w:rPr>
        <w:t xml:space="preserve">Review the Respect Life resources available for </w:t>
      </w:r>
      <w:r w:rsidR="00D73A44">
        <w:rPr>
          <w:shd w:val="clear" w:color="auto" w:fill="FFFFFF"/>
        </w:rPr>
        <w:t>Father’s</w:t>
      </w:r>
      <w:r w:rsidR="00D73A44" w:rsidRPr="00CE762D">
        <w:rPr>
          <w:shd w:val="clear" w:color="auto" w:fill="FFFFFF"/>
        </w:rPr>
        <w:t xml:space="preserve"> Day such as the </w:t>
      </w:r>
      <w:r w:rsidR="00D73A44" w:rsidRPr="00CE762D">
        <w:rPr>
          <w:i/>
          <w:shd w:val="clear" w:color="auto" w:fill="FFFFFF"/>
        </w:rPr>
        <w:t xml:space="preserve">Spiritual Bouquet to </w:t>
      </w:r>
      <w:r w:rsidR="00D73A44">
        <w:rPr>
          <w:i/>
          <w:shd w:val="clear" w:color="auto" w:fill="FFFFFF"/>
        </w:rPr>
        <w:t>St. Joseph</w:t>
      </w:r>
      <w:r w:rsidR="00D73A44" w:rsidRPr="00CE762D">
        <w:rPr>
          <w:shd w:val="clear" w:color="auto" w:fill="FFFFFF"/>
        </w:rPr>
        <w:t xml:space="preserve"> activity that appears later in this action guide</w:t>
      </w:r>
      <w:r w:rsidR="00D73A44">
        <w:rPr>
          <w:shd w:val="clear" w:color="auto" w:fill="FFFFFF"/>
        </w:rPr>
        <w:t>.</w:t>
      </w:r>
      <w:r w:rsidR="00D73A44" w:rsidRPr="004500F0" w:rsidDel="00D73A44">
        <w:rPr>
          <w:shd w:val="clear" w:color="auto" w:fill="FFFFFF"/>
        </w:rPr>
        <w:t xml:space="preserve"> </w:t>
      </w:r>
      <w:r w:rsidR="00E961E2">
        <w:rPr>
          <w:shd w:val="clear" w:color="auto" w:fill="FFFFFF"/>
        </w:rPr>
        <w:t>P</w:t>
      </w:r>
      <w:r w:rsidR="00EE6F7F" w:rsidRPr="004500F0">
        <w:rPr>
          <w:shd w:val="clear" w:color="auto" w:fill="FFFFFF"/>
        </w:rPr>
        <w:t xml:space="preserve">rayerfully </w:t>
      </w:r>
      <w:r w:rsidRPr="004500F0">
        <w:t>consider which may work best in your parish and</w:t>
      </w:r>
      <w:r w:rsidR="00ED3EB4" w:rsidRPr="004500F0">
        <w:t>, if your parish already has plans in motion,</w:t>
      </w:r>
      <w:r w:rsidRPr="004500F0">
        <w:t xml:space="preserve"> </w:t>
      </w:r>
      <w:r w:rsidR="006D4F81" w:rsidRPr="004500F0">
        <w:t>whether</w:t>
      </w:r>
      <w:r w:rsidRPr="004500F0">
        <w:t xml:space="preserve"> there is a way to complement or integrate with</w:t>
      </w:r>
      <w:r w:rsidR="00ED3EB4" w:rsidRPr="004500F0">
        <w:t xml:space="preserve"> those plans. </w:t>
      </w:r>
    </w:p>
    <w:p w14:paraId="79170B84" w14:textId="71D7BAA4" w:rsidR="002F07BF" w:rsidRPr="004500F0" w:rsidRDefault="00D73A44" w:rsidP="00CA7744">
      <w:pPr>
        <w:pStyle w:val="ListParagraph"/>
        <w:numPr>
          <w:ilvl w:val="0"/>
          <w:numId w:val="1"/>
        </w:numPr>
        <w:spacing w:after="120"/>
        <w:contextualSpacing w:val="0"/>
        <w:rPr>
          <w:b/>
          <w:shd w:val="clear" w:color="auto" w:fill="FFFFFF"/>
        </w:rPr>
      </w:pPr>
      <w:r>
        <w:rPr>
          <w:b/>
          <w:shd w:val="clear" w:color="auto" w:fill="FFFFFF"/>
        </w:rPr>
        <w:t>Meet with your pastor</w:t>
      </w:r>
      <w:r w:rsidR="002F07BF" w:rsidRPr="004500F0">
        <w:rPr>
          <w:b/>
          <w:shd w:val="clear" w:color="auto" w:fill="FFFFFF"/>
        </w:rPr>
        <w:t>.</w:t>
      </w:r>
      <w:r w:rsidR="002F07BF" w:rsidRPr="004500F0">
        <w:rPr>
          <w:b/>
          <w:shd w:val="clear" w:color="auto" w:fill="FFFFFF"/>
        </w:rPr>
        <w:br/>
      </w:r>
      <w:r w:rsidR="005A61BB">
        <w:rPr>
          <w:shd w:val="clear" w:color="auto" w:fill="FFFFFF"/>
        </w:rPr>
        <w:t xml:space="preserve">Ask your pastor </w:t>
      </w:r>
      <w:r w:rsidR="00BD283E">
        <w:rPr>
          <w:shd w:val="clear" w:color="auto" w:fill="FFFFFF"/>
        </w:rPr>
        <w:t xml:space="preserve">whether it might be possible </w:t>
      </w:r>
      <w:r w:rsidR="00384A95">
        <w:rPr>
          <w:shd w:val="clear" w:color="auto" w:fill="FFFFFF"/>
        </w:rPr>
        <w:t xml:space="preserve">for </w:t>
      </w:r>
      <w:r w:rsidR="00161C4C">
        <w:rPr>
          <w:shd w:val="clear" w:color="auto" w:fill="FFFFFF"/>
        </w:rPr>
        <w:t>your</w:t>
      </w:r>
      <w:r w:rsidR="00384A95">
        <w:rPr>
          <w:shd w:val="clear" w:color="auto" w:fill="FFFFFF"/>
        </w:rPr>
        <w:t xml:space="preserve"> parish</w:t>
      </w:r>
      <w:r w:rsidR="00161C4C">
        <w:rPr>
          <w:shd w:val="clear" w:color="auto" w:fill="FFFFFF"/>
        </w:rPr>
        <w:t>, on Father’s Day,</w:t>
      </w:r>
      <w:r w:rsidR="002F07BF" w:rsidRPr="004500F0">
        <w:rPr>
          <w:shd w:val="clear" w:color="auto" w:fill="FFFFFF"/>
        </w:rPr>
        <w:t xml:space="preserve"> to highlight a father’s integral role in </w:t>
      </w:r>
      <w:r w:rsidR="00935B37" w:rsidRPr="004500F0">
        <w:rPr>
          <w:shd w:val="clear" w:color="auto" w:fill="FFFFFF"/>
        </w:rPr>
        <w:t>the life of the family and in safeguarding the sanctity of human life</w:t>
      </w:r>
      <w:r w:rsidR="002F07BF" w:rsidRPr="004500F0">
        <w:rPr>
          <w:shd w:val="clear" w:color="auto" w:fill="FFFFFF"/>
        </w:rPr>
        <w:t xml:space="preserve">. </w:t>
      </w:r>
      <w:r w:rsidR="00E7140C">
        <w:rPr>
          <w:shd w:val="clear" w:color="auto" w:fill="FFFFFF"/>
        </w:rPr>
        <w:t xml:space="preserve">Let him know </w:t>
      </w:r>
      <w:r w:rsidR="008718BB" w:rsidRPr="004500F0">
        <w:rPr>
          <w:shd w:val="clear" w:color="auto" w:fill="FFFFFF"/>
        </w:rPr>
        <w:t xml:space="preserve">sample homily </w:t>
      </w:r>
      <w:r w:rsidR="00E7140C">
        <w:rPr>
          <w:shd w:val="clear" w:color="auto" w:fill="FFFFFF"/>
        </w:rPr>
        <w:t>reflection points are available</w:t>
      </w:r>
      <w:r w:rsidR="00563377">
        <w:rPr>
          <w:shd w:val="clear" w:color="auto" w:fill="FFFFFF"/>
        </w:rPr>
        <w:t xml:space="preserve">, in case </w:t>
      </w:r>
      <w:r w:rsidR="00B256DB">
        <w:rPr>
          <w:shd w:val="clear" w:color="auto" w:fill="FFFFFF"/>
        </w:rPr>
        <w:t>he’d like to take a look at them</w:t>
      </w:r>
      <w:r w:rsidR="00E7140C">
        <w:rPr>
          <w:shd w:val="clear" w:color="auto" w:fill="FFFFFF"/>
        </w:rPr>
        <w:t>.</w:t>
      </w:r>
      <w:r w:rsidR="008160CC" w:rsidRPr="004500F0">
        <w:rPr>
          <w:shd w:val="clear" w:color="auto" w:fill="FFFFFF"/>
        </w:rPr>
        <w:t xml:space="preserve"> </w:t>
      </w:r>
      <w:r w:rsidR="00C96780" w:rsidRPr="004500F0">
        <w:rPr>
          <w:shd w:val="clear" w:color="auto" w:fill="FFFFFF"/>
        </w:rPr>
        <w:t xml:space="preserve">Share the sample </w:t>
      </w:r>
      <w:proofErr w:type="gramStart"/>
      <w:r w:rsidR="00C96780" w:rsidRPr="004500F0">
        <w:rPr>
          <w:shd w:val="clear" w:color="auto" w:fill="FFFFFF"/>
        </w:rPr>
        <w:t>intercessions, and</w:t>
      </w:r>
      <w:proofErr w:type="gramEnd"/>
      <w:r w:rsidR="00C96780" w:rsidRPr="004500F0">
        <w:rPr>
          <w:shd w:val="clear" w:color="auto" w:fill="FFFFFF"/>
        </w:rPr>
        <w:t xml:space="preserve"> ask if one or more could be included in the Prayer of the Faithful during </w:t>
      </w:r>
      <w:r w:rsidR="008B1026" w:rsidRPr="004500F0">
        <w:rPr>
          <w:shd w:val="clear" w:color="auto" w:fill="FFFFFF"/>
        </w:rPr>
        <w:t>Masses taking place Father’s Day weekend.</w:t>
      </w:r>
      <w:r w:rsidR="007F0FC4" w:rsidRPr="004500F0">
        <w:rPr>
          <w:shd w:val="clear" w:color="auto" w:fill="FFFFFF"/>
        </w:rPr>
        <w:t xml:space="preserve"> </w:t>
      </w:r>
      <w:r w:rsidR="008D00DD">
        <w:rPr>
          <w:shd w:val="clear" w:color="auto" w:fill="FFFFFF"/>
        </w:rPr>
        <w:t>Share</w:t>
      </w:r>
      <w:r w:rsidR="008D00DD" w:rsidRPr="004500F0">
        <w:rPr>
          <w:shd w:val="clear" w:color="auto" w:fill="FFFFFF"/>
        </w:rPr>
        <w:t xml:space="preserve"> </w:t>
      </w:r>
      <w:r w:rsidR="008B1026" w:rsidRPr="004500F0">
        <w:rPr>
          <w:shd w:val="clear" w:color="auto" w:fill="FFFFFF"/>
        </w:rPr>
        <w:t>any other</w:t>
      </w:r>
      <w:r w:rsidR="002F07BF" w:rsidRPr="004500F0">
        <w:rPr>
          <w:shd w:val="clear" w:color="auto" w:fill="FFFFFF"/>
        </w:rPr>
        <w:t xml:space="preserve"> ideas you </w:t>
      </w:r>
      <w:proofErr w:type="gramStart"/>
      <w:r w:rsidR="002F07BF" w:rsidRPr="004500F0">
        <w:rPr>
          <w:shd w:val="clear" w:color="auto" w:fill="FFFFFF"/>
        </w:rPr>
        <w:t>have, and</w:t>
      </w:r>
      <w:proofErr w:type="gramEnd"/>
      <w:r w:rsidR="002F07BF" w:rsidRPr="004500F0">
        <w:rPr>
          <w:shd w:val="clear" w:color="auto" w:fill="FFFFFF"/>
        </w:rPr>
        <w:t xml:space="preserve"> ask </w:t>
      </w:r>
      <w:r w:rsidR="00757066">
        <w:rPr>
          <w:shd w:val="clear" w:color="auto" w:fill="FFFFFF"/>
        </w:rPr>
        <w:t>whether</w:t>
      </w:r>
      <w:r w:rsidR="00757066" w:rsidRPr="004500F0">
        <w:rPr>
          <w:shd w:val="clear" w:color="auto" w:fill="FFFFFF"/>
        </w:rPr>
        <w:t xml:space="preserve"> </w:t>
      </w:r>
      <w:r w:rsidR="00757066">
        <w:rPr>
          <w:shd w:val="clear" w:color="auto" w:fill="FFFFFF"/>
        </w:rPr>
        <w:t>any of them might be</w:t>
      </w:r>
      <w:r w:rsidR="002F07BF" w:rsidRPr="004500F0">
        <w:rPr>
          <w:shd w:val="clear" w:color="auto" w:fill="FFFFFF"/>
        </w:rPr>
        <w:t xml:space="preserve"> appropriate for your parish.</w:t>
      </w:r>
      <w:r w:rsidR="002045AD" w:rsidRPr="004500F0">
        <w:rPr>
          <w:shd w:val="clear" w:color="auto" w:fill="FFFFFF"/>
        </w:rPr>
        <w:t xml:space="preserve"> </w:t>
      </w:r>
      <w:r w:rsidR="002F07BF" w:rsidRPr="004500F0">
        <w:rPr>
          <w:shd w:val="clear" w:color="auto" w:fill="FFFFFF"/>
        </w:rPr>
        <w:t>Be open to the guidance of the Holy Spirit and your pastor.</w:t>
      </w:r>
    </w:p>
    <w:p w14:paraId="0D9A2A81" w14:textId="10BB842C" w:rsidR="002F07BF" w:rsidRPr="00CA7744" w:rsidRDefault="002F07BF" w:rsidP="00CA7744">
      <w:pPr>
        <w:pStyle w:val="ListParagraph"/>
        <w:numPr>
          <w:ilvl w:val="0"/>
          <w:numId w:val="1"/>
        </w:numPr>
        <w:spacing w:after="120"/>
        <w:contextualSpacing w:val="0"/>
        <w:rPr>
          <w:b/>
          <w:shd w:val="clear" w:color="auto" w:fill="FFFFFF"/>
        </w:rPr>
      </w:pPr>
      <w:r w:rsidRPr="004500F0">
        <w:rPr>
          <w:b/>
          <w:shd w:val="clear" w:color="auto" w:fill="FFFFFF"/>
        </w:rPr>
        <w:t>Make necessary preparations.</w:t>
      </w:r>
      <w:r w:rsidRPr="004500F0">
        <w:rPr>
          <w:b/>
          <w:shd w:val="clear" w:color="auto" w:fill="FFFFFF"/>
        </w:rPr>
        <w:br/>
      </w:r>
      <w:r w:rsidRPr="004500F0">
        <w:rPr>
          <w:shd w:val="clear" w:color="auto" w:fill="FFFFFF"/>
        </w:rPr>
        <w:t xml:space="preserve">Once you have determined </w:t>
      </w:r>
      <w:r w:rsidR="001C7315" w:rsidRPr="004500F0">
        <w:rPr>
          <w:shd w:val="clear" w:color="auto" w:fill="FFFFFF"/>
        </w:rPr>
        <w:t xml:space="preserve">with your pastor </w:t>
      </w:r>
      <w:r w:rsidRPr="004500F0">
        <w:rPr>
          <w:shd w:val="clear" w:color="auto" w:fill="FFFFFF"/>
        </w:rPr>
        <w:t>how your parish will celebrate Father’s Day, begin making the appropriate plans and preparations</w:t>
      </w:r>
      <w:r w:rsidR="001C7315" w:rsidRPr="004500F0">
        <w:rPr>
          <w:shd w:val="clear" w:color="auto" w:fill="FFFFFF"/>
        </w:rPr>
        <w:t xml:space="preserve"> in collaboration with </w:t>
      </w:r>
      <w:r w:rsidR="00D32B16" w:rsidRPr="004500F0">
        <w:rPr>
          <w:shd w:val="clear" w:color="auto" w:fill="FFFFFF"/>
        </w:rPr>
        <w:t>relevant</w:t>
      </w:r>
      <w:r w:rsidR="001C7315" w:rsidRPr="004500F0">
        <w:rPr>
          <w:shd w:val="clear" w:color="auto" w:fill="FFFFFF"/>
        </w:rPr>
        <w:t xml:space="preserve"> parish staff and volunteers</w:t>
      </w:r>
      <w:r w:rsidRPr="004500F0">
        <w:rPr>
          <w:shd w:val="clear" w:color="auto" w:fill="FFFFFF"/>
        </w:rPr>
        <w:t xml:space="preserve">. This could include </w:t>
      </w:r>
      <w:r w:rsidR="00E1243F" w:rsidRPr="004500F0">
        <w:rPr>
          <w:shd w:val="clear" w:color="auto" w:fill="FFFFFF"/>
        </w:rPr>
        <w:t>tasks</w:t>
      </w:r>
      <w:r w:rsidR="00565679" w:rsidRPr="004500F0">
        <w:rPr>
          <w:shd w:val="clear" w:color="auto" w:fill="FFFFFF"/>
        </w:rPr>
        <w:t xml:space="preserve"> like </w:t>
      </w:r>
      <w:r w:rsidR="00471AF5" w:rsidRPr="004500F0">
        <w:rPr>
          <w:shd w:val="clear" w:color="auto" w:fill="FFFFFF"/>
        </w:rPr>
        <w:t>submitting</w:t>
      </w:r>
      <w:r w:rsidRPr="004500F0">
        <w:rPr>
          <w:shd w:val="clear" w:color="auto" w:fill="FFFFFF"/>
        </w:rPr>
        <w:t xml:space="preserve"> bulletin announcements, </w:t>
      </w:r>
      <w:r w:rsidR="006F2968" w:rsidRPr="004500F0">
        <w:rPr>
          <w:shd w:val="clear" w:color="auto" w:fill="FFFFFF"/>
        </w:rPr>
        <w:t xml:space="preserve">arranging </w:t>
      </w:r>
      <w:r w:rsidR="002045AD" w:rsidRPr="004500F0">
        <w:rPr>
          <w:shd w:val="clear" w:color="auto" w:fill="FFFFFF"/>
        </w:rPr>
        <w:t xml:space="preserve">special intercessions </w:t>
      </w:r>
      <w:r w:rsidR="001C7315" w:rsidRPr="004500F0">
        <w:rPr>
          <w:shd w:val="clear" w:color="auto" w:fill="FFFFFF"/>
        </w:rPr>
        <w:t>for</w:t>
      </w:r>
      <w:r w:rsidR="002045AD" w:rsidRPr="004500F0">
        <w:rPr>
          <w:shd w:val="clear" w:color="auto" w:fill="FFFFFF"/>
        </w:rPr>
        <w:t xml:space="preserve"> Mass</w:t>
      </w:r>
      <w:r w:rsidR="00E1243F" w:rsidRPr="004500F0">
        <w:rPr>
          <w:shd w:val="clear" w:color="auto" w:fill="FFFFFF"/>
        </w:rPr>
        <w:t>,</w:t>
      </w:r>
      <w:r w:rsidR="00565679" w:rsidRPr="004500F0">
        <w:rPr>
          <w:shd w:val="clear" w:color="auto" w:fill="FFFFFF"/>
        </w:rPr>
        <w:t xml:space="preserve"> </w:t>
      </w:r>
      <w:r w:rsidR="006F2968" w:rsidRPr="004500F0">
        <w:rPr>
          <w:shd w:val="clear" w:color="auto" w:fill="FFFFFF"/>
        </w:rPr>
        <w:t>drafting sections</w:t>
      </w:r>
      <w:r w:rsidR="00565679" w:rsidRPr="004500F0">
        <w:rPr>
          <w:shd w:val="clear" w:color="auto" w:fill="FFFFFF"/>
        </w:rPr>
        <w:t xml:space="preserve"> </w:t>
      </w:r>
      <w:r w:rsidR="001C7315" w:rsidRPr="004500F0">
        <w:rPr>
          <w:shd w:val="clear" w:color="auto" w:fill="FFFFFF"/>
        </w:rPr>
        <w:t>for</w:t>
      </w:r>
      <w:r w:rsidR="00565679" w:rsidRPr="004500F0">
        <w:rPr>
          <w:shd w:val="clear" w:color="auto" w:fill="FFFFFF"/>
        </w:rPr>
        <w:t xml:space="preserve"> the parish newsletter</w:t>
      </w:r>
      <w:r w:rsidR="006F2968" w:rsidRPr="004500F0">
        <w:rPr>
          <w:shd w:val="clear" w:color="auto" w:fill="FFFFFF"/>
        </w:rPr>
        <w:t xml:space="preserve">, </w:t>
      </w:r>
      <w:r w:rsidR="004F5A75" w:rsidRPr="004500F0">
        <w:rPr>
          <w:shd w:val="clear" w:color="auto" w:fill="FFFFFF"/>
        </w:rPr>
        <w:t xml:space="preserve">or </w:t>
      </w:r>
      <w:r w:rsidR="00D73A44">
        <w:rPr>
          <w:shd w:val="clear" w:color="auto" w:fill="FFFFFF"/>
        </w:rPr>
        <w:t xml:space="preserve">gathering materials for the </w:t>
      </w:r>
      <w:r w:rsidR="00D73A44" w:rsidRPr="00385DD0">
        <w:rPr>
          <w:i/>
          <w:iCs/>
          <w:shd w:val="clear" w:color="auto" w:fill="FFFFFF"/>
        </w:rPr>
        <w:t>Spiritual Bouquet to St. Joseph</w:t>
      </w:r>
      <w:r w:rsidRPr="004500F0">
        <w:rPr>
          <w:shd w:val="clear" w:color="auto" w:fill="FFFFFF"/>
        </w:rPr>
        <w:t xml:space="preserve">. </w:t>
      </w:r>
      <w:r w:rsidR="00D73A44" w:rsidRPr="00CE762D">
        <w:rPr>
          <w:shd w:val="clear" w:color="auto" w:fill="FFFFFF"/>
        </w:rPr>
        <w:t xml:space="preserve">See the following </w:t>
      </w:r>
      <w:r w:rsidR="00D73A44">
        <w:rPr>
          <w:iCs/>
          <w:shd w:val="clear" w:color="auto" w:fill="FFFFFF"/>
        </w:rPr>
        <w:t>s</w:t>
      </w:r>
      <w:r w:rsidR="00D73A44" w:rsidRPr="006E230D">
        <w:rPr>
          <w:iCs/>
          <w:shd w:val="clear" w:color="auto" w:fill="FFFFFF"/>
        </w:rPr>
        <w:t xml:space="preserve">ample </w:t>
      </w:r>
      <w:r w:rsidR="00D73A44">
        <w:rPr>
          <w:iCs/>
          <w:shd w:val="clear" w:color="auto" w:fill="FFFFFF"/>
        </w:rPr>
        <w:t>t</w:t>
      </w:r>
      <w:r w:rsidR="00D73A44" w:rsidRPr="006E230D">
        <w:rPr>
          <w:iCs/>
          <w:shd w:val="clear" w:color="auto" w:fill="FFFFFF"/>
        </w:rPr>
        <w:t>imeline</w:t>
      </w:r>
      <w:r w:rsidR="00D73A44" w:rsidRPr="00CE762D">
        <w:rPr>
          <w:i/>
          <w:shd w:val="clear" w:color="auto" w:fill="FFFFFF"/>
        </w:rPr>
        <w:t xml:space="preserve"> </w:t>
      </w:r>
      <w:r w:rsidR="00D73A44" w:rsidRPr="00CE762D">
        <w:rPr>
          <w:shd w:val="clear" w:color="auto" w:fill="FFFFFF"/>
        </w:rPr>
        <w:t>for more detailed steps.</w:t>
      </w:r>
    </w:p>
    <w:p w14:paraId="48AF72C4" w14:textId="2620AE75" w:rsidR="00904567" w:rsidRPr="00385DD0" w:rsidRDefault="002F07BF" w:rsidP="00CA7744">
      <w:pPr>
        <w:pStyle w:val="ListParagraph"/>
        <w:numPr>
          <w:ilvl w:val="0"/>
          <w:numId w:val="1"/>
        </w:numPr>
        <w:contextualSpacing w:val="0"/>
        <w:rPr>
          <w:b/>
          <w:bCs/>
          <w:smallCaps/>
          <w:sz w:val="28"/>
          <w:szCs w:val="28"/>
        </w:rPr>
      </w:pPr>
      <w:r w:rsidRPr="004500F0">
        <w:rPr>
          <w:b/>
          <w:shd w:val="clear" w:color="auto" w:fill="FFFFFF"/>
        </w:rPr>
        <w:t>Pray for all fathers.</w:t>
      </w:r>
      <w:r w:rsidRPr="004500F0">
        <w:rPr>
          <w:b/>
          <w:shd w:val="clear" w:color="auto" w:fill="FFFFFF"/>
        </w:rPr>
        <w:br/>
      </w:r>
      <w:r w:rsidRPr="004500F0">
        <w:rPr>
          <w:shd w:val="clear" w:color="auto" w:fill="FFFFFF"/>
        </w:rPr>
        <w:t>No matter how your parish has decided to observe Father’s Day, prayer should be the basis of everything we do. As you plan and prepare, remember to lift up in prayer all fathers</w:t>
      </w:r>
      <w:r w:rsidR="00917352" w:rsidRPr="004500F0">
        <w:rPr>
          <w:shd w:val="clear" w:color="auto" w:fill="FFFFFF"/>
        </w:rPr>
        <w:t xml:space="preserve">. </w:t>
      </w:r>
      <w:r w:rsidR="004A5B5B" w:rsidRPr="004500F0">
        <w:rPr>
          <w:shd w:val="clear" w:color="auto" w:fill="FFFFFF"/>
        </w:rPr>
        <w:t xml:space="preserve">Seek the intercession of St. Joseph, patron of fathers, </w:t>
      </w:r>
      <w:r w:rsidRPr="004500F0">
        <w:rPr>
          <w:shd w:val="clear" w:color="auto" w:fill="FFFFFF"/>
        </w:rPr>
        <w:t xml:space="preserve">especially </w:t>
      </w:r>
      <w:r w:rsidR="00917352" w:rsidRPr="004500F0">
        <w:rPr>
          <w:shd w:val="clear" w:color="auto" w:fill="FFFFFF"/>
        </w:rPr>
        <w:t>for t</w:t>
      </w:r>
      <w:r w:rsidRPr="004500F0">
        <w:rPr>
          <w:shd w:val="clear" w:color="auto" w:fill="FFFFFF"/>
        </w:rPr>
        <w:t xml:space="preserve">hose who </w:t>
      </w:r>
      <w:r w:rsidR="002A62D4" w:rsidRPr="004500F0">
        <w:rPr>
          <w:shd w:val="clear" w:color="auto" w:fill="FFFFFF"/>
        </w:rPr>
        <w:t>are</w:t>
      </w:r>
      <w:r w:rsidRPr="004500F0">
        <w:rPr>
          <w:shd w:val="clear" w:color="auto" w:fill="FFFFFF"/>
        </w:rPr>
        <w:t xml:space="preserve"> </w:t>
      </w:r>
      <w:r w:rsidR="002F1C38" w:rsidRPr="004500F0">
        <w:rPr>
          <w:shd w:val="clear" w:color="auto" w:fill="FFFFFF"/>
        </w:rPr>
        <w:t xml:space="preserve">struggling with some aspect of their </w:t>
      </w:r>
      <w:r w:rsidR="00917352" w:rsidRPr="004500F0">
        <w:rPr>
          <w:shd w:val="clear" w:color="auto" w:fill="FFFFFF"/>
        </w:rPr>
        <w:t>fatherhood</w:t>
      </w:r>
      <w:r w:rsidR="00570886" w:rsidRPr="004500F0">
        <w:rPr>
          <w:shd w:val="clear" w:color="auto" w:fill="FFFFFF"/>
        </w:rPr>
        <w:t>, such as feeling overwhelmed</w:t>
      </w:r>
      <w:r w:rsidRPr="004500F0">
        <w:rPr>
          <w:shd w:val="clear" w:color="auto" w:fill="FFFFFF"/>
        </w:rPr>
        <w:t xml:space="preserve"> with </w:t>
      </w:r>
      <w:r w:rsidR="00E236B8" w:rsidRPr="004500F0">
        <w:rPr>
          <w:shd w:val="clear" w:color="auto" w:fill="FFFFFF"/>
        </w:rPr>
        <w:t xml:space="preserve">the news of </w:t>
      </w:r>
      <w:r w:rsidRPr="004500F0">
        <w:rPr>
          <w:shd w:val="clear" w:color="auto" w:fill="FFFFFF"/>
        </w:rPr>
        <w:t>an unexpected</w:t>
      </w:r>
      <w:r w:rsidR="00E236B8" w:rsidRPr="004500F0">
        <w:rPr>
          <w:shd w:val="clear" w:color="auto" w:fill="FFFFFF"/>
        </w:rPr>
        <w:t xml:space="preserve"> pregnanc</w:t>
      </w:r>
      <w:r w:rsidR="00AE748A" w:rsidRPr="004500F0">
        <w:rPr>
          <w:shd w:val="clear" w:color="auto" w:fill="FFFFFF"/>
        </w:rPr>
        <w:t>y</w:t>
      </w:r>
      <w:r w:rsidRPr="004500F0">
        <w:rPr>
          <w:shd w:val="clear" w:color="auto" w:fill="FFFFFF"/>
        </w:rPr>
        <w:t>.</w:t>
      </w:r>
      <w:r w:rsidR="00CE3DE1" w:rsidRPr="004500F0">
        <w:rPr>
          <w:shd w:val="clear" w:color="auto" w:fill="FFFFFF"/>
        </w:rPr>
        <w:t xml:space="preserve"> </w:t>
      </w:r>
    </w:p>
    <w:p w14:paraId="4ED17BDF" w14:textId="3CFD2E4C" w:rsidR="002D76AA" w:rsidRDefault="002D76AA" w:rsidP="001B55ED">
      <w:pPr>
        <w:rPr>
          <w:b/>
          <w:bCs/>
          <w:smallCaps/>
          <w:sz w:val="28"/>
          <w:szCs w:val="28"/>
        </w:rPr>
      </w:pPr>
    </w:p>
    <w:p w14:paraId="29A58C60" w14:textId="77777777" w:rsidR="002D76AA" w:rsidRPr="00CE762D" w:rsidRDefault="002D76AA" w:rsidP="002D76AA">
      <w:pPr>
        <w:spacing w:after="120"/>
        <w:contextualSpacing/>
        <w:rPr>
          <w:b/>
          <w:bCs/>
          <w:smallCaps/>
          <w:sz w:val="28"/>
          <w:szCs w:val="28"/>
        </w:rPr>
      </w:pPr>
      <w:r w:rsidRPr="00CE762D">
        <w:rPr>
          <w:b/>
          <w:bCs/>
          <w:smallCaps/>
          <w:sz w:val="28"/>
          <w:szCs w:val="28"/>
        </w:rPr>
        <w:t>Sample Timeline</w:t>
      </w:r>
    </w:p>
    <w:p w14:paraId="4F071365" w14:textId="77777777" w:rsidR="002D76AA" w:rsidRPr="00CE762D" w:rsidRDefault="002D76AA" w:rsidP="002D76AA">
      <w:pPr>
        <w:spacing w:after="120"/>
        <w:contextualSpacing/>
        <w:rPr>
          <w:shd w:val="clear" w:color="auto" w:fill="FFFFFF"/>
        </w:rPr>
      </w:pPr>
    </w:p>
    <w:p w14:paraId="5D7FDF55" w14:textId="3439A7A8" w:rsidR="002D76AA" w:rsidRPr="00CE762D" w:rsidRDefault="002D76AA" w:rsidP="002D76AA">
      <w:pPr>
        <w:spacing w:after="120"/>
        <w:contextualSpacing/>
        <w:rPr>
          <w:i/>
          <w:shd w:val="clear" w:color="auto" w:fill="FFFFFF"/>
        </w:rPr>
      </w:pPr>
      <w:r w:rsidRPr="00CE762D">
        <w:rPr>
          <w:i/>
          <w:shd w:val="clear" w:color="auto" w:fill="FFFFFF"/>
        </w:rPr>
        <w:t xml:space="preserve">We have provided a sample timeline to help you prepare for the celebration of </w:t>
      </w:r>
      <w:r>
        <w:rPr>
          <w:i/>
          <w:shd w:val="clear" w:color="auto" w:fill="FFFFFF"/>
        </w:rPr>
        <w:t>Father’s</w:t>
      </w:r>
      <w:r w:rsidRPr="00CE762D">
        <w:rPr>
          <w:i/>
          <w:shd w:val="clear" w:color="auto" w:fill="FFFFFF"/>
        </w:rPr>
        <w:t xml:space="preserve"> Day. While these steps apply most directly to a parish coordinator for Respect Life ministry, whatever your role serving the Church, they can help you think about key steps for planning ahead. </w:t>
      </w:r>
    </w:p>
    <w:p w14:paraId="0DA7B153" w14:textId="77777777" w:rsidR="002D76AA" w:rsidRPr="00CE762D" w:rsidRDefault="002D76AA" w:rsidP="00475E8A">
      <w:pPr>
        <w:rPr>
          <w:i/>
          <w:shd w:val="clear" w:color="auto" w:fill="FFFFFF"/>
        </w:rPr>
      </w:pPr>
    </w:p>
    <w:p w14:paraId="754A70C6" w14:textId="4B8A7BF0" w:rsidR="002D76AA" w:rsidRPr="00CE762D" w:rsidRDefault="002D76AA" w:rsidP="002D76AA">
      <w:pPr>
        <w:pStyle w:val="ListParagraph"/>
        <w:numPr>
          <w:ilvl w:val="0"/>
          <w:numId w:val="14"/>
        </w:numPr>
        <w:spacing w:after="120"/>
        <w:rPr>
          <w:b/>
          <w:shd w:val="clear" w:color="auto" w:fill="FFFFFF"/>
        </w:rPr>
      </w:pPr>
      <w:r w:rsidRPr="00CE762D">
        <w:rPr>
          <w:b/>
          <w:shd w:val="clear" w:color="auto" w:fill="FFFFFF"/>
        </w:rPr>
        <w:t>Early to mid-</w:t>
      </w:r>
      <w:r>
        <w:rPr>
          <w:b/>
          <w:shd w:val="clear" w:color="auto" w:fill="FFFFFF"/>
        </w:rPr>
        <w:t>March</w:t>
      </w:r>
    </w:p>
    <w:p w14:paraId="43D561E7" w14:textId="25AE8571" w:rsidR="002D76AA" w:rsidRPr="00CE762D" w:rsidRDefault="002D76AA" w:rsidP="002D76AA">
      <w:pPr>
        <w:pStyle w:val="ListParagraph"/>
        <w:numPr>
          <w:ilvl w:val="1"/>
          <w:numId w:val="14"/>
        </w:numPr>
        <w:spacing w:after="120"/>
        <w:rPr>
          <w:b/>
          <w:shd w:val="clear" w:color="auto" w:fill="FFFFFF"/>
        </w:rPr>
      </w:pPr>
      <w:r w:rsidRPr="00CE762D">
        <w:rPr>
          <w:shd w:val="clear" w:color="auto" w:fill="FFFFFF"/>
        </w:rPr>
        <w:t xml:space="preserve">Meet with your pastor to discuss highlighting the precious gift of life </w:t>
      </w:r>
      <w:r w:rsidR="001C533E">
        <w:rPr>
          <w:shd w:val="clear" w:color="auto" w:fill="FFFFFF"/>
        </w:rPr>
        <w:t xml:space="preserve">and fathers’ role as defenders and protectors of life </w:t>
      </w:r>
      <w:r w:rsidRPr="00CE762D">
        <w:rPr>
          <w:shd w:val="clear" w:color="auto" w:fill="FFFFFF"/>
        </w:rPr>
        <w:t xml:space="preserve">as part of the observance of </w:t>
      </w:r>
      <w:r>
        <w:rPr>
          <w:shd w:val="clear" w:color="auto" w:fill="FFFFFF"/>
        </w:rPr>
        <w:t>Father’s</w:t>
      </w:r>
      <w:r w:rsidRPr="00CE762D">
        <w:rPr>
          <w:shd w:val="clear" w:color="auto" w:fill="FFFFFF"/>
        </w:rPr>
        <w:t xml:space="preserve"> Day. Let him know what resources are available, such as the homily helps and sample intercessions that follow later in this guide. Share with him </w:t>
      </w:r>
      <w:r>
        <w:rPr>
          <w:shd w:val="clear" w:color="auto" w:fill="FFFFFF"/>
        </w:rPr>
        <w:t>the</w:t>
      </w:r>
      <w:r w:rsidRPr="00CE762D">
        <w:rPr>
          <w:shd w:val="clear" w:color="auto" w:fill="FFFFFF"/>
        </w:rPr>
        <w:t xml:space="preserve"> ideas for offering a spiritual bouquet to </w:t>
      </w:r>
      <w:r>
        <w:rPr>
          <w:shd w:val="clear" w:color="auto" w:fill="FFFFFF"/>
        </w:rPr>
        <w:t>St. Joseph</w:t>
      </w:r>
      <w:r w:rsidRPr="00CE762D">
        <w:rPr>
          <w:shd w:val="clear" w:color="auto" w:fill="FFFFFF"/>
        </w:rPr>
        <w:t xml:space="preserve"> </w:t>
      </w:r>
      <w:r>
        <w:rPr>
          <w:shd w:val="clear" w:color="auto" w:fill="FFFFFF"/>
        </w:rPr>
        <w:t>(</w:t>
      </w:r>
      <w:r w:rsidRPr="00CE762D">
        <w:rPr>
          <w:shd w:val="clear" w:color="auto" w:fill="FFFFFF"/>
        </w:rPr>
        <w:t xml:space="preserve">sample activity at the end of this </w:t>
      </w:r>
      <w:r>
        <w:rPr>
          <w:shd w:val="clear" w:color="auto" w:fill="FFFFFF"/>
        </w:rPr>
        <w:t>Father’s</w:t>
      </w:r>
      <w:r w:rsidRPr="00CE762D">
        <w:rPr>
          <w:shd w:val="clear" w:color="auto" w:fill="FFFFFF"/>
        </w:rPr>
        <w:t xml:space="preserve"> Day action guide). Request permission </w:t>
      </w:r>
      <w:r w:rsidR="001C533E">
        <w:rPr>
          <w:shd w:val="clear" w:color="auto" w:fill="FFFFFF"/>
        </w:rPr>
        <w:t xml:space="preserve">for the things you’d like to implement, </w:t>
      </w:r>
      <w:r w:rsidRPr="00CE762D">
        <w:rPr>
          <w:shd w:val="clear" w:color="auto" w:fill="FFFFFF"/>
        </w:rPr>
        <w:t xml:space="preserve">any bulletin submissions you have in mind, </w:t>
      </w:r>
      <w:r w:rsidR="001C533E">
        <w:rPr>
          <w:shd w:val="clear" w:color="auto" w:fill="FFFFFF"/>
        </w:rPr>
        <w:t>and</w:t>
      </w:r>
      <w:r>
        <w:rPr>
          <w:shd w:val="clear" w:color="auto" w:fill="FFFFFF"/>
        </w:rPr>
        <w:t xml:space="preserve"> </w:t>
      </w:r>
      <w:r w:rsidRPr="00CE762D">
        <w:rPr>
          <w:shd w:val="clear" w:color="auto" w:fill="FFFFFF"/>
        </w:rPr>
        <w:t xml:space="preserve">to set up a table in the vestibule or other gathering area. Most importantly, </w:t>
      </w:r>
      <w:r w:rsidRPr="00CE762D">
        <w:rPr>
          <w:i/>
          <w:shd w:val="clear" w:color="auto" w:fill="FFFFFF"/>
        </w:rPr>
        <w:t>ask what you can do to help</w:t>
      </w:r>
      <w:r w:rsidRPr="00CE762D">
        <w:rPr>
          <w:shd w:val="clear" w:color="auto" w:fill="FFFFFF"/>
        </w:rPr>
        <w:t xml:space="preserve"> and whether there’s any other information he would like you to provide. </w:t>
      </w:r>
    </w:p>
    <w:p w14:paraId="6C19AC10" w14:textId="77777777" w:rsidR="002D76AA" w:rsidRPr="00CE762D" w:rsidRDefault="002D76AA" w:rsidP="002D76AA">
      <w:pPr>
        <w:pStyle w:val="ListParagraph"/>
        <w:spacing w:after="120"/>
        <w:ind w:left="1440"/>
        <w:rPr>
          <w:b/>
          <w:shd w:val="clear" w:color="auto" w:fill="FFFFFF"/>
        </w:rPr>
      </w:pPr>
    </w:p>
    <w:p w14:paraId="2FEAD727" w14:textId="3341FED7" w:rsidR="002D76AA" w:rsidRPr="00CE762D" w:rsidRDefault="002D76AA" w:rsidP="002D76AA">
      <w:pPr>
        <w:pStyle w:val="ListParagraph"/>
        <w:numPr>
          <w:ilvl w:val="1"/>
          <w:numId w:val="14"/>
        </w:numPr>
        <w:spacing w:after="120"/>
        <w:rPr>
          <w:b/>
          <w:shd w:val="clear" w:color="auto" w:fill="FFFFFF"/>
        </w:rPr>
      </w:pPr>
      <w:r w:rsidRPr="00CE762D">
        <w:rPr>
          <w:shd w:val="clear" w:color="auto" w:fill="FFFFFF"/>
        </w:rPr>
        <w:t xml:space="preserve">Following your conversation with your pastor, contact your parish office to open the lines of communication. Share the results of the conversation with your pastor and what you are requesting for the observance of </w:t>
      </w:r>
      <w:r>
        <w:rPr>
          <w:shd w:val="clear" w:color="auto" w:fill="FFFFFF"/>
        </w:rPr>
        <w:t>Father’s</w:t>
      </w:r>
      <w:r w:rsidRPr="00CE762D">
        <w:rPr>
          <w:shd w:val="clear" w:color="auto" w:fill="FFFFFF"/>
        </w:rPr>
        <w:t xml:space="preserve"> Day. Find out bulletin submission guidelines and deadlines. This information will help you determine the best date to follow up with your bulletin submissions. Many parishes need content </w:t>
      </w:r>
      <w:r w:rsidR="00005E5A">
        <w:rPr>
          <w:shd w:val="clear" w:color="auto" w:fill="FFFFFF"/>
        </w:rPr>
        <w:t>well</w:t>
      </w:r>
      <w:r w:rsidRPr="00CE762D">
        <w:rPr>
          <w:shd w:val="clear" w:color="auto" w:fill="FFFFFF"/>
        </w:rPr>
        <w:t xml:space="preserve"> in advance to be able to include it in the weekly bulletin. Find out what else the parish staff needs from you and when they need it.</w:t>
      </w:r>
    </w:p>
    <w:p w14:paraId="5F4CB807" w14:textId="77777777" w:rsidR="002D76AA" w:rsidRPr="00CE762D" w:rsidRDefault="002D76AA" w:rsidP="002D76AA">
      <w:pPr>
        <w:pStyle w:val="ListParagraph"/>
        <w:spacing w:after="120"/>
        <w:rPr>
          <w:b/>
          <w:shd w:val="clear" w:color="auto" w:fill="FFFFFF"/>
        </w:rPr>
      </w:pPr>
    </w:p>
    <w:p w14:paraId="1D3CBB9D" w14:textId="3012B1DA" w:rsidR="002D76AA" w:rsidRPr="00CE762D" w:rsidRDefault="002D76AA" w:rsidP="002D76AA">
      <w:pPr>
        <w:pStyle w:val="ListParagraph"/>
        <w:numPr>
          <w:ilvl w:val="0"/>
          <w:numId w:val="8"/>
        </w:numPr>
        <w:spacing w:after="120"/>
        <w:rPr>
          <w:b/>
          <w:shd w:val="clear" w:color="auto" w:fill="FFFFFF"/>
        </w:rPr>
      </w:pPr>
      <w:r w:rsidRPr="00CE762D">
        <w:rPr>
          <w:b/>
          <w:shd w:val="clear" w:color="auto" w:fill="FFFFFF"/>
        </w:rPr>
        <w:t xml:space="preserve">Early </w:t>
      </w:r>
      <w:r>
        <w:rPr>
          <w:b/>
          <w:shd w:val="clear" w:color="auto" w:fill="FFFFFF"/>
        </w:rPr>
        <w:t>April</w:t>
      </w:r>
    </w:p>
    <w:p w14:paraId="3DF62C0F" w14:textId="77777777" w:rsidR="002D76AA" w:rsidRPr="00CE762D" w:rsidRDefault="002D76AA" w:rsidP="002D76AA">
      <w:pPr>
        <w:pStyle w:val="ListParagraph"/>
        <w:spacing w:after="120"/>
        <w:rPr>
          <w:shd w:val="clear" w:color="auto" w:fill="FFFFFF"/>
        </w:rPr>
      </w:pPr>
      <w:r w:rsidRPr="00CE762D">
        <w:rPr>
          <w:shd w:val="clear" w:color="auto" w:fill="FFFFFF"/>
        </w:rPr>
        <w:t xml:space="preserve">Once you have received the appropriate approvals and permission, begin gathering materials for the spiritual bouquet. Research what options you may have for purchasing flowers at an affordable </w:t>
      </w:r>
      <w:proofErr w:type="gramStart"/>
      <w:r w:rsidRPr="00CE762D">
        <w:rPr>
          <w:shd w:val="clear" w:color="auto" w:fill="FFFFFF"/>
        </w:rPr>
        <w:t>price, and</w:t>
      </w:r>
      <w:proofErr w:type="gramEnd"/>
      <w:r w:rsidRPr="00CE762D">
        <w:rPr>
          <w:shd w:val="clear" w:color="auto" w:fill="FFFFFF"/>
        </w:rPr>
        <w:t xml:space="preserve"> compare the information against your budget. Keep in mind that flower options and prices may change based on the season. </w:t>
      </w:r>
    </w:p>
    <w:p w14:paraId="280513DE" w14:textId="77777777" w:rsidR="002D76AA" w:rsidRPr="00CE762D" w:rsidRDefault="002D76AA" w:rsidP="002D76AA">
      <w:pPr>
        <w:pStyle w:val="ListParagraph"/>
        <w:spacing w:after="120"/>
        <w:rPr>
          <w:shd w:val="clear" w:color="auto" w:fill="FFFFFF"/>
        </w:rPr>
      </w:pPr>
    </w:p>
    <w:p w14:paraId="65D7EC03" w14:textId="0CBC6059" w:rsidR="002D76AA" w:rsidRPr="00CE762D" w:rsidRDefault="002D76AA" w:rsidP="002D76AA">
      <w:pPr>
        <w:pStyle w:val="ListParagraph"/>
        <w:numPr>
          <w:ilvl w:val="0"/>
          <w:numId w:val="8"/>
        </w:numPr>
        <w:spacing w:after="120"/>
        <w:rPr>
          <w:shd w:val="clear" w:color="auto" w:fill="FFFFFF"/>
        </w:rPr>
      </w:pPr>
      <w:r w:rsidRPr="00CE762D">
        <w:rPr>
          <w:b/>
          <w:shd w:val="clear" w:color="auto" w:fill="FFFFFF"/>
        </w:rPr>
        <w:t>Mid-</w:t>
      </w:r>
      <w:r>
        <w:rPr>
          <w:b/>
          <w:shd w:val="clear" w:color="auto" w:fill="FFFFFF"/>
        </w:rPr>
        <w:t>April</w:t>
      </w:r>
    </w:p>
    <w:p w14:paraId="27860A0E" w14:textId="4A189C5F" w:rsidR="002D76AA" w:rsidRPr="00CE762D" w:rsidRDefault="002D76AA" w:rsidP="002D76AA">
      <w:pPr>
        <w:pStyle w:val="ListParagraph"/>
        <w:spacing w:after="120"/>
        <w:rPr>
          <w:shd w:val="clear" w:color="auto" w:fill="FFFFFF"/>
        </w:rPr>
      </w:pPr>
      <w:r w:rsidRPr="00CE762D">
        <w:rPr>
          <w:shd w:val="clear" w:color="auto" w:fill="FFFFFF"/>
        </w:rPr>
        <w:t xml:space="preserve">Begin to recruit volunteers to help you facilitate the spiritual bouquet. Volunteers will be needed to staff the table after each Mass the weekend of </w:t>
      </w:r>
      <w:r>
        <w:rPr>
          <w:shd w:val="clear" w:color="auto" w:fill="FFFFFF"/>
        </w:rPr>
        <w:t>Father’s</w:t>
      </w:r>
      <w:r w:rsidRPr="00CE762D">
        <w:rPr>
          <w:shd w:val="clear" w:color="auto" w:fill="FFFFFF"/>
        </w:rPr>
        <w:t xml:space="preserve"> Day. Other volunteer tasks might include picking up or transferring flowers to the parish or preparing materials.</w:t>
      </w:r>
    </w:p>
    <w:p w14:paraId="5C3C8231" w14:textId="77777777" w:rsidR="002D76AA" w:rsidRPr="00CE762D" w:rsidRDefault="002D76AA" w:rsidP="002D76AA">
      <w:pPr>
        <w:pStyle w:val="ListParagraph"/>
        <w:spacing w:after="120"/>
        <w:rPr>
          <w:shd w:val="clear" w:color="auto" w:fill="FFFFFF"/>
        </w:rPr>
      </w:pPr>
    </w:p>
    <w:p w14:paraId="185B7A1B" w14:textId="0A93EEB5" w:rsidR="002D76AA" w:rsidRPr="00CE762D" w:rsidRDefault="002D76AA" w:rsidP="002D76AA">
      <w:pPr>
        <w:pStyle w:val="ListParagraph"/>
        <w:numPr>
          <w:ilvl w:val="0"/>
          <w:numId w:val="8"/>
        </w:numPr>
        <w:spacing w:after="120"/>
        <w:rPr>
          <w:b/>
          <w:shd w:val="clear" w:color="auto" w:fill="FFFFFF"/>
        </w:rPr>
      </w:pPr>
      <w:r w:rsidRPr="00CE762D">
        <w:rPr>
          <w:b/>
          <w:shd w:val="clear" w:color="auto" w:fill="FFFFFF"/>
        </w:rPr>
        <w:t xml:space="preserve">Late </w:t>
      </w:r>
      <w:r>
        <w:rPr>
          <w:b/>
          <w:shd w:val="clear" w:color="auto" w:fill="FFFFFF"/>
        </w:rPr>
        <w:t>April</w:t>
      </w:r>
    </w:p>
    <w:p w14:paraId="08680B4B" w14:textId="25A8E25D" w:rsidR="002D76AA" w:rsidRPr="00CE762D" w:rsidRDefault="00005E5A" w:rsidP="002D76AA">
      <w:pPr>
        <w:pStyle w:val="ListParagraph"/>
        <w:spacing w:after="120"/>
        <w:rPr>
          <w:shd w:val="clear" w:color="auto" w:fill="FFFFFF"/>
        </w:rPr>
      </w:pPr>
      <w:r>
        <w:rPr>
          <w:shd w:val="clear" w:color="auto" w:fill="FFFFFF"/>
        </w:rPr>
        <w:t>Submit</w:t>
      </w:r>
      <w:r w:rsidR="002D76AA" w:rsidRPr="00CE762D">
        <w:rPr>
          <w:shd w:val="clear" w:color="auto" w:fill="FFFFFF"/>
        </w:rPr>
        <w:t xml:space="preserve"> the bulletin and pulpit announcement</w:t>
      </w:r>
      <w:r>
        <w:rPr>
          <w:shd w:val="clear" w:color="auto" w:fill="FFFFFF"/>
        </w:rPr>
        <w:t xml:space="preserve">s </w:t>
      </w:r>
      <w:r w:rsidR="002D76AA" w:rsidRPr="00CE762D">
        <w:rPr>
          <w:shd w:val="clear" w:color="auto" w:fill="FFFFFF"/>
        </w:rPr>
        <w:t>you hope to have featured. This will help your parish plan and allot the necessary space</w:t>
      </w:r>
      <w:r w:rsidR="002D76AA">
        <w:rPr>
          <w:shd w:val="clear" w:color="auto" w:fill="FFFFFF"/>
        </w:rPr>
        <w:t xml:space="preserve"> in the bulletin</w:t>
      </w:r>
      <w:r w:rsidR="002D76AA" w:rsidRPr="00CE762D">
        <w:rPr>
          <w:shd w:val="clear" w:color="auto" w:fill="FFFFFF"/>
        </w:rPr>
        <w:t xml:space="preserve">. </w:t>
      </w:r>
    </w:p>
    <w:p w14:paraId="1A85F98A" w14:textId="77777777" w:rsidR="002D76AA" w:rsidRPr="00CE762D" w:rsidRDefault="002D76AA" w:rsidP="002D76AA">
      <w:pPr>
        <w:pStyle w:val="ListParagraph"/>
        <w:spacing w:after="120"/>
        <w:rPr>
          <w:shd w:val="clear" w:color="auto" w:fill="FFFFFF"/>
        </w:rPr>
      </w:pPr>
    </w:p>
    <w:p w14:paraId="3B0EA926" w14:textId="01B61B3C" w:rsidR="002D76AA" w:rsidRDefault="002D76AA" w:rsidP="00005E5A">
      <w:pPr>
        <w:pStyle w:val="ListParagraph"/>
        <w:numPr>
          <w:ilvl w:val="0"/>
          <w:numId w:val="8"/>
        </w:numPr>
        <w:spacing w:after="120"/>
        <w:rPr>
          <w:shd w:val="clear" w:color="auto" w:fill="FFFFFF"/>
        </w:rPr>
      </w:pPr>
      <w:r w:rsidRPr="00293ADA">
        <w:rPr>
          <w:b/>
          <w:shd w:val="clear" w:color="auto" w:fill="FFFFFF"/>
        </w:rPr>
        <w:t>Mid-</w:t>
      </w:r>
      <w:r>
        <w:rPr>
          <w:b/>
          <w:shd w:val="clear" w:color="auto" w:fill="FFFFFF"/>
        </w:rPr>
        <w:t>May</w:t>
      </w:r>
      <w:r w:rsidRPr="00293ADA">
        <w:rPr>
          <w:b/>
          <w:shd w:val="clear" w:color="auto" w:fill="FFFFFF"/>
        </w:rPr>
        <w:t xml:space="preserve"> </w:t>
      </w:r>
      <w:r>
        <w:rPr>
          <w:b/>
          <w:shd w:val="clear" w:color="auto" w:fill="FFFFFF"/>
        </w:rPr>
        <w:br/>
      </w:r>
      <w:r w:rsidRPr="00293ADA">
        <w:rPr>
          <w:shd w:val="clear" w:color="auto" w:fill="FFFFFF"/>
        </w:rPr>
        <w:t xml:space="preserve">Reconnect with appropriate parish staff regarding your bulletin and pulpit submissions, and make sure they have received all the materials needed, including the spiritual bouquet announcements and </w:t>
      </w:r>
      <w:r>
        <w:rPr>
          <w:shd w:val="clear" w:color="auto" w:fill="FFFFFF"/>
        </w:rPr>
        <w:t>any prayers, such as the</w:t>
      </w:r>
      <w:r w:rsidRPr="00293ADA">
        <w:rPr>
          <w:shd w:val="clear" w:color="auto" w:fill="FFFFFF"/>
        </w:rPr>
        <w:t xml:space="preserve"> </w:t>
      </w:r>
      <w:r w:rsidRPr="00293ADA">
        <w:rPr>
          <w:i/>
          <w:shd w:val="clear" w:color="auto" w:fill="FFFFFF"/>
        </w:rPr>
        <w:t xml:space="preserve">Litany of </w:t>
      </w:r>
      <w:r>
        <w:rPr>
          <w:i/>
          <w:shd w:val="clear" w:color="auto" w:fill="FFFFFF"/>
        </w:rPr>
        <w:t xml:space="preserve">St. </w:t>
      </w:r>
      <w:r w:rsidRPr="001B55ED">
        <w:rPr>
          <w:i/>
          <w:shd w:val="clear" w:color="auto" w:fill="FFFFFF"/>
        </w:rPr>
        <w:t>Joseph.</w:t>
      </w:r>
      <w:r w:rsidRPr="00293ADA">
        <w:rPr>
          <w:shd w:val="clear" w:color="auto" w:fill="FFFFFF"/>
        </w:rPr>
        <w:t xml:space="preserve"> If you have obtained permission from the pastor, make arrangements to set up a table in the vestibule or other gathering area on </w:t>
      </w:r>
      <w:r>
        <w:rPr>
          <w:shd w:val="clear" w:color="auto" w:fill="FFFFFF"/>
        </w:rPr>
        <w:t>Father’s</w:t>
      </w:r>
      <w:r w:rsidRPr="00293ADA">
        <w:rPr>
          <w:shd w:val="clear" w:color="auto" w:fill="FFFFFF"/>
        </w:rPr>
        <w:t xml:space="preserve"> Day weekend.</w:t>
      </w:r>
    </w:p>
    <w:p w14:paraId="423F9122" w14:textId="77777777" w:rsidR="00005E5A" w:rsidRPr="00005E5A" w:rsidRDefault="00005E5A" w:rsidP="00005E5A">
      <w:pPr>
        <w:pStyle w:val="ListParagraph"/>
        <w:spacing w:after="120"/>
        <w:rPr>
          <w:shd w:val="clear" w:color="auto" w:fill="FFFFFF"/>
        </w:rPr>
      </w:pPr>
    </w:p>
    <w:p w14:paraId="3C7BDBF7" w14:textId="3D3303F5" w:rsidR="002D76AA" w:rsidRPr="00CE762D" w:rsidRDefault="002D76AA" w:rsidP="002D76AA">
      <w:pPr>
        <w:pStyle w:val="ListParagraph"/>
        <w:numPr>
          <w:ilvl w:val="0"/>
          <w:numId w:val="8"/>
        </w:numPr>
        <w:spacing w:after="120"/>
        <w:rPr>
          <w:b/>
          <w:shd w:val="clear" w:color="auto" w:fill="FFFFFF"/>
        </w:rPr>
      </w:pPr>
      <w:r>
        <w:rPr>
          <w:b/>
          <w:shd w:val="clear" w:color="auto" w:fill="FFFFFF"/>
        </w:rPr>
        <w:t>Early June</w:t>
      </w:r>
    </w:p>
    <w:p w14:paraId="76B25F4E" w14:textId="476679A2" w:rsidR="002D76AA" w:rsidRPr="001B55ED" w:rsidRDefault="00005E5A" w:rsidP="00005E5A">
      <w:pPr>
        <w:pStyle w:val="ListParagraph"/>
        <w:spacing w:after="120"/>
        <w:rPr>
          <w:shd w:val="clear" w:color="auto" w:fill="FFFFFF"/>
        </w:rPr>
      </w:pPr>
      <w:r w:rsidRPr="00CE762D">
        <w:rPr>
          <w:shd w:val="clear" w:color="auto" w:fill="FFFFFF"/>
        </w:rPr>
        <w:t>Touch base with your pastor to offer further assistance and to confirm any plans you may have made, such as the spiritual</w:t>
      </w:r>
      <w:r>
        <w:rPr>
          <w:shd w:val="clear" w:color="auto" w:fill="FFFFFF"/>
        </w:rPr>
        <w:t xml:space="preserve"> bouquet</w:t>
      </w:r>
      <w:r w:rsidRPr="00CE762D">
        <w:rPr>
          <w:shd w:val="clear" w:color="auto" w:fill="FFFFFF"/>
        </w:rPr>
        <w:t xml:space="preserve">. Make sure he has everything he needs, </w:t>
      </w:r>
      <w:r>
        <w:rPr>
          <w:shd w:val="clear" w:color="auto" w:fill="FFFFFF"/>
        </w:rPr>
        <w:t>such as</w:t>
      </w:r>
      <w:r w:rsidRPr="00CE762D">
        <w:rPr>
          <w:shd w:val="clear" w:color="auto" w:fill="FFFFFF"/>
        </w:rPr>
        <w:t xml:space="preserve"> pulpit announcements or </w:t>
      </w:r>
      <w:r>
        <w:rPr>
          <w:shd w:val="clear" w:color="auto" w:fill="FFFFFF"/>
        </w:rPr>
        <w:t>homily helps</w:t>
      </w:r>
      <w:r w:rsidRPr="00CE762D">
        <w:rPr>
          <w:shd w:val="clear" w:color="auto" w:fill="FFFFFF"/>
        </w:rPr>
        <w:t xml:space="preserve">. </w:t>
      </w:r>
      <w:r w:rsidR="002D76AA" w:rsidRPr="00005E5A">
        <w:rPr>
          <w:shd w:val="clear" w:color="auto" w:fill="FFFFFF"/>
        </w:rPr>
        <w:t xml:space="preserve">With your volunteers, prepare all the spiritual bouquet materials except for the flowers. </w:t>
      </w:r>
    </w:p>
    <w:p w14:paraId="33FF259A" w14:textId="77777777" w:rsidR="002D76AA" w:rsidRPr="00CE762D" w:rsidRDefault="002D76AA" w:rsidP="002D76AA">
      <w:pPr>
        <w:pStyle w:val="ListParagraph"/>
        <w:spacing w:after="120"/>
        <w:rPr>
          <w:shd w:val="clear" w:color="auto" w:fill="FFFFFF"/>
        </w:rPr>
      </w:pPr>
    </w:p>
    <w:p w14:paraId="5E525EEF" w14:textId="50405376" w:rsidR="002D76AA" w:rsidRPr="00CE762D" w:rsidRDefault="002D76AA" w:rsidP="002D76AA">
      <w:pPr>
        <w:pStyle w:val="ListParagraph"/>
        <w:numPr>
          <w:ilvl w:val="0"/>
          <w:numId w:val="8"/>
        </w:numPr>
        <w:spacing w:after="120"/>
        <w:rPr>
          <w:b/>
          <w:shd w:val="clear" w:color="auto" w:fill="FFFFFF"/>
        </w:rPr>
      </w:pPr>
      <w:r w:rsidRPr="00CE762D">
        <w:rPr>
          <w:b/>
          <w:shd w:val="clear" w:color="auto" w:fill="FFFFFF"/>
        </w:rPr>
        <w:t>Saturday</w:t>
      </w:r>
      <w:r>
        <w:rPr>
          <w:b/>
          <w:shd w:val="clear" w:color="auto" w:fill="FFFFFF"/>
        </w:rPr>
        <w:t xml:space="preserve"> of Father’s Day Weekend</w:t>
      </w:r>
    </w:p>
    <w:p w14:paraId="1910D66F" w14:textId="77777777" w:rsidR="002D76AA" w:rsidRPr="00CE762D" w:rsidRDefault="002D76AA" w:rsidP="002D76AA">
      <w:pPr>
        <w:pStyle w:val="ListParagraph"/>
        <w:spacing w:after="120"/>
        <w:rPr>
          <w:shd w:val="clear" w:color="auto" w:fill="FFFFFF"/>
        </w:rPr>
      </w:pPr>
      <w:r w:rsidRPr="00CE762D">
        <w:rPr>
          <w:shd w:val="clear" w:color="auto" w:fill="FFFFFF"/>
        </w:rPr>
        <w:t>Gather with your volunteers to set up the table prior to the vigil Mass. Keep the flowers in a safe area. Consider allotting a certain number of flowers for each Mass, and setting out each allotment just prior to each Mass. This will help ensure that you don’t run out of flowers before the final weekend Mass. Remember that some Masses have higher attendance than others, and plan accordingly.</w:t>
      </w:r>
    </w:p>
    <w:p w14:paraId="35FF3179" w14:textId="77777777" w:rsidR="002D76AA" w:rsidRPr="00CE762D" w:rsidRDefault="002D76AA" w:rsidP="002D76AA">
      <w:pPr>
        <w:pStyle w:val="ListParagraph"/>
        <w:spacing w:after="120"/>
        <w:rPr>
          <w:shd w:val="clear" w:color="auto" w:fill="FFFFFF"/>
        </w:rPr>
      </w:pPr>
    </w:p>
    <w:p w14:paraId="1A19BDEF" w14:textId="36FC75A4" w:rsidR="002D76AA" w:rsidRPr="00CE762D" w:rsidRDefault="002D76AA" w:rsidP="002D76AA">
      <w:pPr>
        <w:pStyle w:val="ListParagraph"/>
        <w:numPr>
          <w:ilvl w:val="0"/>
          <w:numId w:val="8"/>
        </w:numPr>
        <w:spacing w:after="120"/>
        <w:rPr>
          <w:b/>
          <w:shd w:val="clear" w:color="auto" w:fill="FFFFFF"/>
        </w:rPr>
      </w:pPr>
      <w:r>
        <w:rPr>
          <w:b/>
          <w:shd w:val="clear" w:color="auto" w:fill="FFFFFF"/>
        </w:rPr>
        <w:t>Father’s Day Weekend</w:t>
      </w:r>
    </w:p>
    <w:p w14:paraId="68983E88" w14:textId="75A92BCE" w:rsidR="002D76AA" w:rsidRPr="00CE762D" w:rsidRDefault="002D76AA" w:rsidP="002D76AA">
      <w:pPr>
        <w:pStyle w:val="ListParagraph"/>
        <w:spacing w:after="120"/>
        <w:rPr>
          <w:shd w:val="clear" w:color="auto" w:fill="FFFFFF"/>
        </w:rPr>
      </w:pPr>
      <w:r w:rsidRPr="00CE762D">
        <w:rPr>
          <w:shd w:val="clear" w:color="auto" w:fill="FFFFFF"/>
        </w:rPr>
        <w:lastRenderedPageBreak/>
        <w:t xml:space="preserve">Help participants complete the spiritual bouquet following each Mass. Depending on how you have planned to complete and/or adapt this activity for your parish, specific logistical steps will vary. (See the sample activity at the end of this </w:t>
      </w:r>
      <w:r>
        <w:rPr>
          <w:shd w:val="clear" w:color="auto" w:fill="FFFFFF"/>
        </w:rPr>
        <w:t>Father’s</w:t>
      </w:r>
      <w:r w:rsidRPr="00CE762D">
        <w:rPr>
          <w:shd w:val="clear" w:color="auto" w:fill="FFFFFF"/>
        </w:rPr>
        <w:t xml:space="preserve"> Day action guide for various options for doing this activity.) After the final Sunday Mass, break down the table, and clean up any leftover materials. The spiritual bouquet can remain in place for the next 1–2 weeks.</w:t>
      </w:r>
    </w:p>
    <w:p w14:paraId="33A3D6E7" w14:textId="77777777" w:rsidR="002D76AA" w:rsidRPr="00CE762D" w:rsidRDefault="002D76AA" w:rsidP="002D76AA">
      <w:pPr>
        <w:pStyle w:val="ListParagraph"/>
        <w:spacing w:after="120"/>
        <w:rPr>
          <w:shd w:val="clear" w:color="auto" w:fill="FFFFFF"/>
        </w:rPr>
      </w:pPr>
    </w:p>
    <w:p w14:paraId="2F781A2F" w14:textId="1FE1CC7E" w:rsidR="002D76AA" w:rsidRPr="00CE762D" w:rsidRDefault="002D76AA" w:rsidP="002D76AA">
      <w:pPr>
        <w:pStyle w:val="ListParagraph"/>
        <w:numPr>
          <w:ilvl w:val="0"/>
          <w:numId w:val="8"/>
        </w:numPr>
        <w:spacing w:after="120"/>
        <w:rPr>
          <w:b/>
          <w:shd w:val="clear" w:color="auto" w:fill="FFFFFF"/>
        </w:rPr>
      </w:pPr>
      <w:r>
        <w:rPr>
          <w:b/>
          <w:shd w:val="clear" w:color="auto" w:fill="FFFFFF"/>
        </w:rPr>
        <w:t>1-2 Weeks After Father’s Day</w:t>
      </w:r>
    </w:p>
    <w:p w14:paraId="2D9154BE" w14:textId="77777777" w:rsidR="002D76AA" w:rsidRPr="00CE762D" w:rsidRDefault="002D76AA" w:rsidP="002D76AA">
      <w:pPr>
        <w:pStyle w:val="ListParagraph"/>
        <w:tabs>
          <w:tab w:val="left" w:pos="4680"/>
        </w:tabs>
        <w:spacing w:after="120"/>
        <w:rPr>
          <w:shd w:val="clear" w:color="auto" w:fill="FFFFFF"/>
        </w:rPr>
      </w:pPr>
      <w:r w:rsidRPr="00CE762D">
        <w:rPr>
          <w:shd w:val="clear" w:color="auto" w:fill="FFFFFF"/>
        </w:rPr>
        <w:t xml:space="preserve">Clear away the spiritual </w:t>
      </w:r>
      <w:proofErr w:type="gramStart"/>
      <w:r w:rsidRPr="00CE762D">
        <w:rPr>
          <w:shd w:val="clear" w:color="auto" w:fill="FFFFFF"/>
        </w:rPr>
        <w:t>bouquet, and</w:t>
      </w:r>
      <w:proofErr w:type="gramEnd"/>
      <w:r w:rsidRPr="00CE762D">
        <w:rPr>
          <w:shd w:val="clear" w:color="auto" w:fill="FFFFFF"/>
        </w:rPr>
        <w:t xml:space="preserve"> remove any leftover vases.</w:t>
      </w:r>
    </w:p>
    <w:p w14:paraId="65CB42E6" w14:textId="77777777" w:rsidR="00904567" w:rsidRPr="004500F0" w:rsidRDefault="00904567" w:rsidP="00904567">
      <w:pPr>
        <w:spacing w:after="120"/>
        <w:contextualSpacing/>
        <w:rPr>
          <w:b/>
          <w:bCs/>
          <w:smallCaps/>
          <w:sz w:val="28"/>
          <w:szCs w:val="28"/>
        </w:rPr>
      </w:pPr>
    </w:p>
    <w:p w14:paraId="3CDC8544" w14:textId="3EF3C8D0" w:rsidR="00904567" w:rsidRPr="004500F0" w:rsidRDefault="00B25C56" w:rsidP="00CA7744">
      <w:pPr>
        <w:spacing w:after="120"/>
        <w:rPr>
          <w:b/>
          <w:bCs/>
          <w:smallCaps/>
          <w:sz w:val="28"/>
          <w:szCs w:val="28"/>
        </w:rPr>
      </w:pPr>
      <w:r>
        <w:rPr>
          <w:b/>
          <w:bCs/>
          <w:smallCaps/>
          <w:sz w:val="28"/>
          <w:szCs w:val="28"/>
        </w:rPr>
        <w:t>Bulletin &amp; Pulpit Announcements</w:t>
      </w:r>
    </w:p>
    <w:p w14:paraId="3558E9DB" w14:textId="1BE50717" w:rsidR="000337C2" w:rsidRDefault="009241D3" w:rsidP="000337C2">
      <w:pPr>
        <w:spacing w:after="240"/>
        <w:rPr>
          <w:bCs/>
          <w:i/>
        </w:rPr>
      </w:pPr>
      <w:r w:rsidRPr="004500F0">
        <w:rPr>
          <w:bCs/>
          <w:i/>
        </w:rPr>
        <w:t xml:space="preserve">If you are planning to </w:t>
      </w:r>
      <w:r w:rsidR="00C06941" w:rsidRPr="004500F0">
        <w:rPr>
          <w:bCs/>
          <w:i/>
        </w:rPr>
        <w:t>do the Father’s Day activity</w:t>
      </w:r>
      <w:r w:rsidRPr="004500F0">
        <w:rPr>
          <w:bCs/>
          <w:i/>
        </w:rPr>
        <w:t xml:space="preserve">, use these sample announcements </w:t>
      </w:r>
      <w:r w:rsidR="008B5F1E">
        <w:rPr>
          <w:bCs/>
          <w:i/>
        </w:rPr>
        <w:t xml:space="preserve">and graphics </w:t>
      </w:r>
      <w:r w:rsidRPr="004500F0">
        <w:rPr>
          <w:bCs/>
          <w:i/>
        </w:rPr>
        <w:t xml:space="preserve">to invite </w:t>
      </w:r>
      <w:r w:rsidR="003364DF" w:rsidRPr="004500F0">
        <w:rPr>
          <w:bCs/>
          <w:i/>
        </w:rPr>
        <w:t>parishioners</w:t>
      </w:r>
      <w:r w:rsidRPr="004500F0">
        <w:rPr>
          <w:bCs/>
          <w:i/>
        </w:rPr>
        <w:t xml:space="preserve"> to participate.</w:t>
      </w:r>
    </w:p>
    <w:p w14:paraId="0927117B" w14:textId="3F0221C5" w:rsidR="00C25B70" w:rsidRPr="00385DD0" w:rsidRDefault="00B25C56" w:rsidP="00C25B70">
      <w:pPr>
        <w:spacing w:after="120"/>
        <w:rPr>
          <w:bCs/>
          <w:i/>
          <w:iCs/>
          <w:kern w:val="36"/>
        </w:rPr>
      </w:pPr>
      <w:r w:rsidRPr="00385DD0">
        <w:rPr>
          <w:b/>
        </w:rPr>
        <w:t>Bulletin Announcements</w:t>
      </w:r>
      <w:r w:rsidR="00C25B70" w:rsidRPr="004500F0">
        <w:rPr>
          <w:b/>
          <w:bCs/>
        </w:rPr>
        <w:br/>
      </w:r>
      <w:r w:rsidR="00C25B70" w:rsidRPr="004500F0">
        <w:rPr>
          <w:bCs/>
          <w:i/>
          <w:iCs/>
          <w:kern w:val="36"/>
        </w:rPr>
        <w:t xml:space="preserve">(Suggested Weekends: </w:t>
      </w:r>
      <w:r w:rsidRPr="00B25C56">
        <w:rPr>
          <w:rFonts w:ascii="Azo Sans" w:eastAsiaTheme="minorHAnsi" w:hAnsi="Azo Sans" w:cs="Azo Sans"/>
          <w:color w:val="213355"/>
          <w:spacing w:val="12"/>
          <w:sz w:val="20"/>
          <w:szCs w:val="20"/>
        </w:rPr>
        <w:t xml:space="preserve"> </w:t>
      </w:r>
      <w:r w:rsidRPr="00B25C56">
        <w:rPr>
          <w:bCs/>
          <w:i/>
          <w:iCs/>
          <w:kern w:val="36"/>
        </w:rPr>
        <w:t xml:space="preserve">The Two Weekends Before </w:t>
      </w:r>
      <w:r>
        <w:rPr>
          <w:bCs/>
          <w:i/>
          <w:iCs/>
          <w:kern w:val="36"/>
        </w:rPr>
        <w:t>Father’s</w:t>
      </w:r>
      <w:r w:rsidRPr="00B25C56">
        <w:rPr>
          <w:bCs/>
          <w:i/>
          <w:iCs/>
          <w:kern w:val="36"/>
        </w:rPr>
        <w:t xml:space="preserve"> Day</w:t>
      </w:r>
      <w:r w:rsidR="00C25B70" w:rsidRPr="004500F0">
        <w:rPr>
          <w:bCs/>
          <w:i/>
          <w:iCs/>
          <w:kern w:val="36"/>
        </w:rPr>
        <w:t>)</w:t>
      </w:r>
    </w:p>
    <w:p w14:paraId="069F13CC" w14:textId="26338D2D" w:rsidR="00D73A44" w:rsidRPr="00CE762D" w:rsidRDefault="00D73A44" w:rsidP="00385DD0">
      <w:pPr>
        <w:tabs>
          <w:tab w:val="left" w:pos="720"/>
        </w:tabs>
        <w:spacing w:after="120"/>
      </w:pPr>
      <w:r w:rsidRPr="00CE762D">
        <w:t xml:space="preserve">On </w:t>
      </w:r>
      <w:r>
        <w:t>Father’s</w:t>
      </w:r>
      <w:r w:rsidRPr="00CE762D">
        <w:t xml:space="preserve"> Day weekend, please join us in offering a </w:t>
      </w:r>
      <w:r>
        <w:t>s</w:t>
      </w:r>
      <w:r w:rsidRPr="00CE762D">
        <w:t xml:space="preserve">piritual </w:t>
      </w:r>
      <w:r>
        <w:t>b</w:t>
      </w:r>
      <w:r w:rsidRPr="00CE762D">
        <w:t xml:space="preserve">ouquet to </w:t>
      </w:r>
      <w:r>
        <w:t>St. Joseph</w:t>
      </w:r>
      <w:r w:rsidRPr="00CE762D">
        <w:t xml:space="preserve">. Following each Mass, parishioners will be invited to write down their prayer intentions and offer them to </w:t>
      </w:r>
      <w:r>
        <w:t>St. Joseph</w:t>
      </w:r>
      <w:r w:rsidRPr="00CE762D">
        <w:t xml:space="preserve"> along with flowers of thanksgiving for </w:t>
      </w:r>
      <w:r>
        <w:t>his</w:t>
      </w:r>
      <w:r w:rsidRPr="00CE762D">
        <w:t xml:space="preserve"> </w:t>
      </w:r>
      <w:r>
        <w:t>fatherly</w:t>
      </w:r>
      <w:r w:rsidRPr="00CE762D">
        <w:t xml:space="preserve"> </w:t>
      </w:r>
      <w:r>
        <w:t>care</w:t>
      </w:r>
      <w:r w:rsidRPr="00CE762D">
        <w:t xml:space="preserve"> and intercession. </w:t>
      </w:r>
      <w:r w:rsidRPr="00D73A44">
        <w:rPr>
          <w:i/>
          <w:color w:val="FF0000"/>
        </w:rPr>
        <w:t>[To cut the cost of providing flowers, consider adding: “</w:t>
      </w:r>
      <w:r w:rsidRPr="002024FF">
        <w:rPr>
          <w:i/>
          <w:color w:val="FF0000"/>
        </w:rPr>
        <w:t>If you would like to participate, please bring a flower with you to Mass that/next weekend.”]</w:t>
      </w:r>
    </w:p>
    <w:p w14:paraId="1FC72698" w14:textId="23913C07" w:rsidR="00D73A44" w:rsidRPr="00CE762D" w:rsidRDefault="00D73A44" w:rsidP="001B55ED">
      <w:pPr>
        <w:tabs>
          <w:tab w:val="left" w:pos="720"/>
        </w:tabs>
        <w:spacing w:after="120"/>
      </w:pPr>
      <w:r w:rsidRPr="00CE762D">
        <w:t xml:space="preserve">As we celebrate the gift of </w:t>
      </w:r>
      <w:r>
        <w:t>fathers</w:t>
      </w:r>
      <w:r w:rsidRPr="00CE762D">
        <w:t xml:space="preserve"> and honor </w:t>
      </w:r>
      <w:r>
        <w:t>St. Joseph</w:t>
      </w:r>
      <w:r w:rsidRPr="00CE762D">
        <w:t xml:space="preserve">, </w:t>
      </w:r>
      <w:r w:rsidRPr="001B55ED">
        <w:rPr>
          <w:i/>
        </w:rPr>
        <w:t xml:space="preserve">we also recognize that </w:t>
      </w:r>
      <w:r w:rsidR="00005E5A">
        <w:rPr>
          <w:i/>
        </w:rPr>
        <w:t>Father’s</w:t>
      </w:r>
      <w:r w:rsidRPr="001B55ED">
        <w:rPr>
          <w:i/>
        </w:rPr>
        <w:t xml:space="preserve"> Day can be a difficult holiday for </w:t>
      </w:r>
      <w:r w:rsidRPr="00CE762D">
        <w:rPr>
          <w:i/>
        </w:rPr>
        <w:t>many</w:t>
      </w:r>
      <w:r w:rsidRPr="00CE762D">
        <w:t xml:space="preserve">. We hope this spiritual bouquet provides an opportunity to pray for the intentions brought to your heart by </w:t>
      </w:r>
      <w:r w:rsidR="00005E5A">
        <w:t>the occasion</w:t>
      </w:r>
      <w:r w:rsidRPr="00CE762D">
        <w:t xml:space="preserve">.  </w:t>
      </w:r>
    </w:p>
    <w:p w14:paraId="4A6B4C48" w14:textId="55A20EAF" w:rsidR="00C25B70" w:rsidRPr="004500F0" w:rsidRDefault="00C25B70" w:rsidP="00475E8A">
      <w:pPr>
        <w:tabs>
          <w:tab w:val="left" w:pos="720"/>
        </w:tabs>
      </w:pPr>
    </w:p>
    <w:p w14:paraId="35A32940" w14:textId="43CCD56C" w:rsidR="00617FF5" w:rsidRPr="004500F0" w:rsidRDefault="00617FF5" w:rsidP="00617FF5">
      <w:pPr>
        <w:rPr>
          <w:b/>
          <w:bCs/>
        </w:rPr>
      </w:pPr>
      <w:r w:rsidRPr="004500F0">
        <w:rPr>
          <w:b/>
          <w:bCs/>
        </w:rPr>
        <w:t>Pulpit Announcements</w:t>
      </w:r>
    </w:p>
    <w:p w14:paraId="15EE4460" w14:textId="77777777" w:rsidR="00475E8A" w:rsidRDefault="00475E8A" w:rsidP="001B55ED">
      <w:pPr>
        <w:tabs>
          <w:tab w:val="left" w:pos="720"/>
        </w:tabs>
        <w:rPr>
          <w:b/>
          <w:i/>
          <w:shd w:val="clear" w:color="auto" w:fill="FFFFFF"/>
        </w:rPr>
      </w:pPr>
    </w:p>
    <w:p w14:paraId="34AF4EF8" w14:textId="2E372E0C" w:rsidR="002024FF" w:rsidRPr="001B55ED" w:rsidRDefault="002024FF" w:rsidP="001B55ED">
      <w:pPr>
        <w:tabs>
          <w:tab w:val="left" w:pos="720"/>
        </w:tabs>
        <w:rPr>
          <w:b/>
          <w:color w:val="FF0000"/>
          <w:kern w:val="36"/>
        </w:rPr>
      </w:pPr>
      <w:r w:rsidRPr="001B55ED">
        <w:rPr>
          <w:b/>
          <w:i/>
          <w:shd w:val="clear" w:color="auto" w:fill="FFFFFF"/>
        </w:rPr>
        <w:t>Option 1</w:t>
      </w:r>
    </w:p>
    <w:p w14:paraId="44755D74" w14:textId="2E012CFC" w:rsidR="002024FF" w:rsidRPr="00CE762D" w:rsidRDefault="002024FF" w:rsidP="00385DD0">
      <w:pPr>
        <w:tabs>
          <w:tab w:val="left" w:pos="720"/>
        </w:tabs>
        <w:spacing w:after="120"/>
        <w:rPr>
          <w:i/>
        </w:rPr>
      </w:pPr>
      <w:r w:rsidRPr="00CE762D">
        <w:rPr>
          <w:i/>
          <w:shd w:val="clear" w:color="auto" w:fill="FFFFFF"/>
        </w:rPr>
        <w:t>(</w:t>
      </w:r>
      <w:r w:rsidRPr="00CE762D">
        <w:rPr>
          <w:bCs/>
          <w:i/>
          <w:kern w:val="36"/>
        </w:rPr>
        <w:t xml:space="preserve">Suggested Weekend: </w:t>
      </w:r>
      <w:r>
        <w:rPr>
          <w:bCs/>
          <w:i/>
          <w:kern w:val="36"/>
        </w:rPr>
        <w:t>Weekend Before Father’s Day</w:t>
      </w:r>
      <w:r w:rsidRPr="00CE762D">
        <w:rPr>
          <w:bCs/>
          <w:i/>
          <w:kern w:val="36"/>
        </w:rPr>
        <w:t>)</w:t>
      </w:r>
    </w:p>
    <w:p w14:paraId="658F116A" w14:textId="22995C02" w:rsidR="002024FF" w:rsidRPr="00CE762D" w:rsidRDefault="002024FF" w:rsidP="00385DD0">
      <w:pPr>
        <w:tabs>
          <w:tab w:val="left" w:pos="720"/>
        </w:tabs>
        <w:spacing w:after="120"/>
      </w:pPr>
      <w:r w:rsidRPr="00CE762D">
        <w:t xml:space="preserve">Next weekend after each Mass, please join us in offering a spiritual bouquet to </w:t>
      </w:r>
      <w:r>
        <w:t>St. Joseph</w:t>
      </w:r>
      <w:r w:rsidRPr="00CE762D">
        <w:t xml:space="preserve">. All are invited to write down a prayer intention and offer it to </w:t>
      </w:r>
      <w:r>
        <w:t>St. Joseph</w:t>
      </w:r>
      <w:r w:rsidRPr="00CE762D">
        <w:t xml:space="preserve"> with a flower of thanksgiving for </w:t>
      </w:r>
      <w:r>
        <w:t>his</w:t>
      </w:r>
      <w:r w:rsidRPr="00CE762D">
        <w:t xml:space="preserve"> </w:t>
      </w:r>
      <w:r>
        <w:t>fatherly</w:t>
      </w:r>
      <w:r w:rsidRPr="00CE762D">
        <w:t xml:space="preserve"> care. Please see the bulletin for more information.</w:t>
      </w:r>
    </w:p>
    <w:p w14:paraId="0D95A1CB" w14:textId="706B74D1" w:rsidR="00617FF5" w:rsidRPr="004500F0" w:rsidRDefault="00617FF5" w:rsidP="00617FF5">
      <w:pPr>
        <w:tabs>
          <w:tab w:val="left" w:pos="720"/>
        </w:tabs>
      </w:pPr>
    </w:p>
    <w:p w14:paraId="507C3CEC" w14:textId="656D69B0" w:rsidR="002024FF" w:rsidRPr="00385DD0" w:rsidRDefault="002024FF" w:rsidP="00385DD0">
      <w:pPr>
        <w:spacing w:after="120"/>
        <w:rPr>
          <w:i/>
          <w:shd w:val="clear" w:color="auto" w:fill="FFFFFF"/>
        </w:rPr>
      </w:pPr>
      <w:r w:rsidRPr="00385DD0">
        <w:rPr>
          <w:b/>
          <w:bCs/>
          <w:i/>
          <w:shd w:val="clear" w:color="auto" w:fill="FFFFFF"/>
        </w:rPr>
        <w:t>Option 2</w:t>
      </w:r>
      <w:r w:rsidRPr="00385DD0">
        <w:rPr>
          <w:i/>
          <w:shd w:val="clear" w:color="auto" w:fill="FFFFFF"/>
        </w:rPr>
        <w:t xml:space="preserve"> (if</w:t>
      </w:r>
      <w:r w:rsidRPr="001B55ED">
        <w:rPr>
          <w:i/>
          <w:shd w:val="clear" w:color="auto" w:fill="FFFFFF"/>
        </w:rPr>
        <w:t xml:space="preserve"> you </w:t>
      </w:r>
      <w:r w:rsidRPr="00385DD0">
        <w:rPr>
          <w:i/>
          <w:shd w:val="clear" w:color="auto" w:fill="FFFFFF"/>
        </w:rPr>
        <w:t xml:space="preserve">are </w:t>
      </w:r>
      <w:r w:rsidRPr="00385DD0">
        <w:rPr>
          <w:b/>
          <w:i/>
          <w:shd w:val="clear" w:color="auto" w:fill="FFFFFF"/>
        </w:rPr>
        <w:t xml:space="preserve">not </w:t>
      </w:r>
      <w:r w:rsidRPr="00385DD0">
        <w:rPr>
          <w:i/>
          <w:shd w:val="clear" w:color="auto" w:fill="FFFFFF"/>
        </w:rPr>
        <w:t>providing flowers)</w:t>
      </w:r>
      <w:r>
        <w:rPr>
          <w:i/>
          <w:shd w:val="clear" w:color="auto" w:fill="FFFFFF"/>
        </w:rPr>
        <w:br/>
      </w:r>
      <w:r w:rsidRPr="00385DD0">
        <w:rPr>
          <w:i/>
          <w:shd w:val="clear" w:color="auto" w:fill="FFFFFF"/>
        </w:rPr>
        <w:t>(</w:t>
      </w:r>
      <w:r w:rsidRPr="00385DD0">
        <w:rPr>
          <w:bCs/>
          <w:i/>
          <w:kern w:val="36"/>
        </w:rPr>
        <w:t xml:space="preserve">Suggested Weekend: </w:t>
      </w:r>
      <w:r>
        <w:rPr>
          <w:bCs/>
          <w:i/>
          <w:kern w:val="36"/>
        </w:rPr>
        <w:t>Father’s</w:t>
      </w:r>
      <w:r w:rsidRPr="00385DD0">
        <w:rPr>
          <w:bCs/>
          <w:i/>
          <w:kern w:val="36"/>
        </w:rPr>
        <w:t xml:space="preserve"> Day Weekend)</w:t>
      </w:r>
    </w:p>
    <w:p w14:paraId="53E11677" w14:textId="22D991AA" w:rsidR="002024FF" w:rsidRPr="001B55ED" w:rsidRDefault="002024FF" w:rsidP="001B55ED">
      <w:pPr>
        <w:spacing w:after="120"/>
        <w:rPr>
          <w:i/>
        </w:rPr>
      </w:pPr>
      <w:r w:rsidRPr="00CE762D">
        <w:t xml:space="preserve">After Mass, please join us in offering a spiritual bouquet to </w:t>
      </w:r>
      <w:r>
        <w:t>St. Joseph</w:t>
      </w:r>
      <w:r w:rsidRPr="00CE762D">
        <w:t xml:space="preserve">. All are invited to </w:t>
      </w:r>
      <w:r w:rsidRPr="002024FF">
        <w:rPr>
          <w:i/>
          <w:color w:val="FF0000"/>
        </w:rPr>
        <w:t>[insert location</w:t>
      </w:r>
      <w:r w:rsidRPr="001B55ED">
        <w:rPr>
          <w:i/>
          <w:color w:val="FF0000"/>
        </w:rPr>
        <w:t xml:space="preserve"> of </w:t>
      </w:r>
      <w:r w:rsidRPr="002024FF">
        <w:rPr>
          <w:i/>
          <w:color w:val="FF0000"/>
        </w:rPr>
        <w:t>the table with the supplies]</w:t>
      </w:r>
      <w:r w:rsidRPr="002024FF">
        <w:rPr>
          <w:i/>
        </w:rPr>
        <w:t xml:space="preserve">, </w:t>
      </w:r>
      <w:r w:rsidRPr="00CE762D">
        <w:t xml:space="preserve">where there are pens and paper for you to write down a prayer intention. You can then present your intention to </w:t>
      </w:r>
      <w:r>
        <w:t>St. Joseph</w:t>
      </w:r>
      <w:r w:rsidRPr="00CE762D">
        <w:t xml:space="preserve"> by placing it in the basket at </w:t>
      </w:r>
      <w:r w:rsidRPr="002024FF">
        <w:rPr>
          <w:i/>
          <w:color w:val="FF0000"/>
        </w:rPr>
        <w:t>[insert designated statue, icon, or painting and location]</w:t>
      </w:r>
      <w:r w:rsidRPr="00CE762D">
        <w:t xml:space="preserve">. If you brought </w:t>
      </w:r>
      <w:r>
        <w:t>St. Joseph</w:t>
      </w:r>
      <w:r w:rsidRPr="00CE762D">
        <w:t xml:space="preserve"> a flower, you </w:t>
      </w:r>
      <w:proofErr w:type="gramStart"/>
      <w:r w:rsidRPr="00CE762D">
        <w:t>can</w:t>
      </w:r>
      <w:proofErr w:type="gramEnd"/>
      <w:r w:rsidRPr="00CE762D">
        <w:t xml:space="preserve"> offer it to </w:t>
      </w:r>
      <w:r>
        <w:t>him</w:t>
      </w:r>
      <w:r w:rsidRPr="00CE762D">
        <w:t xml:space="preserve"> in thanksgiving for </w:t>
      </w:r>
      <w:r>
        <w:t>his</w:t>
      </w:r>
      <w:r w:rsidRPr="00CE762D">
        <w:t xml:space="preserve"> </w:t>
      </w:r>
      <w:r>
        <w:t>fatherly</w:t>
      </w:r>
      <w:r w:rsidRPr="00CE762D">
        <w:t xml:space="preserve"> care by placing it in the vase located </w:t>
      </w:r>
      <w:r w:rsidRPr="002024FF">
        <w:rPr>
          <w:i/>
          <w:iCs/>
          <w:color w:val="FF0000"/>
        </w:rPr>
        <w:t>[insert location]</w:t>
      </w:r>
      <w:r w:rsidRPr="002024FF">
        <w:rPr>
          <w:i/>
          <w:iCs/>
        </w:rPr>
        <w:t>.</w:t>
      </w:r>
      <w:r w:rsidRPr="00CE762D">
        <w:t xml:space="preserve"> </w:t>
      </w:r>
      <w:r w:rsidRPr="002024FF">
        <w:rPr>
          <w:i/>
          <w:color w:val="FF0000"/>
        </w:rPr>
        <w:t xml:space="preserve">[Consider adding: “For those who did not bring a flower, a limited supply is </w:t>
      </w:r>
      <w:r w:rsidRPr="001B55ED">
        <w:rPr>
          <w:i/>
          <w:color w:val="FF0000"/>
        </w:rPr>
        <w:t xml:space="preserve">available </w:t>
      </w:r>
      <w:r w:rsidRPr="002024FF">
        <w:rPr>
          <w:i/>
          <w:color w:val="FF0000"/>
        </w:rPr>
        <w:t>near</w:t>
      </w:r>
      <w:r w:rsidRPr="001B55ED">
        <w:rPr>
          <w:i/>
          <w:color w:val="FF0000"/>
        </w:rPr>
        <w:t xml:space="preserve"> the </w:t>
      </w:r>
      <w:r w:rsidRPr="002024FF">
        <w:rPr>
          <w:i/>
          <w:color w:val="FF0000"/>
        </w:rPr>
        <w:t>pens and paper.”]</w:t>
      </w:r>
    </w:p>
    <w:p w14:paraId="7D27C8A4" w14:textId="0FB5E9AC" w:rsidR="002024FF" w:rsidRDefault="002024FF" w:rsidP="001B55ED">
      <w:pPr>
        <w:tabs>
          <w:tab w:val="left" w:pos="720"/>
        </w:tabs>
        <w:spacing w:after="120"/>
      </w:pPr>
      <w:r w:rsidRPr="00CE762D">
        <w:lastRenderedPageBreak/>
        <w:t xml:space="preserve">As we celebrate the gift of </w:t>
      </w:r>
      <w:r>
        <w:t>fathers</w:t>
      </w:r>
      <w:r w:rsidRPr="00CE762D">
        <w:t xml:space="preserve"> and honor </w:t>
      </w:r>
      <w:r>
        <w:t>St. Joseph</w:t>
      </w:r>
      <w:r w:rsidRPr="00CE762D">
        <w:t xml:space="preserve">, </w:t>
      </w:r>
      <w:r w:rsidRPr="001B55ED">
        <w:rPr>
          <w:i/>
        </w:rPr>
        <w:t xml:space="preserve">we also recognize that Father’s Day can be a difficult holiday for </w:t>
      </w:r>
      <w:r w:rsidRPr="002024FF">
        <w:rPr>
          <w:i/>
        </w:rPr>
        <w:t>many</w:t>
      </w:r>
      <w:r w:rsidRPr="00CE762D">
        <w:t xml:space="preserve">. We hope this spiritual bouquet provides an opportunity to pray for the intentions </w:t>
      </w:r>
      <w:r>
        <w:t>i</w:t>
      </w:r>
      <w:r w:rsidRPr="00CE762D">
        <w:t xml:space="preserve">n your heart today. </w:t>
      </w:r>
    </w:p>
    <w:p w14:paraId="35AA0EC8" w14:textId="5805D889" w:rsidR="002024FF" w:rsidRDefault="002024FF" w:rsidP="00475E8A">
      <w:pPr>
        <w:tabs>
          <w:tab w:val="left" w:pos="720"/>
        </w:tabs>
      </w:pPr>
    </w:p>
    <w:p w14:paraId="0048C0E2" w14:textId="480CE547" w:rsidR="002024FF" w:rsidRPr="001B55ED" w:rsidRDefault="002024FF" w:rsidP="00385DD0">
      <w:pPr>
        <w:spacing w:after="120"/>
        <w:rPr>
          <w:i/>
          <w:shd w:val="clear" w:color="auto" w:fill="FFFFFF"/>
        </w:rPr>
      </w:pPr>
      <w:r w:rsidRPr="001B55ED">
        <w:rPr>
          <w:b/>
          <w:i/>
          <w:shd w:val="clear" w:color="auto" w:fill="FFFFFF"/>
        </w:rPr>
        <w:t xml:space="preserve">Option </w:t>
      </w:r>
      <w:r w:rsidRPr="00385DD0">
        <w:rPr>
          <w:b/>
          <w:bCs/>
          <w:i/>
          <w:shd w:val="clear" w:color="auto" w:fill="FFFFFF"/>
        </w:rPr>
        <w:t>3</w:t>
      </w:r>
      <w:r w:rsidRPr="00385DD0">
        <w:rPr>
          <w:i/>
          <w:shd w:val="clear" w:color="auto" w:fill="FFFFFF"/>
        </w:rPr>
        <w:t xml:space="preserve"> (if you </w:t>
      </w:r>
      <w:r w:rsidRPr="00385DD0">
        <w:rPr>
          <w:b/>
          <w:i/>
          <w:shd w:val="clear" w:color="auto" w:fill="FFFFFF"/>
        </w:rPr>
        <w:t>are</w:t>
      </w:r>
      <w:r w:rsidRPr="00385DD0">
        <w:rPr>
          <w:i/>
          <w:shd w:val="clear" w:color="auto" w:fill="FFFFFF"/>
        </w:rPr>
        <w:t xml:space="preserve"> providing flowers)</w:t>
      </w:r>
    </w:p>
    <w:p w14:paraId="021C42E5" w14:textId="31C4B7ED" w:rsidR="002024FF" w:rsidRPr="00385DD0" w:rsidRDefault="002024FF" w:rsidP="00385DD0">
      <w:pPr>
        <w:spacing w:after="120"/>
        <w:rPr>
          <w:i/>
          <w:shd w:val="clear" w:color="auto" w:fill="FFFFFF"/>
        </w:rPr>
      </w:pPr>
      <w:r w:rsidRPr="00385DD0">
        <w:rPr>
          <w:bCs/>
          <w:i/>
          <w:kern w:val="36"/>
        </w:rPr>
        <w:t xml:space="preserve">(Suggested Weekend: </w:t>
      </w:r>
      <w:r>
        <w:rPr>
          <w:bCs/>
          <w:i/>
          <w:kern w:val="36"/>
        </w:rPr>
        <w:t>Father’s</w:t>
      </w:r>
      <w:r w:rsidRPr="00385DD0">
        <w:rPr>
          <w:bCs/>
          <w:i/>
          <w:kern w:val="36"/>
        </w:rPr>
        <w:t xml:space="preserve"> Day Weekend)</w:t>
      </w:r>
    </w:p>
    <w:p w14:paraId="113F05CA" w14:textId="345D7523" w:rsidR="002024FF" w:rsidRPr="001B55ED" w:rsidRDefault="002024FF" w:rsidP="00385DD0">
      <w:pPr>
        <w:spacing w:after="120"/>
      </w:pPr>
      <w:r w:rsidRPr="00CE762D">
        <w:t xml:space="preserve">After Mass, please join us in offering a spiritual bouquet to </w:t>
      </w:r>
      <w:r>
        <w:t>St. Joseph</w:t>
      </w:r>
      <w:r w:rsidRPr="00CE762D">
        <w:t xml:space="preserve">. All are invited to </w:t>
      </w:r>
      <w:r w:rsidRPr="002024FF">
        <w:rPr>
          <w:i/>
          <w:color w:val="FF0000"/>
        </w:rPr>
        <w:t>[insert location</w:t>
      </w:r>
      <w:r w:rsidRPr="001B55ED">
        <w:rPr>
          <w:i/>
          <w:color w:val="FF0000"/>
        </w:rPr>
        <w:t xml:space="preserve"> of </w:t>
      </w:r>
      <w:r w:rsidRPr="002024FF">
        <w:rPr>
          <w:i/>
          <w:color w:val="FF0000"/>
        </w:rPr>
        <w:t>the table with the supplies]</w:t>
      </w:r>
      <w:r w:rsidRPr="002024FF">
        <w:rPr>
          <w:i/>
        </w:rPr>
        <w:t xml:space="preserve">, </w:t>
      </w:r>
      <w:r w:rsidRPr="00CE762D">
        <w:t xml:space="preserve">where there are pens and paper for you to write down a prayer intention. There are also flowers for you to offer to </w:t>
      </w:r>
      <w:r>
        <w:t>St. Joseph</w:t>
      </w:r>
      <w:r w:rsidRPr="00CE762D">
        <w:t xml:space="preserve"> in thanksgiving for </w:t>
      </w:r>
      <w:r>
        <w:t>his</w:t>
      </w:r>
      <w:r w:rsidRPr="00CE762D">
        <w:t xml:space="preserve"> </w:t>
      </w:r>
      <w:r>
        <w:t>fatherly</w:t>
      </w:r>
      <w:r w:rsidRPr="00CE762D">
        <w:t xml:space="preserve"> care. After writing down your intention, take a flower, and present both to </w:t>
      </w:r>
      <w:r>
        <w:t>St. Joseph</w:t>
      </w:r>
      <w:r w:rsidRPr="00CE762D">
        <w:t xml:space="preserve"> at </w:t>
      </w:r>
      <w:r w:rsidRPr="002024FF">
        <w:rPr>
          <w:i/>
          <w:color w:val="FF0000"/>
        </w:rPr>
        <w:t>[insert designated statue, icon, or painting and location]</w:t>
      </w:r>
      <w:r w:rsidRPr="00CE762D">
        <w:t>.</w:t>
      </w:r>
      <w:r w:rsidRPr="001B55ED">
        <w:t xml:space="preserve"> </w:t>
      </w:r>
    </w:p>
    <w:p w14:paraId="7350DD5A" w14:textId="00637CC9" w:rsidR="002024FF" w:rsidRPr="00CE762D" w:rsidRDefault="002024FF" w:rsidP="001B55ED">
      <w:pPr>
        <w:tabs>
          <w:tab w:val="left" w:pos="720"/>
        </w:tabs>
        <w:spacing w:after="120"/>
      </w:pPr>
      <w:r w:rsidRPr="00CE762D">
        <w:t xml:space="preserve">As we celebrate the gift of </w:t>
      </w:r>
      <w:r>
        <w:t>fathers</w:t>
      </w:r>
      <w:r w:rsidRPr="00CE762D">
        <w:t xml:space="preserve"> and honor </w:t>
      </w:r>
      <w:r>
        <w:t>St. Joseph</w:t>
      </w:r>
      <w:r w:rsidRPr="00CE762D">
        <w:t xml:space="preserve">, </w:t>
      </w:r>
      <w:r w:rsidRPr="001B55ED">
        <w:rPr>
          <w:i/>
        </w:rPr>
        <w:t xml:space="preserve">we also recognize that Father’s Day can be a difficult holiday for </w:t>
      </w:r>
      <w:r w:rsidRPr="002024FF">
        <w:rPr>
          <w:i/>
        </w:rPr>
        <w:t>many</w:t>
      </w:r>
      <w:r w:rsidRPr="00CE762D">
        <w:t xml:space="preserve">. We hope this spiritual bouquet provides an opportunity to pray for the intentions </w:t>
      </w:r>
      <w:r>
        <w:t>i</w:t>
      </w:r>
      <w:r w:rsidRPr="00CE762D">
        <w:t xml:space="preserve">n your heart today. </w:t>
      </w:r>
    </w:p>
    <w:p w14:paraId="0920E74C" w14:textId="77777777" w:rsidR="00C66D33" w:rsidRPr="004500F0" w:rsidRDefault="00C66D33" w:rsidP="00475E8A">
      <w:pPr>
        <w:tabs>
          <w:tab w:val="left" w:pos="720"/>
        </w:tabs>
      </w:pPr>
    </w:p>
    <w:p w14:paraId="4CCB442A" w14:textId="609B5B24" w:rsidR="00904567" w:rsidRPr="004500F0" w:rsidRDefault="00904567" w:rsidP="002045AD">
      <w:pPr>
        <w:spacing w:after="120"/>
        <w:rPr>
          <w:bCs/>
          <w:i/>
        </w:rPr>
      </w:pPr>
      <w:r w:rsidRPr="004500F0">
        <w:rPr>
          <w:b/>
          <w:bCs/>
          <w:smallCaps/>
          <w:sz w:val="28"/>
          <w:szCs w:val="28"/>
        </w:rPr>
        <w:t>Intercessions</w:t>
      </w:r>
    </w:p>
    <w:p w14:paraId="0F52EB86" w14:textId="424D03FB" w:rsidR="002024FF" w:rsidRPr="001B55ED" w:rsidRDefault="002024FF" w:rsidP="001B55ED">
      <w:pPr>
        <w:spacing w:after="120"/>
        <w:contextualSpacing/>
        <w:rPr>
          <w:b/>
          <w:i/>
          <w:smallCaps/>
          <w:sz w:val="28"/>
        </w:rPr>
      </w:pPr>
      <w:r w:rsidRPr="00CE762D">
        <w:rPr>
          <w:i/>
          <w:shd w:val="clear" w:color="auto" w:fill="FFFFFF"/>
        </w:rPr>
        <w:t>These</w:t>
      </w:r>
      <w:r w:rsidRPr="001B55ED">
        <w:rPr>
          <w:i/>
          <w:shd w:val="clear" w:color="auto" w:fill="FFFFFF"/>
        </w:rPr>
        <w:t xml:space="preserve"> sample intercessions </w:t>
      </w:r>
      <w:r w:rsidRPr="00CE762D">
        <w:rPr>
          <w:i/>
          <w:shd w:val="clear" w:color="auto" w:fill="FFFFFF"/>
        </w:rPr>
        <w:t xml:space="preserve">were written for use on </w:t>
      </w:r>
      <w:r>
        <w:rPr>
          <w:i/>
          <w:shd w:val="clear" w:color="auto" w:fill="FFFFFF"/>
        </w:rPr>
        <w:t>Father’s</w:t>
      </w:r>
      <w:r w:rsidRPr="00CE762D">
        <w:rPr>
          <w:i/>
          <w:shd w:val="clear" w:color="auto" w:fill="FFFFFF"/>
        </w:rPr>
        <w:t xml:space="preserve"> Day; however, many can be used throughout the year. These intentions are appropriate for inclusion </w:t>
      </w:r>
      <w:r w:rsidRPr="001B55ED">
        <w:rPr>
          <w:i/>
          <w:shd w:val="clear" w:color="auto" w:fill="FFFFFF"/>
        </w:rPr>
        <w:t xml:space="preserve">in the Prayer of the Faithful </w:t>
      </w:r>
      <w:r w:rsidRPr="00CE762D">
        <w:rPr>
          <w:i/>
          <w:shd w:val="clear" w:color="auto" w:fill="FFFFFF"/>
        </w:rPr>
        <w:t>at Sunday Mass</w:t>
      </w:r>
      <w:r w:rsidRPr="001B55ED">
        <w:rPr>
          <w:i/>
          <w:shd w:val="clear" w:color="auto" w:fill="FFFFFF"/>
        </w:rPr>
        <w:t xml:space="preserve">. </w:t>
      </w:r>
      <w:r w:rsidRPr="00CE762D">
        <w:rPr>
          <w:i/>
          <w:shd w:val="clear" w:color="auto" w:fill="FFFFFF"/>
        </w:rPr>
        <w:t>They can also be printed in the weekly bulletin, featured in email newsletters, shared on social media platforms, or prayed during personal or family prayer times.</w:t>
      </w:r>
    </w:p>
    <w:p w14:paraId="232B4FD8" w14:textId="77777777" w:rsidR="002C4502" w:rsidRDefault="002C4502" w:rsidP="00972C23"/>
    <w:p w14:paraId="3C95E2C6" w14:textId="3CE47362" w:rsidR="005817C0" w:rsidRPr="004500F0" w:rsidRDefault="005817C0" w:rsidP="00972C23">
      <w:pPr>
        <w:sectPr w:rsidR="005817C0" w:rsidRPr="004500F0" w:rsidSect="00F50BC6">
          <w:headerReference w:type="default" r:id="rId9"/>
          <w:footerReference w:type="default" r:id="rId10"/>
          <w:pgSz w:w="12240" w:h="15840"/>
          <w:pgMar w:top="1440" w:right="1440" w:bottom="1440" w:left="1440" w:header="720" w:footer="720" w:gutter="0"/>
          <w:cols w:space="720"/>
          <w:docGrid w:linePitch="360"/>
        </w:sectPr>
      </w:pPr>
    </w:p>
    <w:p w14:paraId="1DE40C91" w14:textId="038E68C8" w:rsidR="008379BE" w:rsidRPr="004500F0" w:rsidRDefault="008379BE" w:rsidP="008379BE">
      <w:r w:rsidRPr="004500F0">
        <w:t xml:space="preserve">May expectant fathers lovingly support </w:t>
      </w:r>
    </w:p>
    <w:p w14:paraId="5B3F726F" w14:textId="77777777" w:rsidR="008379BE" w:rsidRPr="004500F0" w:rsidRDefault="008379BE" w:rsidP="008379BE">
      <w:r w:rsidRPr="004500F0">
        <w:t xml:space="preserve">the mothers of their children </w:t>
      </w:r>
    </w:p>
    <w:p w14:paraId="095B1239" w14:textId="4FAA0F66" w:rsidR="008379BE" w:rsidRPr="004500F0" w:rsidRDefault="008379BE" w:rsidP="008379BE">
      <w:r w:rsidRPr="004500F0">
        <w:t xml:space="preserve">in welcoming new </w:t>
      </w:r>
      <w:proofErr w:type="gramStart"/>
      <w:r w:rsidRPr="004500F0">
        <w:t>life</w:t>
      </w:r>
      <w:r w:rsidR="00972C23" w:rsidRPr="004500F0">
        <w:t>;</w:t>
      </w:r>
      <w:proofErr w:type="gramEnd"/>
    </w:p>
    <w:p w14:paraId="4A1D9BBD" w14:textId="6673429A" w:rsidR="00972C23" w:rsidRPr="004500F0" w:rsidRDefault="00972C23" w:rsidP="008379BE">
      <w:r w:rsidRPr="004500F0">
        <w:rPr>
          <w:i/>
          <w:iCs/>
        </w:rPr>
        <w:t>We pray to the Lord</w:t>
      </w:r>
      <w:r w:rsidRPr="004500F0">
        <w:t>:</w:t>
      </w:r>
    </w:p>
    <w:p w14:paraId="7D2D6C5B" w14:textId="52A2CDE0" w:rsidR="00972C23" w:rsidRPr="004500F0" w:rsidRDefault="00972C23" w:rsidP="008379BE"/>
    <w:p w14:paraId="4AC0FD17" w14:textId="69A006BD" w:rsidR="00972C23" w:rsidRPr="004500F0" w:rsidRDefault="00972C23" w:rsidP="008379BE">
      <w:r w:rsidRPr="004500F0">
        <w:t>For expectant fathers:</w:t>
      </w:r>
    </w:p>
    <w:p w14:paraId="137280CA" w14:textId="77777777" w:rsidR="00972C23" w:rsidRPr="004500F0" w:rsidRDefault="00972C23" w:rsidP="008379BE">
      <w:r w:rsidRPr="004500F0">
        <w:t xml:space="preserve">May they find courage </w:t>
      </w:r>
    </w:p>
    <w:p w14:paraId="3B2F6776" w14:textId="3E8BF182" w:rsidR="00972C23" w:rsidRPr="004500F0" w:rsidRDefault="00972C23" w:rsidP="008379BE">
      <w:r w:rsidRPr="004500F0">
        <w:t xml:space="preserve">in the example of St. Joseph, </w:t>
      </w:r>
    </w:p>
    <w:p w14:paraId="3CCFCC4D" w14:textId="0BE95248" w:rsidR="00972C23" w:rsidRPr="004500F0" w:rsidRDefault="00EC0575" w:rsidP="00EC0575">
      <w:r w:rsidRPr="004500F0">
        <w:t>as they prepare to love, protect</w:t>
      </w:r>
      <w:r w:rsidR="00AA1C6C" w:rsidRPr="004500F0">
        <w:t>,</w:t>
      </w:r>
      <w:r w:rsidRPr="004500F0">
        <w:t xml:space="preserve"> and provide for</w:t>
      </w:r>
      <w:r w:rsidR="00972C23" w:rsidRPr="004500F0">
        <w:t xml:space="preserve"> their </w:t>
      </w:r>
      <w:proofErr w:type="gramStart"/>
      <w:r w:rsidR="00972C23" w:rsidRPr="004500F0">
        <w:t>child;</w:t>
      </w:r>
      <w:proofErr w:type="gramEnd"/>
    </w:p>
    <w:p w14:paraId="38423659" w14:textId="197EDFD7" w:rsidR="007C0105" w:rsidRPr="004500F0" w:rsidRDefault="00972C23" w:rsidP="00972C23">
      <w:r w:rsidRPr="004500F0">
        <w:rPr>
          <w:i/>
          <w:iCs/>
        </w:rPr>
        <w:t>We pray to the Lord</w:t>
      </w:r>
      <w:r w:rsidRPr="004500F0">
        <w:t>:</w:t>
      </w:r>
    </w:p>
    <w:p w14:paraId="2CED928A" w14:textId="77777777" w:rsidR="007C0105" w:rsidRPr="004500F0" w:rsidRDefault="007C0105" w:rsidP="00972C23"/>
    <w:p w14:paraId="499A0835" w14:textId="5F2BC33B" w:rsidR="00925EDC" w:rsidRPr="004500F0" w:rsidRDefault="00D80378" w:rsidP="00972C23">
      <w:r w:rsidRPr="004500F0">
        <w:t>For all priests:</w:t>
      </w:r>
    </w:p>
    <w:p w14:paraId="136CED18" w14:textId="0081EDC8" w:rsidR="00D80378" w:rsidRPr="004500F0" w:rsidRDefault="00D80378" w:rsidP="00972C23">
      <w:r w:rsidRPr="004500F0">
        <w:t xml:space="preserve">That through the intercession of St. Joseph, </w:t>
      </w:r>
      <w:r w:rsidR="00070025" w:rsidRPr="004500F0">
        <w:t>t</w:t>
      </w:r>
      <w:r w:rsidRPr="004500F0">
        <w:t xml:space="preserve">hey </w:t>
      </w:r>
      <w:r w:rsidR="0036598F" w:rsidRPr="004500F0">
        <w:t xml:space="preserve">will </w:t>
      </w:r>
      <w:r w:rsidRPr="004500F0">
        <w:t>be filled with the wisdom,</w:t>
      </w:r>
      <w:r w:rsidR="007C0105" w:rsidRPr="004500F0">
        <w:t xml:space="preserve"> u</w:t>
      </w:r>
      <w:r w:rsidRPr="004500F0">
        <w:t>nderstanding, and strength they need</w:t>
      </w:r>
      <w:r w:rsidR="007C0105" w:rsidRPr="004500F0">
        <w:t xml:space="preserve"> </w:t>
      </w:r>
      <w:r w:rsidR="00070025" w:rsidRPr="004500F0">
        <w:t>t</w:t>
      </w:r>
      <w:r w:rsidRPr="004500F0">
        <w:t>o follow in the footsteps of Jesus;</w:t>
      </w:r>
      <w:r w:rsidR="008C7F9F">
        <w:br/>
      </w:r>
      <w:r w:rsidRPr="004500F0">
        <w:rPr>
          <w:i/>
          <w:iCs/>
        </w:rPr>
        <w:t>We pray to the Lord:</w:t>
      </w:r>
    </w:p>
    <w:p w14:paraId="611CE6D9" w14:textId="77777777" w:rsidR="00595D08" w:rsidRDefault="00595D08" w:rsidP="00972C23"/>
    <w:p w14:paraId="349CE0A1" w14:textId="3C2B3855" w:rsidR="00EF2649" w:rsidRPr="004500F0" w:rsidRDefault="00972C23" w:rsidP="00972C23">
      <w:r w:rsidRPr="004500F0">
        <w:t xml:space="preserve">For all married couples </w:t>
      </w:r>
      <w:r w:rsidR="002C4502" w:rsidRPr="004500F0">
        <w:br/>
      </w:r>
      <w:r w:rsidRPr="004500F0">
        <w:t>struggling to have a child:</w:t>
      </w:r>
      <w:r w:rsidRPr="004500F0">
        <w:br/>
      </w:r>
      <w:r w:rsidR="002B41D6" w:rsidRPr="004500F0">
        <w:t>May</w:t>
      </w:r>
      <w:r w:rsidRPr="004500F0">
        <w:t xml:space="preserve"> the Lord grant them </w:t>
      </w:r>
    </w:p>
    <w:p w14:paraId="355BF647" w14:textId="524A141B" w:rsidR="00972C23" w:rsidRPr="004500F0" w:rsidRDefault="00EF2649" w:rsidP="00972C23">
      <w:pPr>
        <w:rPr>
          <w:i/>
          <w:iCs/>
        </w:rPr>
      </w:pPr>
      <w:r w:rsidRPr="004500F0">
        <w:t>p</w:t>
      </w:r>
      <w:r w:rsidR="00972C23" w:rsidRPr="004500F0">
        <w:t>eace</w:t>
      </w:r>
      <w:r w:rsidRPr="004500F0">
        <w:t xml:space="preserve"> and comfort</w:t>
      </w:r>
      <w:r w:rsidR="00972C23" w:rsidRPr="004500F0">
        <w:t>;</w:t>
      </w:r>
      <w:r w:rsidR="00972C23" w:rsidRPr="004500F0">
        <w:br/>
      </w:r>
      <w:r w:rsidR="00972C23" w:rsidRPr="004500F0">
        <w:rPr>
          <w:i/>
          <w:iCs/>
        </w:rPr>
        <w:t>We pray to the Lord:</w:t>
      </w:r>
    </w:p>
    <w:p w14:paraId="7EF23AF4" w14:textId="77777777" w:rsidR="00686236" w:rsidRPr="004500F0" w:rsidRDefault="00686236" w:rsidP="00972C23"/>
    <w:p w14:paraId="3BAA604D" w14:textId="77777777" w:rsidR="00972C23" w:rsidRPr="004500F0" w:rsidRDefault="00972C23" w:rsidP="00972C23">
      <w:r w:rsidRPr="004500F0">
        <w:t>For all those longing to welcome a child through adoption:</w:t>
      </w:r>
    </w:p>
    <w:p w14:paraId="5230740F" w14:textId="77777777" w:rsidR="00EF2649" w:rsidRPr="004500F0" w:rsidRDefault="00972C23" w:rsidP="00EF2649">
      <w:r w:rsidRPr="004500F0">
        <w:t xml:space="preserve">May the Lord guide their journey </w:t>
      </w:r>
    </w:p>
    <w:p w14:paraId="123D3B20" w14:textId="249A6564" w:rsidR="00972C23" w:rsidRPr="004500F0" w:rsidRDefault="00972C23" w:rsidP="00EF2649">
      <w:r w:rsidRPr="004500F0">
        <w:t xml:space="preserve">and grant them peace along the </w:t>
      </w:r>
      <w:proofErr w:type="gramStart"/>
      <w:r w:rsidRPr="004500F0">
        <w:t>way;</w:t>
      </w:r>
      <w:proofErr w:type="gramEnd"/>
    </w:p>
    <w:p w14:paraId="5211E33C" w14:textId="77777777" w:rsidR="00972C23" w:rsidRPr="004500F0" w:rsidRDefault="00972C23" w:rsidP="00972C23">
      <w:r w:rsidRPr="004500F0">
        <w:rPr>
          <w:i/>
          <w:iCs/>
        </w:rPr>
        <w:t>We pray to the Lord:</w:t>
      </w:r>
    </w:p>
    <w:p w14:paraId="3D0A45B1" w14:textId="56EA2B6B" w:rsidR="00972C23" w:rsidRPr="004500F0" w:rsidRDefault="00972C23" w:rsidP="00972C23"/>
    <w:p w14:paraId="69ABD8E5" w14:textId="7ADCADDB" w:rsidR="00972C23" w:rsidRPr="004500F0" w:rsidRDefault="00972C23" w:rsidP="00972C23">
      <w:r w:rsidRPr="004500F0">
        <w:t>For fathers who mourn the loss of a child:</w:t>
      </w:r>
    </w:p>
    <w:p w14:paraId="00ACBB9C" w14:textId="06891B47" w:rsidR="00972C23" w:rsidRPr="004500F0" w:rsidRDefault="00EF2649" w:rsidP="00972C23">
      <w:r w:rsidRPr="004500F0">
        <w:t>M</w:t>
      </w:r>
      <w:r w:rsidR="00972C23" w:rsidRPr="004500F0">
        <w:t xml:space="preserve">ay </w:t>
      </w:r>
      <w:r w:rsidR="00686236" w:rsidRPr="004500F0">
        <w:t xml:space="preserve">they </w:t>
      </w:r>
      <w:r w:rsidR="00972C23" w:rsidRPr="004500F0">
        <w:t>find peace and consolation</w:t>
      </w:r>
    </w:p>
    <w:p w14:paraId="20A0FD37" w14:textId="777145A4" w:rsidR="002C4502" w:rsidRPr="004500F0" w:rsidRDefault="00972C23" w:rsidP="00972C23">
      <w:pPr>
        <w:sectPr w:rsidR="002C4502" w:rsidRPr="004500F0" w:rsidSect="002C4502">
          <w:type w:val="continuous"/>
          <w:pgSz w:w="12240" w:h="15840"/>
          <w:pgMar w:top="1440" w:right="1440" w:bottom="1440" w:left="1440" w:header="720" w:footer="720" w:gutter="0"/>
          <w:cols w:num="2" w:space="720"/>
          <w:docGrid w:linePitch="360"/>
        </w:sectPr>
      </w:pPr>
      <w:r w:rsidRPr="004500F0">
        <w:t xml:space="preserve">in the </w:t>
      </w:r>
      <w:r w:rsidR="00837F05" w:rsidRPr="004500F0">
        <w:t xml:space="preserve">heart of </w:t>
      </w:r>
      <w:proofErr w:type="gramStart"/>
      <w:r w:rsidR="00837F05" w:rsidRPr="004500F0">
        <w:t>God</w:t>
      </w:r>
      <w:proofErr w:type="gramEnd"/>
      <w:r w:rsidR="00837F05" w:rsidRPr="004500F0">
        <w:t xml:space="preserve"> the Father</w:t>
      </w:r>
      <w:r w:rsidRPr="004500F0">
        <w:t>;</w:t>
      </w:r>
      <w:r w:rsidRPr="004500F0">
        <w:br/>
      </w:r>
      <w:r w:rsidRPr="004500F0">
        <w:rPr>
          <w:i/>
          <w:iCs/>
        </w:rPr>
        <w:t>We pray to the Lord:</w:t>
      </w:r>
    </w:p>
    <w:p w14:paraId="7F1DF6A5" w14:textId="52D70164" w:rsidR="008C7F9F" w:rsidRDefault="008C7F9F" w:rsidP="00287FA4">
      <w:pPr>
        <w:spacing w:after="120"/>
        <w:rPr>
          <w:b/>
          <w:bCs/>
          <w:smallCaps/>
          <w:sz w:val="28"/>
          <w:szCs w:val="28"/>
        </w:rPr>
      </w:pPr>
    </w:p>
    <w:p w14:paraId="1D5D3E55" w14:textId="1D2D1707" w:rsidR="00475E8A" w:rsidRDefault="00475E8A" w:rsidP="00287FA4">
      <w:pPr>
        <w:spacing w:after="120"/>
        <w:rPr>
          <w:b/>
          <w:bCs/>
          <w:smallCaps/>
          <w:sz w:val="28"/>
          <w:szCs w:val="28"/>
        </w:rPr>
      </w:pPr>
    </w:p>
    <w:p w14:paraId="65D91A58" w14:textId="77777777" w:rsidR="00475E8A" w:rsidRDefault="00475E8A" w:rsidP="00287FA4">
      <w:pPr>
        <w:spacing w:after="120"/>
        <w:rPr>
          <w:b/>
          <w:bCs/>
          <w:smallCaps/>
          <w:sz w:val="28"/>
          <w:szCs w:val="28"/>
        </w:rPr>
      </w:pPr>
    </w:p>
    <w:p w14:paraId="082B7299" w14:textId="138BC9EE" w:rsidR="002D4E2C" w:rsidRPr="004500F0" w:rsidRDefault="002D4E2C" w:rsidP="00287FA4">
      <w:pPr>
        <w:spacing w:after="120"/>
        <w:rPr>
          <w:b/>
          <w:bCs/>
          <w:smallCaps/>
          <w:sz w:val="28"/>
          <w:szCs w:val="28"/>
        </w:rPr>
      </w:pPr>
      <w:r w:rsidRPr="004500F0">
        <w:rPr>
          <w:b/>
          <w:bCs/>
          <w:smallCaps/>
          <w:sz w:val="28"/>
          <w:szCs w:val="28"/>
        </w:rPr>
        <w:lastRenderedPageBreak/>
        <w:t xml:space="preserve">Homily </w:t>
      </w:r>
      <w:r w:rsidR="00E76A01">
        <w:rPr>
          <w:b/>
          <w:bCs/>
          <w:smallCaps/>
          <w:sz w:val="28"/>
          <w:szCs w:val="28"/>
        </w:rPr>
        <w:t>Helps</w:t>
      </w:r>
    </w:p>
    <w:p w14:paraId="6A6D7B09" w14:textId="7DB848B6" w:rsidR="002D4E2C" w:rsidRPr="004500F0" w:rsidRDefault="002D4E2C" w:rsidP="00CA7744">
      <w:pPr>
        <w:spacing w:afterLines="120" w:after="288"/>
        <w:rPr>
          <w:i/>
          <w:iCs/>
        </w:rPr>
      </w:pPr>
      <w:r w:rsidRPr="004500F0">
        <w:rPr>
          <w:bCs/>
          <w:i/>
          <w:iCs/>
        </w:rPr>
        <w:t xml:space="preserve">Rather than </w:t>
      </w:r>
      <w:r w:rsidR="00A00A08" w:rsidRPr="004500F0">
        <w:rPr>
          <w:bCs/>
          <w:i/>
          <w:iCs/>
        </w:rPr>
        <w:t>drawing</w:t>
      </w:r>
      <w:r w:rsidRPr="004500F0">
        <w:rPr>
          <w:bCs/>
          <w:i/>
          <w:iCs/>
        </w:rPr>
        <w:t xml:space="preserve"> </w:t>
      </w:r>
      <w:r w:rsidR="00024795" w:rsidRPr="004500F0">
        <w:rPr>
          <w:bCs/>
          <w:i/>
          <w:iCs/>
        </w:rPr>
        <w:t xml:space="preserve">from </w:t>
      </w:r>
      <w:r w:rsidRPr="004500F0">
        <w:rPr>
          <w:bCs/>
          <w:i/>
          <w:iCs/>
        </w:rPr>
        <w:t xml:space="preserve">the readings of the day, </w:t>
      </w:r>
      <w:r w:rsidRPr="004500F0">
        <w:rPr>
          <w:i/>
          <w:iCs/>
        </w:rPr>
        <w:t xml:space="preserve">some general points are provided for consideration as you honor fathers and highlight the </w:t>
      </w:r>
      <w:r w:rsidR="002F5E40" w:rsidRPr="004500F0">
        <w:rPr>
          <w:i/>
          <w:iCs/>
        </w:rPr>
        <w:t>gift and responsibility</w:t>
      </w:r>
      <w:r w:rsidRPr="004500F0">
        <w:rPr>
          <w:i/>
          <w:iCs/>
        </w:rPr>
        <w:t xml:space="preserve"> of fatherhood</w:t>
      </w:r>
      <w:r w:rsidR="002F5E40" w:rsidRPr="004500F0">
        <w:rPr>
          <w:i/>
          <w:iCs/>
        </w:rPr>
        <w:t>,</w:t>
      </w:r>
      <w:r w:rsidRPr="004500F0">
        <w:rPr>
          <w:i/>
          <w:iCs/>
        </w:rPr>
        <w:t xml:space="preserve"> while</w:t>
      </w:r>
      <w:r w:rsidR="002F5E40" w:rsidRPr="004500F0">
        <w:rPr>
          <w:i/>
          <w:iCs/>
        </w:rPr>
        <w:t xml:space="preserve"> also</w:t>
      </w:r>
      <w:r w:rsidRPr="004500F0">
        <w:rPr>
          <w:i/>
          <w:iCs/>
        </w:rPr>
        <w:t xml:space="preserve"> showing sensitivity and compassion to all who </w:t>
      </w:r>
      <w:r w:rsidR="00024795" w:rsidRPr="004500F0">
        <w:rPr>
          <w:i/>
          <w:iCs/>
        </w:rPr>
        <w:t xml:space="preserve">may </w:t>
      </w:r>
      <w:r w:rsidRPr="004500F0">
        <w:rPr>
          <w:i/>
          <w:iCs/>
        </w:rPr>
        <w:t>find this holiday especially challenging. </w:t>
      </w:r>
    </w:p>
    <w:p w14:paraId="38C02219" w14:textId="0D6E47F6" w:rsidR="002D4E2C" w:rsidRDefault="008B238F" w:rsidP="00CA7744">
      <w:pPr>
        <w:spacing w:afterLines="120" w:after="288"/>
        <w:rPr>
          <w:bCs/>
          <w:i/>
          <w:iCs/>
        </w:rPr>
      </w:pPr>
      <w:r w:rsidRPr="004500F0">
        <w:rPr>
          <w:bCs/>
          <w:i/>
          <w:iCs/>
        </w:rPr>
        <w:t>One or more of t</w:t>
      </w:r>
      <w:r w:rsidR="002D4E2C" w:rsidRPr="004500F0">
        <w:rPr>
          <w:bCs/>
          <w:i/>
          <w:iCs/>
        </w:rPr>
        <w:t>hese reflections on</w:t>
      </w:r>
      <w:r w:rsidRPr="004500F0">
        <w:rPr>
          <w:bCs/>
          <w:i/>
          <w:iCs/>
        </w:rPr>
        <w:t xml:space="preserve"> </w:t>
      </w:r>
      <w:r w:rsidR="002D4E2C" w:rsidRPr="004500F0">
        <w:rPr>
          <w:bCs/>
          <w:i/>
          <w:iCs/>
        </w:rPr>
        <w:t xml:space="preserve">fatherhood could be included as part of a larger homily, and other ministry leaders could also use these reflections as the basis for small group discussions or other faith-sharing </w:t>
      </w:r>
      <w:r w:rsidR="00315A14" w:rsidRPr="004500F0">
        <w:rPr>
          <w:bCs/>
          <w:i/>
          <w:iCs/>
        </w:rPr>
        <w:t>scenarios</w:t>
      </w:r>
      <w:r w:rsidR="002D4E2C" w:rsidRPr="004500F0">
        <w:rPr>
          <w:bCs/>
          <w:i/>
          <w:iCs/>
        </w:rPr>
        <w:t xml:space="preserve">. </w:t>
      </w:r>
    </w:p>
    <w:p w14:paraId="5ACB71F2" w14:textId="1BDF32A3" w:rsidR="007C1B81" w:rsidRPr="00385DD0" w:rsidRDefault="007C1B81" w:rsidP="00475E8A">
      <w:pPr>
        <w:contextualSpacing/>
        <w:rPr>
          <w:b/>
          <w:bCs/>
        </w:rPr>
      </w:pPr>
      <w:r>
        <w:rPr>
          <w:b/>
          <w:bCs/>
        </w:rPr>
        <w:t xml:space="preserve">Father’s Day </w:t>
      </w:r>
      <w:r w:rsidRPr="0062233A">
        <w:rPr>
          <w:b/>
          <w:bCs/>
          <w:color w:val="000000"/>
        </w:rPr>
        <w:t>|</w:t>
      </w:r>
      <w:r>
        <w:rPr>
          <w:b/>
          <w:bCs/>
          <w:color w:val="000000"/>
        </w:rPr>
        <w:t xml:space="preserve"> Third Sunday of June</w:t>
      </w:r>
      <w:r>
        <w:rPr>
          <w:b/>
          <w:bCs/>
        </w:rPr>
        <w:br/>
      </w:r>
    </w:p>
    <w:p w14:paraId="40A2257D" w14:textId="182D01D2" w:rsidR="00B77F02" w:rsidRPr="004500F0" w:rsidRDefault="00C32673" w:rsidP="00CA7744">
      <w:pPr>
        <w:pStyle w:val="ListParagraph"/>
        <w:numPr>
          <w:ilvl w:val="0"/>
          <w:numId w:val="11"/>
        </w:numPr>
        <w:spacing w:afterLines="120" w:after="288"/>
        <w:contextualSpacing w:val="0"/>
      </w:pPr>
      <w:r w:rsidRPr="004500F0">
        <w:t xml:space="preserve">All men are called to the vocation of spiritual fatherhood; some are also called to live this out as fathers of biological, adopted, or foster children. </w:t>
      </w:r>
      <w:r w:rsidR="00B77F02" w:rsidRPr="004500F0">
        <w:t>Th</w:t>
      </w:r>
      <w:r w:rsidR="00485627" w:rsidRPr="004500F0">
        <w:t>e</w:t>
      </w:r>
      <w:r w:rsidR="00B77F02" w:rsidRPr="004500F0">
        <w:t xml:space="preserve"> societal observance</w:t>
      </w:r>
      <w:r w:rsidR="00485627" w:rsidRPr="004500F0">
        <w:t xml:space="preserve"> of Father’s Day</w:t>
      </w:r>
      <w:r w:rsidR="005E0B7D" w:rsidRPr="004500F0">
        <w:t xml:space="preserve">, in addition to the traditional </w:t>
      </w:r>
      <w:r w:rsidR="0048042D" w:rsidRPr="004500F0">
        <w:t>observance</w:t>
      </w:r>
      <w:r w:rsidR="005E0B7D" w:rsidRPr="004500F0">
        <w:t xml:space="preserve"> of the holiday,</w:t>
      </w:r>
      <w:r w:rsidR="00B77F02" w:rsidRPr="004500F0">
        <w:t xml:space="preserve"> is</w:t>
      </w:r>
      <w:r w:rsidR="005E0B7D" w:rsidRPr="004500F0">
        <w:t xml:space="preserve"> also</w:t>
      </w:r>
      <w:r w:rsidR="00B77F02" w:rsidRPr="004500F0">
        <w:t xml:space="preserve"> an opportunity to highlight the spiritual fatherhood of godparents, priests, deacons, uncles, and other men who often serve as fathers in important ways </w:t>
      </w:r>
      <w:r w:rsidR="00D64169" w:rsidRPr="004500F0">
        <w:t>within extended</w:t>
      </w:r>
      <w:r w:rsidR="00B77F02" w:rsidRPr="004500F0">
        <w:t xml:space="preserve"> family, parish</w:t>
      </w:r>
      <w:r w:rsidR="00744B54" w:rsidRPr="004500F0">
        <w:t xml:space="preserve"> communities</w:t>
      </w:r>
      <w:r w:rsidR="00B77F02" w:rsidRPr="004500F0">
        <w:t>, or individuals’ lives.</w:t>
      </w:r>
    </w:p>
    <w:p w14:paraId="2EC6B5B2" w14:textId="1FAF191C" w:rsidR="00C32673" w:rsidRPr="004500F0" w:rsidRDefault="00C32673" w:rsidP="00CA7744">
      <w:pPr>
        <w:pStyle w:val="ListParagraph"/>
        <w:numPr>
          <w:ilvl w:val="0"/>
          <w:numId w:val="11"/>
        </w:numPr>
        <w:spacing w:afterLines="120" w:after="288"/>
        <w:contextualSpacing w:val="0"/>
      </w:pPr>
      <w:r w:rsidRPr="004500F0">
        <w:t>Fatherhood has its origins in God, who chose to reveal Himself to us as Our Father, sending his only Son for the sake of our salvation. Fathers therefore have a special role “in revealing and in reliving on earth the very fatherhood of God” (</w:t>
      </w:r>
      <w:proofErr w:type="spellStart"/>
      <w:r w:rsidRPr="004500F0">
        <w:rPr>
          <w:i/>
          <w:iCs/>
        </w:rPr>
        <w:t>Familiaris</w:t>
      </w:r>
      <w:proofErr w:type="spellEnd"/>
      <w:r w:rsidRPr="004500F0">
        <w:rPr>
          <w:i/>
          <w:iCs/>
        </w:rPr>
        <w:t xml:space="preserve"> </w:t>
      </w:r>
      <w:proofErr w:type="spellStart"/>
      <w:r w:rsidRPr="004500F0">
        <w:rPr>
          <w:i/>
          <w:iCs/>
        </w:rPr>
        <w:t>consortio</w:t>
      </w:r>
      <w:proofErr w:type="spellEnd"/>
      <w:r w:rsidRPr="004500F0">
        <w:t> 25).</w:t>
      </w:r>
    </w:p>
    <w:p w14:paraId="4BE8E7DD" w14:textId="424180EE" w:rsidR="005D458F" w:rsidRPr="004500F0" w:rsidRDefault="005D458F" w:rsidP="00CA7744">
      <w:pPr>
        <w:pStyle w:val="ListParagraph"/>
        <w:numPr>
          <w:ilvl w:val="0"/>
          <w:numId w:val="11"/>
        </w:numPr>
        <w:spacing w:afterLines="120" w:after="288"/>
        <w:contextualSpacing w:val="0"/>
      </w:pPr>
      <w:r w:rsidRPr="004500F0">
        <w:rPr>
          <w:b/>
          <w:bCs/>
        </w:rPr>
        <w:t xml:space="preserve">In our efforts to honor, offer thanksgiving, and pray for fathers, it is also important to remember that Father’s Day can be a difficult holiday for </w:t>
      </w:r>
      <w:r w:rsidR="00024795" w:rsidRPr="004500F0">
        <w:rPr>
          <w:b/>
          <w:bCs/>
        </w:rPr>
        <w:t>some</w:t>
      </w:r>
      <w:r w:rsidRPr="004500F0">
        <w:t xml:space="preserve">, such as those who have lost or are estranged from their fathers, couples who are struggling with infertility, and fathers who have lost one or more children through miscarriage, abortion, or in some other way. </w:t>
      </w:r>
      <w:r w:rsidRPr="004500F0">
        <w:rPr>
          <w:b/>
          <w:bCs/>
        </w:rPr>
        <w:t xml:space="preserve">You may want to take a moment to verbally acknowledge there are some who may find this holiday to be painful and invite the congregation to pray for them. </w:t>
      </w:r>
      <w:r w:rsidRPr="004500F0">
        <w:t>Those struggling with feelings of loss, emptiness, or loneliness on this holiday may feel overlooked, and this simple gesture can communicate a sense of understanding and support.</w:t>
      </w:r>
    </w:p>
    <w:p w14:paraId="5B0DC385" w14:textId="65FBFF94" w:rsidR="005D458F" w:rsidRPr="004500F0" w:rsidRDefault="005D458F" w:rsidP="00CA7744">
      <w:pPr>
        <w:pStyle w:val="ListParagraph"/>
        <w:numPr>
          <w:ilvl w:val="0"/>
          <w:numId w:val="4"/>
        </w:numPr>
        <w:spacing w:afterLines="120" w:after="288"/>
        <w:contextualSpacing w:val="0"/>
        <w:rPr>
          <w:b/>
          <w:bCs/>
        </w:rPr>
      </w:pPr>
      <w:r w:rsidRPr="004500F0">
        <w:rPr>
          <w:b/>
          <w:bCs/>
        </w:rPr>
        <w:t>Fathers need to be encouraged to support the mothers of their children in welcoming new life. Research continues to show that the top reasons women seek abortions include lacking support from the child’s father and financial challenges, which are only exacerbated by a father’s absence. Fathers should be informed of and formed in the irreplaceable role they hold in the lives of their children and the responsibility they share in welcoming God’s gift of new life.</w:t>
      </w:r>
    </w:p>
    <w:p w14:paraId="7822CB2F" w14:textId="43128A05" w:rsidR="005D458F" w:rsidRPr="004500F0" w:rsidRDefault="005D458F" w:rsidP="00CA7744">
      <w:pPr>
        <w:pStyle w:val="ListParagraph"/>
        <w:numPr>
          <w:ilvl w:val="0"/>
          <w:numId w:val="4"/>
        </w:numPr>
        <w:spacing w:afterLines="120" w:after="288"/>
        <w:contextualSpacing w:val="0"/>
      </w:pPr>
      <w:r w:rsidRPr="004500F0">
        <w:t>Pope Saint John Paul II said fathers are called to exhibit “generous responsibility for the life conceived under the heart of the mother” (</w:t>
      </w:r>
      <w:proofErr w:type="spellStart"/>
      <w:r w:rsidRPr="004500F0">
        <w:rPr>
          <w:i/>
          <w:iCs/>
        </w:rPr>
        <w:t>Familiaris</w:t>
      </w:r>
      <w:proofErr w:type="spellEnd"/>
      <w:r w:rsidRPr="004500F0">
        <w:rPr>
          <w:i/>
          <w:iCs/>
        </w:rPr>
        <w:t xml:space="preserve"> </w:t>
      </w:r>
      <w:proofErr w:type="spellStart"/>
      <w:r w:rsidRPr="004500F0">
        <w:rPr>
          <w:i/>
          <w:iCs/>
        </w:rPr>
        <w:t>consortio</w:t>
      </w:r>
      <w:proofErr w:type="spellEnd"/>
      <w:r w:rsidRPr="004500F0">
        <w:t> 25). They are uniquely entrusted with the protection and defense of both mother and child and, in this way, in safeguarding the sanctity of human life.</w:t>
      </w:r>
    </w:p>
    <w:p w14:paraId="5F550407" w14:textId="076F5CDB" w:rsidR="005D458F" w:rsidRPr="004500F0" w:rsidRDefault="005D458F" w:rsidP="00CA7744">
      <w:pPr>
        <w:pStyle w:val="ListParagraph"/>
        <w:numPr>
          <w:ilvl w:val="0"/>
          <w:numId w:val="4"/>
        </w:numPr>
        <w:spacing w:afterLines="120" w:after="288"/>
        <w:contextualSpacing w:val="0"/>
      </w:pPr>
      <w:r w:rsidRPr="004500F0">
        <w:lastRenderedPageBreak/>
        <w:t>Pope St. John Paul II also wrote that, in the case of an abortion decision “the father of the child may be to blame, not only when he directly pressures the woman to have an abortion, but also when he indirectly encourages such a decision on her part by leaving her alone to face the problems of pregnancy: in this way the family is thus mortally wounded and profaned in its nature as a community of love and in its vocation to be the ‘sanctuary of life’” (</w:t>
      </w:r>
      <w:proofErr w:type="spellStart"/>
      <w:r w:rsidRPr="004500F0">
        <w:rPr>
          <w:i/>
          <w:iCs/>
        </w:rPr>
        <w:t>Evangelium</w:t>
      </w:r>
      <w:proofErr w:type="spellEnd"/>
      <w:r w:rsidRPr="004500F0">
        <w:rPr>
          <w:i/>
          <w:iCs/>
        </w:rPr>
        <w:t xml:space="preserve"> vitae</w:t>
      </w:r>
      <w:r w:rsidRPr="004500F0">
        <w:t xml:space="preserve"> 59).</w:t>
      </w:r>
    </w:p>
    <w:p w14:paraId="19B54B21" w14:textId="185C0D1D" w:rsidR="005D458F" w:rsidRPr="004500F0" w:rsidRDefault="005D458F" w:rsidP="00CA7744">
      <w:pPr>
        <w:pStyle w:val="ListParagraph"/>
        <w:numPr>
          <w:ilvl w:val="0"/>
          <w:numId w:val="4"/>
        </w:numPr>
        <w:spacing w:afterLines="120" w:after="288"/>
        <w:contextualSpacing w:val="0"/>
      </w:pPr>
      <w:r w:rsidRPr="004500F0">
        <w:t xml:space="preserve">Although men do not bear the physical challenges of carrying a child within themselves, they can still be overwhelmed by the news of an unexpected </w:t>
      </w:r>
      <w:r w:rsidR="00B77F02" w:rsidRPr="004500F0">
        <w:t xml:space="preserve">or difficult </w:t>
      </w:r>
      <w:r w:rsidRPr="004500F0">
        <w:t>pregnancy. Further, society increasingly tells them that they should have no say in the lives of their children before birth.</w:t>
      </w:r>
    </w:p>
    <w:p w14:paraId="51573E57" w14:textId="275E4ACD" w:rsidR="005D458F" w:rsidRPr="004500F0" w:rsidRDefault="005D458F" w:rsidP="00CA7744">
      <w:pPr>
        <w:pStyle w:val="ListParagraph"/>
        <w:numPr>
          <w:ilvl w:val="0"/>
          <w:numId w:val="4"/>
        </w:numPr>
        <w:spacing w:afterLines="120" w:after="288"/>
        <w:contextualSpacing w:val="0"/>
      </w:pPr>
      <w:r w:rsidRPr="004500F0">
        <w:rPr>
          <w:b/>
          <w:bCs/>
        </w:rPr>
        <w:t>As a Church community, we need to encourage and support men to follow the example of St. Joseph and embrace their role as father.</w:t>
      </w:r>
      <w:r w:rsidRPr="004500F0">
        <w:t xml:space="preserve"> Joseph, himself, was unexpectedly called to fatherhood amid difficult circumstances. But despite all obstacles, he was faithful. He welcomed life, offering care and protection to Mary and Jesus.</w:t>
      </w:r>
    </w:p>
    <w:p w14:paraId="7799AC74" w14:textId="341F074B" w:rsidR="007B2016" w:rsidRPr="00CA7744" w:rsidRDefault="007B2016" w:rsidP="00CA7744">
      <w:pPr>
        <w:spacing w:after="120"/>
        <w:rPr>
          <w:b/>
          <w:bCs/>
          <w:smallCaps/>
          <w:sz w:val="28"/>
          <w:szCs w:val="28"/>
        </w:rPr>
      </w:pPr>
      <w:r w:rsidRPr="004500F0">
        <w:rPr>
          <w:b/>
          <w:bCs/>
          <w:smallCaps/>
          <w:sz w:val="28"/>
          <w:szCs w:val="28"/>
        </w:rPr>
        <w:t>Sample Activity</w:t>
      </w:r>
    </w:p>
    <w:p w14:paraId="24908788" w14:textId="76B47878" w:rsidR="007B2016" w:rsidRPr="00CA7744" w:rsidRDefault="007B2016" w:rsidP="00CA7744">
      <w:pPr>
        <w:spacing w:after="240"/>
        <w:rPr>
          <w:b/>
          <w:shd w:val="clear" w:color="auto" w:fill="FFFFFF"/>
        </w:rPr>
      </w:pPr>
      <w:r w:rsidRPr="004500F0">
        <w:rPr>
          <w:b/>
          <w:shd w:val="clear" w:color="auto" w:fill="FFFFFF"/>
        </w:rPr>
        <w:t xml:space="preserve">A Spiritual Bouquet </w:t>
      </w:r>
      <w:r w:rsidR="002024FF">
        <w:rPr>
          <w:b/>
          <w:shd w:val="clear" w:color="auto" w:fill="FFFFFF"/>
        </w:rPr>
        <w:t>to</w:t>
      </w:r>
      <w:r w:rsidR="002024FF" w:rsidRPr="004500F0">
        <w:rPr>
          <w:b/>
          <w:shd w:val="clear" w:color="auto" w:fill="FFFFFF"/>
        </w:rPr>
        <w:t xml:space="preserve"> </w:t>
      </w:r>
      <w:r w:rsidRPr="004500F0">
        <w:rPr>
          <w:b/>
          <w:shd w:val="clear" w:color="auto" w:fill="FFFFFF"/>
        </w:rPr>
        <w:t>St. Joseph, Patron of Fathers</w:t>
      </w:r>
    </w:p>
    <w:p w14:paraId="2265CC33" w14:textId="3809AEA5" w:rsidR="00F65B3C" w:rsidRPr="004500F0" w:rsidRDefault="007B2016" w:rsidP="00CA7744">
      <w:pPr>
        <w:spacing w:after="120"/>
        <w:rPr>
          <w:i/>
          <w:shd w:val="clear" w:color="auto" w:fill="FFFFFF"/>
        </w:rPr>
      </w:pPr>
      <w:r w:rsidRPr="004500F0">
        <w:rPr>
          <w:i/>
          <w:shd w:val="clear" w:color="auto" w:fill="FFFFFF"/>
        </w:rPr>
        <w:t xml:space="preserve">Father’s Day provides a beautiful opportunity to pray for </w:t>
      </w:r>
      <w:r w:rsidR="00C041C8" w:rsidRPr="004500F0">
        <w:rPr>
          <w:i/>
          <w:shd w:val="clear" w:color="auto" w:fill="FFFFFF"/>
        </w:rPr>
        <w:t xml:space="preserve">and honor </w:t>
      </w:r>
      <w:r w:rsidRPr="004500F0">
        <w:rPr>
          <w:i/>
          <w:shd w:val="clear" w:color="auto" w:fill="FFFFFF"/>
        </w:rPr>
        <w:t xml:space="preserve">fathers. However, it can </w:t>
      </w:r>
      <w:r w:rsidR="00C041C8" w:rsidRPr="004500F0">
        <w:rPr>
          <w:i/>
          <w:shd w:val="clear" w:color="auto" w:fill="FFFFFF"/>
        </w:rPr>
        <w:t xml:space="preserve">also </w:t>
      </w:r>
      <w:r w:rsidRPr="004500F0">
        <w:rPr>
          <w:i/>
          <w:shd w:val="clear" w:color="auto" w:fill="FFFFFF"/>
        </w:rPr>
        <w:t xml:space="preserve">be a difficult holiday for </w:t>
      </w:r>
      <w:r w:rsidR="00024795" w:rsidRPr="004500F0">
        <w:rPr>
          <w:i/>
          <w:shd w:val="clear" w:color="auto" w:fill="FFFFFF"/>
        </w:rPr>
        <w:t>some</w:t>
      </w:r>
      <w:r w:rsidRPr="004500F0">
        <w:rPr>
          <w:i/>
          <w:shd w:val="clear" w:color="auto" w:fill="FFFFFF"/>
        </w:rPr>
        <w:t xml:space="preserve">, such as those who have lost their own father, those who have lost a child, and those </w:t>
      </w:r>
      <w:r w:rsidR="00C041C8" w:rsidRPr="004500F0">
        <w:rPr>
          <w:i/>
          <w:shd w:val="clear" w:color="auto" w:fill="FFFFFF"/>
        </w:rPr>
        <w:t xml:space="preserve">who are </w:t>
      </w:r>
      <w:r w:rsidRPr="004500F0">
        <w:rPr>
          <w:i/>
          <w:shd w:val="clear" w:color="auto" w:fill="FFFFFF"/>
        </w:rPr>
        <w:t xml:space="preserve">struggling to have a child. </w:t>
      </w:r>
    </w:p>
    <w:p w14:paraId="2CFD5E53" w14:textId="7FF70963" w:rsidR="00B41544" w:rsidRPr="004500F0" w:rsidRDefault="007B2016" w:rsidP="00CA7744">
      <w:pPr>
        <w:spacing w:after="120"/>
        <w:rPr>
          <w:i/>
          <w:shd w:val="clear" w:color="auto" w:fill="FFFFFF"/>
        </w:rPr>
      </w:pPr>
      <w:r w:rsidRPr="004500F0">
        <w:rPr>
          <w:i/>
          <w:shd w:val="clear" w:color="auto" w:fill="FFFFFF"/>
        </w:rPr>
        <w:t>This activity seeks to lift up the many intentions brought to our hearts by the observance of Father’s Day</w:t>
      </w:r>
      <w:r w:rsidR="00EF1656" w:rsidRPr="004500F0">
        <w:rPr>
          <w:i/>
          <w:shd w:val="clear" w:color="auto" w:fill="FFFFFF"/>
        </w:rPr>
        <w:t>, entrusting them to the intercession of</w:t>
      </w:r>
      <w:r w:rsidRPr="004500F0">
        <w:rPr>
          <w:i/>
          <w:shd w:val="clear" w:color="auto" w:fill="FFFFFF"/>
        </w:rPr>
        <w:t xml:space="preserve"> </w:t>
      </w:r>
      <w:r w:rsidR="00EF1656" w:rsidRPr="004500F0">
        <w:rPr>
          <w:i/>
          <w:shd w:val="clear" w:color="auto" w:fill="FFFFFF"/>
        </w:rPr>
        <w:t>St. Joseph, Patron of Fathers</w:t>
      </w:r>
      <w:r w:rsidRPr="004500F0">
        <w:rPr>
          <w:i/>
          <w:shd w:val="clear" w:color="auto" w:fill="FFFFFF"/>
        </w:rPr>
        <w:t xml:space="preserve">. It also provides a way to </w:t>
      </w:r>
      <w:r w:rsidR="00EF1656" w:rsidRPr="004500F0">
        <w:rPr>
          <w:i/>
          <w:shd w:val="clear" w:color="auto" w:fill="FFFFFF"/>
        </w:rPr>
        <w:t xml:space="preserve">honor </w:t>
      </w:r>
      <w:r w:rsidR="004C3D0D" w:rsidRPr="004500F0">
        <w:rPr>
          <w:i/>
          <w:shd w:val="clear" w:color="auto" w:fill="FFFFFF"/>
        </w:rPr>
        <w:t>St. Joseph</w:t>
      </w:r>
      <w:r w:rsidR="00EF1656" w:rsidRPr="004500F0">
        <w:rPr>
          <w:i/>
          <w:shd w:val="clear" w:color="auto" w:fill="FFFFFF"/>
        </w:rPr>
        <w:t xml:space="preserve"> for </w:t>
      </w:r>
      <w:r w:rsidR="00A40CB6" w:rsidRPr="004500F0">
        <w:rPr>
          <w:i/>
          <w:shd w:val="clear" w:color="auto" w:fill="FFFFFF"/>
        </w:rPr>
        <w:t xml:space="preserve">his own example of </w:t>
      </w:r>
      <w:r w:rsidR="008C1070" w:rsidRPr="004500F0">
        <w:rPr>
          <w:i/>
          <w:shd w:val="clear" w:color="auto" w:fill="FFFFFF"/>
        </w:rPr>
        <w:t xml:space="preserve">embracing </w:t>
      </w:r>
      <w:r w:rsidR="00A40CB6" w:rsidRPr="004500F0">
        <w:rPr>
          <w:i/>
          <w:shd w:val="clear" w:color="auto" w:fill="FFFFFF"/>
        </w:rPr>
        <w:t>the</w:t>
      </w:r>
      <w:r w:rsidR="008C1070" w:rsidRPr="004500F0">
        <w:rPr>
          <w:i/>
          <w:shd w:val="clear" w:color="auto" w:fill="FFFFFF"/>
        </w:rPr>
        <w:t xml:space="preserve"> call to fatherhood amid difficult circumstances. Despite all obstacles, </w:t>
      </w:r>
      <w:r w:rsidR="004C3D0D" w:rsidRPr="004500F0">
        <w:rPr>
          <w:i/>
          <w:shd w:val="clear" w:color="auto" w:fill="FFFFFF"/>
        </w:rPr>
        <w:t>he</w:t>
      </w:r>
      <w:r w:rsidR="008C1070" w:rsidRPr="004500F0">
        <w:rPr>
          <w:i/>
          <w:shd w:val="clear" w:color="auto" w:fill="FFFFFF"/>
        </w:rPr>
        <w:t xml:space="preserve"> was faithful, welcoming the life of the Christ Child and offering care and protection to </w:t>
      </w:r>
      <w:r w:rsidR="004C3D0D" w:rsidRPr="004500F0">
        <w:rPr>
          <w:i/>
          <w:shd w:val="clear" w:color="auto" w:fill="FFFFFF"/>
        </w:rPr>
        <w:t xml:space="preserve">both </w:t>
      </w:r>
      <w:r w:rsidR="008C1070" w:rsidRPr="004500F0">
        <w:rPr>
          <w:i/>
          <w:shd w:val="clear" w:color="auto" w:fill="FFFFFF"/>
        </w:rPr>
        <w:t>Mary and Jesus.</w:t>
      </w:r>
      <w:r w:rsidR="00B41544" w:rsidRPr="004500F0">
        <w:rPr>
          <w:i/>
          <w:shd w:val="clear" w:color="auto" w:fill="FFFFFF"/>
        </w:rPr>
        <w:t xml:space="preserve"> </w:t>
      </w:r>
    </w:p>
    <w:p w14:paraId="52A3F8DB" w14:textId="05CAF884" w:rsidR="007B2016" w:rsidRPr="004500F0" w:rsidRDefault="007B2016" w:rsidP="00CA7744">
      <w:pPr>
        <w:spacing w:after="120"/>
        <w:rPr>
          <w:i/>
          <w:shd w:val="clear" w:color="auto" w:fill="FFFFFF"/>
        </w:rPr>
      </w:pPr>
      <w:r w:rsidRPr="004500F0">
        <w:rPr>
          <w:i/>
          <w:shd w:val="clear" w:color="auto" w:fill="FFFFFF"/>
        </w:rPr>
        <w:t xml:space="preserve">On the weekend of </w:t>
      </w:r>
      <w:r w:rsidR="00B41544" w:rsidRPr="004500F0">
        <w:rPr>
          <w:i/>
          <w:shd w:val="clear" w:color="auto" w:fill="FFFFFF"/>
        </w:rPr>
        <w:t>Father’s</w:t>
      </w:r>
      <w:r w:rsidRPr="004500F0">
        <w:rPr>
          <w:i/>
          <w:shd w:val="clear" w:color="auto" w:fill="FFFFFF"/>
        </w:rPr>
        <w:t xml:space="preserve"> Day, </w:t>
      </w:r>
      <w:r w:rsidR="00B41544" w:rsidRPr="004500F0">
        <w:rPr>
          <w:i/>
          <w:shd w:val="clear" w:color="auto" w:fill="FFFFFF"/>
        </w:rPr>
        <w:t>parishioners</w:t>
      </w:r>
      <w:r w:rsidRPr="004500F0">
        <w:rPr>
          <w:i/>
          <w:shd w:val="clear" w:color="auto" w:fill="FFFFFF"/>
        </w:rPr>
        <w:t xml:space="preserve"> are invited to write a prayer intention on a slip of paper and </w:t>
      </w:r>
      <w:r w:rsidR="003C683B" w:rsidRPr="004500F0">
        <w:rPr>
          <w:i/>
          <w:shd w:val="clear" w:color="auto" w:fill="FFFFFF"/>
        </w:rPr>
        <w:t>place</w:t>
      </w:r>
      <w:r w:rsidRPr="004500F0">
        <w:rPr>
          <w:i/>
          <w:shd w:val="clear" w:color="auto" w:fill="FFFFFF"/>
        </w:rPr>
        <w:t xml:space="preserve"> it, along with a flower </w:t>
      </w:r>
      <w:r w:rsidR="002024FF">
        <w:rPr>
          <w:i/>
          <w:shd w:val="clear" w:color="auto" w:fill="FFFFFF"/>
        </w:rPr>
        <w:t>if possible</w:t>
      </w:r>
      <w:r w:rsidR="000D70B0" w:rsidRPr="004500F0">
        <w:rPr>
          <w:i/>
          <w:shd w:val="clear" w:color="auto" w:fill="FFFFFF"/>
        </w:rPr>
        <w:t xml:space="preserve">, </w:t>
      </w:r>
      <w:r w:rsidR="003C683B" w:rsidRPr="004500F0">
        <w:rPr>
          <w:i/>
          <w:shd w:val="clear" w:color="auto" w:fill="FFFFFF"/>
        </w:rPr>
        <w:t>beneath a statue, icon, or image of</w:t>
      </w:r>
      <w:r w:rsidRPr="004500F0">
        <w:rPr>
          <w:i/>
          <w:shd w:val="clear" w:color="auto" w:fill="FFFFFF"/>
        </w:rPr>
        <w:t xml:space="preserve"> </w:t>
      </w:r>
      <w:r w:rsidR="00B41544" w:rsidRPr="004500F0">
        <w:rPr>
          <w:i/>
          <w:shd w:val="clear" w:color="auto" w:fill="FFFFFF"/>
        </w:rPr>
        <w:t>St. Joseph</w:t>
      </w:r>
      <w:r w:rsidRPr="004500F0">
        <w:rPr>
          <w:i/>
          <w:shd w:val="clear" w:color="auto" w:fill="FFFFFF"/>
        </w:rPr>
        <w:t xml:space="preserve">. </w:t>
      </w:r>
      <w:r w:rsidR="00EA0F4C" w:rsidRPr="004500F0">
        <w:rPr>
          <w:i/>
          <w:shd w:val="clear" w:color="auto" w:fill="FFFFFF"/>
        </w:rPr>
        <w:t>(If you don’t have one, you could look for an image online to print or temporarily display on a screen.)</w:t>
      </w:r>
    </w:p>
    <w:p w14:paraId="3E9127B2" w14:textId="36B8F5AC" w:rsidR="007B2016" w:rsidRPr="004500F0" w:rsidRDefault="007B2016" w:rsidP="00CA7744">
      <w:pPr>
        <w:spacing w:after="120"/>
        <w:rPr>
          <w:i/>
          <w:shd w:val="clear" w:color="auto" w:fill="FFFFFF"/>
        </w:rPr>
      </w:pPr>
      <w:r w:rsidRPr="004500F0">
        <w:rPr>
          <w:i/>
          <w:shd w:val="clear" w:color="auto" w:fill="FFFFFF"/>
        </w:rPr>
        <w:t xml:space="preserve">When the activity is complete, you will have a spiritual and physical </w:t>
      </w:r>
      <w:r w:rsidR="00A844FD" w:rsidRPr="004500F0">
        <w:rPr>
          <w:i/>
          <w:shd w:val="clear" w:color="auto" w:fill="FFFFFF"/>
        </w:rPr>
        <w:t>“</w:t>
      </w:r>
      <w:r w:rsidRPr="004500F0">
        <w:rPr>
          <w:i/>
          <w:shd w:val="clear" w:color="auto" w:fill="FFFFFF"/>
        </w:rPr>
        <w:t>bouquet</w:t>
      </w:r>
      <w:r w:rsidR="00A844FD" w:rsidRPr="004500F0">
        <w:rPr>
          <w:i/>
          <w:shd w:val="clear" w:color="auto" w:fill="FFFFFF"/>
        </w:rPr>
        <w:t>”</w:t>
      </w:r>
      <w:r w:rsidRPr="004500F0">
        <w:rPr>
          <w:i/>
          <w:shd w:val="clear" w:color="auto" w:fill="FFFFFF"/>
        </w:rPr>
        <w:t xml:space="preserve"> of prayer intentions and </w:t>
      </w:r>
      <w:r w:rsidR="00C93DD1">
        <w:rPr>
          <w:i/>
          <w:shd w:val="clear" w:color="auto" w:fill="FFFFFF"/>
        </w:rPr>
        <w:t>offerings</w:t>
      </w:r>
      <w:r w:rsidR="00C93DD1" w:rsidRPr="004500F0">
        <w:rPr>
          <w:i/>
          <w:shd w:val="clear" w:color="auto" w:fill="FFFFFF"/>
        </w:rPr>
        <w:t xml:space="preserve"> </w:t>
      </w:r>
      <w:r w:rsidRPr="004500F0">
        <w:rPr>
          <w:i/>
          <w:shd w:val="clear" w:color="auto" w:fill="FFFFFF"/>
        </w:rPr>
        <w:t>serv</w:t>
      </w:r>
      <w:r w:rsidR="00673BFE" w:rsidRPr="004500F0">
        <w:rPr>
          <w:i/>
          <w:shd w:val="clear" w:color="auto" w:fill="FFFFFF"/>
        </w:rPr>
        <w:t>ing</w:t>
      </w:r>
      <w:r w:rsidRPr="004500F0">
        <w:rPr>
          <w:i/>
          <w:shd w:val="clear" w:color="auto" w:fill="FFFFFF"/>
        </w:rPr>
        <w:t xml:space="preserve"> as a visual reminder of the powerful intercession and </w:t>
      </w:r>
      <w:r w:rsidR="00673BFE" w:rsidRPr="004500F0">
        <w:rPr>
          <w:i/>
          <w:shd w:val="clear" w:color="auto" w:fill="FFFFFF"/>
        </w:rPr>
        <w:t>protection</w:t>
      </w:r>
      <w:r w:rsidRPr="004500F0">
        <w:rPr>
          <w:i/>
          <w:shd w:val="clear" w:color="auto" w:fill="FFFFFF"/>
        </w:rPr>
        <w:t xml:space="preserve"> of </w:t>
      </w:r>
      <w:r w:rsidR="00673BFE" w:rsidRPr="004500F0">
        <w:rPr>
          <w:i/>
          <w:shd w:val="clear" w:color="auto" w:fill="FFFFFF"/>
        </w:rPr>
        <w:t>St. Joseph</w:t>
      </w:r>
      <w:r w:rsidRPr="004500F0">
        <w:rPr>
          <w:i/>
          <w:shd w:val="clear" w:color="auto" w:fill="FFFFFF"/>
        </w:rPr>
        <w:t>.</w:t>
      </w:r>
    </w:p>
    <w:p w14:paraId="4DF1894D" w14:textId="06A9D487" w:rsidR="002024FF" w:rsidRPr="001B55ED" w:rsidRDefault="002024FF" w:rsidP="001B55ED">
      <w:pPr>
        <w:spacing w:after="120"/>
        <w:contextualSpacing/>
        <w:rPr>
          <w:i/>
          <w:shd w:val="clear" w:color="auto" w:fill="FFFFFF"/>
        </w:rPr>
      </w:pPr>
      <w:r w:rsidRPr="00CE762D">
        <w:rPr>
          <w:i/>
          <w:shd w:val="clear" w:color="auto" w:fill="FFFFFF"/>
        </w:rPr>
        <w:t>While the following directions describe completing this activity within a parish, this can be easily adapted for use in a school, ministry,</w:t>
      </w:r>
      <w:r w:rsidRPr="001B55ED">
        <w:rPr>
          <w:i/>
          <w:shd w:val="clear" w:color="auto" w:fill="FFFFFF"/>
        </w:rPr>
        <w:t xml:space="preserve"> or </w:t>
      </w:r>
      <w:r w:rsidRPr="00CE762D">
        <w:rPr>
          <w:i/>
          <w:shd w:val="clear" w:color="auto" w:fill="FFFFFF"/>
        </w:rPr>
        <w:t>family</w:t>
      </w:r>
      <w:r>
        <w:rPr>
          <w:i/>
          <w:shd w:val="clear" w:color="auto" w:fill="FFFFFF"/>
        </w:rPr>
        <w:t>. S</w:t>
      </w:r>
      <w:r w:rsidRPr="00945DB9">
        <w:rPr>
          <w:i/>
          <w:shd w:val="clear" w:color="auto" w:fill="FFFFFF"/>
        </w:rPr>
        <w:t>ome adaptation ideas are included in the following pages</w:t>
      </w:r>
      <w:r w:rsidRPr="00CE762D">
        <w:rPr>
          <w:i/>
          <w:shd w:val="clear" w:color="auto" w:fill="FFFFFF"/>
        </w:rPr>
        <w:t>.</w:t>
      </w:r>
      <w:r w:rsidRPr="001B55ED">
        <w:rPr>
          <w:i/>
          <w:shd w:val="clear" w:color="auto" w:fill="FFFFFF"/>
        </w:rPr>
        <w:t xml:space="preserve"> </w:t>
      </w:r>
    </w:p>
    <w:p w14:paraId="4F5DCFE5" w14:textId="77777777" w:rsidR="002024FF" w:rsidRPr="00CE762D" w:rsidRDefault="002024FF" w:rsidP="002024FF">
      <w:pPr>
        <w:spacing w:after="120"/>
        <w:contextualSpacing/>
        <w:rPr>
          <w:i/>
          <w:shd w:val="clear" w:color="auto" w:fill="FFFFFF"/>
        </w:rPr>
      </w:pPr>
    </w:p>
    <w:p w14:paraId="34B7B3C9" w14:textId="078D138B" w:rsidR="007B2016" w:rsidRPr="004500F0" w:rsidRDefault="007B2016" w:rsidP="00CA7744">
      <w:pPr>
        <w:spacing w:after="120"/>
        <w:ind w:firstLine="360"/>
        <w:rPr>
          <w:b/>
          <w:shd w:val="clear" w:color="auto" w:fill="FFFFFF"/>
        </w:rPr>
      </w:pPr>
      <w:r w:rsidRPr="004500F0">
        <w:rPr>
          <w:b/>
          <w:shd w:val="clear" w:color="auto" w:fill="FFFFFF"/>
        </w:rPr>
        <w:t>Materials</w:t>
      </w:r>
      <w:r w:rsidR="00064692">
        <w:rPr>
          <w:b/>
          <w:shd w:val="clear" w:color="auto" w:fill="FFFFFF"/>
        </w:rPr>
        <w:t>:</w:t>
      </w:r>
    </w:p>
    <w:p w14:paraId="50798A4F" w14:textId="77777777" w:rsidR="00516F8A" w:rsidRPr="00CE762D" w:rsidRDefault="00516F8A" w:rsidP="00516F8A">
      <w:pPr>
        <w:pStyle w:val="ListParagraph"/>
        <w:numPr>
          <w:ilvl w:val="0"/>
          <w:numId w:val="9"/>
        </w:numPr>
        <w:spacing w:after="120"/>
        <w:rPr>
          <w:b/>
          <w:bCs/>
          <w:shd w:val="clear" w:color="auto" w:fill="FFFFFF"/>
        </w:rPr>
      </w:pPr>
      <w:r w:rsidRPr="00CE762D">
        <w:rPr>
          <w:shd w:val="clear" w:color="auto" w:fill="FFFFFF"/>
        </w:rPr>
        <w:t xml:space="preserve">*Flowers of various varieties (inexpensive options often include carnations, daisies, and </w:t>
      </w:r>
      <w:r w:rsidRPr="00CE762D">
        <w:rPr>
          <w:bCs/>
          <w:shd w:val="clear" w:color="auto" w:fill="FFFFFF"/>
        </w:rPr>
        <w:t>alstroemeria, among others)</w:t>
      </w:r>
    </w:p>
    <w:p w14:paraId="61BBE56B" w14:textId="77777777" w:rsidR="00516F8A" w:rsidRPr="00CE762D" w:rsidRDefault="00516F8A" w:rsidP="00516F8A">
      <w:pPr>
        <w:pStyle w:val="ListParagraph"/>
        <w:numPr>
          <w:ilvl w:val="0"/>
          <w:numId w:val="9"/>
        </w:numPr>
        <w:spacing w:after="120"/>
        <w:rPr>
          <w:b/>
          <w:bCs/>
          <w:shd w:val="clear" w:color="auto" w:fill="FFFFFF"/>
        </w:rPr>
      </w:pPr>
      <w:r w:rsidRPr="00CE762D">
        <w:rPr>
          <w:bCs/>
          <w:shd w:val="clear" w:color="auto" w:fill="FFFFFF"/>
        </w:rPr>
        <w:t>Buckets to store the flowers in water</w:t>
      </w:r>
    </w:p>
    <w:p w14:paraId="005D2938" w14:textId="77777777" w:rsidR="00516F8A" w:rsidRPr="00CE762D" w:rsidRDefault="00516F8A" w:rsidP="001B55ED">
      <w:pPr>
        <w:pStyle w:val="ListParagraph"/>
        <w:numPr>
          <w:ilvl w:val="0"/>
          <w:numId w:val="9"/>
        </w:numPr>
        <w:spacing w:after="120"/>
        <w:rPr>
          <w:shd w:val="clear" w:color="auto" w:fill="FFFFFF"/>
        </w:rPr>
      </w:pPr>
      <w:r w:rsidRPr="00CE762D">
        <w:rPr>
          <w:shd w:val="clear" w:color="auto" w:fill="FFFFFF"/>
        </w:rPr>
        <w:lastRenderedPageBreak/>
        <w:t>Small note cards or slips of paper</w:t>
      </w:r>
    </w:p>
    <w:p w14:paraId="1102F9AD" w14:textId="77777777" w:rsidR="00516F8A" w:rsidRPr="00CE762D" w:rsidRDefault="00516F8A" w:rsidP="001B55ED">
      <w:pPr>
        <w:pStyle w:val="ListParagraph"/>
        <w:numPr>
          <w:ilvl w:val="0"/>
          <w:numId w:val="9"/>
        </w:numPr>
        <w:spacing w:after="120"/>
        <w:rPr>
          <w:shd w:val="clear" w:color="auto" w:fill="FFFFFF"/>
        </w:rPr>
      </w:pPr>
      <w:r w:rsidRPr="00CE762D">
        <w:rPr>
          <w:shd w:val="clear" w:color="auto" w:fill="FFFFFF"/>
        </w:rPr>
        <w:t>Pens</w:t>
      </w:r>
      <w:r>
        <w:rPr>
          <w:shd w:val="clear" w:color="auto" w:fill="FFFFFF"/>
        </w:rPr>
        <w:t>, crayons, or markers</w:t>
      </w:r>
    </w:p>
    <w:p w14:paraId="3A311B65" w14:textId="77777777" w:rsidR="00516F8A" w:rsidRPr="00CE762D" w:rsidRDefault="00516F8A" w:rsidP="00516F8A">
      <w:pPr>
        <w:pStyle w:val="ListParagraph"/>
        <w:numPr>
          <w:ilvl w:val="0"/>
          <w:numId w:val="9"/>
        </w:numPr>
        <w:spacing w:after="120"/>
        <w:rPr>
          <w:shd w:val="clear" w:color="auto" w:fill="FFFFFF"/>
        </w:rPr>
      </w:pPr>
      <w:r w:rsidRPr="00CE762D">
        <w:rPr>
          <w:shd w:val="clear" w:color="auto" w:fill="FFFFFF"/>
        </w:rPr>
        <w:t>Vases of water</w:t>
      </w:r>
    </w:p>
    <w:p w14:paraId="08F4C6B8" w14:textId="77777777" w:rsidR="00516F8A" w:rsidRDefault="00516F8A" w:rsidP="00516F8A">
      <w:pPr>
        <w:pStyle w:val="ListParagraph"/>
        <w:numPr>
          <w:ilvl w:val="0"/>
          <w:numId w:val="9"/>
        </w:numPr>
        <w:spacing w:after="120"/>
        <w:rPr>
          <w:shd w:val="clear" w:color="auto" w:fill="FFFFFF"/>
        </w:rPr>
      </w:pPr>
      <w:r>
        <w:rPr>
          <w:shd w:val="clear" w:color="auto" w:fill="FFFFFF"/>
        </w:rPr>
        <w:t>Basket to hold prayer intentions</w:t>
      </w:r>
    </w:p>
    <w:p w14:paraId="20F24E2E" w14:textId="0BE5B26A" w:rsidR="00516F8A" w:rsidRPr="00CE762D" w:rsidRDefault="00516F8A" w:rsidP="00516F8A">
      <w:pPr>
        <w:pStyle w:val="ListParagraph"/>
        <w:numPr>
          <w:ilvl w:val="0"/>
          <w:numId w:val="9"/>
        </w:numPr>
        <w:spacing w:after="120"/>
        <w:rPr>
          <w:shd w:val="clear" w:color="auto" w:fill="FFFFFF"/>
        </w:rPr>
      </w:pPr>
      <w:r w:rsidRPr="00CE762D">
        <w:rPr>
          <w:shd w:val="clear" w:color="auto" w:fill="FFFFFF"/>
        </w:rPr>
        <w:t xml:space="preserve">Designated statue, icon, or image of the </w:t>
      </w:r>
      <w:r w:rsidR="00005E5A">
        <w:rPr>
          <w:shd w:val="clear" w:color="auto" w:fill="FFFFFF"/>
        </w:rPr>
        <w:t xml:space="preserve">St. </w:t>
      </w:r>
      <w:r w:rsidR="00005E5A" w:rsidRPr="0077309E">
        <w:rPr>
          <w:shd w:val="clear" w:color="auto" w:fill="FFFFFF"/>
        </w:rPr>
        <w:t>Joseph</w:t>
      </w:r>
    </w:p>
    <w:p w14:paraId="04112C17" w14:textId="3A0014F4" w:rsidR="007B2016" w:rsidRPr="004500F0" w:rsidRDefault="007B2016" w:rsidP="00CA7744">
      <w:pPr>
        <w:pStyle w:val="ListParagraph"/>
        <w:numPr>
          <w:ilvl w:val="0"/>
          <w:numId w:val="9"/>
        </w:numPr>
        <w:spacing w:after="120"/>
        <w:contextualSpacing w:val="0"/>
        <w:rPr>
          <w:b/>
          <w:bCs/>
          <w:shd w:val="clear" w:color="auto" w:fill="FFFFFF"/>
        </w:rPr>
      </w:pPr>
      <w:r w:rsidRPr="004500F0">
        <w:rPr>
          <w:shd w:val="clear" w:color="auto" w:fill="FFFFFF"/>
        </w:rPr>
        <w:t xml:space="preserve">Copies of </w:t>
      </w:r>
      <w:r w:rsidR="002B37CD" w:rsidRPr="004500F0">
        <w:rPr>
          <w:shd w:val="clear" w:color="auto" w:fill="FFFFFF"/>
        </w:rPr>
        <w:t xml:space="preserve">a prayer seeking St. Joseph’s intercession, such as </w:t>
      </w:r>
      <w:r w:rsidR="00AB67D9" w:rsidRPr="004500F0">
        <w:rPr>
          <w:shd w:val="clear" w:color="auto" w:fill="FFFFFF"/>
        </w:rPr>
        <w:t xml:space="preserve">the </w:t>
      </w:r>
      <w:hyperlink r:id="rId11" w:history="1">
        <w:r w:rsidR="0096322F" w:rsidRPr="004500F0">
          <w:rPr>
            <w:rStyle w:val="Hyperlink"/>
            <w:i/>
            <w:iCs/>
            <w:color w:val="0000FF"/>
            <w:shd w:val="clear" w:color="auto" w:fill="FFFFFF"/>
          </w:rPr>
          <w:t>Prayer to St. Joseph after the Rosary</w:t>
        </w:r>
      </w:hyperlink>
      <w:r w:rsidR="0096322F" w:rsidRPr="004500F0">
        <w:rPr>
          <w:i/>
          <w:iCs/>
          <w:shd w:val="clear" w:color="auto" w:fill="FFFFFF"/>
        </w:rPr>
        <w:t xml:space="preserve"> </w:t>
      </w:r>
      <w:r w:rsidR="0096322F" w:rsidRPr="004500F0">
        <w:rPr>
          <w:shd w:val="clear" w:color="auto" w:fill="FFFFFF"/>
        </w:rPr>
        <w:t xml:space="preserve">or </w:t>
      </w:r>
      <w:r w:rsidR="00AB67D9" w:rsidRPr="004500F0">
        <w:rPr>
          <w:shd w:val="clear" w:color="auto" w:fill="FFFFFF"/>
        </w:rPr>
        <w:t>a</w:t>
      </w:r>
      <w:r w:rsidRPr="004500F0">
        <w:rPr>
          <w:shd w:val="clear" w:color="auto" w:fill="FFFFFF"/>
        </w:rPr>
        <w:t xml:space="preserve"> </w:t>
      </w:r>
      <w:hyperlink r:id="rId12" w:history="1">
        <w:r w:rsidRPr="004500F0">
          <w:rPr>
            <w:rStyle w:val="Hyperlink"/>
            <w:i/>
            <w:color w:val="0000FF"/>
            <w:shd w:val="clear" w:color="auto" w:fill="FFFFFF"/>
          </w:rPr>
          <w:t xml:space="preserve">Litany of </w:t>
        </w:r>
        <w:r w:rsidR="00AB67D9" w:rsidRPr="004500F0">
          <w:rPr>
            <w:rStyle w:val="Hyperlink"/>
            <w:i/>
            <w:color w:val="0000FF"/>
            <w:shd w:val="clear" w:color="auto" w:fill="FFFFFF"/>
          </w:rPr>
          <w:t>St. Joseph</w:t>
        </w:r>
      </w:hyperlink>
    </w:p>
    <w:p w14:paraId="21D522BC" w14:textId="77777777" w:rsidR="007B2016" w:rsidRPr="004500F0" w:rsidRDefault="007B2016" w:rsidP="00475E8A">
      <w:pPr>
        <w:pStyle w:val="ListParagraph"/>
        <w:contextualSpacing w:val="0"/>
        <w:rPr>
          <w:b/>
          <w:shd w:val="clear" w:color="auto" w:fill="FFFFFF"/>
        </w:rPr>
      </w:pPr>
    </w:p>
    <w:p w14:paraId="1BC9D37B" w14:textId="05FA56C4" w:rsidR="00516F8A" w:rsidRPr="00CE762D" w:rsidRDefault="00516F8A" w:rsidP="00475E8A">
      <w:pPr>
        <w:rPr>
          <w:b/>
          <w:shd w:val="clear" w:color="auto" w:fill="FFFFFF"/>
        </w:rPr>
      </w:pPr>
      <w:r w:rsidRPr="00CE762D">
        <w:rPr>
          <w:i/>
          <w:shd w:val="clear" w:color="auto" w:fill="FFFFFF"/>
        </w:rPr>
        <w:t xml:space="preserve">*If your parish or community is unable to afford flowers, this activity can still be completed without them! Simply have parishioners place their written intentions in a basket before the designated statue of </w:t>
      </w:r>
      <w:r>
        <w:rPr>
          <w:i/>
          <w:shd w:val="clear" w:color="auto" w:fill="FFFFFF"/>
        </w:rPr>
        <w:t xml:space="preserve">St. </w:t>
      </w:r>
      <w:r w:rsidR="001B55ED">
        <w:rPr>
          <w:i/>
          <w:shd w:val="clear" w:color="auto" w:fill="FFFFFF"/>
        </w:rPr>
        <w:t>Joseph</w:t>
      </w:r>
      <w:r w:rsidRPr="00CE762D">
        <w:rPr>
          <w:i/>
          <w:shd w:val="clear" w:color="auto" w:fill="FFFFFF"/>
        </w:rPr>
        <w:t xml:space="preserve">. </w:t>
      </w:r>
      <w:proofErr w:type="gramStart"/>
      <w:r w:rsidRPr="00CE762D">
        <w:rPr>
          <w:i/>
          <w:shd w:val="clear" w:color="auto" w:fill="FFFFFF"/>
        </w:rPr>
        <w:t>Or,</w:t>
      </w:r>
      <w:proofErr w:type="gramEnd"/>
      <w:r w:rsidRPr="00CE762D">
        <w:rPr>
          <w:i/>
          <w:shd w:val="clear" w:color="auto" w:fill="FFFFFF"/>
        </w:rPr>
        <w:t xml:space="preserve"> you could consider providing crayons or markers and suggesting participants draw a flower next to their intention. This adaptation cuts costs and encourages participants’ creativity! Another option would be to invite parishioners to bring their own flowers. If you do have some access to </w:t>
      </w:r>
      <w:r>
        <w:rPr>
          <w:i/>
          <w:shd w:val="clear" w:color="auto" w:fill="FFFFFF"/>
        </w:rPr>
        <w:t xml:space="preserve">flowers </w:t>
      </w:r>
      <w:r w:rsidRPr="00CE762D">
        <w:rPr>
          <w:i/>
          <w:shd w:val="clear" w:color="auto" w:fill="FFFFFF"/>
        </w:rPr>
        <w:t xml:space="preserve">or money for </w:t>
      </w:r>
      <w:r>
        <w:rPr>
          <w:i/>
          <w:shd w:val="clear" w:color="auto" w:fill="FFFFFF"/>
        </w:rPr>
        <w:t>them</w:t>
      </w:r>
      <w:r w:rsidRPr="00CE762D">
        <w:rPr>
          <w:i/>
          <w:shd w:val="clear" w:color="auto" w:fill="FFFFFF"/>
        </w:rPr>
        <w:t xml:space="preserve">, you could provide a limited number on a </w:t>
      </w:r>
      <w:r>
        <w:rPr>
          <w:i/>
          <w:shd w:val="clear" w:color="auto" w:fill="FFFFFF"/>
        </w:rPr>
        <w:t>“</w:t>
      </w:r>
      <w:r w:rsidRPr="00CE762D">
        <w:rPr>
          <w:i/>
          <w:shd w:val="clear" w:color="auto" w:fill="FFFFFF"/>
        </w:rPr>
        <w:t>first come, first serve</w:t>
      </w:r>
      <w:r>
        <w:rPr>
          <w:i/>
          <w:shd w:val="clear" w:color="auto" w:fill="FFFFFF"/>
        </w:rPr>
        <w:t>”</w:t>
      </w:r>
      <w:r w:rsidRPr="00CE762D">
        <w:rPr>
          <w:i/>
          <w:shd w:val="clear" w:color="auto" w:fill="FFFFFF"/>
        </w:rPr>
        <w:t xml:space="preserve"> basis for those who forget to bring one. </w:t>
      </w:r>
    </w:p>
    <w:p w14:paraId="568BDA75" w14:textId="77777777" w:rsidR="00516F8A" w:rsidRPr="004500F0" w:rsidRDefault="00516F8A" w:rsidP="00475E8A">
      <w:pPr>
        <w:rPr>
          <w:i/>
          <w:shd w:val="clear" w:color="auto" w:fill="FFFFFF"/>
        </w:rPr>
      </w:pPr>
    </w:p>
    <w:p w14:paraId="6C9BB905" w14:textId="4A337531" w:rsidR="007B2016" w:rsidRPr="004500F0" w:rsidRDefault="007B2016" w:rsidP="00CA7744">
      <w:pPr>
        <w:spacing w:after="120"/>
        <w:ind w:firstLine="360"/>
        <w:rPr>
          <w:bCs/>
          <w:smallCaps/>
          <w:sz w:val="28"/>
          <w:szCs w:val="28"/>
        </w:rPr>
      </w:pPr>
      <w:r w:rsidRPr="004500F0">
        <w:rPr>
          <w:b/>
          <w:shd w:val="clear" w:color="auto" w:fill="FFFFFF"/>
        </w:rPr>
        <w:t>Directions</w:t>
      </w:r>
      <w:r w:rsidR="00064692">
        <w:rPr>
          <w:b/>
          <w:shd w:val="clear" w:color="auto" w:fill="FFFFFF"/>
        </w:rPr>
        <w:t>:</w:t>
      </w:r>
    </w:p>
    <w:p w14:paraId="41DC6536" w14:textId="6B4E6D34" w:rsidR="00516F8A" w:rsidRPr="00CE762D" w:rsidRDefault="00516F8A" w:rsidP="00516F8A">
      <w:pPr>
        <w:pStyle w:val="ListParagraph"/>
        <w:numPr>
          <w:ilvl w:val="0"/>
          <w:numId w:val="10"/>
        </w:numPr>
        <w:spacing w:after="120"/>
        <w:rPr>
          <w:bCs/>
          <w:smallCaps/>
          <w:sz w:val="28"/>
          <w:szCs w:val="28"/>
        </w:rPr>
      </w:pPr>
      <w:r w:rsidRPr="00CE762D">
        <w:rPr>
          <w:shd w:val="clear" w:color="auto" w:fill="FFFFFF"/>
        </w:rPr>
        <w:t xml:space="preserve">Use the included sample bulletin announcement the weekend before </w:t>
      </w:r>
      <w:r>
        <w:rPr>
          <w:shd w:val="clear" w:color="auto" w:fill="FFFFFF"/>
        </w:rPr>
        <w:t>Father’s</w:t>
      </w:r>
      <w:r w:rsidRPr="00CE762D">
        <w:rPr>
          <w:shd w:val="clear" w:color="auto" w:fill="FFFFFF"/>
        </w:rPr>
        <w:t xml:space="preserve"> Day to invite parishioners to participate in the upcoming activity. (Be sure to submit your bulletin announcement request well in advance to ensure space is available</w:t>
      </w:r>
      <w:r>
        <w:rPr>
          <w:shd w:val="clear" w:color="auto" w:fill="FFFFFF"/>
        </w:rPr>
        <w:t xml:space="preserve"> in the bulletin</w:t>
      </w:r>
      <w:r w:rsidRPr="00CE762D">
        <w:rPr>
          <w:shd w:val="clear" w:color="auto" w:fill="FFFFFF"/>
        </w:rPr>
        <w:t>.)</w:t>
      </w:r>
    </w:p>
    <w:p w14:paraId="3F2395A5" w14:textId="77777777" w:rsidR="00516F8A" w:rsidRPr="00475E8A" w:rsidRDefault="00516F8A" w:rsidP="00516F8A">
      <w:pPr>
        <w:pStyle w:val="ListParagraph"/>
        <w:spacing w:after="120"/>
        <w:rPr>
          <w:bCs/>
          <w:smallCaps/>
        </w:rPr>
      </w:pPr>
    </w:p>
    <w:p w14:paraId="5330AA4A" w14:textId="652F947E" w:rsidR="00516F8A" w:rsidRPr="00CE762D" w:rsidRDefault="00516F8A" w:rsidP="00516F8A">
      <w:pPr>
        <w:pStyle w:val="ListParagraph"/>
        <w:numPr>
          <w:ilvl w:val="0"/>
          <w:numId w:val="10"/>
        </w:numPr>
        <w:spacing w:after="120"/>
        <w:rPr>
          <w:bCs/>
          <w:smallCaps/>
          <w:sz w:val="28"/>
          <w:szCs w:val="28"/>
        </w:rPr>
      </w:pPr>
      <w:r w:rsidRPr="00CE762D">
        <w:rPr>
          <w:shd w:val="clear" w:color="auto" w:fill="FFFFFF"/>
        </w:rPr>
        <w:t xml:space="preserve">Gather your materials. Flowers can often be obtained in bulk through a local wholesale florist or wholesale chain. Your parish may have already established connections due to ordering flowers throughout the year. The size of your parish, school, or community will determine how many flowers you need to purchase. To help keep needed quantities lower, ask that each participant use only one flower. You could also consider asking parishioners to bring their own flowers, perhaps supplying only a small number </w:t>
      </w:r>
      <w:r w:rsidR="00D47E7D">
        <w:rPr>
          <w:shd w:val="clear" w:color="auto" w:fill="FFFFFF"/>
        </w:rPr>
        <w:t>(</w:t>
      </w:r>
      <w:r w:rsidRPr="00CE762D">
        <w:rPr>
          <w:shd w:val="clear" w:color="auto" w:fill="FFFFFF"/>
        </w:rPr>
        <w:t>if any</w:t>
      </w:r>
      <w:r w:rsidR="00D47E7D">
        <w:rPr>
          <w:shd w:val="clear" w:color="auto" w:fill="FFFFFF"/>
        </w:rPr>
        <w:t>)</w:t>
      </w:r>
      <w:r w:rsidRPr="00CE762D">
        <w:rPr>
          <w:shd w:val="clear" w:color="auto" w:fill="FFFFFF"/>
        </w:rPr>
        <w:t xml:space="preserve"> for those who forget to do so.</w:t>
      </w:r>
    </w:p>
    <w:p w14:paraId="0D01C070" w14:textId="77777777" w:rsidR="00516F8A" w:rsidRPr="00CE762D" w:rsidRDefault="00516F8A" w:rsidP="00516F8A">
      <w:pPr>
        <w:pStyle w:val="ListParagraph"/>
        <w:rPr>
          <w:shd w:val="clear" w:color="auto" w:fill="FFFFFF"/>
        </w:rPr>
      </w:pPr>
    </w:p>
    <w:p w14:paraId="17403D37" w14:textId="77777777" w:rsidR="00516F8A" w:rsidRPr="00CE762D" w:rsidRDefault="00516F8A" w:rsidP="001B55ED">
      <w:pPr>
        <w:pStyle w:val="ListParagraph"/>
        <w:numPr>
          <w:ilvl w:val="0"/>
          <w:numId w:val="10"/>
        </w:numPr>
        <w:spacing w:after="120"/>
        <w:rPr>
          <w:bCs/>
          <w:smallCaps/>
          <w:sz w:val="28"/>
          <w:szCs w:val="28"/>
        </w:rPr>
      </w:pPr>
      <w:r w:rsidRPr="00CE762D">
        <w:rPr>
          <w:shd w:val="clear" w:color="auto" w:fill="FFFFFF"/>
        </w:rPr>
        <w:t xml:space="preserve">Pre-cut notecards or small slips of paper. </w:t>
      </w:r>
    </w:p>
    <w:p w14:paraId="1679271F" w14:textId="77777777" w:rsidR="00516F8A" w:rsidRPr="00CE762D" w:rsidRDefault="00516F8A" w:rsidP="00516F8A">
      <w:pPr>
        <w:pStyle w:val="ListParagraph"/>
        <w:rPr>
          <w:shd w:val="clear" w:color="auto" w:fill="FFFFFF"/>
        </w:rPr>
      </w:pPr>
    </w:p>
    <w:p w14:paraId="40DE9652" w14:textId="32F938DB" w:rsidR="00516F8A" w:rsidRPr="00CE762D" w:rsidRDefault="00516F8A" w:rsidP="00516F8A">
      <w:pPr>
        <w:pStyle w:val="ListParagraph"/>
        <w:numPr>
          <w:ilvl w:val="0"/>
          <w:numId w:val="10"/>
        </w:numPr>
        <w:spacing w:after="120"/>
        <w:rPr>
          <w:bCs/>
          <w:smallCaps/>
          <w:sz w:val="28"/>
          <w:szCs w:val="28"/>
        </w:rPr>
      </w:pPr>
      <w:r w:rsidRPr="00CE762D">
        <w:rPr>
          <w:shd w:val="clear" w:color="auto" w:fill="FFFFFF"/>
        </w:rPr>
        <w:t xml:space="preserve">Place </w:t>
      </w:r>
      <w:r>
        <w:rPr>
          <w:shd w:val="clear" w:color="auto" w:fill="FFFFFF"/>
        </w:rPr>
        <w:t xml:space="preserve">the basket for the intentions and the </w:t>
      </w:r>
      <w:r w:rsidRPr="00CE762D">
        <w:rPr>
          <w:shd w:val="clear" w:color="auto" w:fill="FFFFFF"/>
        </w:rPr>
        <w:t xml:space="preserve">vases filled with water near the statue, icon, or painting of </w:t>
      </w:r>
      <w:r>
        <w:rPr>
          <w:shd w:val="clear" w:color="auto" w:fill="FFFFFF"/>
        </w:rPr>
        <w:t>St. Joseph</w:t>
      </w:r>
      <w:r w:rsidRPr="00CE762D">
        <w:rPr>
          <w:shd w:val="clear" w:color="auto" w:fill="FFFFFF"/>
        </w:rPr>
        <w:t xml:space="preserve"> that will serve as the center of the spiritual bouquet.</w:t>
      </w:r>
      <w:r w:rsidRPr="00CE762D">
        <w:rPr>
          <w:shd w:val="clear" w:color="auto" w:fill="FFFFFF"/>
        </w:rPr>
        <w:br/>
      </w:r>
    </w:p>
    <w:p w14:paraId="36399B43" w14:textId="0E041EC1" w:rsidR="00516F8A" w:rsidRPr="00CE762D" w:rsidRDefault="00516F8A" w:rsidP="00516F8A">
      <w:pPr>
        <w:pStyle w:val="ListParagraph"/>
        <w:numPr>
          <w:ilvl w:val="0"/>
          <w:numId w:val="10"/>
        </w:numPr>
        <w:spacing w:after="120"/>
        <w:rPr>
          <w:bCs/>
          <w:smallCaps/>
          <w:sz w:val="28"/>
          <w:szCs w:val="28"/>
        </w:rPr>
      </w:pPr>
      <w:r w:rsidRPr="00CE762D">
        <w:rPr>
          <w:shd w:val="clear" w:color="auto" w:fill="FFFFFF"/>
        </w:rPr>
        <w:t xml:space="preserve">Set up a </w:t>
      </w:r>
      <w:r>
        <w:rPr>
          <w:shd w:val="clear" w:color="auto" w:fill="FFFFFF"/>
        </w:rPr>
        <w:t xml:space="preserve">separate </w:t>
      </w:r>
      <w:r w:rsidRPr="00CE762D">
        <w:rPr>
          <w:shd w:val="clear" w:color="auto" w:fill="FFFFFF"/>
        </w:rPr>
        <w:t xml:space="preserve">table outside the church or in the vestibule (with the necessary permission obtained). Place the pens and slips of paper on the table. Set the flowers in buckets of water to the sides of the table or behind it. If there is room on the table, provide copies of </w:t>
      </w:r>
      <w:r>
        <w:rPr>
          <w:shd w:val="clear" w:color="auto" w:fill="FFFFFF"/>
        </w:rPr>
        <w:t>a prayer to St. Joseph</w:t>
      </w:r>
      <w:r w:rsidRPr="00CE762D">
        <w:rPr>
          <w:shd w:val="clear" w:color="auto" w:fill="FFFFFF"/>
        </w:rPr>
        <w:t xml:space="preserve"> for participants to pray together before the image or to take home with them to pray.</w:t>
      </w:r>
      <w:r>
        <w:rPr>
          <w:shd w:val="clear" w:color="auto" w:fill="FFFFFF"/>
        </w:rPr>
        <w:t xml:space="preserve"> (</w:t>
      </w:r>
      <w:r w:rsidRPr="004500F0">
        <w:rPr>
          <w:shd w:val="clear" w:color="auto" w:fill="FFFFFF"/>
        </w:rPr>
        <w:t xml:space="preserve">Some options are this </w:t>
      </w:r>
      <w:hyperlink r:id="rId13" w:history="1">
        <w:r w:rsidRPr="004500F0">
          <w:rPr>
            <w:rStyle w:val="Hyperlink"/>
            <w:i/>
            <w:color w:val="0000FF"/>
            <w:shd w:val="clear" w:color="auto" w:fill="FFFFFF"/>
          </w:rPr>
          <w:t>Litany of St. Joseph</w:t>
        </w:r>
      </w:hyperlink>
      <w:r w:rsidRPr="004500F0">
        <w:rPr>
          <w:shd w:val="clear" w:color="auto" w:fill="FFFFFF"/>
        </w:rPr>
        <w:t xml:space="preserve"> or </w:t>
      </w:r>
      <w:hyperlink r:id="rId14" w:history="1">
        <w:r w:rsidRPr="004500F0">
          <w:rPr>
            <w:rStyle w:val="Hyperlink"/>
            <w:color w:val="0000FF"/>
            <w:shd w:val="clear" w:color="auto" w:fill="FFFFFF"/>
          </w:rPr>
          <w:t>the Rosary</w:t>
        </w:r>
      </w:hyperlink>
      <w:r w:rsidRPr="004500F0">
        <w:rPr>
          <w:shd w:val="clear" w:color="auto" w:fill="FFFFFF"/>
        </w:rPr>
        <w:t xml:space="preserve">, followed by the </w:t>
      </w:r>
      <w:hyperlink r:id="rId15" w:history="1">
        <w:r w:rsidRPr="004500F0">
          <w:rPr>
            <w:rStyle w:val="Hyperlink"/>
            <w:i/>
            <w:iCs/>
            <w:color w:val="0000FF"/>
            <w:shd w:val="clear" w:color="auto" w:fill="FFFFFF"/>
          </w:rPr>
          <w:t xml:space="preserve">Prayer </w:t>
        </w:r>
        <w:r w:rsidRPr="002B2196">
          <w:rPr>
            <w:rStyle w:val="Hyperlink"/>
            <w:i/>
            <w:iCs/>
            <w:color w:val="1F45F6"/>
            <w:shd w:val="clear" w:color="auto" w:fill="FFFFFF"/>
          </w:rPr>
          <w:t>to</w:t>
        </w:r>
        <w:r w:rsidRPr="004500F0">
          <w:rPr>
            <w:rStyle w:val="Hyperlink"/>
            <w:i/>
            <w:iCs/>
            <w:color w:val="0000FF"/>
            <w:shd w:val="clear" w:color="auto" w:fill="FFFFFF"/>
          </w:rPr>
          <w:t xml:space="preserve"> St. Joseph after the Rosary</w:t>
        </w:r>
      </w:hyperlink>
      <w:r w:rsidRPr="004500F0">
        <w:rPr>
          <w:i/>
          <w:iCs/>
          <w:shd w:val="clear" w:color="auto" w:fill="FFFFFF"/>
        </w:rPr>
        <w:t>.</w:t>
      </w:r>
      <w:r w:rsidRPr="00385DD0">
        <w:rPr>
          <w:shd w:val="clear" w:color="auto" w:fill="FFFFFF"/>
        </w:rPr>
        <w:t>)</w:t>
      </w:r>
      <w:r w:rsidRPr="004500F0">
        <w:rPr>
          <w:i/>
          <w:iCs/>
          <w:shd w:val="clear" w:color="auto" w:fill="FFFFFF"/>
        </w:rPr>
        <w:t xml:space="preserve"> </w:t>
      </w:r>
      <w:proofErr w:type="gramStart"/>
      <w:r>
        <w:rPr>
          <w:shd w:val="clear" w:color="auto" w:fill="FFFFFF"/>
        </w:rPr>
        <w:t>Or,</w:t>
      </w:r>
      <w:proofErr w:type="gramEnd"/>
      <w:r>
        <w:rPr>
          <w:shd w:val="clear" w:color="auto" w:fill="FFFFFF"/>
        </w:rPr>
        <w:t xml:space="preserve"> you could print </w:t>
      </w:r>
      <w:r w:rsidR="00D47E7D">
        <w:rPr>
          <w:shd w:val="clear" w:color="auto" w:fill="FFFFFF"/>
        </w:rPr>
        <w:t>the prayer of your choice</w:t>
      </w:r>
      <w:r>
        <w:rPr>
          <w:shd w:val="clear" w:color="auto" w:fill="FFFFFF"/>
        </w:rPr>
        <w:t xml:space="preserve"> directly into the bulletin. In addition to saving space on the table, </w:t>
      </w:r>
      <w:r w:rsidR="00702142">
        <w:rPr>
          <w:shd w:val="clear" w:color="auto" w:fill="FFFFFF"/>
        </w:rPr>
        <w:t>parishioners</w:t>
      </w:r>
      <w:r w:rsidRPr="00CE762D">
        <w:rPr>
          <w:shd w:val="clear" w:color="auto" w:fill="FFFFFF"/>
        </w:rPr>
        <w:t xml:space="preserve"> can </w:t>
      </w:r>
      <w:r>
        <w:rPr>
          <w:shd w:val="clear" w:color="auto" w:fill="FFFFFF"/>
        </w:rPr>
        <w:t>use the prayer</w:t>
      </w:r>
      <w:r w:rsidRPr="00CE762D">
        <w:rPr>
          <w:shd w:val="clear" w:color="auto" w:fill="FFFFFF"/>
        </w:rPr>
        <w:t xml:space="preserve"> to seek the intercession of </w:t>
      </w:r>
      <w:r>
        <w:rPr>
          <w:shd w:val="clear" w:color="auto" w:fill="FFFFFF"/>
        </w:rPr>
        <w:t>St. Joseph</w:t>
      </w:r>
      <w:r w:rsidRPr="00CE762D">
        <w:rPr>
          <w:shd w:val="clear" w:color="auto" w:fill="FFFFFF"/>
        </w:rPr>
        <w:t xml:space="preserve"> throughout the month. (The </w:t>
      </w:r>
      <w:r>
        <w:rPr>
          <w:shd w:val="clear" w:color="auto" w:fill="FFFFFF"/>
        </w:rPr>
        <w:t>prayers</w:t>
      </w:r>
      <w:r w:rsidRPr="00CE762D">
        <w:rPr>
          <w:shd w:val="clear" w:color="auto" w:fill="FFFFFF"/>
        </w:rPr>
        <w:t xml:space="preserve"> can be found </w:t>
      </w:r>
      <w:r>
        <w:rPr>
          <w:shd w:val="clear" w:color="auto" w:fill="FFFFFF"/>
        </w:rPr>
        <w:t>at</w:t>
      </w:r>
      <w:r w:rsidRPr="00CE762D">
        <w:rPr>
          <w:shd w:val="clear" w:color="auto" w:fill="FFFFFF"/>
        </w:rPr>
        <w:t xml:space="preserve"> </w:t>
      </w:r>
      <w:r w:rsidRPr="00AB6911">
        <w:rPr>
          <w:b/>
          <w:bCs/>
          <w:shd w:val="clear" w:color="auto" w:fill="FFFFFF"/>
        </w:rPr>
        <w:t>respectlife.org/</w:t>
      </w:r>
      <w:r>
        <w:rPr>
          <w:b/>
          <w:bCs/>
          <w:shd w:val="clear" w:color="auto" w:fill="FFFFFF"/>
        </w:rPr>
        <w:t>action-guides</w:t>
      </w:r>
      <w:r w:rsidRPr="00AB6911">
        <w:rPr>
          <w:shd w:val="clear" w:color="auto" w:fill="FFFFFF"/>
        </w:rPr>
        <w:t>.</w:t>
      </w:r>
      <w:r w:rsidRPr="00CE762D">
        <w:rPr>
          <w:shd w:val="clear" w:color="auto" w:fill="FFFFFF"/>
        </w:rPr>
        <w:t xml:space="preserve">) </w:t>
      </w:r>
    </w:p>
    <w:p w14:paraId="5B061A27" w14:textId="77777777" w:rsidR="00516F8A" w:rsidRPr="00CE762D" w:rsidRDefault="00516F8A" w:rsidP="00516F8A">
      <w:pPr>
        <w:pStyle w:val="ListParagraph"/>
        <w:rPr>
          <w:bCs/>
          <w:smallCaps/>
          <w:sz w:val="28"/>
          <w:szCs w:val="28"/>
        </w:rPr>
      </w:pPr>
    </w:p>
    <w:p w14:paraId="14262895" w14:textId="77777777" w:rsidR="00516F8A" w:rsidRPr="00CE762D" w:rsidRDefault="00516F8A" w:rsidP="00516F8A">
      <w:pPr>
        <w:pStyle w:val="ListParagraph"/>
        <w:numPr>
          <w:ilvl w:val="0"/>
          <w:numId w:val="10"/>
        </w:numPr>
        <w:spacing w:after="120"/>
        <w:rPr>
          <w:bCs/>
          <w:smallCaps/>
          <w:sz w:val="28"/>
          <w:szCs w:val="28"/>
        </w:rPr>
      </w:pPr>
      <w:r w:rsidRPr="00CE762D">
        <w:rPr>
          <w:shd w:val="clear" w:color="auto" w:fill="FFFFFF"/>
        </w:rPr>
        <w:lastRenderedPageBreak/>
        <w:t>At the end of each Mass, us</w:t>
      </w:r>
      <w:r>
        <w:rPr>
          <w:shd w:val="clear" w:color="auto" w:fill="FFFFFF"/>
        </w:rPr>
        <w:t>e</w:t>
      </w:r>
      <w:r w:rsidRPr="00CE762D">
        <w:rPr>
          <w:shd w:val="clear" w:color="auto" w:fill="FFFFFF"/>
        </w:rPr>
        <w:t xml:space="preserve"> one of the sample pulpit announcements </w:t>
      </w:r>
      <w:r>
        <w:rPr>
          <w:shd w:val="clear" w:color="auto" w:fill="FFFFFF"/>
        </w:rPr>
        <w:t xml:space="preserve">to </w:t>
      </w:r>
      <w:r w:rsidRPr="00CE762D">
        <w:rPr>
          <w:shd w:val="clear" w:color="auto" w:fill="FFFFFF"/>
        </w:rPr>
        <w:t>invite parishioners to participate in the spiritual bouquet.</w:t>
      </w:r>
    </w:p>
    <w:p w14:paraId="16EF8A83" w14:textId="77777777" w:rsidR="00516F8A" w:rsidRPr="00475E8A" w:rsidRDefault="00516F8A" w:rsidP="00516F8A">
      <w:pPr>
        <w:pStyle w:val="ListParagraph"/>
        <w:rPr>
          <w:bCs/>
          <w:smallCaps/>
        </w:rPr>
      </w:pPr>
    </w:p>
    <w:p w14:paraId="7EA187C5" w14:textId="5850F994" w:rsidR="00516F8A" w:rsidRPr="00CE762D" w:rsidRDefault="00516F8A" w:rsidP="00516F8A">
      <w:pPr>
        <w:pStyle w:val="ListParagraph"/>
        <w:numPr>
          <w:ilvl w:val="0"/>
          <w:numId w:val="10"/>
        </w:numPr>
        <w:spacing w:after="120"/>
        <w:rPr>
          <w:bCs/>
          <w:smallCaps/>
          <w:sz w:val="28"/>
          <w:szCs w:val="28"/>
        </w:rPr>
      </w:pPr>
      <w:r w:rsidRPr="00CE762D">
        <w:rPr>
          <w:shd w:val="clear" w:color="auto" w:fill="FFFFFF"/>
        </w:rPr>
        <w:t xml:space="preserve">Arrange for volunteers to staff the table following each Mass. They can help pass out materials, answer questions, and assist younger participants in writing their intention. Direct participants to where they can </w:t>
      </w:r>
      <w:r>
        <w:rPr>
          <w:shd w:val="clear" w:color="auto" w:fill="FFFFFF"/>
        </w:rPr>
        <w:t>present</w:t>
      </w:r>
      <w:r w:rsidRPr="00CE762D">
        <w:rPr>
          <w:shd w:val="clear" w:color="auto" w:fill="FFFFFF"/>
        </w:rPr>
        <w:t xml:space="preserve"> their intention</w:t>
      </w:r>
      <w:r>
        <w:rPr>
          <w:shd w:val="clear" w:color="auto" w:fill="FFFFFF"/>
        </w:rPr>
        <w:t>s</w:t>
      </w:r>
      <w:r w:rsidRPr="00CE762D">
        <w:rPr>
          <w:shd w:val="clear" w:color="auto" w:fill="FFFFFF"/>
        </w:rPr>
        <w:t xml:space="preserve"> </w:t>
      </w:r>
      <w:r>
        <w:rPr>
          <w:shd w:val="clear" w:color="auto" w:fill="FFFFFF"/>
        </w:rPr>
        <w:t xml:space="preserve">and flowers </w:t>
      </w:r>
      <w:r w:rsidRPr="00CE762D">
        <w:rPr>
          <w:shd w:val="clear" w:color="auto" w:fill="FFFFFF"/>
        </w:rPr>
        <w:t xml:space="preserve">to </w:t>
      </w:r>
      <w:r>
        <w:rPr>
          <w:shd w:val="clear" w:color="auto" w:fill="FFFFFF"/>
        </w:rPr>
        <w:t>St. Joseph</w:t>
      </w:r>
      <w:r w:rsidRPr="00CE762D">
        <w:rPr>
          <w:shd w:val="clear" w:color="auto" w:fill="FFFFFF"/>
        </w:rPr>
        <w:t>.</w:t>
      </w:r>
    </w:p>
    <w:p w14:paraId="15E29C03" w14:textId="77777777" w:rsidR="00516F8A" w:rsidRPr="00475E8A" w:rsidRDefault="00516F8A" w:rsidP="00516F8A">
      <w:pPr>
        <w:pStyle w:val="ListParagraph"/>
        <w:rPr>
          <w:bCs/>
          <w:smallCaps/>
        </w:rPr>
      </w:pPr>
    </w:p>
    <w:p w14:paraId="3187D3EA" w14:textId="14746113" w:rsidR="00516F8A" w:rsidRPr="00385DD0" w:rsidRDefault="00516F8A" w:rsidP="00516F8A">
      <w:pPr>
        <w:pStyle w:val="ListParagraph"/>
        <w:numPr>
          <w:ilvl w:val="0"/>
          <w:numId w:val="10"/>
        </w:numPr>
        <w:spacing w:after="120"/>
        <w:rPr>
          <w:bCs/>
          <w:smallCaps/>
          <w:sz w:val="28"/>
          <w:szCs w:val="28"/>
        </w:rPr>
      </w:pPr>
      <w:r w:rsidRPr="00CE762D">
        <w:rPr>
          <w:shd w:val="clear" w:color="auto" w:fill="FFFFFF"/>
        </w:rPr>
        <w:t xml:space="preserve">Your bouquet should grow physically and spiritually after each Mass. Allow the flowers to remain for next week or two to serve as a reminder of the intentions entrusted to the intercession of </w:t>
      </w:r>
      <w:r>
        <w:rPr>
          <w:shd w:val="clear" w:color="auto" w:fill="FFFFFF"/>
        </w:rPr>
        <w:t>St. Joseph</w:t>
      </w:r>
      <w:r w:rsidRPr="00CE762D">
        <w:rPr>
          <w:shd w:val="clear" w:color="auto" w:fill="FFFFFF"/>
        </w:rPr>
        <w:t xml:space="preserve"> and in thanksgiving for </w:t>
      </w:r>
      <w:r>
        <w:rPr>
          <w:shd w:val="clear" w:color="auto" w:fill="FFFFFF"/>
        </w:rPr>
        <w:t>his</w:t>
      </w:r>
      <w:r w:rsidRPr="00CE762D">
        <w:rPr>
          <w:shd w:val="clear" w:color="auto" w:fill="FFFFFF"/>
        </w:rPr>
        <w:t xml:space="preserve"> </w:t>
      </w:r>
      <w:r>
        <w:rPr>
          <w:shd w:val="clear" w:color="auto" w:fill="FFFFFF"/>
        </w:rPr>
        <w:t>fatherly</w:t>
      </w:r>
      <w:r w:rsidRPr="00CE762D">
        <w:rPr>
          <w:shd w:val="clear" w:color="auto" w:fill="FFFFFF"/>
        </w:rPr>
        <w:t xml:space="preserve"> care. Encourage parishioners to also pray for </w:t>
      </w:r>
      <w:r w:rsidR="00702142">
        <w:rPr>
          <w:shd w:val="clear" w:color="auto" w:fill="FFFFFF"/>
        </w:rPr>
        <w:t>the</w:t>
      </w:r>
      <w:r w:rsidRPr="00CE762D">
        <w:rPr>
          <w:shd w:val="clear" w:color="auto" w:fill="FFFFFF"/>
        </w:rPr>
        <w:t xml:space="preserve"> intercessions</w:t>
      </w:r>
      <w:r w:rsidR="00702142">
        <w:rPr>
          <w:shd w:val="clear" w:color="auto" w:fill="FFFFFF"/>
        </w:rPr>
        <w:t xml:space="preserve"> of other participants</w:t>
      </w:r>
      <w:r w:rsidRPr="00CE762D">
        <w:rPr>
          <w:shd w:val="clear" w:color="auto" w:fill="FFFFFF"/>
        </w:rPr>
        <w:t xml:space="preserve">. </w:t>
      </w:r>
    </w:p>
    <w:p w14:paraId="77F92C6B" w14:textId="77777777" w:rsidR="00516F8A" w:rsidRPr="00385DD0" w:rsidRDefault="00516F8A" w:rsidP="00385DD0">
      <w:pPr>
        <w:pStyle w:val="ListParagraph"/>
        <w:rPr>
          <w:bCs/>
          <w:smallCaps/>
          <w:sz w:val="28"/>
          <w:szCs w:val="28"/>
        </w:rPr>
      </w:pPr>
    </w:p>
    <w:p w14:paraId="5F4CB072" w14:textId="7DFB3F22" w:rsidR="00516F8A" w:rsidRPr="00CE762D" w:rsidRDefault="00516F8A" w:rsidP="00516F8A">
      <w:pPr>
        <w:ind w:left="360"/>
      </w:pPr>
      <w:r w:rsidRPr="00CE762D">
        <w:rPr>
          <w:noProof/>
        </w:rPr>
        <mc:AlternateContent>
          <mc:Choice Requires="wps">
            <w:drawing>
              <wp:anchor distT="0" distB="0" distL="114300" distR="114300" simplePos="0" relativeHeight="251663360" behindDoc="1" locked="0" layoutInCell="1" allowOverlap="1" wp14:anchorId="6B50E06F" wp14:editId="18BEFB43">
                <wp:simplePos x="0" y="0"/>
                <wp:positionH relativeFrom="column">
                  <wp:posOffset>3973735</wp:posOffset>
                </wp:positionH>
                <wp:positionV relativeFrom="paragraph">
                  <wp:posOffset>364693</wp:posOffset>
                </wp:positionV>
                <wp:extent cx="2673539" cy="1410510"/>
                <wp:effectExtent l="0" t="0" r="19050" b="12065"/>
                <wp:wrapTight wrapText="bothSides">
                  <wp:wrapPolygon edited="0">
                    <wp:start x="0" y="0"/>
                    <wp:lineTo x="0" y="21590"/>
                    <wp:lineTo x="21651" y="21590"/>
                    <wp:lineTo x="21651"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673539" cy="1410510"/>
                        </a:xfrm>
                        <a:prstGeom prst="rect">
                          <a:avLst/>
                        </a:prstGeom>
                        <a:solidFill>
                          <a:schemeClr val="lt1"/>
                        </a:solidFill>
                        <a:ln w="6350">
                          <a:solidFill>
                            <a:prstClr val="black"/>
                          </a:solidFill>
                        </a:ln>
                      </wps:spPr>
                      <wps:txbx>
                        <w:txbxContent>
                          <w:p w14:paraId="67EFC031" w14:textId="7E545803" w:rsidR="00516F8A" w:rsidRDefault="00516F8A" w:rsidP="00516F8A">
                            <w:pPr>
                              <w:spacing w:after="120"/>
                            </w:pPr>
                            <w:r w:rsidRPr="00264241">
                              <w:rPr>
                                <w:i/>
                              </w:rPr>
                              <w:t xml:space="preserve">We would love to see how your parish or community offered a </w:t>
                            </w:r>
                            <w:r>
                              <w:rPr>
                                <w:i/>
                              </w:rPr>
                              <w:t>s</w:t>
                            </w:r>
                            <w:r w:rsidRPr="00264241">
                              <w:rPr>
                                <w:i/>
                              </w:rPr>
                              <w:t xml:space="preserve">piritual </w:t>
                            </w:r>
                            <w:r>
                              <w:rPr>
                                <w:i/>
                              </w:rPr>
                              <w:t>b</w:t>
                            </w:r>
                            <w:r w:rsidRPr="00264241">
                              <w:rPr>
                                <w:i/>
                              </w:rPr>
                              <w:t xml:space="preserve">ouquet to </w:t>
                            </w:r>
                            <w:r>
                              <w:rPr>
                                <w:i/>
                              </w:rPr>
                              <w:t>St. Joseph</w:t>
                            </w:r>
                            <w:r w:rsidRPr="00264241">
                              <w:rPr>
                                <w:i/>
                              </w:rPr>
                              <w:t>!</w:t>
                            </w:r>
                            <w:r>
                              <w:t xml:space="preserve"> </w:t>
                            </w:r>
                          </w:p>
                          <w:p w14:paraId="73ACF65C" w14:textId="77777777" w:rsidR="00516F8A" w:rsidRPr="006963DE" w:rsidRDefault="00516F8A" w:rsidP="00516F8A">
                            <w:pPr>
                              <w:spacing w:after="120"/>
                              <w:rPr>
                                <w:iCs/>
                                <w:shd w:val="clear" w:color="auto" w:fill="FFFFFF"/>
                              </w:rPr>
                            </w:pPr>
                            <w:r w:rsidRPr="006963DE">
                              <w:rPr>
                                <w:iCs/>
                                <w:shd w:val="clear" w:color="auto" w:fill="FFFFFF"/>
                              </w:rPr>
                              <w:t xml:space="preserve">Share examples with us by emailing </w:t>
                            </w:r>
                            <w:hyperlink r:id="rId16" w:history="1">
                              <w:r w:rsidRPr="003C1F34">
                                <w:rPr>
                                  <w:rStyle w:val="Hyperlink"/>
                                  <w:iCs/>
                                  <w:shd w:val="clear" w:color="auto" w:fill="FFFFFF"/>
                                </w:rPr>
                                <w:t>prolife@usccb.org</w:t>
                              </w:r>
                            </w:hyperlink>
                            <w:r w:rsidRPr="006963DE">
                              <w:rPr>
                                <w:rStyle w:val="Hyperlink"/>
                                <w:iCs/>
                                <w:color w:val="auto"/>
                                <w:shd w:val="clear" w:color="auto" w:fill="FFFFFF"/>
                              </w:rPr>
                              <w:t>,</w:t>
                            </w:r>
                            <w:r w:rsidRPr="006963DE">
                              <w:rPr>
                                <w:iCs/>
                                <w:shd w:val="clear" w:color="auto" w:fill="FFFFFF"/>
                              </w:rPr>
                              <w:t xml:space="preserve"> or tag us on Facebook (</w:t>
                            </w:r>
                            <w:hyperlink r:id="rId17" w:history="1">
                              <w:r w:rsidRPr="00854EF4">
                                <w:rPr>
                                  <w:rStyle w:val="Hyperlink"/>
                                  <w:iCs/>
                                  <w:shd w:val="clear" w:color="auto" w:fill="FFFFFF"/>
                                </w:rPr>
                                <w:t>USCCB Respect Life</w:t>
                              </w:r>
                            </w:hyperlink>
                            <w:r w:rsidRPr="006963DE">
                              <w:rPr>
                                <w:iCs/>
                                <w:shd w:val="clear" w:color="auto" w:fill="FFFFFF"/>
                              </w:rPr>
                              <w:t>) or Twitter (</w:t>
                            </w:r>
                            <w:hyperlink r:id="rId18" w:history="1">
                              <w:r w:rsidRPr="00854EF4">
                                <w:rPr>
                                  <w:rStyle w:val="Hyperlink"/>
                                  <w:iCs/>
                                  <w:shd w:val="clear" w:color="auto" w:fill="FFFFFF"/>
                                </w:rPr>
                                <w:t>@usccbprolife</w:t>
                              </w:r>
                            </w:hyperlink>
                            <w:r w:rsidRPr="006963DE">
                              <w:rPr>
                                <w:iCs/>
                                <w:shd w:val="clear" w:color="auto" w:fill="FFFFFF"/>
                              </w:rPr>
                              <w:t xml:space="preserve">). </w:t>
                            </w:r>
                          </w:p>
                          <w:p w14:paraId="4D740A1A" w14:textId="77777777" w:rsidR="00516F8A" w:rsidRDefault="00516F8A" w:rsidP="0051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0E06F" id="_x0000_t202" coordsize="21600,21600" o:spt="202" path="m,l,21600r21600,l21600,xe">
                <v:stroke joinstyle="miter"/>
                <v:path gradientshapeok="t" o:connecttype="rect"/>
              </v:shapetype>
              <v:shape id="Text Box 5" o:spid="_x0000_s1027" type="#_x0000_t202" style="position:absolute;left:0;text-align:left;margin-left:312.9pt;margin-top:28.7pt;width:210.5pt;height:11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" fillcolor="white [3201]" strokeweight=".5pt">
                <v:textbox>
                  <w:txbxContent>
                    <w:p w14:paraId="67EFC031" w14:textId="7E545803" w:rsidR="00516F8A" w:rsidRDefault="00516F8A" w:rsidP="00516F8A">
                      <w:pPr>
                        <w:spacing w:after="120"/>
                      </w:pPr>
                      <w:r w:rsidRPr="00264241">
                        <w:rPr>
                          <w:i/>
                        </w:rPr>
                        <w:t xml:space="preserve">We would love to see how your parish or community offered a </w:t>
                      </w:r>
                      <w:r>
                        <w:rPr>
                          <w:i/>
                        </w:rPr>
                        <w:t>s</w:t>
                      </w:r>
                      <w:r w:rsidRPr="00264241">
                        <w:rPr>
                          <w:i/>
                        </w:rPr>
                        <w:t xml:space="preserve">piritual </w:t>
                      </w:r>
                      <w:r>
                        <w:rPr>
                          <w:i/>
                        </w:rPr>
                        <w:t>b</w:t>
                      </w:r>
                      <w:r w:rsidRPr="00264241">
                        <w:rPr>
                          <w:i/>
                        </w:rPr>
                        <w:t xml:space="preserve">ouquet to </w:t>
                      </w:r>
                      <w:r>
                        <w:rPr>
                          <w:i/>
                        </w:rPr>
                        <w:t>St. Joseph</w:t>
                      </w:r>
                      <w:r w:rsidRPr="00264241">
                        <w:rPr>
                          <w:i/>
                        </w:rPr>
                        <w:t>!</w:t>
                      </w:r>
                      <w:r>
                        <w:t xml:space="preserve"> </w:t>
                      </w:r>
                    </w:p>
                    <w:p w14:paraId="73ACF65C" w14:textId="77777777" w:rsidR="00516F8A" w:rsidRPr="006963DE" w:rsidRDefault="00516F8A" w:rsidP="00516F8A">
                      <w:pPr>
                        <w:spacing w:after="120"/>
                        <w:rPr>
                          <w:iCs/>
                          <w:shd w:val="clear" w:color="auto" w:fill="FFFFFF"/>
                        </w:rPr>
                      </w:pPr>
                      <w:r w:rsidRPr="006963DE">
                        <w:rPr>
                          <w:iCs/>
                          <w:shd w:val="clear" w:color="auto" w:fill="FFFFFF"/>
                        </w:rPr>
                        <w:t xml:space="preserve">Share examples with us by emailing </w:t>
                      </w:r>
                      <w:hyperlink r:id="rId19" w:history="1">
                        <w:r w:rsidRPr="003C1F34">
                          <w:rPr>
                            <w:rStyle w:val="Hyperlink"/>
                            <w:iCs/>
                            <w:shd w:val="clear" w:color="auto" w:fill="FFFFFF"/>
                          </w:rPr>
                          <w:t>prolife@usccb.org</w:t>
                        </w:r>
                      </w:hyperlink>
                      <w:r w:rsidRPr="006963DE">
                        <w:rPr>
                          <w:rStyle w:val="Hyperlink"/>
                          <w:iCs/>
                          <w:color w:val="auto"/>
                          <w:shd w:val="clear" w:color="auto" w:fill="FFFFFF"/>
                        </w:rPr>
                        <w:t>,</w:t>
                      </w:r>
                      <w:r w:rsidRPr="006963DE">
                        <w:rPr>
                          <w:iCs/>
                          <w:shd w:val="clear" w:color="auto" w:fill="FFFFFF"/>
                        </w:rPr>
                        <w:t xml:space="preserve"> or tag us on Facebook (</w:t>
                      </w:r>
                      <w:hyperlink r:id="rId20" w:history="1">
                        <w:r w:rsidRPr="00854EF4">
                          <w:rPr>
                            <w:rStyle w:val="Hyperlink"/>
                            <w:iCs/>
                            <w:shd w:val="clear" w:color="auto" w:fill="FFFFFF"/>
                          </w:rPr>
                          <w:t>USCCB Respect Life</w:t>
                        </w:r>
                      </w:hyperlink>
                      <w:r w:rsidRPr="006963DE">
                        <w:rPr>
                          <w:iCs/>
                          <w:shd w:val="clear" w:color="auto" w:fill="FFFFFF"/>
                        </w:rPr>
                        <w:t>) or Twitter (</w:t>
                      </w:r>
                      <w:hyperlink r:id="rId21" w:history="1">
                        <w:r w:rsidRPr="00854EF4">
                          <w:rPr>
                            <w:rStyle w:val="Hyperlink"/>
                            <w:iCs/>
                            <w:shd w:val="clear" w:color="auto" w:fill="FFFFFF"/>
                          </w:rPr>
                          <w:t>@usccbprolife</w:t>
                        </w:r>
                      </w:hyperlink>
                      <w:r w:rsidRPr="006963DE">
                        <w:rPr>
                          <w:iCs/>
                          <w:shd w:val="clear" w:color="auto" w:fill="FFFFFF"/>
                        </w:rPr>
                        <w:t xml:space="preserve">). </w:t>
                      </w:r>
                    </w:p>
                    <w:p w14:paraId="4D740A1A" w14:textId="77777777" w:rsidR="00516F8A" w:rsidRDefault="00516F8A" w:rsidP="00516F8A"/>
                  </w:txbxContent>
                </v:textbox>
                <w10:wrap type="tight"/>
              </v:shape>
            </w:pict>
          </mc:Fallback>
        </mc:AlternateContent>
      </w:r>
      <w:r w:rsidRPr="00CE762D">
        <w:rPr>
          <w:b/>
        </w:rPr>
        <w:t xml:space="preserve">Ideas for </w:t>
      </w:r>
      <w:r>
        <w:rPr>
          <w:b/>
        </w:rPr>
        <w:t xml:space="preserve">Parish </w:t>
      </w:r>
      <w:r w:rsidRPr="00CE762D">
        <w:rPr>
          <w:b/>
        </w:rPr>
        <w:t>Adaptation</w:t>
      </w:r>
      <w:r>
        <w:rPr>
          <w:b/>
        </w:rPr>
        <w:t>s</w:t>
      </w:r>
      <w:r w:rsidRPr="00CE762D">
        <w:rPr>
          <w:b/>
        </w:rPr>
        <w:br/>
      </w:r>
      <w:r w:rsidRPr="00CE762D">
        <w:rPr>
          <w:b/>
        </w:rPr>
        <w:br/>
      </w:r>
      <w:r w:rsidRPr="00CE762D">
        <w:t>Because each parish varies widely, you may need to adapt or change this activity to fit your specific needs. Think about the layout of your church building, the location of an appropriate image</w:t>
      </w:r>
      <w:r>
        <w:t xml:space="preserve"> of St. Joseph</w:t>
      </w:r>
      <w:r w:rsidRPr="00CE762D">
        <w:t xml:space="preserve">, the schedule of Masses, and any other factors that may affect or be affected by this activity. </w:t>
      </w:r>
    </w:p>
    <w:p w14:paraId="1C19FBBA" w14:textId="77777777" w:rsidR="00516F8A" w:rsidRPr="00CE762D" w:rsidRDefault="00516F8A" w:rsidP="00516F8A">
      <w:pPr>
        <w:ind w:left="360"/>
      </w:pPr>
    </w:p>
    <w:p w14:paraId="2BDAE125" w14:textId="21B5850E" w:rsidR="00516F8A" w:rsidRPr="00CE762D" w:rsidRDefault="00516F8A" w:rsidP="00516F8A">
      <w:pPr>
        <w:ind w:left="360"/>
      </w:pPr>
      <w:r w:rsidRPr="00CE762D">
        <w:t xml:space="preserve">For example, depending on the space available in your parish vestibule, you may want to conduct the activity outside to help with the flow of foot traffic after Mass. If your parish has a </w:t>
      </w:r>
      <w:r>
        <w:t>St. Joseph</w:t>
      </w:r>
      <w:r w:rsidRPr="00CE762D">
        <w:t xml:space="preserve"> statue outside, consider offering the spiritual bouquet there. This will eliminate the need for parishioners to exit and re-enter the Church. Some parishes have Masses scheduled very close together, so moving outside can also help </w:t>
      </w:r>
      <w:r>
        <w:t>ensure</w:t>
      </w:r>
      <w:r w:rsidRPr="00CE762D">
        <w:t xml:space="preserve"> the next Mass is not disrupted or delayed.</w:t>
      </w:r>
    </w:p>
    <w:p w14:paraId="06FC025D" w14:textId="77777777" w:rsidR="00516F8A" w:rsidRPr="00CE762D" w:rsidRDefault="00516F8A" w:rsidP="00516F8A">
      <w:pPr>
        <w:ind w:left="360"/>
      </w:pPr>
    </w:p>
    <w:p w14:paraId="0CF36CED" w14:textId="7B7A1C57" w:rsidR="00516F8A" w:rsidRPr="00CE762D" w:rsidRDefault="00516F8A" w:rsidP="00516F8A">
      <w:pPr>
        <w:ind w:left="360"/>
      </w:pPr>
      <w:r w:rsidRPr="00CE762D">
        <w:t xml:space="preserve">You might ask participants to form a line to present their prayer intentions and flowers to </w:t>
      </w:r>
      <w:r>
        <w:t>St. Joseph</w:t>
      </w:r>
      <w:r w:rsidRPr="00CE762D">
        <w:t xml:space="preserve"> one by one. </w:t>
      </w:r>
      <w:proofErr w:type="gramStart"/>
      <w:r w:rsidRPr="00CE762D">
        <w:t>Or,</w:t>
      </w:r>
      <w:proofErr w:type="gramEnd"/>
      <w:r w:rsidRPr="00CE762D">
        <w:t xml:space="preserve"> you could encourage people to pray a moment before approaching and let the foot traffic flow organically. </w:t>
      </w:r>
    </w:p>
    <w:p w14:paraId="71A669FB" w14:textId="77777777" w:rsidR="00516F8A" w:rsidRPr="00CE762D" w:rsidRDefault="00516F8A" w:rsidP="00516F8A">
      <w:pPr>
        <w:ind w:left="360"/>
      </w:pPr>
    </w:p>
    <w:p w14:paraId="183CB0A1" w14:textId="4FBCC75B" w:rsidR="00516F8A" w:rsidRDefault="00516F8A" w:rsidP="00516F8A">
      <w:pPr>
        <w:ind w:left="360"/>
      </w:pPr>
      <w:r w:rsidRPr="00CE762D">
        <w:t xml:space="preserve">The purpose of this activity is to seek the intercession of </w:t>
      </w:r>
      <w:r>
        <w:t>St. Joseph</w:t>
      </w:r>
      <w:r w:rsidRPr="00CE762D">
        <w:t xml:space="preserve"> for all the intentions brought to our hearts by the observance of </w:t>
      </w:r>
      <w:r>
        <w:t>Father’s</w:t>
      </w:r>
      <w:r w:rsidRPr="00CE762D">
        <w:t xml:space="preserve"> Day, as well as to thank </w:t>
      </w:r>
      <w:r>
        <w:t>him</w:t>
      </w:r>
      <w:r w:rsidRPr="00CE762D">
        <w:t xml:space="preserve"> for </w:t>
      </w:r>
      <w:r>
        <w:t>his</w:t>
      </w:r>
      <w:r w:rsidRPr="00CE762D">
        <w:t xml:space="preserve"> </w:t>
      </w:r>
      <w:r>
        <w:t>fatherly</w:t>
      </w:r>
      <w:r w:rsidRPr="00CE762D">
        <w:t xml:space="preserve"> love for us. Assess what works best for your circumstances, and make adaptations or changes as needed</w:t>
      </w:r>
      <w:r w:rsidR="00702142">
        <w:t>.</w:t>
      </w:r>
      <w:r w:rsidRPr="00CE762D">
        <w:t xml:space="preserve"> </w:t>
      </w:r>
    </w:p>
    <w:p w14:paraId="7D63C9CB" w14:textId="77777777" w:rsidR="00516F8A" w:rsidRDefault="00516F8A" w:rsidP="00516F8A">
      <w:pPr>
        <w:rPr>
          <w:bCs/>
          <w:smallCaps/>
          <w:sz w:val="28"/>
          <w:szCs w:val="28"/>
        </w:rPr>
      </w:pPr>
    </w:p>
    <w:p w14:paraId="127F6017" w14:textId="78415A2B" w:rsidR="00516F8A" w:rsidRPr="006E230D" w:rsidRDefault="00516F8A" w:rsidP="00385DD0">
      <w:pPr>
        <w:rPr>
          <w:b/>
          <w:bCs/>
        </w:rPr>
      </w:pPr>
      <w:r>
        <w:rPr>
          <w:b/>
          <w:bCs/>
        </w:rPr>
        <w:t xml:space="preserve">Sample Announcements for At-Home Modification </w:t>
      </w:r>
    </w:p>
    <w:p w14:paraId="3B96029C" w14:textId="56250A9E" w:rsidR="00516F8A" w:rsidRPr="00516F8A" w:rsidRDefault="00516F8A" w:rsidP="00385DD0">
      <w:pPr>
        <w:pStyle w:val="Heading1"/>
        <w:keepNext w:val="0"/>
        <w:keepLines w:val="0"/>
        <w:widowControl w:val="0"/>
        <w:numPr>
          <w:ilvl w:val="0"/>
          <w:numId w:val="18"/>
        </w:numPr>
        <w:tabs>
          <w:tab w:val="left" w:pos="820"/>
          <w:tab w:val="left" w:pos="821"/>
        </w:tabs>
        <w:autoSpaceDE w:val="0"/>
        <w:autoSpaceDN w:val="0"/>
        <w:spacing w:before="135"/>
        <w:rPr>
          <w:rFonts w:ascii="Times New Roman" w:hAnsi="Times New Roman" w:cs="Times New Roman"/>
          <w:b/>
          <w:bCs/>
          <w:color w:val="000000" w:themeColor="text1"/>
          <w:sz w:val="24"/>
          <w:szCs w:val="24"/>
          <w:u w:val="single"/>
        </w:rPr>
      </w:pPr>
      <w:r w:rsidRPr="00516F8A">
        <w:rPr>
          <w:rFonts w:ascii="Times New Roman" w:hAnsi="Times New Roman" w:cs="Times New Roman"/>
          <w:b/>
          <w:bCs/>
          <w:color w:val="000000" w:themeColor="text1"/>
          <w:sz w:val="24"/>
          <w:szCs w:val="24"/>
          <w:u w:val="single"/>
        </w:rPr>
        <w:t>Bulletin</w:t>
      </w:r>
      <w:r w:rsidRPr="00516F8A">
        <w:rPr>
          <w:rFonts w:ascii="Times New Roman" w:hAnsi="Times New Roman" w:cs="Times New Roman"/>
          <w:b/>
          <w:bCs/>
          <w:color w:val="000000" w:themeColor="text1"/>
          <w:spacing w:val="-1"/>
          <w:sz w:val="24"/>
          <w:szCs w:val="24"/>
          <w:u w:val="single"/>
        </w:rPr>
        <w:t xml:space="preserve"> </w:t>
      </w:r>
      <w:r w:rsidRPr="00516F8A">
        <w:rPr>
          <w:rFonts w:ascii="Times New Roman" w:hAnsi="Times New Roman" w:cs="Times New Roman"/>
          <w:b/>
          <w:bCs/>
          <w:color w:val="000000" w:themeColor="text1"/>
          <w:sz w:val="24"/>
          <w:szCs w:val="24"/>
          <w:u w:val="single"/>
        </w:rPr>
        <w:t>Announcement</w:t>
      </w:r>
    </w:p>
    <w:p w14:paraId="04EEF39E" w14:textId="422D6E5D" w:rsidR="00516F8A" w:rsidRDefault="00516F8A" w:rsidP="00385DD0">
      <w:pPr>
        <w:ind w:firstLine="720"/>
        <w:rPr>
          <w:i/>
        </w:rPr>
      </w:pPr>
      <w:r>
        <w:rPr>
          <w:i/>
        </w:rPr>
        <w:t>(Suggested</w:t>
      </w:r>
      <w:r>
        <w:rPr>
          <w:i/>
          <w:spacing w:val="-1"/>
        </w:rPr>
        <w:t xml:space="preserve"> </w:t>
      </w:r>
      <w:r>
        <w:rPr>
          <w:i/>
        </w:rPr>
        <w:t>Weekends: The two weekends before Father’s Day)</w:t>
      </w:r>
    </w:p>
    <w:p w14:paraId="5E0498D0" w14:textId="77777777" w:rsidR="00516F8A" w:rsidRDefault="00516F8A" w:rsidP="00516F8A">
      <w:pPr>
        <w:pStyle w:val="BodyText"/>
        <w:spacing w:before="11"/>
        <w:rPr>
          <w:i w:val="0"/>
          <w:sz w:val="23"/>
        </w:rPr>
      </w:pPr>
    </w:p>
    <w:p w14:paraId="7167480A" w14:textId="4CE05470" w:rsidR="00516F8A" w:rsidRPr="005E59DD" w:rsidRDefault="00516F8A" w:rsidP="00385DD0">
      <w:pPr>
        <w:pStyle w:val="BodyText"/>
        <w:ind w:left="720" w:right="95"/>
        <w:rPr>
          <w:i w:val="0"/>
          <w:iCs/>
        </w:rPr>
      </w:pPr>
      <w:r w:rsidRPr="005E59DD">
        <w:rPr>
          <w:i w:val="0"/>
          <w:iCs/>
        </w:rPr>
        <w:t xml:space="preserve">This </w:t>
      </w:r>
      <w:r>
        <w:rPr>
          <w:i w:val="0"/>
          <w:iCs/>
        </w:rPr>
        <w:t>Father’s</w:t>
      </w:r>
      <w:r w:rsidRPr="005E59DD">
        <w:rPr>
          <w:i w:val="0"/>
          <w:iCs/>
        </w:rPr>
        <w:t xml:space="preserve"> Day weekend, we invite you to join us in offering a spiritual bouquet to</w:t>
      </w:r>
      <w:r w:rsidRPr="005E59DD">
        <w:rPr>
          <w:i w:val="0"/>
          <w:iCs/>
          <w:spacing w:val="1"/>
        </w:rPr>
        <w:t xml:space="preserve"> </w:t>
      </w:r>
      <w:r>
        <w:rPr>
          <w:i w:val="0"/>
          <w:iCs/>
        </w:rPr>
        <w:t>St. Joseph</w:t>
      </w:r>
      <w:r w:rsidRPr="005E59DD">
        <w:rPr>
          <w:i w:val="0"/>
          <w:iCs/>
        </w:rPr>
        <w:t xml:space="preserve">, seeking </w:t>
      </w:r>
      <w:r>
        <w:rPr>
          <w:i w:val="0"/>
          <w:iCs/>
        </w:rPr>
        <w:t>his</w:t>
      </w:r>
      <w:r w:rsidRPr="005E59DD">
        <w:rPr>
          <w:i w:val="0"/>
          <w:iCs/>
        </w:rPr>
        <w:t xml:space="preserve"> intercession and thanking </w:t>
      </w:r>
      <w:r>
        <w:rPr>
          <w:i w:val="0"/>
          <w:iCs/>
        </w:rPr>
        <w:t>him</w:t>
      </w:r>
      <w:r w:rsidRPr="005E59DD">
        <w:rPr>
          <w:i w:val="0"/>
          <w:iCs/>
        </w:rPr>
        <w:t xml:space="preserve"> for </w:t>
      </w:r>
      <w:r>
        <w:rPr>
          <w:i w:val="0"/>
          <w:iCs/>
        </w:rPr>
        <w:t>his</w:t>
      </w:r>
      <w:r w:rsidRPr="005E59DD">
        <w:rPr>
          <w:i w:val="0"/>
          <w:iCs/>
        </w:rPr>
        <w:t xml:space="preserve"> </w:t>
      </w:r>
      <w:r>
        <w:rPr>
          <w:i w:val="0"/>
          <w:iCs/>
        </w:rPr>
        <w:t>fatherly</w:t>
      </w:r>
      <w:r w:rsidRPr="005E59DD">
        <w:rPr>
          <w:i w:val="0"/>
          <w:iCs/>
          <w:spacing w:val="1"/>
        </w:rPr>
        <w:t xml:space="preserve"> </w:t>
      </w:r>
      <w:r w:rsidRPr="005E59DD">
        <w:rPr>
          <w:i w:val="0"/>
          <w:iCs/>
        </w:rPr>
        <w:t>care</w:t>
      </w:r>
      <w:r w:rsidRPr="001B55ED">
        <w:rPr>
          <w:i w:val="0"/>
        </w:rPr>
        <w:t>. We invite you to share with us your prayer intentions to be entrusted to St. Joseph.</w:t>
      </w:r>
      <w:r w:rsidRPr="001B55ED">
        <w:rPr>
          <w:i w:val="0"/>
          <w:spacing w:val="1"/>
        </w:rPr>
        <w:t xml:space="preserve"> </w:t>
      </w:r>
      <w:r w:rsidRPr="001B55ED">
        <w:rPr>
          <w:i w:val="0"/>
        </w:rPr>
        <w:t xml:space="preserve">We also encourage you to offer a spiritual bouquet to St. </w:t>
      </w:r>
      <w:r>
        <w:rPr>
          <w:i w:val="0"/>
          <w:iCs/>
        </w:rPr>
        <w:t>Joseph</w:t>
      </w:r>
      <w:r w:rsidRPr="005E59DD">
        <w:rPr>
          <w:i w:val="0"/>
          <w:iCs/>
        </w:rPr>
        <w:t xml:space="preserve"> in your own homes, using or adapting the </w:t>
      </w:r>
      <w:r w:rsidRPr="005E59DD">
        <w:rPr>
          <w:i w:val="0"/>
          <w:iCs/>
        </w:rPr>
        <w:lastRenderedPageBreak/>
        <w:t xml:space="preserve">suggestions </w:t>
      </w:r>
      <w:r w:rsidR="00386AED">
        <w:rPr>
          <w:i w:val="0"/>
          <w:iCs/>
        </w:rPr>
        <w:t>in this sample activity guide:</w:t>
      </w:r>
      <w:r w:rsidR="005D6768">
        <w:rPr>
          <w:i w:val="0"/>
          <w:iCs/>
        </w:rPr>
        <w:t xml:space="preserve"> </w:t>
      </w:r>
      <w:hyperlink r:id="rId22" w:history="1">
        <w:r w:rsidR="005D6768" w:rsidRPr="00A37908">
          <w:rPr>
            <w:rStyle w:val="Hyperlink"/>
            <w:i w:val="0"/>
            <w:iCs/>
          </w:rPr>
          <w:t>usccb.org/joseph-spiritual-bouquet</w:t>
        </w:r>
      </w:hyperlink>
      <w:r w:rsidR="005D6768">
        <w:rPr>
          <w:i w:val="0"/>
          <w:iCs/>
        </w:rPr>
        <w:t xml:space="preserve">. </w:t>
      </w:r>
      <w:r w:rsidRPr="001B55ED">
        <w:rPr>
          <w:i w:val="0"/>
        </w:rPr>
        <w:t>If you participate from home,</w:t>
      </w:r>
      <w:r w:rsidRPr="001B55ED">
        <w:rPr>
          <w:i w:val="0"/>
          <w:spacing w:val="1"/>
        </w:rPr>
        <w:t xml:space="preserve"> </w:t>
      </w:r>
      <w:r w:rsidRPr="001B55ED">
        <w:rPr>
          <w:i w:val="0"/>
        </w:rPr>
        <w:t>please consider sharing pictures with our parish family. We would love to see them!</w:t>
      </w:r>
      <w:r w:rsidRPr="001B55ED">
        <w:rPr>
          <w:i w:val="0"/>
          <w:spacing w:val="1"/>
        </w:rPr>
        <w:t xml:space="preserve"> </w:t>
      </w:r>
      <w:r w:rsidRPr="005E59DD">
        <w:rPr>
          <w:i w:val="0"/>
          <w:iCs/>
          <w:color w:val="FF0000"/>
        </w:rPr>
        <w:t>[Explain how parishioners can share pictures – for example, by emailing them to parish staff</w:t>
      </w:r>
      <w:r w:rsidRPr="005E59DD">
        <w:rPr>
          <w:i w:val="0"/>
          <w:iCs/>
          <w:color w:val="FF0000"/>
          <w:spacing w:val="-2"/>
        </w:rPr>
        <w:t xml:space="preserve"> to be shared publicly </w:t>
      </w:r>
      <w:r w:rsidRPr="005E59DD">
        <w:rPr>
          <w:i w:val="0"/>
          <w:iCs/>
          <w:color w:val="FF0000"/>
        </w:rPr>
        <w:t>or</w:t>
      </w:r>
      <w:r w:rsidRPr="005E59DD">
        <w:rPr>
          <w:i w:val="0"/>
          <w:iCs/>
          <w:color w:val="FF0000"/>
          <w:spacing w:val="1"/>
        </w:rPr>
        <w:t xml:space="preserve"> </w:t>
      </w:r>
      <w:r w:rsidRPr="005E59DD">
        <w:rPr>
          <w:i w:val="0"/>
          <w:iCs/>
          <w:color w:val="FF0000"/>
        </w:rPr>
        <w:t>by</w:t>
      </w:r>
      <w:r w:rsidRPr="005E59DD">
        <w:rPr>
          <w:i w:val="0"/>
          <w:iCs/>
          <w:color w:val="FF0000"/>
          <w:spacing w:val="-1"/>
        </w:rPr>
        <w:t xml:space="preserve"> </w:t>
      </w:r>
      <w:r w:rsidRPr="005E59DD">
        <w:rPr>
          <w:i w:val="0"/>
          <w:iCs/>
          <w:color w:val="FF0000"/>
        </w:rPr>
        <w:t>posting</w:t>
      </w:r>
      <w:r w:rsidRPr="005E59DD">
        <w:rPr>
          <w:i w:val="0"/>
          <w:iCs/>
          <w:color w:val="FF0000"/>
          <w:spacing w:val="2"/>
        </w:rPr>
        <w:t xml:space="preserve"> </w:t>
      </w:r>
      <w:r w:rsidRPr="005E59DD">
        <w:rPr>
          <w:i w:val="0"/>
          <w:iCs/>
          <w:color w:val="FF0000"/>
        </w:rPr>
        <w:t>directly in the comments under a specific post on one of the parish’s social media accounts.]</w:t>
      </w:r>
    </w:p>
    <w:p w14:paraId="224397BA" w14:textId="1DE68CDC" w:rsidR="00516F8A" w:rsidRDefault="00516F8A" w:rsidP="00385DD0">
      <w:pPr>
        <w:pStyle w:val="BodyText"/>
        <w:spacing w:before="121"/>
        <w:ind w:left="720" w:right="435"/>
        <w:rPr>
          <w:i w:val="0"/>
          <w:iCs/>
        </w:rPr>
      </w:pPr>
      <w:r w:rsidRPr="005E59DD">
        <w:rPr>
          <w:i w:val="0"/>
          <w:iCs/>
        </w:rPr>
        <w:t xml:space="preserve">As we celebrate the gift of </w:t>
      </w:r>
      <w:r w:rsidR="005F40AD">
        <w:rPr>
          <w:i w:val="0"/>
          <w:iCs/>
        </w:rPr>
        <w:t>fathers</w:t>
      </w:r>
      <w:r w:rsidRPr="005E59DD">
        <w:rPr>
          <w:i w:val="0"/>
          <w:iCs/>
        </w:rPr>
        <w:t xml:space="preserve"> and honor </w:t>
      </w:r>
      <w:r w:rsidR="005F40AD">
        <w:rPr>
          <w:i w:val="0"/>
          <w:iCs/>
        </w:rPr>
        <w:t>St. Joseph</w:t>
      </w:r>
      <w:r w:rsidRPr="005E59DD">
        <w:rPr>
          <w:i w:val="0"/>
          <w:iCs/>
        </w:rPr>
        <w:t>, we also recognize that</w:t>
      </w:r>
      <w:r w:rsidRPr="005E59DD">
        <w:rPr>
          <w:i w:val="0"/>
          <w:iCs/>
          <w:spacing w:val="-1"/>
        </w:rPr>
        <w:t xml:space="preserve"> </w:t>
      </w:r>
      <w:r w:rsidR="005F40AD">
        <w:rPr>
          <w:i w:val="0"/>
          <w:iCs/>
        </w:rPr>
        <w:t>Father’s</w:t>
      </w:r>
      <w:r w:rsidRPr="005E59DD">
        <w:rPr>
          <w:i w:val="0"/>
          <w:iCs/>
          <w:spacing w:val="-2"/>
        </w:rPr>
        <w:t xml:space="preserve"> </w:t>
      </w:r>
      <w:r w:rsidRPr="005E59DD">
        <w:rPr>
          <w:i w:val="0"/>
          <w:iCs/>
        </w:rPr>
        <w:t>Day</w:t>
      </w:r>
      <w:r w:rsidRPr="005E59DD">
        <w:rPr>
          <w:i w:val="0"/>
          <w:iCs/>
          <w:spacing w:val="1"/>
        </w:rPr>
        <w:t xml:space="preserve"> </w:t>
      </w:r>
      <w:r w:rsidRPr="005E59DD">
        <w:rPr>
          <w:i w:val="0"/>
          <w:iCs/>
        </w:rPr>
        <w:t>can</w:t>
      </w:r>
      <w:r w:rsidRPr="005E59DD">
        <w:rPr>
          <w:i w:val="0"/>
          <w:iCs/>
          <w:spacing w:val="-1"/>
        </w:rPr>
        <w:t xml:space="preserve"> </w:t>
      </w:r>
      <w:r w:rsidRPr="005E59DD">
        <w:rPr>
          <w:i w:val="0"/>
          <w:iCs/>
        </w:rPr>
        <w:t>be a</w:t>
      </w:r>
      <w:r w:rsidRPr="005E59DD">
        <w:rPr>
          <w:i w:val="0"/>
          <w:iCs/>
          <w:spacing w:val="-1"/>
        </w:rPr>
        <w:t xml:space="preserve"> </w:t>
      </w:r>
      <w:r w:rsidRPr="005E59DD">
        <w:rPr>
          <w:i w:val="0"/>
          <w:iCs/>
        </w:rPr>
        <w:t>difficult</w:t>
      </w:r>
      <w:r w:rsidRPr="005E59DD">
        <w:rPr>
          <w:i w:val="0"/>
          <w:iCs/>
          <w:spacing w:val="-1"/>
        </w:rPr>
        <w:t xml:space="preserve"> </w:t>
      </w:r>
      <w:r w:rsidRPr="005E59DD">
        <w:rPr>
          <w:i w:val="0"/>
          <w:iCs/>
        </w:rPr>
        <w:t>holiday</w:t>
      </w:r>
      <w:r w:rsidRPr="005E59DD">
        <w:rPr>
          <w:i w:val="0"/>
          <w:iCs/>
          <w:spacing w:val="-1"/>
        </w:rPr>
        <w:t xml:space="preserve"> </w:t>
      </w:r>
      <w:r w:rsidRPr="005E59DD">
        <w:rPr>
          <w:i w:val="0"/>
          <w:iCs/>
        </w:rPr>
        <w:t>for</w:t>
      </w:r>
      <w:r w:rsidRPr="005E59DD">
        <w:rPr>
          <w:i w:val="0"/>
          <w:iCs/>
          <w:spacing w:val="-1"/>
        </w:rPr>
        <w:t xml:space="preserve"> </w:t>
      </w:r>
      <w:r w:rsidRPr="005E59DD">
        <w:rPr>
          <w:i w:val="0"/>
          <w:iCs/>
        </w:rPr>
        <w:t>many.</w:t>
      </w:r>
      <w:r w:rsidRPr="005E59DD">
        <w:rPr>
          <w:i w:val="0"/>
          <w:iCs/>
          <w:spacing w:val="-1"/>
        </w:rPr>
        <w:t xml:space="preserve"> </w:t>
      </w:r>
      <w:r w:rsidRPr="005E59DD">
        <w:rPr>
          <w:i w:val="0"/>
          <w:iCs/>
        </w:rPr>
        <w:t>We</w:t>
      </w:r>
      <w:r w:rsidRPr="005E59DD">
        <w:rPr>
          <w:i w:val="0"/>
          <w:iCs/>
          <w:spacing w:val="-2"/>
        </w:rPr>
        <w:t xml:space="preserve"> </w:t>
      </w:r>
      <w:r w:rsidRPr="005E59DD">
        <w:rPr>
          <w:i w:val="0"/>
          <w:iCs/>
        </w:rPr>
        <w:t>hope</w:t>
      </w:r>
      <w:r w:rsidRPr="005E59DD">
        <w:rPr>
          <w:i w:val="0"/>
          <w:iCs/>
          <w:spacing w:val="-1"/>
        </w:rPr>
        <w:t xml:space="preserve"> </w:t>
      </w:r>
      <w:r w:rsidRPr="005E59DD">
        <w:rPr>
          <w:i w:val="0"/>
          <w:iCs/>
        </w:rPr>
        <w:t>this</w:t>
      </w:r>
      <w:r w:rsidRPr="005E59DD">
        <w:rPr>
          <w:i w:val="0"/>
          <w:iCs/>
          <w:spacing w:val="-1"/>
        </w:rPr>
        <w:t xml:space="preserve"> </w:t>
      </w:r>
      <w:r w:rsidRPr="005E59DD">
        <w:rPr>
          <w:i w:val="0"/>
          <w:iCs/>
        </w:rPr>
        <w:t>spiritual</w:t>
      </w:r>
      <w:r w:rsidRPr="005E59DD">
        <w:rPr>
          <w:i w:val="0"/>
          <w:iCs/>
          <w:spacing w:val="-1"/>
        </w:rPr>
        <w:t xml:space="preserve"> </w:t>
      </w:r>
      <w:r w:rsidRPr="005E59DD">
        <w:rPr>
          <w:i w:val="0"/>
          <w:iCs/>
        </w:rPr>
        <w:t>bouquet provides</w:t>
      </w:r>
      <w:r w:rsidRPr="005E59DD">
        <w:rPr>
          <w:i w:val="0"/>
          <w:iCs/>
          <w:spacing w:val="-3"/>
        </w:rPr>
        <w:t xml:space="preserve"> </w:t>
      </w:r>
      <w:r w:rsidRPr="005E59DD">
        <w:rPr>
          <w:i w:val="0"/>
          <w:iCs/>
        </w:rPr>
        <w:t>an</w:t>
      </w:r>
      <w:r w:rsidRPr="005E59DD">
        <w:rPr>
          <w:i w:val="0"/>
          <w:iCs/>
          <w:spacing w:val="-1"/>
        </w:rPr>
        <w:t xml:space="preserve"> </w:t>
      </w:r>
      <w:r w:rsidRPr="005E59DD">
        <w:rPr>
          <w:i w:val="0"/>
          <w:iCs/>
        </w:rPr>
        <w:t>opportunity</w:t>
      </w:r>
      <w:r w:rsidRPr="005E59DD">
        <w:rPr>
          <w:i w:val="0"/>
          <w:iCs/>
          <w:spacing w:val="-1"/>
        </w:rPr>
        <w:t xml:space="preserve"> </w:t>
      </w:r>
      <w:r w:rsidRPr="005E59DD">
        <w:rPr>
          <w:i w:val="0"/>
          <w:iCs/>
        </w:rPr>
        <w:t>to</w:t>
      </w:r>
      <w:r w:rsidRPr="005E59DD">
        <w:rPr>
          <w:i w:val="0"/>
          <w:iCs/>
          <w:spacing w:val="-1"/>
        </w:rPr>
        <w:t xml:space="preserve"> </w:t>
      </w:r>
      <w:r w:rsidRPr="005E59DD">
        <w:rPr>
          <w:i w:val="0"/>
          <w:iCs/>
        </w:rPr>
        <w:t>pray</w:t>
      </w:r>
      <w:r w:rsidRPr="005E59DD">
        <w:rPr>
          <w:i w:val="0"/>
          <w:iCs/>
          <w:spacing w:val="-1"/>
        </w:rPr>
        <w:t xml:space="preserve"> </w:t>
      </w:r>
      <w:r w:rsidRPr="005E59DD">
        <w:rPr>
          <w:i w:val="0"/>
          <w:iCs/>
        </w:rPr>
        <w:t>for</w:t>
      </w:r>
      <w:r w:rsidRPr="005E59DD">
        <w:rPr>
          <w:i w:val="0"/>
          <w:iCs/>
          <w:spacing w:val="-3"/>
        </w:rPr>
        <w:t xml:space="preserve"> </w:t>
      </w:r>
      <w:r w:rsidRPr="005E59DD">
        <w:rPr>
          <w:i w:val="0"/>
          <w:iCs/>
        </w:rPr>
        <w:t>the</w:t>
      </w:r>
      <w:r w:rsidRPr="005E59DD">
        <w:rPr>
          <w:i w:val="0"/>
          <w:iCs/>
          <w:spacing w:val="-1"/>
        </w:rPr>
        <w:t xml:space="preserve"> </w:t>
      </w:r>
      <w:r w:rsidRPr="005E59DD">
        <w:rPr>
          <w:i w:val="0"/>
          <w:iCs/>
        </w:rPr>
        <w:t>intentions</w:t>
      </w:r>
      <w:r w:rsidRPr="005E59DD">
        <w:rPr>
          <w:i w:val="0"/>
          <w:iCs/>
          <w:spacing w:val="1"/>
        </w:rPr>
        <w:t xml:space="preserve"> </w:t>
      </w:r>
      <w:r w:rsidRPr="005E59DD">
        <w:rPr>
          <w:i w:val="0"/>
          <w:iCs/>
        </w:rPr>
        <w:t>brought</w:t>
      </w:r>
      <w:r w:rsidRPr="005E59DD">
        <w:rPr>
          <w:i w:val="0"/>
          <w:iCs/>
          <w:spacing w:val="-1"/>
        </w:rPr>
        <w:t xml:space="preserve"> </w:t>
      </w:r>
      <w:r w:rsidRPr="005E59DD">
        <w:rPr>
          <w:i w:val="0"/>
          <w:iCs/>
        </w:rPr>
        <w:t>to</w:t>
      </w:r>
      <w:r w:rsidRPr="005E59DD">
        <w:rPr>
          <w:i w:val="0"/>
          <w:iCs/>
          <w:spacing w:val="-1"/>
        </w:rPr>
        <w:t xml:space="preserve"> </w:t>
      </w:r>
      <w:r w:rsidRPr="005E59DD">
        <w:rPr>
          <w:i w:val="0"/>
          <w:iCs/>
        </w:rPr>
        <w:t>your</w:t>
      </w:r>
      <w:r w:rsidRPr="005E59DD">
        <w:rPr>
          <w:i w:val="0"/>
          <w:iCs/>
          <w:spacing w:val="-3"/>
        </w:rPr>
        <w:t xml:space="preserve"> </w:t>
      </w:r>
      <w:r w:rsidRPr="005E59DD">
        <w:rPr>
          <w:i w:val="0"/>
          <w:iCs/>
        </w:rPr>
        <w:t>heart</w:t>
      </w:r>
      <w:r w:rsidRPr="005E59DD">
        <w:rPr>
          <w:i w:val="0"/>
          <w:iCs/>
          <w:spacing w:val="-1"/>
        </w:rPr>
        <w:t xml:space="preserve"> </w:t>
      </w:r>
      <w:r w:rsidRPr="005E59DD">
        <w:rPr>
          <w:i w:val="0"/>
          <w:iCs/>
        </w:rPr>
        <w:t xml:space="preserve">by </w:t>
      </w:r>
      <w:r w:rsidR="00702142">
        <w:rPr>
          <w:i w:val="0"/>
          <w:iCs/>
        </w:rPr>
        <w:t>this occasion</w:t>
      </w:r>
      <w:r w:rsidRPr="005E59DD">
        <w:rPr>
          <w:i w:val="0"/>
          <w:iCs/>
        </w:rPr>
        <w:t>.</w:t>
      </w:r>
    </w:p>
    <w:p w14:paraId="30B68BD2" w14:textId="77777777" w:rsidR="00475E8A" w:rsidRPr="005E59DD" w:rsidRDefault="00475E8A" w:rsidP="00475E8A">
      <w:pPr>
        <w:pStyle w:val="BodyText"/>
        <w:ind w:left="720" w:right="432"/>
        <w:rPr>
          <w:i w:val="0"/>
          <w:iCs/>
        </w:rPr>
      </w:pPr>
    </w:p>
    <w:p w14:paraId="79636367" w14:textId="77777777" w:rsidR="00516F8A" w:rsidRPr="00567F3A" w:rsidRDefault="00516F8A" w:rsidP="00475E8A">
      <w:pPr>
        <w:pStyle w:val="Heading1"/>
        <w:keepNext w:val="0"/>
        <w:keepLines w:val="0"/>
        <w:widowControl w:val="0"/>
        <w:numPr>
          <w:ilvl w:val="0"/>
          <w:numId w:val="17"/>
        </w:numPr>
        <w:tabs>
          <w:tab w:val="num" w:pos="360"/>
          <w:tab w:val="left" w:pos="820"/>
          <w:tab w:val="left" w:pos="821"/>
        </w:tabs>
        <w:autoSpaceDE w:val="0"/>
        <w:autoSpaceDN w:val="0"/>
        <w:spacing w:before="1"/>
        <w:ind w:left="0" w:hanging="361"/>
        <w:rPr>
          <w:rFonts w:ascii="Times New Roman" w:hAnsi="Times New Roman" w:cs="Times New Roman"/>
          <w:b/>
          <w:bCs/>
          <w:color w:val="000000" w:themeColor="text1"/>
          <w:sz w:val="24"/>
          <w:szCs w:val="24"/>
          <w:u w:val="single"/>
        </w:rPr>
      </w:pPr>
      <w:r w:rsidRPr="00567F3A">
        <w:rPr>
          <w:rFonts w:ascii="Times New Roman" w:hAnsi="Times New Roman" w:cs="Times New Roman"/>
          <w:b/>
          <w:bCs/>
          <w:color w:val="000000" w:themeColor="text1"/>
          <w:sz w:val="24"/>
          <w:szCs w:val="24"/>
          <w:u w:val="single"/>
        </w:rPr>
        <w:t>Pulpit</w:t>
      </w:r>
      <w:r w:rsidRPr="00567F3A">
        <w:rPr>
          <w:rFonts w:ascii="Times New Roman" w:hAnsi="Times New Roman" w:cs="Times New Roman"/>
          <w:b/>
          <w:bCs/>
          <w:color w:val="000000" w:themeColor="text1"/>
          <w:spacing w:val="-1"/>
          <w:sz w:val="24"/>
          <w:szCs w:val="24"/>
          <w:u w:val="single"/>
        </w:rPr>
        <w:t xml:space="preserve"> </w:t>
      </w:r>
      <w:r w:rsidRPr="00567F3A">
        <w:rPr>
          <w:rFonts w:ascii="Times New Roman" w:hAnsi="Times New Roman" w:cs="Times New Roman"/>
          <w:b/>
          <w:bCs/>
          <w:color w:val="000000" w:themeColor="text1"/>
          <w:sz w:val="24"/>
          <w:szCs w:val="24"/>
          <w:u w:val="single"/>
        </w:rPr>
        <w:t>Announcements</w:t>
      </w:r>
    </w:p>
    <w:p w14:paraId="74E9572F" w14:textId="77777777" w:rsidR="00516F8A" w:rsidRPr="00534BB1" w:rsidRDefault="00516F8A" w:rsidP="00516F8A">
      <w:pPr>
        <w:spacing w:before="117"/>
        <w:ind w:left="820"/>
        <w:rPr>
          <w:b/>
          <w:bCs/>
          <w:i/>
        </w:rPr>
      </w:pPr>
      <w:r w:rsidRPr="00534BB1">
        <w:rPr>
          <w:b/>
          <w:bCs/>
          <w:i/>
        </w:rPr>
        <w:t>Option</w:t>
      </w:r>
      <w:r w:rsidRPr="00534BB1">
        <w:rPr>
          <w:b/>
          <w:bCs/>
          <w:i/>
          <w:spacing w:val="-1"/>
        </w:rPr>
        <w:t xml:space="preserve"> </w:t>
      </w:r>
      <w:r w:rsidRPr="00534BB1">
        <w:rPr>
          <w:b/>
          <w:bCs/>
          <w:i/>
        </w:rPr>
        <w:t>1</w:t>
      </w:r>
    </w:p>
    <w:p w14:paraId="36C28E27" w14:textId="30020394" w:rsidR="00516F8A" w:rsidRPr="003D7248" w:rsidRDefault="00516F8A" w:rsidP="00516F8A">
      <w:pPr>
        <w:ind w:left="820"/>
        <w:rPr>
          <w:i/>
        </w:rPr>
      </w:pPr>
      <w:r w:rsidRPr="003D7248">
        <w:rPr>
          <w:i/>
        </w:rPr>
        <w:t>(Suggested</w:t>
      </w:r>
      <w:r w:rsidRPr="003D7248">
        <w:rPr>
          <w:i/>
          <w:spacing w:val="-1"/>
        </w:rPr>
        <w:t xml:space="preserve"> </w:t>
      </w:r>
      <w:r w:rsidRPr="003D7248">
        <w:rPr>
          <w:i/>
        </w:rPr>
        <w:t xml:space="preserve">Weekends: The two weekends before </w:t>
      </w:r>
      <w:r w:rsidR="005F40AD">
        <w:rPr>
          <w:i/>
        </w:rPr>
        <w:t>Father’s</w:t>
      </w:r>
      <w:r w:rsidRPr="003D7248">
        <w:rPr>
          <w:i/>
        </w:rPr>
        <w:t xml:space="preserve"> Day)</w:t>
      </w:r>
    </w:p>
    <w:p w14:paraId="60D42D2E" w14:textId="13681C1E" w:rsidR="00516F8A" w:rsidRPr="003D7248" w:rsidRDefault="00516F8A" w:rsidP="00516F8A">
      <w:pPr>
        <w:pStyle w:val="BodyText"/>
        <w:spacing w:before="120"/>
        <w:ind w:left="1540" w:right="128"/>
        <w:rPr>
          <w:i w:val="0"/>
          <w:iCs/>
        </w:rPr>
      </w:pPr>
      <w:r w:rsidRPr="003D7248">
        <w:rPr>
          <w:i w:val="0"/>
          <w:iCs/>
        </w:rPr>
        <w:t xml:space="preserve">We invite you to join us in offering a spiritual bouquet to </w:t>
      </w:r>
      <w:r w:rsidR="005F40AD">
        <w:rPr>
          <w:i w:val="0"/>
          <w:iCs/>
        </w:rPr>
        <w:t>St. Joseph</w:t>
      </w:r>
      <w:r w:rsidRPr="003D7248">
        <w:rPr>
          <w:i w:val="0"/>
          <w:iCs/>
        </w:rPr>
        <w:t xml:space="preserve"> </w:t>
      </w:r>
      <w:proofErr w:type="gramStart"/>
      <w:r w:rsidRPr="003D7248">
        <w:rPr>
          <w:i w:val="0"/>
          <w:iCs/>
        </w:rPr>
        <w:t>for</w:t>
      </w:r>
      <w:r w:rsidR="005F40AD">
        <w:rPr>
          <w:i w:val="0"/>
          <w:iCs/>
        </w:rPr>
        <w:t xml:space="preserve"> </w:t>
      </w:r>
      <w:r w:rsidRPr="003D7248">
        <w:rPr>
          <w:i w:val="0"/>
          <w:iCs/>
          <w:spacing w:val="-57"/>
        </w:rPr>
        <w:t xml:space="preserve"> </w:t>
      </w:r>
      <w:r w:rsidR="005F40AD">
        <w:rPr>
          <w:i w:val="0"/>
          <w:iCs/>
        </w:rPr>
        <w:t>Father’s</w:t>
      </w:r>
      <w:proofErr w:type="gramEnd"/>
      <w:r w:rsidRPr="003D7248">
        <w:rPr>
          <w:i w:val="0"/>
          <w:iCs/>
          <w:spacing w:val="-2"/>
        </w:rPr>
        <w:t xml:space="preserve"> </w:t>
      </w:r>
      <w:r w:rsidRPr="003D7248">
        <w:rPr>
          <w:i w:val="0"/>
          <w:iCs/>
        </w:rPr>
        <w:t>Day. Please</w:t>
      </w:r>
      <w:r w:rsidRPr="003D7248">
        <w:rPr>
          <w:i w:val="0"/>
          <w:iCs/>
          <w:spacing w:val="-2"/>
        </w:rPr>
        <w:t xml:space="preserve"> </w:t>
      </w:r>
      <w:r w:rsidRPr="003D7248">
        <w:rPr>
          <w:i w:val="0"/>
          <w:iCs/>
        </w:rPr>
        <w:t>see</w:t>
      </w:r>
      <w:r w:rsidRPr="003D7248">
        <w:rPr>
          <w:i w:val="0"/>
          <w:iCs/>
          <w:spacing w:val="1"/>
        </w:rPr>
        <w:t xml:space="preserve"> </w:t>
      </w:r>
      <w:r w:rsidRPr="003D7248">
        <w:rPr>
          <w:i w:val="0"/>
          <w:iCs/>
        </w:rPr>
        <w:t>the parish</w:t>
      </w:r>
      <w:r w:rsidRPr="003D7248">
        <w:rPr>
          <w:i w:val="0"/>
          <w:iCs/>
          <w:spacing w:val="-1"/>
        </w:rPr>
        <w:t xml:space="preserve"> </w:t>
      </w:r>
      <w:r w:rsidRPr="003D7248">
        <w:rPr>
          <w:i w:val="0"/>
          <w:iCs/>
        </w:rPr>
        <w:t>website</w:t>
      </w:r>
      <w:r w:rsidRPr="003D7248">
        <w:rPr>
          <w:i w:val="0"/>
          <w:iCs/>
          <w:spacing w:val="-1"/>
        </w:rPr>
        <w:t xml:space="preserve"> </w:t>
      </w:r>
      <w:r w:rsidRPr="003D7248">
        <w:rPr>
          <w:i w:val="0"/>
          <w:iCs/>
        </w:rPr>
        <w:t>for</w:t>
      </w:r>
      <w:r w:rsidRPr="003D7248">
        <w:rPr>
          <w:i w:val="0"/>
          <w:iCs/>
          <w:spacing w:val="-1"/>
        </w:rPr>
        <w:t xml:space="preserve"> </w:t>
      </w:r>
      <w:r w:rsidRPr="003D7248">
        <w:rPr>
          <w:i w:val="0"/>
          <w:iCs/>
        </w:rPr>
        <w:t>more</w:t>
      </w:r>
      <w:r w:rsidRPr="003D7248">
        <w:rPr>
          <w:i w:val="0"/>
          <w:iCs/>
          <w:spacing w:val="-1"/>
        </w:rPr>
        <w:t xml:space="preserve"> </w:t>
      </w:r>
      <w:r w:rsidRPr="003D7248">
        <w:rPr>
          <w:i w:val="0"/>
          <w:iCs/>
        </w:rPr>
        <w:t>information.</w:t>
      </w:r>
    </w:p>
    <w:p w14:paraId="46D634B2" w14:textId="77777777" w:rsidR="00516F8A" w:rsidRPr="00475E8A" w:rsidRDefault="00516F8A" w:rsidP="001B55ED">
      <w:pPr>
        <w:pStyle w:val="BodyText"/>
        <w:spacing w:before="5"/>
        <w:rPr>
          <w:i w:val="0"/>
        </w:rPr>
      </w:pPr>
    </w:p>
    <w:p w14:paraId="22B07B97" w14:textId="77777777" w:rsidR="00516F8A" w:rsidRPr="001B55ED" w:rsidRDefault="00516F8A" w:rsidP="00475E8A">
      <w:pPr>
        <w:ind w:left="810"/>
        <w:rPr>
          <w:b/>
          <w:i/>
        </w:rPr>
      </w:pPr>
      <w:r w:rsidRPr="001B55ED">
        <w:rPr>
          <w:b/>
          <w:i/>
        </w:rPr>
        <w:t>Option</w:t>
      </w:r>
      <w:r w:rsidRPr="001B55ED">
        <w:rPr>
          <w:b/>
          <w:i/>
          <w:spacing w:val="-1"/>
        </w:rPr>
        <w:t xml:space="preserve"> </w:t>
      </w:r>
      <w:r w:rsidRPr="001B55ED">
        <w:rPr>
          <w:b/>
          <w:i/>
        </w:rPr>
        <w:t>2</w:t>
      </w:r>
    </w:p>
    <w:p w14:paraId="67820B0C" w14:textId="1DDCEEC0" w:rsidR="00516F8A" w:rsidRPr="003D7248" w:rsidRDefault="00516F8A" w:rsidP="00516F8A">
      <w:pPr>
        <w:spacing w:before="1"/>
        <w:ind w:left="820"/>
        <w:rPr>
          <w:i/>
        </w:rPr>
      </w:pPr>
      <w:r w:rsidRPr="003D7248">
        <w:rPr>
          <w:i/>
        </w:rPr>
        <w:t>(Suggested</w:t>
      </w:r>
      <w:r w:rsidRPr="003D7248">
        <w:rPr>
          <w:i/>
          <w:spacing w:val="-1"/>
        </w:rPr>
        <w:t xml:space="preserve"> </w:t>
      </w:r>
      <w:r w:rsidRPr="003D7248">
        <w:rPr>
          <w:i/>
        </w:rPr>
        <w:t xml:space="preserve">Weekends: The two weekends before </w:t>
      </w:r>
      <w:r w:rsidR="005F40AD">
        <w:rPr>
          <w:i/>
        </w:rPr>
        <w:t>Father’s</w:t>
      </w:r>
      <w:r w:rsidRPr="003D7248">
        <w:rPr>
          <w:i/>
        </w:rPr>
        <w:t xml:space="preserve"> Day)</w:t>
      </w:r>
    </w:p>
    <w:p w14:paraId="02EEB83C" w14:textId="110A4AC6" w:rsidR="00516F8A" w:rsidRPr="00385DD0" w:rsidRDefault="00516F8A" w:rsidP="00475E8A">
      <w:pPr>
        <w:pStyle w:val="BodyText"/>
        <w:spacing w:before="120"/>
        <w:ind w:left="810" w:right="128"/>
        <w:rPr>
          <w:i w:val="0"/>
          <w:iCs/>
          <w:spacing w:val="-57"/>
        </w:rPr>
      </w:pPr>
      <w:r w:rsidRPr="003D7248">
        <w:rPr>
          <w:i w:val="0"/>
          <w:iCs/>
        </w:rPr>
        <w:t xml:space="preserve">We invite you to join us in offering a spiritual bouquet to </w:t>
      </w:r>
      <w:r w:rsidR="005F40AD">
        <w:rPr>
          <w:i w:val="0"/>
          <w:iCs/>
        </w:rPr>
        <w:t>St. Joseph</w:t>
      </w:r>
      <w:r w:rsidRPr="003D7248">
        <w:rPr>
          <w:i w:val="0"/>
          <w:iCs/>
        </w:rPr>
        <w:t xml:space="preserve"> </w:t>
      </w:r>
      <w:r w:rsidR="00702142">
        <w:rPr>
          <w:i w:val="0"/>
          <w:iCs/>
        </w:rPr>
        <w:t>for</w:t>
      </w:r>
      <w:r w:rsidR="00702142" w:rsidRPr="0077309E">
        <w:rPr>
          <w:i w:val="0"/>
        </w:rPr>
        <w:t xml:space="preserve"> </w:t>
      </w:r>
      <w:r w:rsidR="005F40AD">
        <w:rPr>
          <w:i w:val="0"/>
          <w:iCs/>
        </w:rPr>
        <w:t xml:space="preserve">Father’s </w:t>
      </w:r>
      <w:r w:rsidRPr="003D7248">
        <w:rPr>
          <w:i w:val="0"/>
          <w:iCs/>
        </w:rPr>
        <w:t>Day. Simple suggestions for families to participate from home are</w:t>
      </w:r>
      <w:r w:rsidRPr="003D7248">
        <w:rPr>
          <w:i w:val="0"/>
          <w:iCs/>
          <w:spacing w:val="1"/>
        </w:rPr>
        <w:t xml:space="preserve"> </w:t>
      </w:r>
      <w:r w:rsidRPr="003D7248">
        <w:rPr>
          <w:i w:val="0"/>
          <w:iCs/>
        </w:rPr>
        <w:t>available</w:t>
      </w:r>
      <w:r w:rsidRPr="003D7248">
        <w:rPr>
          <w:i w:val="0"/>
          <w:iCs/>
          <w:spacing w:val="-2"/>
        </w:rPr>
        <w:t xml:space="preserve"> </w:t>
      </w:r>
      <w:r w:rsidRPr="003D7248">
        <w:rPr>
          <w:i w:val="0"/>
          <w:iCs/>
        </w:rPr>
        <w:t>on the</w:t>
      </w:r>
      <w:r w:rsidRPr="003D7248">
        <w:rPr>
          <w:i w:val="0"/>
          <w:iCs/>
          <w:spacing w:val="-1"/>
        </w:rPr>
        <w:t xml:space="preserve"> </w:t>
      </w:r>
      <w:r w:rsidRPr="003D7248">
        <w:rPr>
          <w:i w:val="0"/>
          <w:iCs/>
        </w:rPr>
        <w:t>parish website.</w:t>
      </w:r>
    </w:p>
    <w:p w14:paraId="1B1E865A" w14:textId="74ACD4CD" w:rsidR="00516F8A" w:rsidRPr="003D7248" w:rsidRDefault="00516F8A" w:rsidP="00475E8A">
      <w:pPr>
        <w:pStyle w:val="BodyText"/>
        <w:spacing w:before="120"/>
        <w:ind w:left="810" w:right="268"/>
        <w:rPr>
          <w:i w:val="0"/>
          <w:iCs/>
        </w:rPr>
      </w:pPr>
      <w:r w:rsidRPr="003D7248">
        <w:rPr>
          <w:i w:val="0"/>
          <w:iCs/>
        </w:rPr>
        <w:t xml:space="preserve">As we celebrate the gift of </w:t>
      </w:r>
      <w:r w:rsidR="005F40AD">
        <w:rPr>
          <w:i w:val="0"/>
          <w:iCs/>
        </w:rPr>
        <w:t>fathers</w:t>
      </w:r>
      <w:r w:rsidRPr="003D7248">
        <w:rPr>
          <w:i w:val="0"/>
          <w:iCs/>
        </w:rPr>
        <w:t xml:space="preserve"> and honor </w:t>
      </w:r>
      <w:r w:rsidR="005F40AD">
        <w:rPr>
          <w:i w:val="0"/>
          <w:iCs/>
        </w:rPr>
        <w:t>St. Joseph</w:t>
      </w:r>
      <w:r w:rsidRPr="003D7248">
        <w:rPr>
          <w:i w:val="0"/>
          <w:iCs/>
        </w:rPr>
        <w:t>, we also</w:t>
      </w:r>
      <w:r w:rsidRPr="003D7248">
        <w:rPr>
          <w:i w:val="0"/>
          <w:iCs/>
          <w:spacing w:val="1"/>
        </w:rPr>
        <w:t xml:space="preserve"> </w:t>
      </w:r>
      <w:r w:rsidRPr="003D7248">
        <w:rPr>
          <w:i w:val="0"/>
          <w:iCs/>
        </w:rPr>
        <w:t xml:space="preserve">recognize that </w:t>
      </w:r>
      <w:r w:rsidR="005F40AD">
        <w:rPr>
          <w:i w:val="0"/>
          <w:iCs/>
        </w:rPr>
        <w:t>Father’s</w:t>
      </w:r>
      <w:r w:rsidRPr="003D7248">
        <w:rPr>
          <w:i w:val="0"/>
          <w:iCs/>
        </w:rPr>
        <w:t xml:space="preserve"> Day can be a difficult holiday for many. We hope this</w:t>
      </w:r>
      <w:r w:rsidRPr="003D7248">
        <w:rPr>
          <w:i w:val="0"/>
          <w:iCs/>
          <w:spacing w:val="1"/>
        </w:rPr>
        <w:t xml:space="preserve"> </w:t>
      </w:r>
      <w:r w:rsidRPr="003D7248">
        <w:rPr>
          <w:i w:val="0"/>
          <w:iCs/>
        </w:rPr>
        <w:t xml:space="preserve">spiritual bouquet provides an opportunity to pray for the intentions </w:t>
      </w:r>
      <w:r w:rsidRPr="00383C11">
        <w:rPr>
          <w:i w:val="0"/>
          <w:iCs/>
        </w:rPr>
        <w:t xml:space="preserve">brought to your heart by </w:t>
      </w:r>
      <w:r w:rsidR="00702142">
        <w:rPr>
          <w:i w:val="0"/>
          <w:iCs/>
        </w:rPr>
        <w:t>the occasion</w:t>
      </w:r>
      <w:r w:rsidRPr="00383C11">
        <w:rPr>
          <w:i w:val="0"/>
          <w:iCs/>
        </w:rPr>
        <w:t>.</w:t>
      </w:r>
    </w:p>
    <w:p w14:paraId="7D14F925" w14:textId="77777777" w:rsidR="00516F8A" w:rsidRPr="009606D0" w:rsidRDefault="00516F8A" w:rsidP="00516F8A">
      <w:pPr>
        <w:ind w:left="360"/>
        <w:rPr>
          <w:smallCaps/>
          <w:sz w:val="28"/>
          <w:szCs w:val="28"/>
        </w:rPr>
      </w:pPr>
    </w:p>
    <w:p w14:paraId="28A6F81B" w14:textId="77777777" w:rsidR="00516F8A" w:rsidRPr="00567F3A" w:rsidRDefault="00516F8A" w:rsidP="00516F8A">
      <w:pPr>
        <w:pStyle w:val="Heading1"/>
        <w:keepNext w:val="0"/>
        <w:keepLines w:val="0"/>
        <w:widowControl w:val="0"/>
        <w:numPr>
          <w:ilvl w:val="0"/>
          <w:numId w:val="17"/>
        </w:numPr>
        <w:tabs>
          <w:tab w:val="num" w:pos="360"/>
          <w:tab w:val="left" w:pos="820"/>
          <w:tab w:val="left" w:pos="821"/>
        </w:tabs>
        <w:autoSpaceDE w:val="0"/>
        <w:autoSpaceDN w:val="0"/>
        <w:spacing w:before="0"/>
        <w:ind w:left="0" w:hanging="361"/>
        <w:rPr>
          <w:rFonts w:ascii="Times New Roman" w:hAnsi="Times New Roman" w:cs="Times New Roman"/>
          <w:b/>
          <w:bCs/>
          <w:color w:val="000000" w:themeColor="text1"/>
          <w:sz w:val="24"/>
          <w:szCs w:val="24"/>
          <w:u w:val="single"/>
        </w:rPr>
      </w:pPr>
      <w:r w:rsidRPr="00567F3A">
        <w:rPr>
          <w:rFonts w:ascii="Times New Roman" w:hAnsi="Times New Roman" w:cs="Times New Roman"/>
          <w:b/>
          <w:bCs/>
          <w:color w:val="000000" w:themeColor="text1"/>
          <w:sz w:val="24"/>
          <w:szCs w:val="24"/>
          <w:u w:val="single"/>
        </w:rPr>
        <w:t>Social Media</w:t>
      </w:r>
      <w:r w:rsidRPr="00567F3A">
        <w:rPr>
          <w:rFonts w:ascii="Times New Roman" w:hAnsi="Times New Roman" w:cs="Times New Roman"/>
          <w:b/>
          <w:bCs/>
          <w:color w:val="000000" w:themeColor="text1"/>
          <w:spacing w:val="-1"/>
          <w:sz w:val="24"/>
          <w:szCs w:val="24"/>
          <w:u w:val="single"/>
        </w:rPr>
        <w:t xml:space="preserve"> </w:t>
      </w:r>
      <w:r w:rsidRPr="00567F3A">
        <w:rPr>
          <w:rFonts w:ascii="Times New Roman" w:hAnsi="Times New Roman" w:cs="Times New Roman"/>
          <w:b/>
          <w:bCs/>
          <w:color w:val="000000" w:themeColor="text1"/>
          <w:sz w:val="24"/>
          <w:szCs w:val="24"/>
          <w:u w:val="single"/>
        </w:rPr>
        <w:t>Post</w:t>
      </w:r>
    </w:p>
    <w:p w14:paraId="2888DA6F" w14:textId="007C9F2C" w:rsidR="00516F8A" w:rsidRPr="00534BB1" w:rsidRDefault="00516F8A" w:rsidP="00385DD0">
      <w:pPr>
        <w:pStyle w:val="BodyText"/>
        <w:spacing w:before="118"/>
        <w:ind w:right="722"/>
        <w:rPr>
          <w:i w:val="0"/>
          <w:iCs/>
        </w:rPr>
      </w:pPr>
      <w:r w:rsidRPr="00534BB1">
        <w:rPr>
          <w:i w:val="0"/>
          <w:iCs/>
        </w:rPr>
        <w:t xml:space="preserve">We invite you to join us in offering a spiritual bouquet to </w:t>
      </w:r>
      <w:r w:rsidR="005F40AD">
        <w:rPr>
          <w:i w:val="0"/>
          <w:iCs/>
        </w:rPr>
        <w:t>St. Joseph</w:t>
      </w:r>
      <w:r w:rsidRPr="00534BB1">
        <w:rPr>
          <w:i w:val="0"/>
          <w:iCs/>
        </w:rPr>
        <w:t xml:space="preserve"> for</w:t>
      </w:r>
      <w:r w:rsidRPr="00534BB1">
        <w:rPr>
          <w:i w:val="0"/>
          <w:iCs/>
          <w:spacing w:val="1"/>
        </w:rPr>
        <w:t xml:space="preserve"> </w:t>
      </w:r>
      <w:r w:rsidR="005F40AD">
        <w:rPr>
          <w:i w:val="0"/>
          <w:iCs/>
        </w:rPr>
        <w:t>Father’s</w:t>
      </w:r>
      <w:r w:rsidRPr="00534BB1">
        <w:rPr>
          <w:i w:val="0"/>
          <w:iCs/>
        </w:rPr>
        <w:t xml:space="preserve"> Day.</w:t>
      </w:r>
      <w:r w:rsidRPr="001B55ED">
        <w:rPr>
          <w:i w:val="0"/>
        </w:rPr>
        <w:t xml:space="preserve"> We invite you to comment with prayer intentions you’d like to be</w:t>
      </w:r>
      <w:r w:rsidRPr="001B55ED">
        <w:rPr>
          <w:i w:val="0"/>
          <w:spacing w:val="1"/>
        </w:rPr>
        <w:t xml:space="preserve"> </w:t>
      </w:r>
      <w:r w:rsidRPr="001B55ED">
        <w:rPr>
          <w:i w:val="0"/>
        </w:rPr>
        <w:t xml:space="preserve">entrusted to </w:t>
      </w:r>
      <w:r w:rsidR="005F40AD" w:rsidRPr="001B55ED">
        <w:rPr>
          <w:i w:val="0"/>
        </w:rPr>
        <w:t>St. Joseph</w:t>
      </w:r>
      <w:r w:rsidR="00702142">
        <w:rPr>
          <w:i w:val="0"/>
        </w:rPr>
        <w:t>’s intercession</w:t>
      </w:r>
      <w:r w:rsidRPr="001B55ED">
        <w:rPr>
          <w:i w:val="0"/>
        </w:rPr>
        <w:t xml:space="preserve">. </w:t>
      </w:r>
      <w:r w:rsidRPr="00534BB1">
        <w:rPr>
          <w:i w:val="0"/>
          <w:iCs/>
        </w:rPr>
        <w:t>We also encourage you to participate from home with these</w:t>
      </w:r>
      <w:r>
        <w:rPr>
          <w:i w:val="0"/>
          <w:iCs/>
        </w:rPr>
        <w:t xml:space="preserve"> simple </w:t>
      </w:r>
      <w:r w:rsidRPr="00534BB1">
        <w:rPr>
          <w:i w:val="0"/>
          <w:iCs/>
        </w:rPr>
        <w:t xml:space="preserve">suggestions: </w:t>
      </w:r>
      <w:hyperlink r:id="rId23" w:history="1">
        <w:r w:rsidR="00E46136" w:rsidRPr="00A37908">
          <w:rPr>
            <w:rStyle w:val="Hyperlink"/>
            <w:i w:val="0"/>
          </w:rPr>
          <w:t>usccb.org/joseph-spiritual-bouquet</w:t>
        </w:r>
      </w:hyperlink>
      <w:r>
        <w:rPr>
          <w:i w:val="0"/>
          <w:iCs/>
        </w:rPr>
        <w:t>.</w:t>
      </w:r>
      <w:r w:rsidR="00E46136">
        <w:rPr>
          <w:i w:val="0"/>
          <w:iCs/>
        </w:rPr>
        <w:t xml:space="preserve"> </w:t>
      </w:r>
      <w:r w:rsidR="00FA4333">
        <w:rPr>
          <w:i w:val="0"/>
          <w:iCs/>
        </w:rPr>
        <w:t xml:space="preserve"> </w:t>
      </w:r>
      <w:r>
        <w:rPr>
          <w:i w:val="0"/>
          <w:iCs/>
        </w:rPr>
        <w:t xml:space="preserve">  </w:t>
      </w:r>
    </w:p>
    <w:p w14:paraId="253097C3" w14:textId="7E3917FE" w:rsidR="00516F8A" w:rsidRPr="00385DD0" w:rsidRDefault="00516F8A" w:rsidP="0077309E">
      <w:pPr>
        <w:pStyle w:val="BodyText"/>
        <w:spacing w:before="120"/>
        <w:ind w:right="451"/>
        <w:rPr>
          <w:i w:val="0"/>
          <w:iCs/>
          <w:spacing w:val="-57"/>
        </w:rPr>
      </w:pPr>
      <w:r w:rsidRPr="00534BB1">
        <w:rPr>
          <w:i w:val="0"/>
          <w:iCs/>
        </w:rPr>
        <w:t xml:space="preserve">As we celebrate the gift of </w:t>
      </w:r>
      <w:r w:rsidR="005F40AD">
        <w:rPr>
          <w:i w:val="0"/>
          <w:iCs/>
        </w:rPr>
        <w:t>fathers</w:t>
      </w:r>
      <w:r w:rsidRPr="00534BB1">
        <w:rPr>
          <w:i w:val="0"/>
          <w:iCs/>
        </w:rPr>
        <w:t xml:space="preserve"> and honor </w:t>
      </w:r>
      <w:r w:rsidR="005F40AD">
        <w:rPr>
          <w:i w:val="0"/>
          <w:iCs/>
        </w:rPr>
        <w:t>St. Joseph</w:t>
      </w:r>
      <w:r w:rsidRPr="00534BB1">
        <w:rPr>
          <w:i w:val="0"/>
          <w:iCs/>
        </w:rPr>
        <w:t>, we also recogniz</w:t>
      </w:r>
      <w:r w:rsidR="001B55ED">
        <w:rPr>
          <w:i w:val="0"/>
          <w:iCs/>
        </w:rPr>
        <w:t>e</w:t>
      </w:r>
      <w:r w:rsidR="001B55ED" w:rsidRPr="0077309E">
        <w:rPr>
          <w:i w:val="0"/>
        </w:rPr>
        <w:t xml:space="preserve"> </w:t>
      </w:r>
      <w:r w:rsidR="001B55ED">
        <w:rPr>
          <w:i w:val="0"/>
          <w:iCs/>
        </w:rPr>
        <w:t xml:space="preserve">that </w:t>
      </w:r>
      <w:r w:rsidR="005F40AD">
        <w:rPr>
          <w:i w:val="0"/>
          <w:iCs/>
        </w:rPr>
        <w:t>Father’s</w:t>
      </w:r>
      <w:r w:rsidRPr="00534BB1">
        <w:rPr>
          <w:i w:val="0"/>
          <w:iCs/>
        </w:rPr>
        <w:t xml:space="preserve"> Day can be a difficult holiday for many. We hope this spiritual bouque</w:t>
      </w:r>
      <w:r w:rsidR="005F40AD">
        <w:rPr>
          <w:i w:val="0"/>
          <w:iCs/>
        </w:rPr>
        <w:t xml:space="preserve">t </w:t>
      </w:r>
      <w:r w:rsidRPr="00534BB1">
        <w:rPr>
          <w:i w:val="0"/>
          <w:iCs/>
        </w:rPr>
        <w:t>provides</w:t>
      </w:r>
      <w:r w:rsidRPr="00534BB1">
        <w:rPr>
          <w:i w:val="0"/>
          <w:iCs/>
          <w:spacing w:val="-1"/>
        </w:rPr>
        <w:t xml:space="preserve"> </w:t>
      </w:r>
      <w:r w:rsidRPr="00534BB1">
        <w:rPr>
          <w:i w:val="0"/>
          <w:iCs/>
        </w:rPr>
        <w:t>an opportunity to pray for</w:t>
      </w:r>
      <w:r w:rsidRPr="00534BB1">
        <w:rPr>
          <w:i w:val="0"/>
          <w:iCs/>
          <w:spacing w:val="-3"/>
        </w:rPr>
        <w:t xml:space="preserve"> </w:t>
      </w:r>
      <w:r w:rsidRPr="00534BB1">
        <w:rPr>
          <w:i w:val="0"/>
          <w:iCs/>
        </w:rPr>
        <w:t>the intentions</w:t>
      </w:r>
      <w:r w:rsidRPr="00534BB1">
        <w:rPr>
          <w:i w:val="0"/>
          <w:iCs/>
          <w:spacing w:val="2"/>
        </w:rPr>
        <w:t xml:space="preserve"> </w:t>
      </w:r>
      <w:r w:rsidRPr="00383C11">
        <w:rPr>
          <w:i w:val="0"/>
          <w:iCs/>
        </w:rPr>
        <w:t xml:space="preserve">brought to your heart by </w:t>
      </w:r>
      <w:r w:rsidR="00702142">
        <w:rPr>
          <w:i w:val="0"/>
          <w:iCs/>
        </w:rPr>
        <w:t>the occasion</w:t>
      </w:r>
      <w:r w:rsidRPr="00383C11">
        <w:rPr>
          <w:i w:val="0"/>
          <w:iCs/>
        </w:rPr>
        <w:t>.</w:t>
      </w:r>
    </w:p>
    <w:p w14:paraId="652518B6" w14:textId="77777777" w:rsidR="00034CC3" w:rsidRDefault="00034CC3" w:rsidP="00034CC3">
      <w:pPr>
        <w:rPr>
          <w:b/>
          <w:bCs/>
        </w:rPr>
      </w:pPr>
    </w:p>
    <w:p w14:paraId="35AE6314" w14:textId="77777777" w:rsidR="00034CC3" w:rsidRPr="00CA7744" w:rsidRDefault="00034CC3" w:rsidP="00034CC3">
      <w:pPr>
        <w:spacing w:after="240"/>
        <w:rPr>
          <w:b/>
          <w:shd w:val="clear" w:color="auto" w:fill="FFFFFF"/>
        </w:rPr>
      </w:pPr>
      <w:r w:rsidRPr="004500F0">
        <w:rPr>
          <w:b/>
          <w:shd w:val="clear" w:color="auto" w:fill="FFFFFF"/>
        </w:rPr>
        <w:t xml:space="preserve">A Spiritual Bouquet </w:t>
      </w:r>
      <w:r>
        <w:rPr>
          <w:b/>
          <w:shd w:val="clear" w:color="auto" w:fill="FFFFFF"/>
        </w:rPr>
        <w:t>to</w:t>
      </w:r>
      <w:r w:rsidRPr="004500F0">
        <w:rPr>
          <w:b/>
          <w:shd w:val="clear" w:color="auto" w:fill="FFFFFF"/>
        </w:rPr>
        <w:t xml:space="preserve"> St. Joseph, Patron of Fathers</w:t>
      </w:r>
    </w:p>
    <w:p w14:paraId="3FF88617" w14:textId="5B31FC25" w:rsidR="00034CC3" w:rsidRDefault="00034CC3" w:rsidP="00034CC3">
      <w:pPr>
        <w:rPr>
          <w:b/>
          <w:bCs/>
        </w:rPr>
      </w:pPr>
      <w:r>
        <w:rPr>
          <w:b/>
          <w:bCs/>
        </w:rPr>
        <w:t>Option for At-Home Adaptation</w:t>
      </w:r>
    </w:p>
    <w:p w14:paraId="70BAA08A" w14:textId="77777777" w:rsidR="00516F8A" w:rsidRPr="00C81E3A" w:rsidRDefault="00516F8A" w:rsidP="00702142">
      <w:pPr>
        <w:pStyle w:val="Heading1"/>
        <w:ind w:firstLine="360"/>
        <w:rPr>
          <w:rFonts w:ascii="Times New Roman" w:hAnsi="Times New Roman" w:cs="Times New Roman"/>
          <w:color w:val="000000" w:themeColor="text1"/>
          <w:sz w:val="24"/>
          <w:szCs w:val="24"/>
          <w:u w:val="single"/>
        </w:rPr>
      </w:pPr>
      <w:r w:rsidRPr="00C81E3A">
        <w:rPr>
          <w:rFonts w:ascii="Times New Roman" w:hAnsi="Times New Roman" w:cs="Times New Roman"/>
          <w:color w:val="000000" w:themeColor="text1"/>
          <w:sz w:val="24"/>
          <w:szCs w:val="24"/>
          <w:u w:val="single"/>
        </w:rPr>
        <w:t>Materials</w:t>
      </w:r>
    </w:p>
    <w:p w14:paraId="42ADC5CB" w14:textId="77777777" w:rsidR="00516F8A" w:rsidRDefault="00516F8A" w:rsidP="00516F8A">
      <w:pPr>
        <w:pStyle w:val="ListParagraph"/>
        <w:widowControl w:val="0"/>
        <w:numPr>
          <w:ilvl w:val="0"/>
          <w:numId w:val="16"/>
        </w:numPr>
        <w:tabs>
          <w:tab w:val="left" w:pos="820"/>
          <w:tab w:val="left" w:pos="821"/>
        </w:tabs>
        <w:autoSpaceDE w:val="0"/>
        <w:autoSpaceDN w:val="0"/>
        <w:spacing w:before="136"/>
        <w:ind w:right="664"/>
        <w:contextualSpacing w:val="0"/>
      </w:pPr>
      <w:r>
        <w:t>*Flowers, greenery, or some other type of small gift like hearts or flowers cut out of</w:t>
      </w:r>
      <w:r>
        <w:rPr>
          <w:spacing w:val="-57"/>
        </w:rPr>
        <w:t xml:space="preserve"> </w:t>
      </w:r>
      <w:r>
        <w:t>colored</w:t>
      </w:r>
      <w:r>
        <w:rPr>
          <w:spacing w:val="-1"/>
        </w:rPr>
        <w:t xml:space="preserve"> </w:t>
      </w:r>
      <w:r>
        <w:t>construction paper</w:t>
      </w:r>
    </w:p>
    <w:p w14:paraId="1F89D9BC" w14:textId="77777777" w:rsidR="00516F8A" w:rsidRDefault="00516F8A" w:rsidP="00516F8A">
      <w:pPr>
        <w:pStyle w:val="ListParagraph"/>
        <w:widowControl w:val="0"/>
        <w:numPr>
          <w:ilvl w:val="0"/>
          <w:numId w:val="16"/>
        </w:numPr>
        <w:tabs>
          <w:tab w:val="left" w:pos="820"/>
          <w:tab w:val="left" w:pos="821"/>
        </w:tabs>
        <w:autoSpaceDE w:val="0"/>
        <w:autoSpaceDN w:val="0"/>
        <w:spacing w:before="16"/>
        <w:ind w:hanging="361"/>
        <w:contextualSpacing w:val="0"/>
      </w:pPr>
      <w:r>
        <w:t>Small</w:t>
      </w:r>
      <w:r>
        <w:rPr>
          <w:spacing w:val="-1"/>
        </w:rPr>
        <w:t xml:space="preserve"> </w:t>
      </w:r>
      <w:r>
        <w:t>note</w:t>
      </w:r>
      <w:r>
        <w:rPr>
          <w:spacing w:val="-2"/>
        </w:rPr>
        <w:t xml:space="preserve"> </w:t>
      </w:r>
      <w:r>
        <w:t>cards or</w:t>
      </w:r>
      <w:r>
        <w:rPr>
          <w:spacing w:val="-3"/>
        </w:rPr>
        <w:t xml:space="preserve"> </w:t>
      </w:r>
      <w:r>
        <w:t>slips of</w:t>
      </w:r>
      <w:r>
        <w:rPr>
          <w:spacing w:val="-1"/>
        </w:rPr>
        <w:t xml:space="preserve"> </w:t>
      </w:r>
      <w:r>
        <w:t>paper</w:t>
      </w:r>
    </w:p>
    <w:p w14:paraId="0672C4BC" w14:textId="77777777" w:rsidR="00516F8A" w:rsidRDefault="00516F8A" w:rsidP="00516F8A">
      <w:pPr>
        <w:pStyle w:val="ListParagraph"/>
        <w:widowControl w:val="0"/>
        <w:numPr>
          <w:ilvl w:val="0"/>
          <w:numId w:val="16"/>
        </w:numPr>
        <w:tabs>
          <w:tab w:val="left" w:pos="820"/>
          <w:tab w:val="left" w:pos="821"/>
        </w:tabs>
        <w:autoSpaceDE w:val="0"/>
        <w:autoSpaceDN w:val="0"/>
        <w:spacing w:before="15"/>
        <w:ind w:hanging="361"/>
        <w:contextualSpacing w:val="0"/>
      </w:pPr>
      <w:r>
        <w:lastRenderedPageBreak/>
        <w:t>Pens,</w:t>
      </w:r>
      <w:r>
        <w:rPr>
          <w:spacing w:val="-1"/>
        </w:rPr>
        <w:t xml:space="preserve"> </w:t>
      </w:r>
      <w:r>
        <w:t>crayons,</w:t>
      </w:r>
      <w:r>
        <w:rPr>
          <w:spacing w:val="-1"/>
        </w:rPr>
        <w:t xml:space="preserve"> </w:t>
      </w:r>
      <w:r>
        <w:t>or markers</w:t>
      </w:r>
    </w:p>
    <w:p w14:paraId="7BF2260D" w14:textId="0AB7CB7F" w:rsidR="00516F8A" w:rsidRDefault="00516F8A" w:rsidP="00516F8A">
      <w:pPr>
        <w:pStyle w:val="ListParagraph"/>
        <w:widowControl w:val="0"/>
        <w:numPr>
          <w:ilvl w:val="0"/>
          <w:numId w:val="16"/>
        </w:numPr>
        <w:tabs>
          <w:tab w:val="left" w:pos="820"/>
          <w:tab w:val="left" w:pos="821"/>
        </w:tabs>
        <w:autoSpaceDE w:val="0"/>
        <w:autoSpaceDN w:val="0"/>
        <w:spacing w:before="16"/>
        <w:ind w:hanging="361"/>
        <w:contextualSpacing w:val="0"/>
      </w:pPr>
      <w:r w:rsidRPr="001B55ED">
        <w:t>Small</w:t>
      </w:r>
      <w:r w:rsidRPr="001B55ED">
        <w:rPr>
          <w:spacing w:val="-1"/>
        </w:rPr>
        <w:t xml:space="preserve"> </w:t>
      </w:r>
      <w:r w:rsidRPr="001B55ED">
        <w:t>basket or other</w:t>
      </w:r>
      <w:r w:rsidRPr="001B55ED">
        <w:rPr>
          <w:spacing w:val="-2"/>
        </w:rPr>
        <w:t xml:space="preserve"> </w:t>
      </w:r>
      <w:r w:rsidRPr="001B55ED">
        <w:t>container to hold</w:t>
      </w:r>
      <w:r w:rsidRPr="001B55ED">
        <w:rPr>
          <w:spacing w:val="-1"/>
        </w:rPr>
        <w:t xml:space="preserve"> </w:t>
      </w:r>
      <w:r w:rsidRPr="001B55ED">
        <w:t>the</w:t>
      </w:r>
      <w:r w:rsidRPr="001B55ED">
        <w:rPr>
          <w:spacing w:val="-1"/>
        </w:rPr>
        <w:t xml:space="preserve"> </w:t>
      </w:r>
      <w:r w:rsidRPr="001B55ED">
        <w:t>prayer intentions</w:t>
      </w:r>
    </w:p>
    <w:p w14:paraId="13AAC50D" w14:textId="3B55ADD0" w:rsidR="00516F8A" w:rsidRPr="001B55ED" w:rsidRDefault="00516F8A" w:rsidP="001B55ED">
      <w:pPr>
        <w:pStyle w:val="ListParagraph"/>
        <w:widowControl w:val="0"/>
        <w:numPr>
          <w:ilvl w:val="0"/>
          <w:numId w:val="16"/>
        </w:numPr>
        <w:tabs>
          <w:tab w:val="left" w:pos="820"/>
          <w:tab w:val="left" w:pos="821"/>
        </w:tabs>
        <w:autoSpaceDE w:val="0"/>
        <w:autoSpaceDN w:val="0"/>
        <w:spacing w:before="18"/>
        <w:ind w:hanging="361"/>
        <w:contextualSpacing w:val="0"/>
      </w:pPr>
      <w:r w:rsidRPr="001B55ED">
        <w:t>Vase</w:t>
      </w:r>
      <w:r w:rsidRPr="001B55ED">
        <w:rPr>
          <w:spacing w:val="-2"/>
        </w:rPr>
        <w:t xml:space="preserve"> </w:t>
      </w:r>
      <w:r w:rsidRPr="001B55ED">
        <w:t>of</w:t>
      </w:r>
      <w:r w:rsidRPr="001B55ED">
        <w:rPr>
          <w:spacing w:val="-1"/>
        </w:rPr>
        <w:t xml:space="preserve"> </w:t>
      </w:r>
      <w:r w:rsidRPr="001B55ED">
        <w:t>water</w:t>
      </w:r>
      <w:r w:rsidRPr="001B55ED">
        <w:rPr>
          <w:spacing w:val="1"/>
        </w:rPr>
        <w:t xml:space="preserve"> </w:t>
      </w:r>
      <w:r w:rsidRPr="001B55ED">
        <w:t>(if</w:t>
      </w:r>
      <w:r w:rsidRPr="001B55ED">
        <w:rPr>
          <w:spacing w:val="-2"/>
        </w:rPr>
        <w:t xml:space="preserve"> </w:t>
      </w:r>
      <w:r w:rsidRPr="001B55ED">
        <w:t>using fresh</w:t>
      </w:r>
      <w:r w:rsidRPr="001B55ED">
        <w:rPr>
          <w:spacing w:val="-1"/>
        </w:rPr>
        <w:t xml:space="preserve"> </w:t>
      </w:r>
      <w:r w:rsidRPr="001B55ED">
        <w:t>flowers</w:t>
      </w:r>
      <w:r w:rsidRPr="001B55ED">
        <w:rPr>
          <w:spacing w:val="-1"/>
        </w:rPr>
        <w:t xml:space="preserve"> </w:t>
      </w:r>
      <w:r w:rsidRPr="001B55ED">
        <w:t>or greenery)</w:t>
      </w:r>
    </w:p>
    <w:p w14:paraId="19562ECF" w14:textId="173E8A9E" w:rsidR="00516F8A" w:rsidRPr="001B55ED" w:rsidRDefault="00516F8A" w:rsidP="001B55ED">
      <w:pPr>
        <w:pStyle w:val="ListParagraph"/>
        <w:widowControl w:val="0"/>
        <w:numPr>
          <w:ilvl w:val="0"/>
          <w:numId w:val="16"/>
        </w:numPr>
        <w:tabs>
          <w:tab w:val="left" w:pos="820"/>
          <w:tab w:val="left" w:pos="821"/>
        </w:tabs>
        <w:autoSpaceDE w:val="0"/>
        <w:autoSpaceDN w:val="0"/>
        <w:spacing w:before="16"/>
        <w:ind w:hanging="361"/>
        <w:contextualSpacing w:val="0"/>
      </w:pPr>
      <w:r w:rsidRPr="001B55ED">
        <w:t>**Statue,</w:t>
      </w:r>
      <w:r w:rsidRPr="001B55ED">
        <w:rPr>
          <w:spacing w:val="-1"/>
        </w:rPr>
        <w:t xml:space="preserve"> </w:t>
      </w:r>
      <w:r w:rsidRPr="001B55ED">
        <w:t>icon, or</w:t>
      </w:r>
      <w:r w:rsidRPr="001B55ED">
        <w:rPr>
          <w:spacing w:val="-2"/>
        </w:rPr>
        <w:t xml:space="preserve"> </w:t>
      </w:r>
      <w:r w:rsidRPr="001B55ED">
        <w:t>image</w:t>
      </w:r>
      <w:r w:rsidRPr="001B55ED">
        <w:rPr>
          <w:spacing w:val="1"/>
        </w:rPr>
        <w:t xml:space="preserve"> </w:t>
      </w:r>
      <w:r w:rsidRPr="001B55ED">
        <w:t xml:space="preserve">of </w:t>
      </w:r>
      <w:r w:rsidR="005F40AD" w:rsidRPr="001B55ED">
        <w:t>St. Joseph</w:t>
      </w:r>
    </w:p>
    <w:p w14:paraId="27E8675C" w14:textId="77777777" w:rsidR="005F40AD" w:rsidRPr="004500F0" w:rsidRDefault="005F40AD" w:rsidP="001B55ED">
      <w:pPr>
        <w:pStyle w:val="ListParagraph"/>
        <w:numPr>
          <w:ilvl w:val="0"/>
          <w:numId w:val="16"/>
        </w:numPr>
        <w:spacing w:after="120"/>
        <w:contextualSpacing w:val="0"/>
        <w:rPr>
          <w:b/>
          <w:bCs/>
          <w:shd w:val="clear" w:color="auto" w:fill="FFFFFF"/>
        </w:rPr>
      </w:pPr>
      <w:r w:rsidRPr="004500F0">
        <w:rPr>
          <w:shd w:val="clear" w:color="auto" w:fill="FFFFFF"/>
        </w:rPr>
        <w:t xml:space="preserve">Copies of a prayer seeking St. Joseph’s intercession, such as the </w:t>
      </w:r>
      <w:hyperlink r:id="rId24" w:history="1">
        <w:r w:rsidRPr="004500F0">
          <w:rPr>
            <w:rStyle w:val="Hyperlink"/>
            <w:i/>
            <w:iCs/>
            <w:color w:val="0000FF"/>
            <w:shd w:val="clear" w:color="auto" w:fill="FFFFFF"/>
          </w:rPr>
          <w:t>Prayer to St. Joseph after the Rosary</w:t>
        </w:r>
      </w:hyperlink>
      <w:r w:rsidRPr="004500F0">
        <w:rPr>
          <w:i/>
          <w:iCs/>
          <w:shd w:val="clear" w:color="auto" w:fill="FFFFFF"/>
        </w:rPr>
        <w:t xml:space="preserve"> </w:t>
      </w:r>
      <w:r w:rsidRPr="004500F0">
        <w:rPr>
          <w:shd w:val="clear" w:color="auto" w:fill="FFFFFF"/>
        </w:rPr>
        <w:t xml:space="preserve">or a </w:t>
      </w:r>
      <w:hyperlink r:id="rId25" w:history="1">
        <w:r w:rsidRPr="004500F0">
          <w:rPr>
            <w:rStyle w:val="Hyperlink"/>
            <w:i/>
            <w:color w:val="0000FF"/>
            <w:shd w:val="clear" w:color="auto" w:fill="FFFFFF"/>
          </w:rPr>
          <w:t>Litany of St. Joseph</w:t>
        </w:r>
      </w:hyperlink>
    </w:p>
    <w:p w14:paraId="21A210E3" w14:textId="77777777" w:rsidR="00516F8A" w:rsidRPr="00475E8A" w:rsidRDefault="00516F8A" w:rsidP="001B55ED">
      <w:pPr>
        <w:pStyle w:val="BodyText"/>
        <w:spacing w:before="5"/>
        <w:rPr>
          <w:i w:val="0"/>
        </w:rPr>
      </w:pPr>
    </w:p>
    <w:p w14:paraId="616EAB01" w14:textId="163EC36E" w:rsidR="00516F8A" w:rsidRPr="001B55ED" w:rsidRDefault="00516F8A" w:rsidP="001B55ED">
      <w:pPr>
        <w:pStyle w:val="BodyText"/>
        <w:ind w:left="360" w:right="208"/>
      </w:pPr>
      <w:r w:rsidRPr="001B55ED">
        <w:t xml:space="preserve">*This activity can also be completed without flowers or any other type of </w:t>
      </w:r>
      <w:r>
        <w:t>gift</w:t>
      </w:r>
      <w:r w:rsidRPr="001B55ED">
        <w:t xml:space="preserve">. Simply place </w:t>
      </w:r>
      <w:r w:rsidR="00702142" w:rsidRPr="00702142">
        <w:t>your</w:t>
      </w:r>
      <w:r w:rsidR="00702142" w:rsidRPr="0077309E">
        <w:t xml:space="preserve"> </w:t>
      </w:r>
      <w:r w:rsidR="00702142" w:rsidRPr="00702142">
        <w:t>written</w:t>
      </w:r>
      <w:r w:rsidRPr="001B55ED">
        <w:t xml:space="preserve"> intentions in a basket before the designated statue or image of </w:t>
      </w:r>
      <w:r w:rsidR="005F40AD" w:rsidRPr="001B55ED">
        <w:t>St. Joseph</w:t>
      </w:r>
      <w:r w:rsidRPr="001B55ED">
        <w:t xml:space="preserve">. </w:t>
      </w:r>
      <w:proofErr w:type="gramStart"/>
      <w:r w:rsidRPr="001B55ED">
        <w:t>Or,</w:t>
      </w:r>
      <w:proofErr w:type="gramEnd"/>
      <w:r w:rsidRPr="001B55ED">
        <w:t xml:space="preserve"> you could</w:t>
      </w:r>
      <w:r w:rsidRPr="001B55ED">
        <w:rPr>
          <w:spacing w:val="1"/>
        </w:rPr>
        <w:t xml:space="preserve"> </w:t>
      </w:r>
      <w:r w:rsidRPr="001B55ED">
        <w:t>draw</w:t>
      </w:r>
      <w:r w:rsidRPr="001B55ED">
        <w:rPr>
          <w:spacing w:val="-1"/>
        </w:rPr>
        <w:t xml:space="preserve"> </w:t>
      </w:r>
      <w:r w:rsidRPr="001B55ED">
        <w:t xml:space="preserve">a flower or </w:t>
      </w:r>
      <w:r>
        <w:t>another</w:t>
      </w:r>
      <w:r>
        <w:rPr>
          <w:spacing w:val="-3"/>
        </w:rPr>
        <w:t xml:space="preserve"> </w:t>
      </w:r>
      <w:r>
        <w:t>image</w:t>
      </w:r>
      <w:r w:rsidRPr="001B55ED">
        <w:rPr>
          <w:spacing w:val="-2"/>
        </w:rPr>
        <w:t xml:space="preserve"> </w:t>
      </w:r>
      <w:r w:rsidRPr="001B55ED">
        <w:t>next to your prayer intention on</w:t>
      </w:r>
      <w:r w:rsidRPr="001B55ED">
        <w:rPr>
          <w:spacing w:val="-1"/>
        </w:rPr>
        <w:t xml:space="preserve"> </w:t>
      </w:r>
      <w:r w:rsidRPr="001B55ED">
        <w:t>the paper.</w:t>
      </w:r>
    </w:p>
    <w:p w14:paraId="6DA33DB2" w14:textId="00DC18B9" w:rsidR="00516F8A" w:rsidRPr="001B55ED" w:rsidRDefault="00516F8A" w:rsidP="001B55ED">
      <w:pPr>
        <w:pStyle w:val="BodyText"/>
        <w:spacing w:before="121"/>
        <w:ind w:left="360" w:right="230"/>
      </w:pPr>
      <w:r w:rsidRPr="001B55ED">
        <w:t>**If</w:t>
      </w:r>
      <w:r w:rsidRPr="001B55ED">
        <w:rPr>
          <w:spacing w:val="-1"/>
        </w:rPr>
        <w:t xml:space="preserve"> </w:t>
      </w:r>
      <w:r w:rsidRPr="001B55ED">
        <w:t>you</w:t>
      </w:r>
      <w:r w:rsidRPr="001B55ED">
        <w:rPr>
          <w:spacing w:val="-1"/>
        </w:rPr>
        <w:t xml:space="preserve"> </w:t>
      </w:r>
      <w:r w:rsidRPr="001B55ED">
        <w:t>don’t have</w:t>
      </w:r>
      <w:r w:rsidRPr="001B55ED">
        <w:rPr>
          <w:spacing w:val="-3"/>
        </w:rPr>
        <w:t xml:space="preserve"> </w:t>
      </w:r>
      <w:r w:rsidRPr="001B55ED">
        <w:t>any</w:t>
      </w:r>
      <w:r w:rsidRPr="001B55ED">
        <w:rPr>
          <w:spacing w:val="1"/>
        </w:rPr>
        <w:t xml:space="preserve"> </w:t>
      </w:r>
      <w:r w:rsidRPr="001B55ED">
        <w:t>of</w:t>
      </w:r>
      <w:r w:rsidRPr="001B55ED">
        <w:rPr>
          <w:spacing w:val="-1"/>
        </w:rPr>
        <w:t xml:space="preserve"> </w:t>
      </w:r>
      <w:r w:rsidRPr="001B55ED">
        <w:t>these</w:t>
      </w:r>
      <w:r w:rsidRPr="001B55ED">
        <w:rPr>
          <w:spacing w:val="-1"/>
        </w:rPr>
        <w:t xml:space="preserve"> </w:t>
      </w:r>
      <w:r w:rsidRPr="001B55ED">
        <w:t>in</w:t>
      </w:r>
      <w:r w:rsidRPr="001B55ED">
        <w:rPr>
          <w:spacing w:val="-1"/>
        </w:rPr>
        <w:t xml:space="preserve"> </w:t>
      </w:r>
      <w:r w:rsidRPr="001B55ED">
        <w:t>your home,</w:t>
      </w:r>
      <w:r w:rsidRPr="001B55ED">
        <w:rPr>
          <w:spacing w:val="-1"/>
        </w:rPr>
        <w:t xml:space="preserve"> </w:t>
      </w:r>
      <w:r w:rsidRPr="001B55ED">
        <w:t>find an</w:t>
      </w:r>
      <w:r w:rsidRPr="001B55ED">
        <w:rPr>
          <w:spacing w:val="-1"/>
        </w:rPr>
        <w:t xml:space="preserve"> </w:t>
      </w:r>
      <w:r w:rsidRPr="001B55ED">
        <w:t>image</w:t>
      </w:r>
      <w:r w:rsidRPr="001B55ED">
        <w:rPr>
          <w:spacing w:val="-1"/>
        </w:rPr>
        <w:t xml:space="preserve"> </w:t>
      </w:r>
      <w:r w:rsidRPr="001B55ED">
        <w:t>online</w:t>
      </w:r>
      <w:r w:rsidRPr="001B55ED">
        <w:rPr>
          <w:spacing w:val="-2"/>
        </w:rPr>
        <w:t xml:space="preserve"> </w:t>
      </w:r>
      <w:r w:rsidRPr="001B55ED">
        <w:t>to display</w:t>
      </w:r>
      <w:r w:rsidRPr="001B55ED">
        <w:rPr>
          <w:spacing w:val="-2"/>
        </w:rPr>
        <w:t xml:space="preserve"> </w:t>
      </w:r>
      <w:r w:rsidRPr="001B55ED">
        <w:t>on a</w:t>
      </w:r>
      <w:r w:rsidRPr="001B55ED">
        <w:rPr>
          <w:spacing w:val="-1"/>
        </w:rPr>
        <w:t xml:space="preserve"> </w:t>
      </w:r>
      <w:r w:rsidRPr="001B55ED">
        <w:t>computer</w:t>
      </w:r>
      <w:r w:rsidRPr="001B55ED">
        <w:rPr>
          <w:spacing w:val="-1"/>
        </w:rPr>
        <w:t xml:space="preserve"> </w:t>
      </w:r>
      <w:r w:rsidRPr="001B55ED">
        <w:t>or</w:t>
      </w:r>
      <w:r w:rsidRPr="001B55ED">
        <w:rPr>
          <w:spacing w:val="-57"/>
        </w:rPr>
        <w:t xml:space="preserve"> </w:t>
      </w:r>
      <w:r w:rsidRPr="001B55ED">
        <w:t>other</w:t>
      </w:r>
      <w:r w:rsidRPr="001B55ED">
        <w:rPr>
          <w:spacing w:val="-1"/>
        </w:rPr>
        <w:t xml:space="preserve"> </w:t>
      </w:r>
      <w:r w:rsidRPr="001B55ED">
        <w:t>type</w:t>
      </w:r>
      <w:r w:rsidRPr="001B55ED">
        <w:rPr>
          <w:spacing w:val="-1"/>
        </w:rPr>
        <w:t xml:space="preserve"> </w:t>
      </w:r>
      <w:r w:rsidRPr="001B55ED">
        <w:t>of screen.</w:t>
      </w:r>
    </w:p>
    <w:p w14:paraId="2A82CAEE" w14:textId="77777777" w:rsidR="00516F8A" w:rsidRDefault="00516F8A" w:rsidP="00516F8A">
      <w:pPr>
        <w:ind w:left="270"/>
      </w:pPr>
    </w:p>
    <w:p w14:paraId="50EFDA03" w14:textId="77777777" w:rsidR="00516F8A" w:rsidRPr="00C81E3A" w:rsidRDefault="00516F8A" w:rsidP="00516F8A">
      <w:pPr>
        <w:pStyle w:val="Heading1"/>
        <w:spacing w:before="79"/>
        <w:ind w:left="270"/>
        <w:rPr>
          <w:rFonts w:ascii="Times New Roman" w:hAnsi="Times New Roman" w:cs="Times New Roman"/>
          <w:color w:val="000000" w:themeColor="text1"/>
          <w:sz w:val="24"/>
          <w:szCs w:val="24"/>
          <w:u w:val="single"/>
        </w:rPr>
      </w:pPr>
      <w:r w:rsidRPr="00C81E3A">
        <w:rPr>
          <w:rFonts w:ascii="Times New Roman" w:hAnsi="Times New Roman" w:cs="Times New Roman"/>
          <w:color w:val="000000" w:themeColor="text1"/>
          <w:sz w:val="24"/>
          <w:szCs w:val="24"/>
          <w:u w:val="single"/>
        </w:rPr>
        <w:t>Directions</w:t>
      </w:r>
    </w:p>
    <w:p w14:paraId="1C8B853A" w14:textId="28C835CE" w:rsidR="00516F8A" w:rsidRDefault="00516F8A" w:rsidP="00516F8A">
      <w:pPr>
        <w:pStyle w:val="ListParagraph"/>
        <w:widowControl w:val="0"/>
        <w:numPr>
          <w:ilvl w:val="0"/>
          <w:numId w:val="15"/>
        </w:numPr>
        <w:tabs>
          <w:tab w:val="left" w:pos="821"/>
        </w:tabs>
        <w:autoSpaceDE w:val="0"/>
        <w:autoSpaceDN w:val="0"/>
        <w:spacing w:before="120"/>
        <w:ind w:right="225"/>
        <w:contextualSpacing w:val="0"/>
      </w:pPr>
      <w:r w:rsidRPr="001B55ED">
        <w:t xml:space="preserve">Gather your materials. Look around your own yard for flowers or greenery that might be </w:t>
      </w:r>
      <w:proofErr w:type="gramStart"/>
      <w:r w:rsidRPr="001B55ED">
        <w:t>available</w:t>
      </w:r>
      <w:r>
        <w:t>, or</w:t>
      </w:r>
      <w:proofErr w:type="gramEnd"/>
      <w:r>
        <w:t xml:space="preserve"> pick some up at the store.</w:t>
      </w:r>
    </w:p>
    <w:p w14:paraId="2F82B745" w14:textId="77777777" w:rsidR="00516F8A" w:rsidRPr="001B55ED" w:rsidRDefault="00516F8A" w:rsidP="001B55ED">
      <w:pPr>
        <w:pStyle w:val="BodyText"/>
        <w:rPr>
          <w:i w:val="0"/>
          <w:sz w:val="28"/>
        </w:rPr>
      </w:pPr>
    </w:p>
    <w:p w14:paraId="44BDAA8F" w14:textId="762E64EB" w:rsidR="00516F8A" w:rsidRPr="001B55ED" w:rsidRDefault="00516F8A" w:rsidP="001B55ED">
      <w:pPr>
        <w:pStyle w:val="ListParagraph"/>
        <w:widowControl w:val="0"/>
        <w:numPr>
          <w:ilvl w:val="0"/>
          <w:numId w:val="15"/>
        </w:numPr>
        <w:tabs>
          <w:tab w:val="left" w:pos="821"/>
        </w:tabs>
        <w:autoSpaceDE w:val="0"/>
        <w:autoSpaceDN w:val="0"/>
        <w:ind w:right="385"/>
        <w:contextualSpacing w:val="0"/>
      </w:pPr>
      <w:r w:rsidRPr="001B55ED">
        <w:t xml:space="preserve">Set up a small table for your spiritual bouquet. Place on the table your statue or image of </w:t>
      </w:r>
      <w:r w:rsidR="005F40AD" w:rsidRPr="001B55ED">
        <w:t>St. Joseph</w:t>
      </w:r>
      <w:r w:rsidRPr="001B55ED">
        <w:t xml:space="preserve"> with a small basket for prayer intentions and a vase with water or</w:t>
      </w:r>
      <w:r w:rsidRPr="001B55ED">
        <w:rPr>
          <w:spacing w:val="1"/>
        </w:rPr>
        <w:t xml:space="preserve"> </w:t>
      </w:r>
      <w:r w:rsidRPr="001B55ED">
        <w:t xml:space="preserve">other receptacle for your </w:t>
      </w:r>
      <w:r w:rsidR="00702142">
        <w:t>offerings</w:t>
      </w:r>
      <w:r>
        <w:t>. Put</w:t>
      </w:r>
      <w:r w:rsidRPr="001B55ED">
        <w:t xml:space="preserve"> writing utensils and </w:t>
      </w:r>
      <w:r>
        <w:t>something</w:t>
      </w:r>
      <w:r w:rsidRPr="001B55ED">
        <w:t xml:space="preserve"> to write on</w:t>
      </w:r>
      <w:r w:rsidRPr="001B55ED">
        <w:rPr>
          <w:spacing w:val="1"/>
        </w:rPr>
        <w:t xml:space="preserve"> </w:t>
      </w:r>
      <w:r w:rsidRPr="001B55ED">
        <w:t>nearby.</w:t>
      </w:r>
    </w:p>
    <w:p w14:paraId="3B44F748" w14:textId="77777777" w:rsidR="00516F8A" w:rsidRDefault="00516F8A" w:rsidP="00516F8A">
      <w:pPr>
        <w:pStyle w:val="BodyText"/>
        <w:rPr>
          <w:i w:val="0"/>
        </w:rPr>
      </w:pPr>
    </w:p>
    <w:p w14:paraId="5FCF5BFF" w14:textId="77777777" w:rsidR="00516F8A" w:rsidRDefault="00516F8A" w:rsidP="00516F8A">
      <w:pPr>
        <w:pStyle w:val="ListParagraph"/>
        <w:widowControl w:val="0"/>
        <w:numPr>
          <w:ilvl w:val="0"/>
          <w:numId w:val="15"/>
        </w:numPr>
        <w:tabs>
          <w:tab w:val="left" w:pos="821"/>
        </w:tabs>
        <w:autoSpaceDE w:val="0"/>
        <w:autoSpaceDN w:val="0"/>
        <w:ind w:hanging="361"/>
        <w:contextualSpacing w:val="0"/>
      </w:pPr>
      <w:r>
        <w:t>Pre-cut</w:t>
      </w:r>
      <w:r>
        <w:rPr>
          <w:spacing w:val="-1"/>
        </w:rPr>
        <w:t xml:space="preserve"> </w:t>
      </w:r>
      <w:r>
        <w:t>notecards</w:t>
      </w:r>
      <w:r>
        <w:rPr>
          <w:spacing w:val="-1"/>
        </w:rPr>
        <w:t xml:space="preserve"> </w:t>
      </w:r>
      <w:r>
        <w:t>or</w:t>
      </w:r>
      <w:r>
        <w:rPr>
          <w:spacing w:val="-2"/>
        </w:rPr>
        <w:t xml:space="preserve"> </w:t>
      </w:r>
      <w:r>
        <w:t>small</w:t>
      </w:r>
      <w:r>
        <w:rPr>
          <w:spacing w:val="-1"/>
        </w:rPr>
        <w:t xml:space="preserve"> </w:t>
      </w:r>
      <w:r>
        <w:t>slips of</w:t>
      </w:r>
      <w:r>
        <w:rPr>
          <w:spacing w:val="-1"/>
        </w:rPr>
        <w:t xml:space="preserve"> </w:t>
      </w:r>
      <w:r>
        <w:t>paper.</w:t>
      </w:r>
    </w:p>
    <w:p w14:paraId="3109337C" w14:textId="77777777" w:rsidR="00516F8A" w:rsidRDefault="00516F8A" w:rsidP="00516F8A">
      <w:pPr>
        <w:pStyle w:val="BodyText"/>
        <w:rPr>
          <w:i w:val="0"/>
          <w:sz w:val="28"/>
        </w:rPr>
      </w:pPr>
    </w:p>
    <w:p w14:paraId="73B1C678" w14:textId="479614CE" w:rsidR="00516F8A" w:rsidRDefault="00516F8A" w:rsidP="0077309E">
      <w:pPr>
        <w:pStyle w:val="ListParagraph"/>
        <w:widowControl w:val="0"/>
        <w:numPr>
          <w:ilvl w:val="0"/>
          <w:numId w:val="15"/>
        </w:numPr>
        <w:tabs>
          <w:tab w:val="left" w:pos="821"/>
        </w:tabs>
        <w:autoSpaceDE w:val="0"/>
        <w:autoSpaceDN w:val="0"/>
        <w:ind w:right="261"/>
        <w:contextualSpacing w:val="0"/>
      </w:pPr>
      <w:r w:rsidRPr="001B55ED">
        <w:t>Invite</w:t>
      </w:r>
      <w:r w:rsidRPr="001B55ED">
        <w:rPr>
          <w:spacing w:val="-3"/>
        </w:rPr>
        <w:t xml:space="preserve"> </w:t>
      </w:r>
      <w:r w:rsidRPr="001B55ED">
        <w:t>household</w:t>
      </w:r>
      <w:r w:rsidRPr="001B55ED">
        <w:rPr>
          <w:spacing w:val="-1"/>
        </w:rPr>
        <w:t xml:space="preserve"> </w:t>
      </w:r>
      <w:r>
        <w:t>family</w:t>
      </w:r>
      <w:r>
        <w:rPr>
          <w:spacing w:val="-1"/>
        </w:rPr>
        <w:t xml:space="preserve"> </w:t>
      </w:r>
      <w:r w:rsidRPr="001B55ED">
        <w:t>members to</w:t>
      </w:r>
      <w:r w:rsidRPr="001B55ED">
        <w:rPr>
          <w:spacing w:val="-1"/>
        </w:rPr>
        <w:t xml:space="preserve"> </w:t>
      </w:r>
      <w:r w:rsidRPr="001B55ED">
        <w:t>participate</w:t>
      </w:r>
      <w:r w:rsidRPr="001B55ED">
        <w:rPr>
          <w:spacing w:val="-3"/>
        </w:rPr>
        <w:t xml:space="preserve"> </w:t>
      </w:r>
      <w:r w:rsidRPr="001B55ED">
        <w:t>in</w:t>
      </w:r>
      <w:r w:rsidRPr="001B55ED">
        <w:rPr>
          <w:spacing w:val="1"/>
        </w:rPr>
        <w:t xml:space="preserve"> </w:t>
      </w:r>
      <w:r w:rsidRPr="001B55ED">
        <w:t>the</w:t>
      </w:r>
      <w:r w:rsidRPr="001B55ED">
        <w:rPr>
          <w:spacing w:val="-1"/>
        </w:rPr>
        <w:t xml:space="preserve"> </w:t>
      </w:r>
      <w:r w:rsidRPr="001B55ED">
        <w:t>spiritual</w:t>
      </w:r>
      <w:r w:rsidRPr="001B55ED">
        <w:rPr>
          <w:spacing w:val="-2"/>
        </w:rPr>
        <w:t xml:space="preserve"> </w:t>
      </w:r>
      <w:r w:rsidRPr="001B55ED">
        <w:t>bouquet.</w:t>
      </w:r>
      <w:r w:rsidRPr="001B55ED">
        <w:rPr>
          <w:spacing w:val="-1"/>
        </w:rPr>
        <w:t xml:space="preserve"> </w:t>
      </w:r>
      <w:r w:rsidRPr="001B55ED">
        <w:t>Participants</w:t>
      </w:r>
      <w:r w:rsidRPr="001B55ED">
        <w:rPr>
          <w:spacing w:val="-1"/>
        </w:rPr>
        <w:t xml:space="preserve"> </w:t>
      </w:r>
      <w:r w:rsidRPr="001B55ED">
        <w:t>can</w:t>
      </w:r>
      <w:r>
        <w:rPr>
          <w:spacing w:val="-57"/>
        </w:rPr>
        <w:t xml:space="preserve">           </w:t>
      </w:r>
      <w:r w:rsidRPr="001B55ED">
        <w:rPr>
          <w:spacing w:val="-57"/>
        </w:rPr>
        <w:t xml:space="preserve"> </w:t>
      </w:r>
      <w:r w:rsidRPr="001B55ED">
        <w:t xml:space="preserve">write down on the notecards or slips of paper what they would like to ask </w:t>
      </w:r>
      <w:r w:rsidR="005F40AD" w:rsidRPr="001B55ED">
        <w:t>St. Joseph</w:t>
      </w:r>
      <w:r w:rsidRPr="001B55ED">
        <w:t xml:space="preserve"> to intercede for. They can then be invited to place their prayer intentions in the</w:t>
      </w:r>
      <w:r w:rsidRPr="001B55ED">
        <w:rPr>
          <w:spacing w:val="1"/>
        </w:rPr>
        <w:t xml:space="preserve"> </w:t>
      </w:r>
      <w:r w:rsidRPr="001B55ED">
        <w:t>basket,</w:t>
      </w:r>
      <w:r w:rsidRPr="001B55ED">
        <w:rPr>
          <w:spacing w:val="-1"/>
        </w:rPr>
        <w:t xml:space="preserve"> </w:t>
      </w:r>
      <w:r w:rsidRPr="001B55ED">
        <w:t>as well as to</w:t>
      </w:r>
      <w:r w:rsidRPr="001B55ED">
        <w:rPr>
          <w:spacing w:val="-1"/>
        </w:rPr>
        <w:t xml:space="preserve"> </w:t>
      </w:r>
      <w:r w:rsidRPr="001B55ED">
        <w:t>place</w:t>
      </w:r>
      <w:r w:rsidRPr="001B55ED">
        <w:rPr>
          <w:spacing w:val="-1"/>
        </w:rPr>
        <w:t xml:space="preserve"> </w:t>
      </w:r>
      <w:r w:rsidRPr="001B55ED">
        <w:t>their</w:t>
      </w:r>
      <w:r w:rsidRPr="001B55ED">
        <w:rPr>
          <w:spacing w:val="-1"/>
        </w:rPr>
        <w:t xml:space="preserve"> </w:t>
      </w:r>
      <w:r w:rsidRPr="001B55ED">
        <w:t>flowers or</w:t>
      </w:r>
      <w:r w:rsidRPr="001B55ED">
        <w:rPr>
          <w:spacing w:val="-3"/>
        </w:rPr>
        <w:t xml:space="preserve"> </w:t>
      </w:r>
      <w:r w:rsidRPr="001B55ED">
        <w:t>other</w:t>
      </w:r>
      <w:r w:rsidRPr="001B55ED">
        <w:rPr>
          <w:spacing w:val="-2"/>
        </w:rPr>
        <w:t xml:space="preserve"> </w:t>
      </w:r>
      <w:r w:rsidR="00702142">
        <w:rPr>
          <w:shd w:val="clear" w:color="auto" w:fill="FFFFFF"/>
        </w:rPr>
        <w:t>offerings</w:t>
      </w:r>
      <w:r w:rsidRPr="001B55ED">
        <w:t xml:space="preserve"> in the</w:t>
      </w:r>
      <w:r w:rsidRPr="001B55ED">
        <w:rPr>
          <w:spacing w:val="-2"/>
        </w:rPr>
        <w:t xml:space="preserve"> </w:t>
      </w:r>
      <w:r w:rsidRPr="001B55ED">
        <w:t>vase</w:t>
      </w:r>
      <w:r w:rsidRPr="001B55ED">
        <w:rPr>
          <w:spacing w:val="-1"/>
        </w:rPr>
        <w:t xml:space="preserve"> </w:t>
      </w:r>
      <w:r w:rsidRPr="001B55ED">
        <w:t>or other</w:t>
      </w:r>
      <w:r w:rsidRPr="001B55ED">
        <w:rPr>
          <w:spacing w:val="1"/>
        </w:rPr>
        <w:t xml:space="preserve"> </w:t>
      </w:r>
      <w:r w:rsidRPr="001B55ED">
        <w:t>receptacle</w:t>
      </w:r>
      <w:r w:rsidRPr="001B55ED">
        <w:rPr>
          <w:spacing w:val="-2"/>
        </w:rPr>
        <w:t xml:space="preserve"> </w:t>
      </w:r>
      <w:r w:rsidRPr="001B55ED">
        <w:t>in</w:t>
      </w:r>
      <w:r w:rsidR="00034CC3">
        <w:t xml:space="preserve"> </w:t>
      </w:r>
      <w:r>
        <w:t>thanks</w:t>
      </w:r>
      <w:r w:rsidRPr="00034CC3">
        <w:rPr>
          <w:spacing w:val="-1"/>
        </w:rPr>
        <w:t xml:space="preserve"> </w:t>
      </w:r>
      <w:r>
        <w:t>for</w:t>
      </w:r>
      <w:r w:rsidRPr="00034CC3">
        <w:rPr>
          <w:spacing w:val="-1"/>
        </w:rPr>
        <w:t xml:space="preserve"> </w:t>
      </w:r>
      <w:r w:rsidR="005F40AD">
        <w:t>St. Joseph’s</w:t>
      </w:r>
      <w:r>
        <w:t xml:space="preserve"> </w:t>
      </w:r>
      <w:r w:rsidR="005F40AD">
        <w:t>fatherly</w:t>
      </w:r>
      <w:r w:rsidRPr="00034CC3">
        <w:rPr>
          <w:spacing w:val="-1"/>
        </w:rPr>
        <w:t xml:space="preserve"> </w:t>
      </w:r>
      <w:r>
        <w:t>care.</w:t>
      </w:r>
    </w:p>
    <w:p w14:paraId="0617CF20" w14:textId="77777777" w:rsidR="00516F8A" w:rsidRDefault="00516F8A" w:rsidP="00516F8A">
      <w:pPr>
        <w:pStyle w:val="BodyText"/>
        <w:rPr>
          <w:i w:val="0"/>
          <w:sz w:val="28"/>
        </w:rPr>
      </w:pPr>
    </w:p>
    <w:p w14:paraId="5A71B6E5" w14:textId="63A90045" w:rsidR="00516F8A" w:rsidRPr="001B55ED" w:rsidRDefault="00516F8A" w:rsidP="001B55ED">
      <w:pPr>
        <w:pStyle w:val="ListParagraph"/>
        <w:widowControl w:val="0"/>
        <w:numPr>
          <w:ilvl w:val="0"/>
          <w:numId w:val="15"/>
        </w:numPr>
        <w:tabs>
          <w:tab w:val="left" w:pos="821"/>
        </w:tabs>
        <w:autoSpaceDE w:val="0"/>
        <w:autoSpaceDN w:val="0"/>
        <w:ind w:right="234"/>
        <w:contextualSpacing w:val="0"/>
      </w:pPr>
      <w:r>
        <w:t>When all participants have presented</w:t>
      </w:r>
      <w:r>
        <w:rPr>
          <w:spacing w:val="1"/>
        </w:rPr>
        <w:t xml:space="preserve"> </w:t>
      </w:r>
      <w:r>
        <w:t xml:space="preserve">their prayer intentions and gifts to </w:t>
      </w:r>
      <w:r w:rsidR="005F40AD">
        <w:t>St. Joseph</w:t>
      </w:r>
      <w:r>
        <w:t xml:space="preserve">, </w:t>
      </w:r>
      <w:r w:rsidR="00702142">
        <w:t>offer</w:t>
      </w:r>
      <w:r w:rsidR="00702142" w:rsidRPr="0077309E">
        <w:t xml:space="preserve"> </w:t>
      </w:r>
      <w:r w:rsidR="00702142">
        <w:t>a</w:t>
      </w:r>
      <w:r w:rsidR="00702142" w:rsidRPr="0077309E">
        <w:t xml:space="preserve"> </w:t>
      </w:r>
      <w:r>
        <w:t>closing</w:t>
      </w:r>
      <w:r>
        <w:rPr>
          <w:spacing w:val="-1"/>
        </w:rPr>
        <w:t xml:space="preserve"> </w:t>
      </w:r>
      <w:r>
        <w:t>prayer</w:t>
      </w:r>
      <w:r>
        <w:rPr>
          <w:spacing w:val="-1"/>
        </w:rPr>
        <w:t xml:space="preserve"> </w:t>
      </w:r>
      <w:r>
        <w:t>of</w:t>
      </w:r>
      <w:r>
        <w:rPr>
          <w:spacing w:val="-2"/>
        </w:rPr>
        <w:t xml:space="preserve"> </w:t>
      </w:r>
      <w:r>
        <w:t>your choosing.</w:t>
      </w:r>
      <w:r w:rsidRPr="001B55ED">
        <w:rPr>
          <w:spacing w:val="-1"/>
        </w:rPr>
        <w:t xml:space="preserve"> </w:t>
      </w:r>
    </w:p>
    <w:p w14:paraId="578258D7" w14:textId="4AC75CB6" w:rsidR="00516F8A" w:rsidRPr="001B55ED" w:rsidRDefault="00516F8A" w:rsidP="001B55ED">
      <w:pPr>
        <w:pStyle w:val="ListParagraph"/>
        <w:widowControl w:val="0"/>
        <w:numPr>
          <w:ilvl w:val="0"/>
          <w:numId w:val="15"/>
        </w:numPr>
        <w:tabs>
          <w:tab w:val="left" w:pos="821"/>
        </w:tabs>
        <w:autoSpaceDE w:val="0"/>
        <w:autoSpaceDN w:val="0"/>
        <w:spacing w:before="212"/>
        <w:ind w:right="340"/>
        <w:contextualSpacing w:val="0"/>
      </w:pPr>
      <w:r w:rsidRPr="001B55ED">
        <w:t>Encourage family members to pray throughout the week for all the intercessions placed under</w:t>
      </w:r>
      <w:r w:rsidRPr="001B55ED">
        <w:rPr>
          <w:spacing w:val="-2"/>
        </w:rPr>
        <w:t xml:space="preserve"> </w:t>
      </w:r>
      <w:r w:rsidRPr="001B55ED">
        <w:t>the</w:t>
      </w:r>
      <w:r w:rsidRPr="001B55ED">
        <w:rPr>
          <w:spacing w:val="-1"/>
        </w:rPr>
        <w:t xml:space="preserve"> </w:t>
      </w:r>
      <w:r w:rsidR="00702142">
        <w:rPr>
          <w:spacing w:val="-1"/>
        </w:rPr>
        <w:t>St. Joseph’s</w:t>
      </w:r>
      <w:r w:rsidR="00E8650F">
        <w:rPr>
          <w:spacing w:val="-1"/>
        </w:rPr>
        <w:t xml:space="preserve"> </w:t>
      </w:r>
      <w:r w:rsidRPr="001B55ED">
        <w:t>care.</w:t>
      </w:r>
    </w:p>
    <w:p w14:paraId="3E970E4A" w14:textId="77777777" w:rsidR="00516F8A" w:rsidRPr="00475E8A" w:rsidRDefault="00516F8A" w:rsidP="00516F8A">
      <w:pPr>
        <w:pStyle w:val="BodyText"/>
        <w:spacing w:before="5"/>
        <w:rPr>
          <w:i w:val="0"/>
          <w:szCs w:val="20"/>
        </w:rPr>
      </w:pPr>
    </w:p>
    <w:p w14:paraId="440C1316" w14:textId="2026EA13" w:rsidR="00516F8A" w:rsidRDefault="00516F8A" w:rsidP="00516F8A">
      <w:pPr>
        <w:ind w:left="460" w:right="88"/>
      </w:pPr>
      <w:r>
        <w:t xml:space="preserve">The purpose of this activity is to seek the intercession of </w:t>
      </w:r>
      <w:r w:rsidR="005F40AD">
        <w:t>St. Joseph</w:t>
      </w:r>
      <w:r>
        <w:t xml:space="preserve"> for all the</w:t>
      </w:r>
      <w:r>
        <w:rPr>
          <w:spacing w:val="1"/>
        </w:rPr>
        <w:t xml:space="preserve"> </w:t>
      </w:r>
      <w:r>
        <w:t>intentions</w:t>
      </w:r>
      <w:r>
        <w:rPr>
          <w:spacing w:val="-2"/>
        </w:rPr>
        <w:t xml:space="preserve"> </w:t>
      </w:r>
      <w:r>
        <w:t>of</w:t>
      </w:r>
      <w:r>
        <w:rPr>
          <w:spacing w:val="-2"/>
        </w:rPr>
        <w:t xml:space="preserve"> </w:t>
      </w:r>
      <w:r>
        <w:t>our</w:t>
      </w:r>
      <w:r>
        <w:rPr>
          <w:spacing w:val="-1"/>
        </w:rPr>
        <w:t xml:space="preserve"> </w:t>
      </w:r>
      <w:r>
        <w:t>hearts</w:t>
      </w:r>
      <w:r>
        <w:rPr>
          <w:spacing w:val="-1"/>
        </w:rPr>
        <w:t xml:space="preserve"> </w:t>
      </w:r>
      <w:r>
        <w:t>related</w:t>
      </w:r>
      <w:r>
        <w:rPr>
          <w:spacing w:val="-1"/>
        </w:rPr>
        <w:t xml:space="preserve"> </w:t>
      </w:r>
      <w:r>
        <w:t>to</w:t>
      </w:r>
      <w:r>
        <w:rPr>
          <w:spacing w:val="-1"/>
        </w:rPr>
        <w:t xml:space="preserve"> </w:t>
      </w:r>
      <w:r>
        <w:t>the</w:t>
      </w:r>
      <w:r>
        <w:rPr>
          <w:spacing w:val="-1"/>
        </w:rPr>
        <w:t xml:space="preserve"> </w:t>
      </w:r>
      <w:r>
        <w:t>observance of</w:t>
      </w:r>
      <w:r>
        <w:rPr>
          <w:spacing w:val="-1"/>
        </w:rPr>
        <w:t xml:space="preserve"> </w:t>
      </w:r>
      <w:r w:rsidR="005F40AD">
        <w:t>Father’s</w:t>
      </w:r>
      <w:r>
        <w:rPr>
          <w:spacing w:val="-2"/>
        </w:rPr>
        <w:t xml:space="preserve"> </w:t>
      </w:r>
      <w:r>
        <w:t>Day,</w:t>
      </w:r>
      <w:r>
        <w:rPr>
          <w:spacing w:val="-2"/>
        </w:rPr>
        <w:t xml:space="preserve"> </w:t>
      </w:r>
      <w:r>
        <w:t>as</w:t>
      </w:r>
      <w:r>
        <w:rPr>
          <w:spacing w:val="-2"/>
        </w:rPr>
        <w:t xml:space="preserve"> </w:t>
      </w:r>
      <w:r>
        <w:t>well</w:t>
      </w:r>
      <w:r>
        <w:rPr>
          <w:spacing w:val="1"/>
        </w:rPr>
        <w:t xml:space="preserve"> </w:t>
      </w:r>
      <w:r>
        <w:t>as</w:t>
      </w:r>
      <w:r>
        <w:rPr>
          <w:spacing w:val="-2"/>
        </w:rPr>
        <w:t xml:space="preserve"> </w:t>
      </w:r>
      <w:r>
        <w:t>to</w:t>
      </w:r>
      <w:r>
        <w:rPr>
          <w:spacing w:val="-1"/>
        </w:rPr>
        <w:t xml:space="preserve"> </w:t>
      </w:r>
      <w:r>
        <w:t>thank</w:t>
      </w:r>
      <w:r>
        <w:rPr>
          <w:spacing w:val="-1"/>
        </w:rPr>
        <w:t xml:space="preserve"> </w:t>
      </w:r>
      <w:r w:rsidR="005F40AD">
        <w:t>him</w:t>
      </w:r>
      <w:r>
        <w:rPr>
          <w:spacing w:val="-1"/>
        </w:rPr>
        <w:t xml:space="preserve"> </w:t>
      </w:r>
      <w:proofErr w:type="gramStart"/>
      <w:r>
        <w:t>for</w:t>
      </w:r>
      <w:r w:rsidR="005F40AD">
        <w:t xml:space="preserve"> </w:t>
      </w:r>
      <w:r>
        <w:rPr>
          <w:spacing w:val="-57"/>
        </w:rPr>
        <w:t xml:space="preserve"> </w:t>
      </w:r>
      <w:r w:rsidR="005F40AD">
        <w:t>his</w:t>
      </w:r>
      <w:proofErr w:type="gramEnd"/>
      <w:r>
        <w:t xml:space="preserve"> </w:t>
      </w:r>
      <w:r w:rsidR="005F40AD">
        <w:t>fatherly</w:t>
      </w:r>
      <w:r>
        <w:t xml:space="preserve"> love for us. Assess what works best for your circumstances and make</w:t>
      </w:r>
      <w:r>
        <w:rPr>
          <w:spacing w:val="1"/>
        </w:rPr>
        <w:t xml:space="preserve"> </w:t>
      </w:r>
      <w:r>
        <w:t>adaptations</w:t>
      </w:r>
      <w:r>
        <w:rPr>
          <w:spacing w:val="-1"/>
        </w:rPr>
        <w:t xml:space="preserve"> </w:t>
      </w:r>
      <w:r>
        <w:t>or changes as</w:t>
      </w:r>
      <w:r>
        <w:rPr>
          <w:spacing w:val="2"/>
        </w:rPr>
        <w:t xml:space="preserve"> </w:t>
      </w:r>
      <w:r>
        <w:t>needed!</w:t>
      </w:r>
    </w:p>
    <w:p w14:paraId="5FECE3A8" w14:textId="77777777" w:rsidR="00475E8A" w:rsidRDefault="00475E8A" w:rsidP="00296645">
      <w:pPr>
        <w:spacing w:after="120"/>
        <w:rPr>
          <w:sz w:val="21"/>
          <w:szCs w:val="21"/>
          <w:shd w:val="clear" w:color="auto" w:fill="FFFFFF"/>
        </w:rPr>
      </w:pPr>
    </w:p>
    <w:p w14:paraId="65AAE22B" w14:textId="2833A27A" w:rsidR="00296645" w:rsidRPr="00296645" w:rsidRDefault="00296645" w:rsidP="00296645">
      <w:pPr>
        <w:spacing w:after="120"/>
        <w:rPr>
          <w:sz w:val="21"/>
          <w:szCs w:val="21"/>
          <w:shd w:val="clear" w:color="auto" w:fill="FFFFFF"/>
        </w:rPr>
      </w:pPr>
      <w:r w:rsidRPr="00296645">
        <w:rPr>
          <w:sz w:val="21"/>
          <w:szCs w:val="21"/>
          <w:shd w:val="clear" w:color="auto" w:fill="FFFFFF"/>
        </w:rPr>
        <w:t xml:space="preserve">Excerpts from </w:t>
      </w:r>
      <w:proofErr w:type="spellStart"/>
      <w:r w:rsidRPr="00296645">
        <w:rPr>
          <w:i/>
          <w:iCs/>
          <w:sz w:val="21"/>
          <w:szCs w:val="21"/>
          <w:shd w:val="clear" w:color="auto" w:fill="FFFFFF"/>
        </w:rPr>
        <w:t>Familiaris</w:t>
      </w:r>
      <w:proofErr w:type="spellEnd"/>
      <w:r w:rsidRPr="00296645">
        <w:rPr>
          <w:i/>
          <w:iCs/>
          <w:sz w:val="21"/>
          <w:szCs w:val="21"/>
          <w:shd w:val="clear" w:color="auto" w:fill="FFFFFF"/>
        </w:rPr>
        <w:t xml:space="preserve"> </w:t>
      </w:r>
      <w:proofErr w:type="spellStart"/>
      <w:r w:rsidRPr="00296645">
        <w:rPr>
          <w:i/>
          <w:iCs/>
          <w:sz w:val="21"/>
          <w:szCs w:val="21"/>
          <w:shd w:val="clear" w:color="auto" w:fill="FFFFFF"/>
        </w:rPr>
        <w:t>consortio</w:t>
      </w:r>
      <w:proofErr w:type="spellEnd"/>
      <w:r w:rsidRPr="00296645">
        <w:rPr>
          <w:sz w:val="21"/>
          <w:szCs w:val="21"/>
          <w:shd w:val="clear" w:color="auto" w:fill="FFFFFF"/>
        </w:rPr>
        <w:t xml:space="preserve"> (</w:t>
      </w:r>
      <w:r w:rsidRPr="00296645">
        <w:rPr>
          <w:i/>
          <w:iCs/>
          <w:sz w:val="21"/>
          <w:szCs w:val="21"/>
          <w:shd w:val="clear" w:color="auto" w:fill="FFFFFF"/>
        </w:rPr>
        <w:t>On the Family</w:t>
      </w:r>
      <w:r w:rsidRPr="00296645">
        <w:rPr>
          <w:sz w:val="21"/>
          <w:szCs w:val="21"/>
          <w:shd w:val="clear" w:color="auto" w:fill="FFFFFF"/>
        </w:rPr>
        <w:t xml:space="preserve">), no. 25 and 59 © 1981, </w:t>
      </w:r>
      <w:proofErr w:type="spellStart"/>
      <w:r w:rsidRPr="00296645">
        <w:rPr>
          <w:sz w:val="21"/>
          <w:szCs w:val="21"/>
          <w:shd w:val="clear" w:color="auto" w:fill="FFFFFF"/>
        </w:rPr>
        <w:t>Libreria</w:t>
      </w:r>
      <w:proofErr w:type="spellEnd"/>
      <w:r w:rsidRPr="00296645">
        <w:rPr>
          <w:sz w:val="21"/>
          <w:szCs w:val="21"/>
          <w:shd w:val="clear" w:color="auto" w:fill="FFFFFF"/>
        </w:rPr>
        <w:t xml:space="preserve"> </w:t>
      </w:r>
      <w:proofErr w:type="spellStart"/>
      <w:r w:rsidRPr="00296645">
        <w:rPr>
          <w:sz w:val="21"/>
          <w:szCs w:val="21"/>
          <w:shd w:val="clear" w:color="auto" w:fill="FFFFFF"/>
        </w:rPr>
        <w:t>Editrice</w:t>
      </w:r>
      <w:proofErr w:type="spellEnd"/>
      <w:r w:rsidRPr="00296645">
        <w:rPr>
          <w:sz w:val="21"/>
          <w:szCs w:val="21"/>
          <w:shd w:val="clear" w:color="auto" w:fill="FFFFFF"/>
        </w:rPr>
        <w:t xml:space="preserve"> </w:t>
      </w:r>
      <w:proofErr w:type="spellStart"/>
      <w:r w:rsidRPr="00296645">
        <w:rPr>
          <w:sz w:val="21"/>
          <w:szCs w:val="21"/>
          <w:shd w:val="clear" w:color="auto" w:fill="FFFFFF"/>
        </w:rPr>
        <w:t>Vaticana</w:t>
      </w:r>
      <w:proofErr w:type="spellEnd"/>
      <w:r w:rsidRPr="00296645">
        <w:rPr>
          <w:sz w:val="21"/>
          <w:szCs w:val="21"/>
          <w:shd w:val="clear" w:color="auto" w:fill="FFFFFF"/>
        </w:rPr>
        <w:t>. Used with permission. All rights reserved. Copyright © 202</w:t>
      </w:r>
      <w:r w:rsidR="00674ED3">
        <w:rPr>
          <w:sz w:val="21"/>
          <w:szCs w:val="21"/>
          <w:shd w:val="clear" w:color="auto" w:fill="FFFFFF"/>
        </w:rPr>
        <w:t>1</w:t>
      </w:r>
      <w:r w:rsidRPr="00296645">
        <w:rPr>
          <w:sz w:val="21"/>
          <w:szCs w:val="21"/>
          <w:shd w:val="clear" w:color="auto" w:fill="FFFFFF"/>
        </w:rPr>
        <w:t>, United States Conference of Catholic Bishops. All rights reserved.</w:t>
      </w:r>
    </w:p>
    <w:sectPr w:rsidR="00296645" w:rsidRPr="00296645" w:rsidSect="002C4502">
      <w:foot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D993F" w14:textId="77777777" w:rsidR="00E53CEE" w:rsidRDefault="00E53CEE">
      <w:r>
        <w:separator/>
      </w:r>
    </w:p>
  </w:endnote>
  <w:endnote w:type="continuationSeparator" w:id="0">
    <w:p w14:paraId="32601BD1" w14:textId="77777777" w:rsidR="00E53CEE" w:rsidRDefault="00E53CEE">
      <w:r>
        <w:continuationSeparator/>
      </w:r>
    </w:p>
  </w:endnote>
  <w:endnote w:type="continuationNotice" w:id="1">
    <w:p w14:paraId="2E2D0C30" w14:textId="77777777" w:rsidR="00E53CEE" w:rsidRDefault="00E53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zo Sans">
    <w:altName w:val="﷽﷽﷽﷽﷽﷽﷽﷽"/>
    <w:panose1 w:val="020B0703030303020204"/>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74C7A" w14:textId="77777777" w:rsidR="001C533E" w:rsidRDefault="001C533E" w:rsidP="001B5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5038B" w14:textId="77777777" w:rsidR="000624B2" w:rsidRDefault="00E46136">
    <w:pPr>
      <w:pStyle w:val="Body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38F5A" w14:textId="77777777" w:rsidR="00E53CEE" w:rsidRDefault="00E53CEE">
      <w:r>
        <w:separator/>
      </w:r>
    </w:p>
  </w:footnote>
  <w:footnote w:type="continuationSeparator" w:id="0">
    <w:p w14:paraId="439D2D2F" w14:textId="77777777" w:rsidR="00E53CEE" w:rsidRDefault="00E53CEE">
      <w:r>
        <w:continuationSeparator/>
      </w:r>
    </w:p>
  </w:footnote>
  <w:footnote w:type="continuationNotice" w:id="1">
    <w:p w14:paraId="1A3BFC2A" w14:textId="77777777" w:rsidR="00E53CEE" w:rsidRDefault="00E53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40D2A" w14:textId="77777777" w:rsidR="001C533E" w:rsidRDefault="001C5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95184"/>
    <w:multiLevelType w:val="hybridMultilevel"/>
    <w:tmpl w:val="F5880A3C"/>
    <w:lvl w:ilvl="0" w:tplc="5CA8FB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B4FA4"/>
    <w:multiLevelType w:val="hybridMultilevel"/>
    <w:tmpl w:val="295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86E9E"/>
    <w:multiLevelType w:val="multilevel"/>
    <w:tmpl w:val="03E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3F33AE"/>
    <w:multiLevelType w:val="hybridMultilevel"/>
    <w:tmpl w:val="27681C4E"/>
    <w:lvl w:ilvl="0" w:tplc="6256D3C8">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70B60"/>
    <w:multiLevelType w:val="hybridMultilevel"/>
    <w:tmpl w:val="DCFA0E28"/>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355EC"/>
    <w:multiLevelType w:val="hybridMultilevel"/>
    <w:tmpl w:val="0EFA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54127"/>
    <w:multiLevelType w:val="hybridMultilevel"/>
    <w:tmpl w:val="7D56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90E5C"/>
    <w:multiLevelType w:val="hybridMultilevel"/>
    <w:tmpl w:val="49F83BEC"/>
    <w:lvl w:ilvl="0" w:tplc="2B7C8AB4">
      <w:numFmt w:val="bullet"/>
      <w:lvlText w:val="•"/>
      <w:lvlJc w:val="left"/>
      <w:pPr>
        <w:ind w:left="3343" w:hanging="360"/>
      </w:pPr>
      <w:rPr>
        <w:rFonts w:ascii="Arial" w:eastAsia="Arial" w:hAnsi="Arial" w:cs="Arial" w:hint="default"/>
        <w:w w:val="131"/>
        <w:sz w:val="24"/>
        <w:szCs w:val="24"/>
        <w:lang w:val="en-US" w:eastAsia="en-US" w:bidi="ar-SA"/>
      </w:rPr>
    </w:lvl>
    <w:lvl w:ilvl="1" w:tplc="A9DA9EB8">
      <w:numFmt w:val="bullet"/>
      <w:lvlText w:val="•"/>
      <w:lvlJc w:val="left"/>
      <w:pPr>
        <w:ind w:left="4213" w:hanging="360"/>
      </w:pPr>
      <w:rPr>
        <w:rFonts w:hint="default"/>
        <w:lang w:val="en-US" w:eastAsia="en-US" w:bidi="ar-SA"/>
      </w:rPr>
    </w:lvl>
    <w:lvl w:ilvl="2" w:tplc="7B06F844">
      <w:numFmt w:val="bullet"/>
      <w:lvlText w:val="•"/>
      <w:lvlJc w:val="left"/>
      <w:pPr>
        <w:ind w:left="5083" w:hanging="360"/>
      </w:pPr>
      <w:rPr>
        <w:rFonts w:hint="default"/>
        <w:lang w:val="en-US" w:eastAsia="en-US" w:bidi="ar-SA"/>
      </w:rPr>
    </w:lvl>
    <w:lvl w:ilvl="3" w:tplc="CA407336">
      <w:numFmt w:val="bullet"/>
      <w:lvlText w:val="•"/>
      <w:lvlJc w:val="left"/>
      <w:pPr>
        <w:ind w:left="5953" w:hanging="360"/>
      </w:pPr>
      <w:rPr>
        <w:rFonts w:hint="default"/>
        <w:lang w:val="en-US" w:eastAsia="en-US" w:bidi="ar-SA"/>
      </w:rPr>
    </w:lvl>
    <w:lvl w:ilvl="4" w:tplc="63506B54">
      <w:numFmt w:val="bullet"/>
      <w:lvlText w:val="•"/>
      <w:lvlJc w:val="left"/>
      <w:pPr>
        <w:ind w:left="6823" w:hanging="360"/>
      </w:pPr>
      <w:rPr>
        <w:rFonts w:hint="default"/>
        <w:lang w:val="en-US" w:eastAsia="en-US" w:bidi="ar-SA"/>
      </w:rPr>
    </w:lvl>
    <w:lvl w:ilvl="5" w:tplc="0C348FDC">
      <w:numFmt w:val="bullet"/>
      <w:lvlText w:val="•"/>
      <w:lvlJc w:val="left"/>
      <w:pPr>
        <w:ind w:left="7693" w:hanging="360"/>
      </w:pPr>
      <w:rPr>
        <w:rFonts w:hint="default"/>
        <w:lang w:val="en-US" w:eastAsia="en-US" w:bidi="ar-SA"/>
      </w:rPr>
    </w:lvl>
    <w:lvl w:ilvl="6" w:tplc="899EE634">
      <w:numFmt w:val="bullet"/>
      <w:lvlText w:val="•"/>
      <w:lvlJc w:val="left"/>
      <w:pPr>
        <w:ind w:left="8563" w:hanging="360"/>
      </w:pPr>
      <w:rPr>
        <w:rFonts w:hint="default"/>
        <w:lang w:val="en-US" w:eastAsia="en-US" w:bidi="ar-SA"/>
      </w:rPr>
    </w:lvl>
    <w:lvl w:ilvl="7" w:tplc="13483220">
      <w:numFmt w:val="bullet"/>
      <w:lvlText w:val="•"/>
      <w:lvlJc w:val="left"/>
      <w:pPr>
        <w:ind w:left="9433" w:hanging="360"/>
      </w:pPr>
      <w:rPr>
        <w:rFonts w:hint="default"/>
        <w:lang w:val="en-US" w:eastAsia="en-US" w:bidi="ar-SA"/>
      </w:rPr>
    </w:lvl>
    <w:lvl w:ilvl="8" w:tplc="5400DFFA">
      <w:numFmt w:val="bullet"/>
      <w:lvlText w:val="•"/>
      <w:lvlJc w:val="left"/>
      <w:pPr>
        <w:ind w:left="10303" w:hanging="360"/>
      </w:pPr>
      <w:rPr>
        <w:rFonts w:hint="default"/>
        <w:lang w:val="en-US" w:eastAsia="en-US" w:bidi="ar-SA"/>
      </w:rPr>
    </w:lvl>
  </w:abstractNum>
  <w:abstractNum w:abstractNumId="8" w15:restartNumberingAfterBreak="0">
    <w:nsid w:val="48F1097F"/>
    <w:multiLevelType w:val="hybridMultilevel"/>
    <w:tmpl w:val="AAFC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4433E"/>
    <w:multiLevelType w:val="multilevel"/>
    <w:tmpl w:val="DCFA0E28"/>
    <w:lvl w:ilvl="0">
      <w:numFmt w:val="bullet"/>
      <w:lvlText w:val=""/>
      <w:lvlJc w:val="left"/>
      <w:pPr>
        <w:ind w:left="720" w:hanging="360"/>
      </w:pPr>
      <w:rPr>
        <w:rFonts w:ascii="Symbol" w:eastAsia="Times New Roman"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EB73F7"/>
    <w:multiLevelType w:val="hybridMultilevel"/>
    <w:tmpl w:val="3C80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D31C2"/>
    <w:multiLevelType w:val="hybridMultilevel"/>
    <w:tmpl w:val="29E46662"/>
    <w:lvl w:ilvl="0" w:tplc="4832369A">
      <w:numFmt w:val="bullet"/>
      <w:lvlText w:val="•"/>
      <w:lvlJc w:val="left"/>
      <w:pPr>
        <w:ind w:left="820" w:hanging="360"/>
      </w:pPr>
      <w:rPr>
        <w:rFonts w:ascii="Arial" w:eastAsia="Arial" w:hAnsi="Arial" w:cs="Arial" w:hint="default"/>
        <w:w w:val="131"/>
        <w:sz w:val="24"/>
        <w:szCs w:val="24"/>
        <w:lang w:val="en-US" w:eastAsia="en-US" w:bidi="ar-SA"/>
      </w:rPr>
    </w:lvl>
    <w:lvl w:ilvl="1" w:tplc="26ACF27C">
      <w:numFmt w:val="bullet"/>
      <w:lvlText w:val="•"/>
      <w:lvlJc w:val="left"/>
      <w:pPr>
        <w:ind w:left="1694" w:hanging="360"/>
      </w:pPr>
      <w:rPr>
        <w:rFonts w:hint="default"/>
        <w:lang w:val="en-US" w:eastAsia="en-US" w:bidi="ar-SA"/>
      </w:rPr>
    </w:lvl>
    <w:lvl w:ilvl="2" w:tplc="3C4EE566">
      <w:numFmt w:val="bullet"/>
      <w:lvlText w:val="•"/>
      <w:lvlJc w:val="left"/>
      <w:pPr>
        <w:ind w:left="2568" w:hanging="360"/>
      </w:pPr>
      <w:rPr>
        <w:rFonts w:hint="default"/>
        <w:lang w:val="en-US" w:eastAsia="en-US" w:bidi="ar-SA"/>
      </w:rPr>
    </w:lvl>
    <w:lvl w:ilvl="3" w:tplc="0644BBCC">
      <w:numFmt w:val="bullet"/>
      <w:lvlText w:val="•"/>
      <w:lvlJc w:val="left"/>
      <w:pPr>
        <w:ind w:left="3442" w:hanging="360"/>
      </w:pPr>
      <w:rPr>
        <w:rFonts w:hint="default"/>
        <w:lang w:val="en-US" w:eastAsia="en-US" w:bidi="ar-SA"/>
      </w:rPr>
    </w:lvl>
    <w:lvl w:ilvl="4" w:tplc="FF62FF58">
      <w:numFmt w:val="bullet"/>
      <w:lvlText w:val="•"/>
      <w:lvlJc w:val="left"/>
      <w:pPr>
        <w:ind w:left="4316" w:hanging="360"/>
      </w:pPr>
      <w:rPr>
        <w:rFonts w:hint="default"/>
        <w:lang w:val="en-US" w:eastAsia="en-US" w:bidi="ar-SA"/>
      </w:rPr>
    </w:lvl>
    <w:lvl w:ilvl="5" w:tplc="9BE8809A">
      <w:numFmt w:val="bullet"/>
      <w:lvlText w:val="•"/>
      <w:lvlJc w:val="left"/>
      <w:pPr>
        <w:ind w:left="5190" w:hanging="360"/>
      </w:pPr>
      <w:rPr>
        <w:rFonts w:hint="default"/>
        <w:lang w:val="en-US" w:eastAsia="en-US" w:bidi="ar-SA"/>
      </w:rPr>
    </w:lvl>
    <w:lvl w:ilvl="6" w:tplc="06928B70">
      <w:numFmt w:val="bullet"/>
      <w:lvlText w:val="•"/>
      <w:lvlJc w:val="left"/>
      <w:pPr>
        <w:ind w:left="6064" w:hanging="360"/>
      </w:pPr>
      <w:rPr>
        <w:rFonts w:hint="default"/>
        <w:lang w:val="en-US" w:eastAsia="en-US" w:bidi="ar-SA"/>
      </w:rPr>
    </w:lvl>
    <w:lvl w:ilvl="7" w:tplc="E6F02DB8">
      <w:numFmt w:val="bullet"/>
      <w:lvlText w:val="•"/>
      <w:lvlJc w:val="left"/>
      <w:pPr>
        <w:ind w:left="6938" w:hanging="360"/>
      </w:pPr>
      <w:rPr>
        <w:rFonts w:hint="default"/>
        <w:lang w:val="en-US" w:eastAsia="en-US" w:bidi="ar-SA"/>
      </w:rPr>
    </w:lvl>
    <w:lvl w:ilvl="8" w:tplc="3B767B2C">
      <w:numFmt w:val="bullet"/>
      <w:lvlText w:val="•"/>
      <w:lvlJc w:val="left"/>
      <w:pPr>
        <w:ind w:left="7812" w:hanging="360"/>
      </w:pPr>
      <w:rPr>
        <w:rFonts w:hint="default"/>
        <w:lang w:val="en-US" w:eastAsia="en-US" w:bidi="ar-SA"/>
      </w:rPr>
    </w:lvl>
  </w:abstractNum>
  <w:abstractNum w:abstractNumId="12" w15:restartNumberingAfterBreak="0">
    <w:nsid w:val="633A7B24"/>
    <w:multiLevelType w:val="hybridMultilevel"/>
    <w:tmpl w:val="D8D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05F79"/>
    <w:multiLevelType w:val="hybridMultilevel"/>
    <w:tmpl w:val="EE5E361A"/>
    <w:lvl w:ilvl="0" w:tplc="FA1A60B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C5DAF"/>
    <w:multiLevelType w:val="hybridMultilevel"/>
    <w:tmpl w:val="3816128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A773F"/>
    <w:multiLevelType w:val="hybridMultilevel"/>
    <w:tmpl w:val="FEC09A3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91393"/>
    <w:multiLevelType w:val="multilevel"/>
    <w:tmpl w:val="633A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577DF2"/>
    <w:multiLevelType w:val="hybridMultilevel"/>
    <w:tmpl w:val="E72AE0CA"/>
    <w:lvl w:ilvl="0" w:tplc="640EDF3A">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54AE0278">
      <w:numFmt w:val="bullet"/>
      <w:lvlText w:val="•"/>
      <w:lvlJc w:val="left"/>
      <w:pPr>
        <w:ind w:left="1694" w:hanging="360"/>
      </w:pPr>
      <w:rPr>
        <w:rFonts w:hint="default"/>
        <w:lang w:val="en-US" w:eastAsia="en-US" w:bidi="ar-SA"/>
      </w:rPr>
    </w:lvl>
    <w:lvl w:ilvl="2" w:tplc="028C320C">
      <w:numFmt w:val="bullet"/>
      <w:lvlText w:val="•"/>
      <w:lvlJc w:val="left"/>
      <w:pPr>
        <w:ind w:left="2568" w:hanging="360"/>
      </w:pPr>
      <w:rPr>
        <w:rFonts w:hint="default"/>
        <w:lang w:val="en-US" w:eastAsia="en-US" w:bidi="ar-SA"/>
      </w:rPr>
    </w:lvl>
    <w:lvl w:ilvl="3" w:tplc="5AACFE1E">
      <w:numFmt w:val="bullet"/>
      <w:lvlText w:val="•"/>
      <w:lvlJc w:val="left"/>
      <w:pPr>
        <w:ind w:left="3442" w:hanging="360"/>
      </w:pPr>
      <w:rPr>
        <w:rFonts w:hint="default"/>
        <w:lang w:val="en-US" w:eastAsia="en-US" w:bidi="ar-SA"/>
      </w:rPr>
    </w:lvl>
    <w:lvl w:ilvl="4" w:tplc="7A46301A">
      <w:numFmt w:val="bullet"/>
      <w:lvlText w:val="•"/>
      <w:lvlJc w:val="left"/>
      <w:pPr>
        <w:ind w:left="4316" w:hanging="360"/>
      </w:pPr>
      <w:rPr>
        <w:rFonts w:hint="default"/>
        <w:lang w:val="en-US" w:eastAsia="en-US" w:bidi="ar-SA"/>
      </w:rPr>
    </w:lvl>
    <w:lvl w:ilvl="5" w:tplc="C742CA6C">
      <w:numFmt w:val="bullet"/>
      <w:lvlText w:val="•"/>
      <w:lvlJc w:val="left"/>
      <w:pPr>
        <w:ind w:left="5190" w:hanging="360"/>
      </w:pPr>
      <w:rPr>
        <w:rFonts w:hint="default"/>
        <w:lang w:val="en-US" w:eastAsia="en-US" w:bidi="ar-SA"/>
      </w:rPr>
    </w:lvl>
    <w:lvl w:ilvl="6" w:tplc="218A18A8">
      <w:numFmt w:val="bullet"/>
      <w:lvlText w:val="•"/>
      <w:lvlJc w:val="left"/>
      <w:pPr>
        <w:ind w:left="6064" w:hanging="360"/>
      </w:pPr>
      <w:rPr>
        <w:rFonts w:hint="default"/>
        <w:lang w:val="en-US" w:eastAsia="en-US" w:bidi="ar-SA"/>
      </w:rPr>
    </w:lvl>
    <w:lvl w:ilvl="7" w:tplc="39C00DEE">
      <w:numFmt w:val="bullet"/>
      <w:lvlText w:val="•"/>
      <w:lvlJc w:val="left"/>
      <w:pPr>
        <w:ind w:left="6938" w:hanging="360"/>
      </w:pPr>
      <w:rPr>
        <w:rFonts w:hint="default"/>
        <w:lang w:val="en-US" w:eastAsia="en-US" w:bidi="ar-SA"/>
      </w:rPr>
    </w:lvl>
    <w:lvl w:ilvl="8" w:tplc="BD7CEAC8">
      <w:numFmt w:val="bullet"/>
      <w:lvlText w:val="•"/>
      <w:lvlJc w:val="left"/>
      <w:pPr>
        <w:ind w:left="7812" w:hanging="360"/>
      </w:pPr>
      <w:rPr>
        <w:rFonts w:hint="default"/>
        <w:lang w:val="en-US" w:eastAsia="en-US" w:bidi="ar-SA"/>
      </w:rPr>
    </w:lvl>
  </w:abstractNum>
  <w:num w:numId="1">
    <w:abstractNumId w:val="13"/>
  </w:num>
  <w:num w:numId="2">
    <w:abstractNumId w:val="6"/>
  </w:num>
  <w:num w:numId="3">
    <w:abstractNumId w:val="10"/>
  </w:num>
  <w:num w:numId="4">
    <w:abstractNumId w:val="8"/>
  </w:num>
  <w:num w:numId="5">
    <w:abstractNumId w:val="16"/>
  </w:num>
  <w:num w:numId="6">
    <w:abstractNumId w:val="2"/>
  </w:num>
  <w:num w:numId="7">
    <w:abstractNumId w:val="0"/>
  </w:num>
  <w:num w:numId="8">
    <w:abstractNumId w:val="5"/>
  </w:num>
  <w:num w:numId="9">
    <w:abstractNumId w:val="12"/>
  </w:num>
  <w:num w:numId="10">
    <w:abstractNumId w:val="3"/>
  </w:num>
  <w:num w:numId="11">
    <w:abstractNumId w:val="14"/>
  </w:num>
  <w:num w:numId="12">
    <w:abstractNumId w:val="4"/>
  </w:num>
  <w:num w:numId="13">
    <w:abstractNumId w:val="9"/>
  </w:num>
  <w:num w:numId="14">
    <w:abstractNumId w:val="15"/>
  </w:num>
  <w:num w:numId="15">
    <w:abstractNumId w:val="17"/>
  </w:num>
  <w:num w:numId="16">
    <w:abstractNumId w:val="11"/>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159"/>
    <w:rsid w:val="000032FE"/>
    <w:rsid w:val="00005E5A"/>
    <w:rsid w:val="00007E0E"/>
    <w:rsid w:val="00010C55"/>
    <w:rsid w:val="00016444"/>
    <w:rsid w:val="00021E1B"/>
    <w:rsid w:val="00022814"/>
    <w:rsid w:val="00024795"/>
    <w:rsid w:val="00032CD5"/>
    <w:rsid w:val="000337C2"/>
    <w:rsid w:val="00034BA8"/>
    <w:rsid w:val="00034CC3"/>
    <w:rsid w:val="0003635E"/>
    <w:rsid w:val="00057941"/>
    <w:rsid w:val="00064692"/>
    <w:rsid w:val="00070025"/>
    <w:rsid w:val="00074085"/>
    <w:rsid w:val="000745C3"/>
    <w:rsid w:val="000745C5"/>
    <w:rsid w:val="00082EB8"/>
    <w:rsid w:val="00084C0C"/>
    <w:rsid w:val="000935C0"/>
    <w:rsid w:val="00096D96"/>
    <w:rsid w:val="000A0D62"/>
    <w:rsid w:val="000B55AD"/>
    <w:rsid w:val="000D0C0C"/>
    <w:rsid w:val="000D70B0"/>
    <w:rsid w:val="000E32E5"/>
    <w:rsid w:val="000E3F3F"/>
    <w:rsid w:val="00103946"/>
    <w:rsid w:val="001235F1"/>
    <w:rsid w:val="00130095"/>
    <w:rsid w:val="001359DE"/>
    <w:rsid w:val="00161C4C"/>
    <w:rsid w:val="00182440"/>
    <w:rsid w:val="00183351"/>
    <w:rsid w:val="00184213"/>
    <w:rsid w:val="00193251"/>
    <w:rsid w:val="001963E7"/>
    <w:rsid w:val="001A2917"/>
    <w:rsid w:val="001B31EA"/>
    <w:rsid w:val="001B55ED"/>
    <w:rsid w:val="001C2A77"/>
    <w:rsid w:val="001C533E"/>
    <w:rsid w:val="001C7315"/>
    <w:rsid w:val="001E0FD2"/>
    <w:rsid w:val="001E3175"/>
    <w:rsid w:val="001F3202"/>
    <w:rsid w:val="001F3781"/>
    <w:rsid w:val="00201443"/>
    <w:rsid w:val="002024FF"/>
    <w:rsid w:val="002045AD"/>
    <w:rsid w:val="00210F3D"/>
    <w:rsid w:val="00222591"/>
    <w:rsid w:val="00224F71"/>
    <w:rsid w:val="00233EF8"/>
    <w:rsid w:val="00244565"/>
    <w:rsid w:val="00253E1A"/>
    <w:rsid w:val="002549E7"/>
    <w:rsid w:val="0025560A"/>
    <w:rsid w:val="00257196"/>
    <w:rsid w:val="00270587"/>
    <w:rsid w:val="00287FA4"/>
    <w:rsid w:val="00296645"/>
    <w:rsid w:val="002A62D4"/>
    <w:rsid w:val="002B2196"/>
    <w:rsid w:val="002B2D6D"/>
    <w:rsid w:val="002B37CD"/>
    <w:rsid w:val="002B41D6"/>
    <w:rsid w:val="002B7458"/>
    <w:rsid w:val="002C4502"/>
    <w:rsid w:val="002C6C1F"/>
    <w:rsid w:val="002D4E2C"/>
    <w:rsid w:val="002D76AA"/>
    <w:rsid w:val="002F07BF"/>
    <w:rsid w:val="002F1C38"/>
    <w:rsid w:val="002F5E40"/>
    <w:rsid w:val="0031057A"/>
    <w:rsid w:val="00315A14"/>
    <w:rsid w:val="003364DF"/>
    <w:rsid w:val="003633D2"/>
    <w:rsid w:val="0036598F"/>
    <w:rsid w:val="00381924"/>
    <w:rsid w:val="00384A95"/>
    <w:rsid w:val="00385DD0"/>
    <w:rsid w:val="0038672C"/>
    <w:rsid w:val="00386AED"/>
    <w:rsid w:val="003A0732"/>
    <w:rsid w:val="003A289E"/>
    <w:rsid w:val="003A319D"/>
    <w:rsid w:val="003B294F"/>
    <w:rsid w:val="003B61D4"/>
    <w:rsid w:val="003C5F96"/>
    <w:rsid w:val="003C683B"/>
    <w:rsid w:val="003D2ED4"/>
    <w:rsid w:val="003D7689"/>
    <w:rsid w:val="003E0F47"/>
    <w:rsid w:val="00414903"/>
    <w:rsid w:val="0041640D"/>
    <w:rsid w:val="0044144A"/>
    <w:rsid w:val="00441690"/>
    <w:rsid w:val="00445D8F"/>
    <w:rsid w:val="004500F0"/>
    <w:rsid w:val="004559FC"/>
    <w:rsid w:val="00467710"/>
    <w:rsid w:val="00471AF5"/>
    <w:rsid w:val="00473F40"/>
    <w:rsid w:val="00475E8A"/>
    <w:rsid w:val="0048042D"/>
    <w:rsid w:val="00485627"/>
    <w:rsid w:val="004856A7"/>
    <w:rsid w:val="004937B9"/>
    <w:rsid w:val="004A5B5B"/>
    <w:rsid w:val="004B335E"/>
    <w:rsid w:val="004C3D0D"/>
    <w:rsid w:val="004C4E9A"/>
    <w:rsid w:val="004E463E"/>
    <w:rsid w:val="004F5A75"/>
    <w:rsid w:val="005114B6"/>
    <w:rsid w:val="00516F8A"/>
    <w:rsid w:val="00532033"/>
    <w:rsid w:val="00550F4C"/>
    <w:rsid w:val="00563377"/>
    <w:rsid w:val="00565679"/>
    <w:rsid w:val="00570886"/>
    <w:rsid w:val="005817C0"/>
    <w:rsid w:val="0059302D"/>
    <w:rsid w:val="00595D08"/>
    <w:rsid w:val="005A61BB"/>
    <w:rsid w:val="005B0200"/>
    <w:rsid w:val="005D0383"/>
    <w:rsid w:val="005D458F"/>
    <w:rsid w:val="005D6768"/>
    <w:rsid w:val="005E0B7D"/>
    <w:rsid w:val="005F40AD"/>
    <w:rsid w:val="006036CF"/>
    <w:rsid w:val="00617FF5"/>
    <w:rsid w:val="00622831"/>
    <w:rsid w:val="006305BC"/>
    <w:rsid w:val="00630AE5"/>
    <w:rsid w:val="00656A2B"/>
    <w:rsid w:val="006602D7"/>
    <w:rsid w:val="00673BFE"/>
    <w:rsid w:val="00674ED3"/>
    <w:rsid w:val="00686236"/>
    <w:rsid w:val="006903F9"/>
    <w:rsid w:val="00692FDC"/>
    <w:rsid w:val="006B5713"/>
    <w:rsid w:val="006D108D"/>
    <w:rsid w:val="006D3F60"/>
    <w:rsid w:val="006D4F81"/>
    <w:rsid w:val="006F2968"/>
    <w:rsid w:val="006F4427"/>
    <w:rsid w:val="00702142"/>
    <w:rsid w:val="00702C6D"/>
    <w:rsid w:val="00723C49"/>
    <w:rsid w:val="00726CFC"/>
    <w:rsid w:val="00743600"/>
    <w:rsid w:val="00744B54"/>
    <w:rsid w:val="0075078C"/>
    <w:rsid w:val="00756F83"/>
    <w:rsid w:val="00757066"/>
    <w:rsid w:val="00764107"/>
    <w:rsid w:val="0077309E"/>
    <w:rsid w:val="00793684"/>
    <w:rsid w:val="00793833"/>
    <w:rsid w:val="007A5B09"/>
    <w:rsid w:val="007B2016"/>
    <w:rsid w:val="007C0105"/>
    <w:rsid w:val="007C14D6"/>
    <w:rsid w:val="007C1B81"/>
    <w:rsid w:val="007C287C"/>
    <w:rsid w:val="007C6744"/>
    <w:rsid w:val="007D25A1"/>
    <w:rsid w:val="007D342F"/>
    <w:rsid w:val="007E5ACA"/>
    <w:rsid w:val="007F0FC4"/>
    <w:rsid w:val="007F3987"/>
    <w:rsid w:val="007F579B"/>
    <w:rsid w:val="0081096C"/>
    <w:rsid w:val="00810CFE"/>
    <w:rsid w:val="008160CC"/>
    <w:rsid w:val="00826A3D"/>
    <w:rsid w:val="008379BE"/>
    <w:rsid w:val="00837F05"/>
    <w:rsid w:val="00845273"/>
    <w:rsid w:val="00856F0B"/>
    <w:rsid w:val="008573AB"/>
    <w:rsid w:val="008718BB"/>
    <w:rsid w:val="00875DEE"/>
    <w:rsid w:val="008849C2"/>
    <w:rsid w:val="00892D46"/>
    <w:rsid w:val="008A1788"/>
    <w:rsid w:val="008B1026"/>
    <w:rsid w:val="008B238F"/>
    <w:rsid w:val="008B32E4"/>
    <w:rsid w:val="008B5DA6"/>
    <w:rsid w:val="008B5F1E"/>
    <w:rsid w:val="008C1070"/>
    <w:rsid w:val="008C31BE"/>
    <w:rsid w:val="008C7F9F"/>
    <w:rsid w:val="008D00DD"/>
    <w:rsid w:val="008D5AE4"/>
    <w:rsid w:val="008F4AB4"/>
    <w:rsid w:val="008F7B9C"/>
    <w:rsid w:val="009020AB"/>
    <w:rsid w:val="00904567"/>
    <w:rsid w:val="00914B5E"/>
    <w:rsid w:val="00917352"/>
    <w:rsid w:val="009241D3"/>
    <w:rsid w:val="00925EDC"/>
    <w:rsid w:val="009279BA"/>
    <w:rsid w:val="00931818"/>
    <w:rsid w:val="00931EB1"/>
    <w:rsid w:val="00934570"/>
    <w:rsid w:val="00935492"/>
    <w:rsid w:val="00935B37"/>
    <w:rsid w:val="009525DD"/>
    <w:rsid w:val="00956F78"/>
    <w:rsid w:val="0096322F"/>
    <w:rsid w:val="00972C23"/>
    <w:rsid w:val="00991333"/>
    <w:rsid w:val="009926DB"/>
    <w:rsid w:val="009A1E40"/>
    <w:rsid w:val="009A5293"/>
    <w:rsid w:val="009B506A"/>
    <w:rsid w:val="009D2AD8"/>
    <w:rsid w:val="009D3F9C"/>
    <w:rsid w:val="009F0733"/>
    <w:rsid w:val="009F1963"/>
    <w:rsid w:val="009F3014"/>
    <w:rsid w:val="00A00A08"/>
    <w:rsid w:val="00A15E44"/>
    <w:rsid w:val="00A339E1"/>
    <w:rsid w:val="00A40CB6"/>
    <w:rsid w:val="00A51055"/>
    <w:rsid w:val="00A64DDF"/>
    <w:rsid w:val="00A76F4C"/>
    <w:rsid w:val="00A80B8B"/>
    <w:rsid w:val="00A83FF0"/>
    <w:rsid w:val="00A844FD"/>
    <w:rsid w:val="00A94CD2"/>
    <w:rsid w:val="00AA1C6C"/>
    <w:rsid w:val="00AB67D9"/>
    <w:rsid w:val="00AC50CE"/>
    <w:rsid w:val="00AD2969"/>
    <w:rsid w:val="00AD5020"/>
    <w:rsid w:val="00AD657F"/>
    <w:rsid w:val="00AE5166"/>
    <w:rsid w:val="00AE748A"/>
    <w:rsid w:val="00AF338D"/>
    <w:rsid w:val="00B16367"/>
    <w:rsid w:val="00B256DB"/>
    <w:rsid w:val="00B25C56"/>
    <w:rsid w:val="00B31D76"/>
    <w:rsid w:val="00B41544"/>
    <w:rsid w:val="00B54440"/>
    <w:rsid w:val="00B55159"/>
    <w:rsid w:val="00B667E1"/>
    <w:rsid w:val="00B7597E"/>
    <w:rsid w:val="00B77F02"/>
    <w:rsid w:val="00B97D21"/>
    <w:rsid w:val="00BA5A05"/>
    <w:rsid w:val="00BB0D36"/>
    <w:rsid w:val="00BC0E3D"/>
    <w:rsid w:val="00BD283E"/>
    <w:rsid w:val="00BF0CA7"/>
    <w:rsid w:val="00C041C8"/>
    <w:rsid w:val="00C06941"/>
    <w:rsid w:val="00C077AF"/>
    <w:rsid w:val="00C25B70"/>
    <w:rsid w:val="00C32673"/>
    <w:rsid w:val="00C33984"/>
    <w:rsid w:val="00C413DC"/>
    <w:rsid w:val="00C436AE"/>
    <w:rsid w:val="00C468A7"/>
    <w:rsid w:val="00C46D5C"/>
    <w:rsid w:val="00C66D33"/>
    <w:rsid w:val="00C7084D"/>
    <w:rsid w:val="00C73EAE"/>
    <w:rsid w:val="00C77AE7"/>
    <w:rsid w:val="00C93DD1"/>
    <w:rsid w:val="00C96780"/>
    <w:rsid w:val="00CA6BD1"/>
    <w:rsid w:val="00CA7744"/>
    <w:rsid w:val="00CC1232"/>
    <w:rsid w:val="00CE3DE1"/>
    <w:rsid w:val="00D01E06"/>
    <w:rsid w:val="00D16D51"/>
    <w:rsid w:val="00D24DFE"/>
    <w:rsid w:val="00D2765F"/>
    <w:rsid w:val="00D32B16"/>
    <w:rsid w:val="00D4250C"/>
    <w:rsid w:val="00D437D6"/>
    <w:rsid w:val="00D46326"/>
    <w:rsid w:val="00D47E7D"/>
    <w:rsid w:val="00D50AEA"/>
    <w:rsid w:val="00D64104"/>
    <w:rsid w:val="00D64169"/>
    <w:rsid w:val="00D65806"/>
    <w:rsid w:val="00D67B32"/>
    <w:rsid w:val="00D73A44"/>
    <w:rsid w:val="00D80378"/>
    <w:rsid w:val="00DA694A"/>
    <w:rsid w:val="00DC052D"/>
    <w:rsid w:val="00DC6A95"/>
    <w:rsid w:val="00DC6AB0"/>
    <w:rsid w:val="00DC7C63"/>
    <w:rsid w:val="00DD2B64"/>
    <w:rsid w:val="00DD5704"/>
    <w:rsid w:val="00DE39AA"/>
    <w:rsid w:val="00E1243F"/>
    <w:rsid w:val="00E236B8"/>
    <w:rsid w:val="00E420E8"/>
    <w:rsid w:val="00E46136"/>
    <w:rsid w:val="00E522FC"/>
    <w:rsid w:val="00E53CEE"/>
    <w:rsid w:val="00E565F2"/>
    <w:rsid w:val="00E631A4"/>
    <w:rsid w:val="00E644DD"/>
    <w:rsid w:val="00E7140C"/>
    <w:rsid w:val="00E7441A"/>
    <w:rsid w:val="00E76A01"/>
    <w:rsid w:val="00E776F1"/>
    <w:rsid w:val="00E8650F"/>
    <w:rsid w:val="00E961E2"/>
    <w:rsid w:val="00EA0F4C"/>
    <w:rsid w:val="00EC0575"/>
    <w:rsid w:val="00ED3EB4"/>
    <w:rsid w:val="00ED7427"/>
    <w:rsid w:val="00ED7877"/>
    <w:rsid w:val="00EE5231"/>
    <w:rsid w:val="00EE6F7F"/>
    <w:rsid w:val="00EF1656"/>
    <w:rsid w:val="00EF2649"/>
    <w:rsid w:val="00F04E8E"/>
    <w:rsid w:val="00F40923"/>
    <w:rsid w:val="00F4108C"/>
    <w:rsid w:val="00F50BC6"/>
    <w:rsid w:val="00F618EA"/>
    <w:rsid w:val="00F6356F"/>
    <w:rsid w:val="00F65B3C"/>
    <w:rsid w:val="00F714D1"/>
    <w:rsid w:val="00F83CD0"/>
    <w:rsid w:val="00F8470C"/>
    <w:rsid w:val="00F90080"/>
    <w:rsid w:val="00F91BD5"/>
    <w:rsid w:val="00FA4333"/>
    <w:rsid w:val="00FD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60E2"/>
  <w15:chartTrackingRefBased/>
  <w15:docId w15:val="{BE5B7DB0-5875-8B4D-AB5B-432B2D48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51"/>
    <w:rPr>
      <w:rFonts w:ascii="Times New Roman" w:eastAsia="Times New Roman" w:hAnsi="Times New Roman" w:cs="Times New Roman"/>
    </w:rPr>
  </w:style>
  <w:style w:type="paragraph" w:styleId="Heading1">
    <w:name w:val="heading 1"/>
    <w:basedOn w:val="Normal"/>
    <w:next w:val="Normal"/>
    <w:link w:val="Heading1Char"/>
    <w:uiPriority w:val="9"/>
    <w:qFormat/>
    <w:rsid w:val="00516F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1BE"/>
    <w:rPr>
      <w:color w:val="0563C1" w:themeColor="hyperlink"/>
      <w:u w:val="single"/>
    </w:rPr>
  </w:style>
  <w:style w:type="character" w:customStyle="1" w:styleId="UnresolvedMention1">
    <w:name w:val="Unresolved Mention1"/>
    <w:basedOn w:val="DefaultParagraphFont"/>
    <w:uiPriority w:val="99"/>
    <w:semiHidden/>
    <w:unhideWhenUsed/>
    <w:rsid w:val="008C31BE"/>
    <w:rPr>
      <w:color w:val="605E5C"/>
      <w:shd w:val="clear" w:color="auto" w:fill="E1DFDD"/>
    </w:rPr>
  </w:style>
  <w:style w:type="paragraph" w:styleId="ListParagraph">
    <w:name w:val="List Paragraph"/>
    <w:basedOn w:val="Normal"/>
    <w:uiPriority w:val="1"/>
    <w:qFormat/>
    <w:rsid w:val="002F07BF"/>
    <w:pPr>
      <w:ind w:left="720"/>
      <w:contextualSpacing/>
    </w:pPr>
  </w:style>
  <w:style w:type="character" w:styleId="FollowedHyperlink">
    <w:name w:val="FollowedHyperlink"/>
    <w:basedOn w:val="DefaultParagraphFont"/>
    <w:uiPriority w:val="99"/>
    <w:semiHidden/>
    <w:unhideWhenUsed/>
    <w:rsid w:val="00183351"/>
    <w:rPr>
      <w:color w:val="954F72" w:themeColor="followedHyperlink"/>
      <w:u w:val="single"/>
    </w:rPr>
  </w:style>
  <w:style w:type="paragraph" w:styleId="BalloonText">
    <w:name w:val="Balloon Text"/>
    <w:basedOn w:val="Normal"/>
    <w:link w:val="BalloonTextChar"/>
    <w:uiPriority w:val="99"/>
    <w:semiHidden/>
    <w:unhideWhenUsed/>
    <w:rsid w:val="00FD2781"/>
    <w:rPr>
      <w:sz w:val="18"/>
      <w:szCs w:val="18"/>
    </w:rPr>
  </w:style>
  <w:style w:type="character" w:customStyle="1" w:styleId="BalloonTextChar">
    <w:name w:val="Balloon Text Char"/>
    <w:basedOn w:val="DefaultParagraphFont"/>
    <w:link w:val="BalloonText"/>
    <w:uiPriority w:val="99"/>
    <w:semiHidden/>
    <w:rsid w:val="00FD2781"/>
    <w:rPr>
      <w:rFonts w:ascii="Times New Roman" w:eastAsia="Times New Roman" w:hAnsi="Times New Roman" w:cs="Times New Roman"/>
      <w:sz w:val="18"/>
      <w:szCs w:val="18"/>
    </w:rPr>
  </w:style>
  <w:style w:type="paragraph" w:styleId="NoSpacing">
    <w:name w:val="No Spacing"/>
    <w:uiPriority w:val="1"/>
    <w:qFormat/>
    <w:rsid w:val="00C436AE"/>
  </w:style>
  <w:style w:type="character" w:styleId="CommentReference">
    <w:name w:val="annotation reference"/>
    <w:basedOn w:val="DefaultParagraphFont"/>
    <w:uiPriority w:val="99"/>
    <w:semiHidden/>
    <w:unhideWhenUsed/>
    <w:rsid w:val="0041640D"/>
    <w:rPr>
      <w:sz w:val="16"/>
      <w:szCs w:val="16"/>
    </w:rPr>
  </w:style>
  <w:style w:type="paragraph" w:styleId="CommentText">
    <w:name w:val="annotation text"/>
    <w:basedOn w:val="Normal"/>
    <w:link w:val="CommentTextChar"/>
    <w:uiPriority w:val="99"/>
    <w:semiHidden/>
    <w:unhideWhenUsed/>
    <w:rsid w:val="0041640D"/>
    <w:rPr>
      <w:sz w:val="20"/>
      <w:szCs w:val="20"/>
    </w:rPr>
  </w:style>
  <w:style w:type="character" w:customStyle="1" w:styleId="CommentTextChar">
    <w:name w:val="Comment Text Char"/>
    <w:basedOn w:val="DefaultParagraphFont"/>
    <w:link w:val="CommentText"/>
    <w:uiPriority w:val="99"/>
    <w:semiHidden/>
    <w:rsid w:val="004164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640D"/>
    <w:rPr>
      <w:b/>
      <w:bCs/>
    </w:rPr>
  </w:style>
  <w:style w:type="character" w:customStyle="1" w:styleId="CommentSubjectChar">
    <w:name w:val="Comment Subject Char"/>
    <w:basedOn w:val="CommentTextChar"/>
    <w:link w:val="CommentSubject"/>
    <w:uiPriority w:val="99"/>
    <w:semiHidden/>
    <w:rsid w:val="0041640D"/>
    <w:rPr>
      <w:rFonts w:ascii="Times New Roman" w:eastAsia="Times New Roman" w:hAnsi="Times New Roman" w:cs="Times New Roman"/>
      <w:b/>
      <w:bCs/>
      <w:sz w:val="20"/>
      <w:szCs w:val="20"/>
    </w:rPr>
  </w:style>
  <w:style w:type="paragraph" w:styleId="Revision">
    <w:name w:val="Revision"/>
    <w:hidden/>
    <w:uiPriority w:val="99"/>
    <w:semiHidden/>
    <w:rsid w:val="0041640D"/>
    <w:rPr>
      <w:rFonts w:ascii="Times New Roman" w:eastAsia="Times New Roman" w:hAnsi="Times New Roman" w:cs="Times New Roman"/>
    </w:rPr>
  </w:style>
  <w:style w:type="character" w:styleId="UnresolvedMention">
    <w:name w:val="Unresolved Mention"/>
    <w:basedOn w:val="DefaultParagraphFont"/>
    <w:uiPriority w:val="99"/>
    <w:rsid w:val="00096D96"/>
    <w:rPr>
      <w:color w:val="605E5C"/>
      <w:shd w:val="clear" w:color="auto" w:fill="E1DFDD"/>
    </w:rPr>
  </w:style>
  <w:style w:type="character" w:customStyle="1" w:styleId="Heading1Char">
    <w:name w:val="Heading 1 Char"/>
    <w:basedOn w:val="DefaultParagraphFont"/>
    <w:link w:val="Heading1"/>
    <w:uiPriority w:val="9"/>
    <w:rsid w:val="00516F8A"/>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516F8A"/>
    <w:pPr>
      <w:widowControl w:val="0"/>
      <w:autoSpaceDE w:val="0"/>
      <w:autoSpaceDN w:val="0"/>
    </w:pPr>
    <w:rPr>
      <w:i/>
    </w:rPr>
  </w:style>
  <w:style w:type="character" w:customStyle="1" w:styleId="BodyTextChar">
    <w:name w:val="Body Text Char"/>
    <w:basedOn w:val="DefaultParagraphFont"/>
    <w:link w:val="BodyText"/>
    <w:uiPriority w:val="1"/>
    <w:rsid w:val="00516F8A"/>
    <w:rPr>
      <w:rFonts w:ascii="Times New Roman" w:eastAsia="Times New Roman" w:hAnsi="Times New Roman" w:cs="Times New Roman"/>
      <w:i/>
    </w:rPr>
  </w:style>
  <w:style w:type="paragraph" w:styleId="Header">
    <w:name w:val="header"/>
    <w:basedOn w:val="Normal"/>
    <w:link w:val="HeaderChar"/>
    <w:uiPriority w:val="99"/>
    <w:unhideWhenUsed/>
    <w:rsid w:val="001C533E"/>
    <w:pPr>
      <w:tabs>
        <w:tab w:val="center" w:pos="4680"/>
        <w:tab w:val="right" w:pos="9360"/>
      </w:tabs>
    </w:pPr>
  </w:style>
  <w:style w:type="character" w:customStyle="1" w:styleId="HeaderChar">
    <w:name w:val="Header Char"/>
    <w:basedOn w:val="DefaultParagraphFont"/>
    <w:link w:val="Header"/>
    <w:uiPriority w:val="99"/>
    <w:rsid w:val="001C533E"/>
    <w:rPr>
      <w:rFonts w:ascii="Times New Roman" w:eastAsia="Times New Roman" w:hAnsi="Times New Roman" w:cs="Times New Roman"/>
    </w:rPr>
  </w:style>
  <w:style w:type="paragraph" w:styleId="Footer">
    <w:name w:val="footer"/>
    <w:basedOn w:val="Normal"/>
    <w:link w:val="FooterChar"/>
    <w:uiPriority w:val="99"/>
    <w:unhideWhenUsed/>
    <w:rsid w:val="001C533E"/>
    <w:pPr>
      <w:tabs>
        <w:tab w:val="center" w:pos="4680"/>
        <w:tab w:val="right" w:pos="9360"/>
      </w:tabs>
    </w:pPr>
  </w:style>
  <w:style w:type="character" w:customStyle="1" w:styleId="FooterChar">
    <w:name w:val="Footer Char"/>
    <w:basedOn w:val="DefaultParagraphFont"/>
    <w:link w:val="Footer"/>
    <w:uiPriority w:val="99"/>
    <w:rsid w:val="001C533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78903">
      <w:bodyDiv w:val="1"/>
      <w:marLeft w:val="0"/>
      <w:marRight w:val="0"/>
      <w:marTop w:val="0"/>
      <w:marBottom w:val="0"/>
      <w:divBdr>
        <w:top w:val="none" w:sz="0" w:space="0" w:color="auto"/>
        <w:left w:val="none" w:sz="0" w:space="0" w:color="auto"/>
        <w:bottom w:val="none" w:sz="0" w:space="0" w:color="auto"/>
        <w:right w:val="none" w:sz="0" w:space="0" w:color="auto"/>
      </w:divBdr>
    </w:div>
    <w:div w:id="108864589">
      <w:bodyDiv w:val="1"/>
      <w:marLeft w:val="0"/>
      <w:marRight w:val="0"/>
      <w:marTop w:val="0"/>
      <w:marBottom w:val="0"/>
      <w:divBdr>
        <w:top w:val="none" w:sz="0" w:space="0" w:color="auto"/>
        <w:left w:val="none" w:sz="0" w:space="0" w:color="auto"/>
        <w:bottom w:val="none" w:sz="0" w:space="0" w:color="auto"/>
        <w:right w:val="none" w:sz="0" w:space="0" w:color="auto"/>
      </w:divBdr>
    </w:div>
    <w:div w:id="209533829">
      <w:bodyDiv w:val="1"/>
      <w:marLeft w:val="0"/>
      <w:marRight w:val="0"/>
      <w:marTop w:val="0"/>
      <w:marBottom w:val="0"/>
      <w:divBdr>
        <w:top w:val="none" w:sz="0" w:space="0" w:color="auto"/>
        <w:left w:val="none" w:sz="0" w:space="0" w:color="auto"/>
        <w:bottom w:val="none" w:sz="0" w:space="0" w:color="auto"/>
        <w:right w:val="none" w:sz="0" w:space="0" w:color="auto"/>
      </w:divBdr>
    </w:div>
    <w:div w:id="282536154">
      <w:bodyDiv w:val="1"/>
      <w:marLeft w:val="0"/>
      <w:marRight w:val="0"/>
      <w:marTop w:val="0"/>
      <w:marBottom w:val="0"/>
      <w:divBdr>
        <w:top w:val="none" w:sz="0" w:space="0" w:color="auto"/>
        <w:left w:val="none" w:sz="0" w:space="0" w:color="auto"/>
        <w:bottom w:val="none" w:sz="0" w:space="0" w:color="auto"/>
        <w:right w:val="none" w:sz="0" w:space="0" w:color="auto"/>
      </w:divBdr>
    </w:div>
    <w:div w:id="380636085">
      <w:bodyDiv w:val="1"/>
      <w:marLeft w:val="0"/>
      <w:marRight w:val="0"/>
      <w:marTop w:val="0"/>
      <w:marBottom w:val="0"/>
      <w:divBdr>
        <w:top w:val="none" w:sz="0" w:space="0" w:color="auto"/>
        <w:left w:val="none" w:sz="0" w:space="0" w:color="auto"/>
        <w:bottom w:val="none" w:sz="0" w:space="0" w:color="auto"/>
        <w:right w:val="none" w:sz="0" w:space="0" w:color="auto"/>
      </w:divBdr>
    </w:div>
    <w:div w:id="436407949">
      <w:bodyDiv w:val="1"/>
      <w:marLeft w:val="0"/>
      <w:marRight w:val="0"/>
      <w:marTop w:val="0"/>
      <w:marBottom w:val="0"/>
      <w:divBdr>
        <w:top w:val="none" w:sz="0" w:space="0" w:color="auto"/>
        <w:left w:val="none" w:sz="0" w:space="0" w:color="auto"/>
        <w:bottom w:val="none" w:sz="0" w:space="0" w:color="auto"/>
        <w:right w:val="none" w:sz="0" w:space="0" w:color="auto"/>
      </w:divBdr>
    </w:div>
    <w:div w:id="575239296">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609553555">
      <w:bodyDiv w:val="1"/>
      <w:marLeft w:val="0"/>
      <w:marRight w:val="0"/>
      <w:marTop w:val="0"/>
      <w:marBottom w:val="0"/>
      <w:divBdr>
        <w:top w:val="none" w:sz="0" w:space="0" w:color="auto"/>
        <w:left w:val="none" w:sz="0" w:space="0" w:color="auto"/>
        <w:bottom w:val="none" w:sz="0" w:space="0" w:color="auto"/>
        <w:right w:val="none" w:sz="0" w:space="0" w:color="auto"/>
      </w:divBdr>
    </w:div>
    <w:div w:id="618224365">
      <w:bodyDiv w:val="1"/>
      <w:marLeft w:val="0"/>
      <w:marRight w:val="0"/>
      <w:marTop w:val="0"/>
      <w:marBottom w:val="0"/>
      <w:divBdr>
        <w:top w:val="none" w:sz="0" w:space="0" w:color="auto"/>
        <w:left w:val="none" w:sz="0" w:space="0" w:color="auto"/>
        <w:bottom w:val="none" w:sz="0" w:space="0" w:color="auto"/>
        <w:right w:val="none" w:sz="0" w:space="0" w:color="auto"/>
      </w:divBdr>
    </w:div>
    <w:div w:id="637806465">
      <w:bodyDiv w:val="1"/>
      <w:marLeft w:val="0"/>
      <w:marRight w:val="0"/>
      <w:marTop w:val="0"/>
      <w:marBottom w:val="0"/>
      <w:divBdr>
        <w:top w:val="none" w:sz="0" w:space="0" w:color="auto"/>
        <w:left w:val="none" w:sz="0" w:space="0" w:color="auto"/>
        <w:bottom w:val="none" w:sz="0" w:space="0" w:color="auto"/>
        <w:right w:val="none" w:sz="0" w:space="0" w:color="auto"/>
      </w:divBdr>
    </w:div>
    <w:div w:id="826942437">
      <w:bodyDiv w:val="1"/>
      <w:marLeft w:val="0"/>
      <w:marRight w:val="0"/>
      <w:marTop w:val="0"/>
      <w:marBottom w:val="0"/>
      <w:divBdr>
        <w:top w:val="none" w:sz="0" w:space="0" w:color="auto"/>
        <w:left w:val="none" w:sz="0" w:space="0" w:color="auto"/>
        <w:bottom w:val="none" w:sz="0" w:space="0" w:color="auto"/>
        <w:right w:val="none" w:sz="0" w:space="0" w:color="auto"/>
      </w:divBdr>
    </w:div>
    <w:div w:id="853612368">
      <w:bodyDiv w:val="1"/>
      <w:marLeft w:val="0"/>
      <w:marRight w:val="0"/>
      <w:marTop w:val="0"/>
      <w:marBottom w:val="0"/>
      <w:divBdr>
        <w:top w:val="none" w:sz="0" w:space="0" w:color="auto"/>
        <w:left w:val="none" w:sz="0" w:space="0" w:color="auto"/>
        <w:bottom w:val="none" w:sz="0" w:space="0" w:color="auto"/>
        <w:right w:val="none" w:sz="0" w:space="0" w:color="auto"/>
      </w:divBdr>
    </w:div>
    <w:div w:id="953903459">
      <w:bodyDiv w:val="1"/>
      <w:marLeft w:val="0"/>
      <w:marRight w:val="0"/>
      <w:marTop w:val="0"/>
      <w:marBottom w:val="0"/>
      <w:divBdr>
        <w:top w:val="none" w:sz="0" w:space="0" w:color="auto"/>
        <w:left w:val="none" w:sz="0" w:space="0" w:color="auto"/>
        <w:bottom w:val="none" w:sz="0" w:space="0" w:color="auto"/>
        <w:right w:val="none" w:sz="0" w:space="0" w:color="auto"/>
      </w:divBdr>
    </w:div>
    <w:div w:id="958995558">
      <w:bodyDiv w:val="1"/>
      <w:marLeft w:val="0"/>
      <w:marRight w:val="0"/>
      <w:marTop w:val="0"/>
      <w:marBottom w:val="0"/>
      <w:divBdr>
        <w:top w:val="none" w:sz="0" w:space="0" w:color="auto"/>
        <w:left w:val="none" w:sz="0" w:space="0" w:color="auto"/>
        <w:bottom w:val="none" w:sz="0" w:space="0" w:color="auto"/>
        <w:right w:val="none" w:sz="0" w:space="0" w:color="auto"/>
      </w:divBdr>
    </w:div>
    <w:div w:id="996155796">
      <w:bodyDiv w:val="1"/>
      <w:marLeft w:val="0"/>
      <w:marRight w:val="0"/>
      <w:marTop w:val="0"/>
      <w:marBottom w:val="0"/>
      <w:divBdr>
        <w:top w:val="none" w:sz="0" w:space="0" w:color="auto"/>
        <w:left w:val="none" w:sz="0" w:space="0" w:color="auto"/>
        <w:bottom w:val="none" w:sz="0" w:space="0" w:color="auto"/>
        <w:right w:val="none" w:sz="0" w:space="0" w:color="auto"/>
      </w:divBdr>
    </w:div>
    <w:div w:id="1258947709">
      <w:bodyDiv w:val="1"/>
      <w:marLeft w:val="0"/>
      <w:marRight w:val="0"/>
      <w:marTop w:val="0"/>
      <w:marBottom w:val="0"/>
      <w:divBdr>
        <w:top w:val="none" w:sz="0" w:space="0" w:color="auto"/>
        <w:left w:val="none" w:sz="0" w:space="0" w:color="auto"/>
        <w:bottom w:val="none" w:sz="0" w:space="0" w:color="auto"/>
        <w:right w:val="none" w:sz="0" w:space="0" w:color="auto"/>
      </w:divBdr>
    </w:div>
    <w:div w:id="1285697377">
      <w:bodyDiv w:val="1"/>
      <w:marLeft w:val="0"/>
      <w:marRight w:val="0"/>
      <w:marTop w:val="0"/>
      <w:marBottom w:val="0"/>
      <w:divBdr>
        <w:top w:val="none" w:sz="0" w:space="0" w:color="auto"/>
        <w:left w:val="none" w:sz="0" w:space="0" w:color="auto"/>
        <w:bottom w:val="none" w:sz="0" w:space="0" w:color="auto"/>
        <w:right w:val="none" w:sz="0" w:space="0" w:color="auto"/>
      </w:divBdr>
    </w:div>
    <w:div w:id="1375036785">
      <w:bodyDiv w:val="1"/>
      <w:marLeft w:val="0"/>
      <w:marRight w:val="0"/>
      <w:marTop w:val="0"/>
      <w:marBottom w:val="0"/>
      <w:divBdr>
        <w:top w:val="none" w:sz="0" w:space="0" w:color="auto"/>
        <w:left w:val="none" w:sz="0" w:space="0" w:color="auto"/>
        <w:bottom w:val="none" w:sz="0" w:space="0" w:color="auto"/>
        <w:right w:val="none" w:sz="0" w:space="0" w:color="auto"/>
      </w:divBdr>
    </w:div>
    <w:div w:id="1389836344">
      <w:bodyDiv w:val="1"/>
      <w:marLeft w:val="0"/>
      <w:marRight w:val="0"/>
      <w:marTop w:val="0"/>
      <w:marBottom w:val="0"/>
      <w:divBdr>
        <w:top w:val="none" w:sz="0" w:space="0" w:color="auto"/>
        <w:left w:val="none" w:sz="0" w:space="0" w:color="auto"/>
        <w:bottom w:val="none" w:sz="0" w:space="0" w:color="auto"/>
        <w:right w:val="none" w:sz="0" w:space="0" w:color="auto"/>
      </w:divBdr>
    </w:div>
    <w:div w:id="1514228286">
      <w:bodyDiv w:val="1"/>
      <w:marLeft w:val="0"/>
      <w:marRight w:val="0"/>
      <w:marTop w:val="0"/>
      <w:marBottom w:val="0"/>
      <w:divBdr>
        <w:top w:val="none" w:sz="0" w:space="0" w:color="auto"/>
        <w:left w:val="none" w:sz="0" w:space="0" w:color="auto"/>
        <w:bottom w:val="none" w:sz="0" w:space="0" w:color="auto"/>
        <w:right w:val="none" w:sz="0" w:space="0" w:color="auto"/>
      </w:divBdr>
    </w:div>
    <w:div w:id="1527257446">
      <w:bodyDiv w:val="1"/>
      <w:marLeft w:val="0"/>
      <w:marRight w:val="0"/>
      <w:marTop w:val="0"/>
      <w:marBottom w:val="0"/>
      <w:divBdr>
        <w:top w:val="none" w:sz="0" w:space="0" w:color="auto"/>
        <w:left w:val="none" w:sz="0" w:space="0" w:color="auto"/>
        <w:bottom w:val="none" w:sz="0" w:space="0" w:color="auto"/>
        <w:right w:val="none" w:sz="0" w:space="0" w:color="auto"/>
      </w:divBdr>
    </w:div>
    <w:div w:id="1550720863">
      <w:bodyDiv w:val="1"/>
      <w:marLeft w:val="0"/>
      <w:marRight w:val="0"/>
      <w:marTop w:val="0"/>
      <w:marBottom w:val="0"/>
      <w:divBdr>
        <w:top w:val="none" w:sz="0" w:space="0" w:color="auto"/>
        <w:left w:val="none" w:sz="0" w:space="0" w:color="auto"/>
        <w:bottom w:val="none" w:sz="0" w:space="0" w:color="auto"/>
        <w:right w:val="none" w:sz="0" w:space="0" w:color="auto"/>
      </w:divBdr>
    </w:div>
    <w:div w:id="1773892569">
      <w:bodyDiv w:val="1"/>
      <w:marLeft w:val="0"/>
      <w:marRight w:val="0"/>
      <w:marTop w:val="0"/>
      <w:marBottom w:val="0"/>
      <w:divBdr>
        <w:top w:val="none" w:sz="0" w:space="0" w:color="auto"/>
        <w:left w:val="none" w:sz="0" w:space="0" w:color="auto"/>
        <w:bottom w:val="none" w:sz="0" w:space="0" w:color="auto"/>
        <w:right w:val="none" w:sz="0" w:space="0" w:color="auto"/>
      </w:divBdr>
    </w:div>
    <w:div w:id="1824620487">
      <w:bodyDiv w:val="1"/>
      <w:marLeft w:val="0"/>
      <w:marRight w:val="0"/>
      <w:marTop w:val="0"/>
      <w:marBottom w:val="0"/>
      <w:divBdr>
        <w:top w:val="none" w:sz="0" w:space="0" w:color="auto"/>
        <w:left w:val="none" w:sz="0" w:space="0" w:color="auto"/>
        <w:bottom w:val="none" w:sz="0" w:space="0" w:color="auto"/>
        <w:right w:val="none" w:sz="0" w:space="0" w:color="auto"/>
      </w:divBdr>
    </w:div>
    <w:div w:id="1937056088">
      <w:bodyDiv w:val="1"/>
      <w:marLeft w:val="0"/>
      <w:marRight w:val="0"/>
      <w:marTop w:val="0"/>
      <w:marBottom w:val="0"/>
      <w:divBdr>
        <w:top w:val="none" w:sz="0" w:space="0" w:color="auto"/>
        <w:left w:val="none" w:sz="0" w:space="0" w:color="auto"/>
        <w:bottom w:val="none" w:sz="0" w:space="0" w:color="auto"/>
        <w:right w:val="none" w:sz="0" w:space="0" w:color="auto"/>
      </w:divBdr>
    </w:div>
    <w:div w:id="20967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life.org/action-guides" TargetMode="External"/><Relationship Id="rId13" Type="http://schemas.openxmlformats.org/officeDocument/2006/relationships/hyperlink" Target="https://www.ewtn.com/catholicism/devotions/litany-of-st-joseph-247" TargetMode="External"/><Relationship Id="rId18" Type="http://schemas.openxmlformats.org/officeDocument/2006/relationships/hyperlink" Target="https://twitter.com/usccbprolif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twitter.com/usccbprolife" TargetMode="External"/><Relationship Id="rId7" Type="http://schemas.openxmlformats.org/officeDocument/2006/relationships/hyperlink" Target="https://www.respectlife.org/action-guides" TargetMode="External"/><Relationship Id="rId12" Type="http://schemas.openxmlformats.org/officeDocument/2006/relationships/hyperlink" Target="https://www.ewtn.com/catholicism/devotions/litany-of-st-joseph-247" TargetMode="External"/><Relationship Id="rId17" Type="http://schemas.openxmlformats.org/officeDocument/2006/relationships/hyperlink" Target="https://www.facebook.com/usccbrespectlife" TargetMode="External"/><Relationship Id="rId25" Type="http://schemas.openxmlformats.org/officeDocument/2006/relationships/hyperlink" Target="https://www.ewtn.com/catholicism/devotions/litany-of-st-joseph-247" TargetMode="External"/><Relationship Id="rId2" Type="http://schemas.openxmlformats.org/officeDocument/2006/relationships/styles" Target="styles.xml"/><Relationship Id="rId16" Type="http://schemas.openxmlformats.org/officeDocument/2006/relationships/hyperlink" Target="mailto:prolife@usccb.org" TargetMode="External"/><Relationship Id="rId20" Type="http://schemas.openxmlformats.org/officeDocument/2006/relationships/hyperlink" Target="https://www.facebook.com/usccbrespectli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ccb.org/prayer-and-worship/prayers-and-devotions/prayers/prayer-to-st-joseph-after-rosary.cfm" TargetMode="External"/><Relationship Id="rId24" Type="http://schemas.openxmlformats.org/officeDocument/2006/relationships/hyperlink" Target="http://www.usccb.org/prayer-and-worship/prayers-and-devotions/prayers/prayer-to-st-joseph-after-rosary.cfm" TargetMode="External"/><Relationship Id="rId5" Type="http://schemas.openxmlformats.org/officeDocument/2006/relationships/footnotes" Target="footnotes.xml"/><Relationship Id="rId15" Type="http://schemas.openxmlformats.org/officeDocument/2006/relationships/hyperlink" Target="http://www.usccb.org/prayer-and-worship/prayers-and-devotions/prayers/prayer-to-st-joseph-after-rosary.cfm" TargetMode="External"/><Relationship Id="rId23" Type="http://schemas.openxmlformats.org/officeDocument/2006/relationships/hyperlink" Target="http://www.usccb.org/joseph-spiritual-bouquet"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rolife@usccb.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usccb.org/prayer-and-worship/prayers-and-devotions/rosaries/how-to-pray-the-rosary.cfm" TargetMode="External"/><Relationship Id="rId22" Type="http://schemas.openxmlformats.org/officeDocument/2006/relationships/hyperlink" Target="http://www.usccb.org/joseph-spiritual-bouqu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4369</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9</cp:revision>
  <dcterms:created xsi:type="dcterms:W3CDTF">2021-05-03T21:45:00Z</dcterms:created>
  <dcterms:modified xsi:type="dcterms:W3CDTF">2021-05-04T15:52:00Z</dcterms:modified>
</cp:coreProperties>
</file>